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 xml:space="preserve">Հավելված </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ՀՀ կառավարության  թվականի</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r>
        <w:rPr>
          <w:rFonts w:ascii="GHEA Grapalat" w:hAnsi="GHEA Grapalat" w:cs="Sylfaen"/>
          <w:bCs/>
          <w:sz w:val="20"/>
          <w:szCs w:val="24"/>
          <w:lang w:val="hy-AM"/>
        </w:rPr>
        <w:t>-ի N</w:t>
      </w:r>
      <w:r w:rsidRPr="00075B49">
        <w:rPr>
          <w:rFonts w:ascii="GHEA Grapalat" w:hAnsi="GHEA Grapalat" w:cs="Sylfaen"/>
          <w:bCs/>
          <w:sz w:val="20"/>
          <w:szCs w:val="24"/>
          <w:lang w:val="hy-AM"/>
        </w:rPr>
        <w:t xml:space="preserve"> </w:t>
      </w:r>
      <w:r w:rsidRPr="005B0683">
        <w:rPr>
          <w:rFonts w:ascii="GHEA Grapalat" w:hAnsi="GHEA Grapalat" w:cs="Sylfaen"/>
          <w:bCs/>
          <w:sz w:val="20"/>
          <w:szCs w:val="24"/>
          <w:lang w:val="hy-AM"/>
        </w:rPr>
        <w:t>որոշման</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«Հավելված N 17</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ՀՀ կառավարության 2002 թվականի</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r>
        <w:rPr>
          <w:rFonts w:ascii="GHEA Grapalat" w:hAnsi="GHEA Grapalat" w:cs="Sylfaen"/>
          <w:bCs/>
          <w:sz w:val="20"/>
          <w:szCs w:val="24"/>
          <w:lang w:val="hy-AM"/>
        </w:rPr>
        <w:t>հունիսի 29-ի N 867</w:t>
      </w:r>
      <w:r w:rsidRPr="005B0683">
        <w:rPr>
          <w:rFonts w:ascii="GHEA Grapalat" w:hAnsi="GHEA Grapalat" w:cs="Sylfaen"/>
          <w:bCs/>
          <w:sz w:val="20"/>
          <w:szCs w:val="24"/>
          <w:lang w:val="hy-AM"/>
        </w:rPr>
        <w:t xml:space="preserve"> որոշման</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p>
    <w:p w:rsidR="00E73952" w:rsidRPr="0015358C" w:rsidRDefault="00E73952" w:rsidP="00E73952">
      <w:pPr>
        <w:pStyle w:val="NormalWeb"/>
        <w:shd w:val="clear" w:color="auto" w:fill="FFFFFF"/>
        <w:spacing w:before="0" w:beforeAutospacing="0" w:after="0" w:afterAutospacing="0"/>
        <w:ind w:firstLine="375"/>
        <w:jc w:val="center"/>
        <w:rPr>
          <w:rFonts w:ascii="GHEA Grapalat" w:hAnsi="GHEA Grapalat"/>
          <w:lang w:val="hy-AM"/>
        </w:rPr>
      </w:pPr>
      <w:r w:rsidRPr="0015358C">
        <w:rPr>
          <w:rStyle w:val="Strong"/>
          <w:rFonts w:ascii="GHEA Grapalat" w:hAnsi="GHEA Grapalat"/>
          <w:lang w:val="hy-AM"/>
        </w:rPr>
        <w:t>Կ Ա Ր Գ</w:t>
      </w:r>
    </w:p>
    <w:p w:rsidR="00E73952" w:rsidRPr="0015358C" w:rsidRDefault="00E73952" w:rsidP="00E73952">
      <w:pPr>
        <w:pStyle w:val="NormalWeb"/>
        <w:shd w:val="clear" w:color="auto" w:fill="FFFFFF"/>
        <w:spacing w:before="0" w:beforeAutospacing="0" w:after="0" w:afterAutospacing="0"/>
        <w:ind w:firstLine="375"/>
        <w:jc w:val="center"/>
        <w:rPr>
          <w:rFonts w:ascii="GHEA Grapalat" w:hAnsi="GHEA Grapalat"/>
          <w:lang w:val="hy-AM"/>
        </w:rPr>
      </w:pPr>
      <w:r w:rsidRPr="0015358C">
        <w:rPr>
          <w:rFonts w:ascii="Courier New" w:hAnsi="Courier New" w:cs="Courier New"/>
          <w:lang w:val="hy-AM"/>
        </w:rPr>
        <w:t> </w:t>
      </w:r>
    </w:p>
    <w:p w:rsidR="00E73952" w:rsidRPr="00565C69" w:rsidRDefault="00E73952" w:rsidP="00E73952">
      <w:pPr>
        <w:pStyle w:val="NormalWeb"/>
        <w:shd w:val="clear" w:color="auto" w:fill="FFFFFF"/>
        <w:spacing w:before="0" w:beforeAutospacing="0" w:after="0" w:afterAutospacing="0" w:line="276" w:lineRule="auto"/>
        <w:ind w:firstLine="375"/>
        <w:jc w:val="center"/>
        <w:rPr>
          <w:lang w:val="hy-AM"/>
        </w:rPr>
      </w:pPr>
      <w:r w:rsidRPr="0015358C">
        <w:rPr>
          <w:rStyle w:val="Strong"/>
          <w:rFonts w:ascii="GHEA Grapalat" w:hAnsi="GHEA Grapalat"/>
          <w:lang w:val="hy-AM"/>
        </w:rPr>
        <w:t>ՀԱՅԱՍՏԱՆԻ ՀԱՆՐԱՊԵՏՈՒԹՅՈՒՆՈՒՄ ԲԺՇԿԱԿԱՆ ԱՐՏԱԴՐԱՏԵՍԱԿՆԵՐԻ ԱՐՏԱԴՐՈՒԹՅԱՆ ԼԻՑԵՆԶԱՎՈՐՄԱՆ</w:t>
      </w:r>
      <w:r>
        <w:rPr>
          <w:rStyle w:val="Strong"/>
          <w:rFonts w:ascii="GHEA Grapalat" w:hAnsi="GHEA Grapalat"/>
          <w:lang w:val="hy-AM"/>
        </w:rPr>
        <w:t xml:space="preserve"> </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 ԸՆԴՀԱՆՈՒՐ ԴՐՈՒՅԹՆԵՐ</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Սույն կարգով սահմանվում է Հայաստանի Հանրապետության առողջապահության բնագավառում իրավաբանական անձանց կամ անհատ ձեռնարկատերերի կողմից լիցենզավորման ենթակա բժշկական արտադրատեսակների արտադրության լիցենզավորման կարգը` համաձայն «Լիցենզավորման մասին» Հայաստանի Հանրապետության օրենքի (այսուհետ` օրենք) պահանջների: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w:t>
      </w:r>
      <w:r>
        <w:rPr>
          <w:rFonts w:ascii="GHEA Grapalat" w:hAnsi="GHEA Grapalat"/>
          <w:color w:val="000000"/>
          <w:sz w:val="24"/>
          <w:szCs w:val="24"/>
          <w:lang w:val="hy-AM"/>
        </w:rPr>
        <w:t xml:space="preserve"> </w:t>
      </w:r>
      <w:r w:rsidRPr="00F562E3">
        <w:rPr>
          <w:rFonts w:ascii="GHEA Grapalat" w:hAnsi="GHEA Grapalat"/>
          <w:color w:val="000000"/>
          <w:sz w:val="24"/>
          <w:szCs w:val="24"/>
          <w:lang w:val="hy-AM"/>
        </w:rPr>
        <w:t>Հայաստանի Հանրապետությունում բժշկական արտադրատեսակների արտադրության համար լիցենզիան տալիս (մերժում) է, լիցենզիայի գործողությունը կասեցնում կամ Հայաստանի Հանրապետության օրենսդրությամբ սահմանված դեպքերում դադարեցնում է Հայաստանի Հանրապետության առողջապահության բնագավառում պետական լիազոր մարմինը` Հայաստանի Հանրապետության առողջապահության նախարարությունը (այսուհետ` լիազոր մարմին):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3. Բժշկական արտադրատեսակների արտադրության լիցենզիաների, այլ վայրում ևս բժշկական արտադրատեսակների արտադրության կամ բժշկական արտադրատեսակների արտադրության վայրի փոփոխման կամ նոր ներդիրի տրամադրումն իրականացվում է </w:t>
      </w:r>
      <w:r w:rsidRPr="00B96011">
        <w:rPr>
          <w:rFonts w:ascii="GHEA Grapalat" w:hAnsi="GHEA Grapalat"/>
          <w:color w:val="000000"/>
          <w:sz w:val="24"/>
          <w:szCs w:val="24"/>
          <w:lang w:val="hy-AM"/>
        </w:rPr>
        <w:t xml:space="preserve">Հայաստանի Հանրապետության </w:t>
      </w:r>
      <w:r>
        <w:rPr>
          <w:rFonts w:ascii="GHEA Grapalat" w:hAnsi="GHEA Grapalat"/>
          <w:color w:val="000000"/>
          <w:sz w:val="24"/>
          <w:szCs w:val="24"/>
          <w:lang w:val="hy-AM"/>
        </w:rPr>
        <w:t xml:space="preserve">կառավարության </w:t>
      </w:r>
      <w:r w:rsidRPr="00B96011">
        <w:rPr>
          <w:rFonts w:ascii="GHEA Grapalat" w:hAnsi="GHEA Grapalat"/>
          <w:color w:val="000000"/>
          <w:sz w:val="24"/>
          <w:szCs w:val="24"/>
          <w:lang w:val="hy-AM"/>
        </w:rPr>
        <w:t>2022 թվականի</w:t>
      </w:r>
      <w:r>
        <w:rPr>
          <w:rFonts w:ascii="GHEA Grapalat" w:hAnsi="GHEA Grapalat"/>
          <w:color w:val="000000"/>
          <w:sz w:val="24"/>
          <w:szCs w:val="24"/>
          <w:lang w:val="hy-AM"/>
        </w:rPr>
        <w:t xml:space="preserve"> </w:t>
      </w:r>
      <w:r w:rsidRPr="00B96011">
        <w:rPr>
          <w:rFonts w:ascii="GHEA Grapalat" w:hAnsi="GHEA Grapalat"/>
          <w:color w:val="000000"/>
          <w:sz w:val="24"/>
          <w:szCs w:val="24"/>
          <w:lang w:val="hy-AM"/>
        </w:rPr>
        <w:t>նոյեմբերի 24</w:t>
      </w:r>
      <w:r>
        <w:rPr>
          <w:rFonts w:ascii="GHEA Grapalat" w:hAnsi="GHEA Grapalat"/>
          <w:color w:val="000000"/>
          <w:sz w:val="24"/>
          <w:szCs w:val="24"/>
          <w:lang w:val="hy-AM"/>
        </w:rPr>
        <w:t xml:space="preserve">-ի </w:t>
      </w:r>
      <w:r w:rsidRPr="00B96011">
        <w:rPr>
          <w:rFonts w:ascii="GHEA Grapalat" w:hAnsi="GHEA Grapalat"/>
          <w:color w:val="000000"/>
          <w:sz w:val="24"/>
          <w:szCs w:val="24"/>
          <w:lang w:val="hy-AM"/>
        </w:rPr>
        <w:t>N 1795-Ն որոշմ</w:t>
      </w:r>
      <w:r>
        <w:rPr>
          <w:rFonts w:ascii="GHEA Grapalat" w:hAnsi="GHEA Grapalat"/>
          <w:color w:val="000000"/>
          <w:sz w:val="24"/>
          <w:szCs w:val="24"/>
          <w:lang w:val="hy-AM"/>
        </w:rPr>
        <w:t xml:space="preserve">ամբ սահմանված </w:t>
      </w:r>
      <w:r w:rsidRPr="00F562E3">
        <w:rPr>
          <w:rFonts w:ascii="GHEA Grapalat" w:hAnsi="GHEA Grapalat"/>
          <w:color w:val="000000"/>
          <w:sz w:val="24"/>
          <w:szCs w:val="24"/>
          <w:lang w:val="hy-AM"/>
        </w:rPr>
        <w:t>փորձաքննություն իրականացն</w:t>
      </w:r>
      <w:r>
        <w:rPr>
          <w:rFonts w:ascii="GHEA Grapalat" w:hAnsi="GHEA Grapalat"/>
          <w:color w:val="000000"/>
          <w:sz w:val="24"/>
          <w:szCs w:val="24"/>
          <w:lang w:val="hy-AM"/>
        </w:rPr>
        <w:t>ող</w:t>
      </w:r>
      <w:r w:rsidRPr="00F562E3">
        <w:rPr>
          <w:rFonts w:ascii="GHEA Grapalat" w:hAnsi="GHEA Grapalat"/>
          <w:color w:val="000000"/>
          <w:sz w:val="24"/>
          <w:szCs w:val="24"/>
          <w:lang w:val="hy-AM"/>
        </w:rPr>
        <w:t xml:space="preserve"> </w:t>
      </w:r>
      <w:r>
        <w:rPr>
          <w:rFonts w:ascii="GHEA Grapalat" w:hAnsi="GHEA Grapalat"/>
          <w:color w:val="000000"/>
          <w:sz w:val="24"/>
          <w:szCs w:val="24"/>
          <w:lang w:val="hy-AM"/>
        </w:rPr>
        <w:t>կազմակերպության</w:t>
      </w:r>
      <w:r w:rsidRPr="00F562E3">
        <w:rPr>
          <w:rFonts w:ascii="GHEA Grapalat" w:hAnsi="GHEA Grapalat"/>
          <w:color w:val="000000"/>
          <w:sz w:val="24"/>
          <w:szCs w:val="24"/>
          <w:lang w:val="hy-AM"/>
        </w:rPr>
        <w:t xml:space="preserve"> (այսուհետ` փորձաքննություն իրականացնող կազմակերպություն) կողմից տրված դրական փորձագիտական եզրակացության հիման վրա:</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4. Բժշկական արտադրատեսակների արտադրության լիցենզիաները տրվում են օրենքով և սույն կարգով նախատեսված բոլոր փաստաթղթերը ներկայացվելուց հետո 23 աշխատանքային օրվա ընթացքում: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5</w:t>
      </w:r>
      <w:r w:rsidRPr="00F562E3">
        <w:rPr>
          <w:rFonts w:ascii="GHEA Grapalat" w:hAnsi="GHEA Grapalat"/>
          <w:color w:val="000000"/>
          <w:sz w:val="24"/>
          <w:szCs w:val="24"/>
          <w:lang w:val="hy-AM"/>
        </w:rPr>
        <w:t>. Սույն կարգի համաձայն տրված լիցենզիաները գործում են միայն լիցենզիայում նշված վայրում: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6</w:t>
      </w:r>
      <w:r w:rsidRPr="00F562E3">
        <w:rPr>
          <w:rFonts w:ascii="GHEA Grapalat" w:hAnsi="GHEA Grapalat"/>
          <w:color w:val="000000"/>
          <w:sz w:val="24"/>
          <w:szCs w:val="24"/>
          <w:lang w:val="hy-AM"/>
        </w:rPr>
        <w:t>. Բժշկական արտադրատեսա</w:t>
      </w:r>
      <w:r>
        <w:rPr>
          <w:rFonts w:ascii="GHEA Grapalat" w:hAnsi="GHEA Grapalat"/>
          <w:color w:val="000000"/>
          <w:sz w:val="24"/>
          <w:szCs w:val="24"/>
          <w:lang w:val="hy-AM"/>
        </w:rPr>
        <w:t>կների արտադրության լիցենզիայ</w:t>
      </w:r>
      <w:r w:rsidRPr="00F562E3">
        <w:rPr>
          <w:rFonts w:ascii="GHEA Grapalat" w:hAnsi="GHEA Grapalat"/>
          <w:color w:val="000000"/>
          <w:sz w:val="24"/>
          <w:szCs w:val="24"/>
          <w:lang w:val="hy-AM"/>
        </w:rPr>
        <w:t>ի հետ մեկտեղ տրամադրվում է սույն կարգով սահմանված ձևի ներդիր՝ համաձայն N 1 ձևի:</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7</w:t>
      </w:r>
      <w:r w:rsidRPr="00F562E3">
        <w:rPr>
          <w:rFonts w:ascii="GHEA Grapalat" w:hAnsi="GHEA Grapalat"/>
          <w:color w:val="000000"/>
          <w:sz w:val="24"/>
          <w:szCs w:val="24"/>
          <w:lang w:val="hy-AM"/>
        </w:rPr>
        <w:t>. Լիցենզիայի վերաձևակերպումը կամ գործողության կասեցումը կամ դադարեցումը կատարվում են օրենքով սահմանված կարգով:</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8</w:t>
      </w:r>
      <w:r w:rsidRPr="00B91D91">
        <w:rPr>
          <w:rFonts w:ascii="GHEA Grapalat" w:hAnsi="GHEA Grapalat"/>
          <w:color w:val="000000"/>
          <w:sz w:val="24"/>
          <w:szCs w:val="24"/>
          <w:lang w:val="hy-AM"/>
        </w:rPr>
        <w:t xml:space="preserve">.  Բժշկական արտադրատեսակների արտադրության լիցենզիա ստացած անձինք ոչ ուշ, քան յուրաքանչյուր կիսամյակին հաջորդող ամսվա տասներորդ </w:t>
      </w:r>
      <w:r w:rsidRPr="00B91D91">
        <w:rPr>
          <w:rFonts w:ascii="GHEA Grapalat" w:hAnsi="GHEA Grapalat"/>
          <w:color w:val="000000"/>
          <w:sz w:val="24"/>
          <w:szCs w:val="24"/>
          <w:lang w:val="hy-AM"/>
        </w:rPr>
        <w:lastRenderedPageBreak/>
        <w:t>աշխատանքային օրը Լիազոր մարմին են ներկայացնում հաշվետվություն արտադրվող բժշկական արտադրատեսակների</w:t>
      </w:r>
      <w:r>
        <w:rPr>
          <w:rFonts w:ascii="GHEA Grapalat" w:hAnsi="GHEA Grapalat"/>
          <w:color w:val="000000"/>
          <w:sz w:val="24"/>
          <w:szCs w:val="24"/>
          <w:lang w:val="hy-AM"/>
        </w:rPr>
        <w:t xml:space="preserve"> մասին` համաձայն սույն կարգի </w:t>
      </w:r>
      <w:r w:rsidRPr="003B72B3">
        <w:rPr>
          <w:rFonts w:ascii="GHEA Grapalat" w:hAnsi="GHEA Grapalat"/>
          <w:color w:val="000000"/>
          <w:sz w:val="24"/>
          <w:szCs w:val="24"/>
          <w:lang w:val="hy-AM"/>
        </w:rPr>
        <w:t>N 5</w:t>
      </w:r>
      <w:r w:rsidRPr="00B91D91">
        <w:rPr>
          <w:rFonts w:ascii="GHEA Grapalat" w:hAnsi="GHEA Grapalat"/>
          <w:color w:val="000000"/>
          <w:sz w:val="24"/>
          <w:szCs w:val="24"/>
          <w:lang w:val="hy-AM"/>
        </w:rPr>
        <w:t xml:space="preserve"> ձևի:</w:t>
      </w:r>
    </w:p>
    <w:p w:rsidR="00E73952" w:rsidRDefault="00E73952" w:rsidP="00E73952">
      <w:pPr>
        <w:shd w:val="clear" w:color="auto" w:fill="FFFFFF"/>
        <w:spacing w:after="0" w:line="240" w:lineRule="auto"/>
        <w:ind w:firstLine="375"/>
        <w:rPr>
          <w:rFonts w:ascii="Sylfaen" w:hAnsi="Sylfaen" w:cs="Calibri"/>
          <w:color w:val="000000"/>
          <w:sz w:val="24"/>
          <w:szCs w:val="24"/>
          <w:lang w:val="hy-AM"/>
        </w:rPr>
      </w:pPr>
      <w:r w:rsidRPr="00F562E3">
        <w:rPr>
          <w:rFonts w:cs="Calibri"/>
          <w:color w:val="000000"/>
          <w:sz w:val="24"/>
          <w:szCs w:val="24"/>
          <w:lang w:val="hy-AM"/>
        </w:rPr>
        <w:t> </w:t>
      </w:r>
    </w:p>
    <w:p w:rsidR="00E73952" w:rsidRPr="00BB0675" w:rsidRDefault="00E73952" w:rsidP="00E73952">
      <w:pPr>
        <w:shd w:val="clear" w:color="auto" w:fill="FFFFFF"/>
        <w:spacing w:after="0" w:line="240" w:lineRule="auto"/>
        <w:ind w:firstLine="375"/>
        <w:rPr>
          <w:rFonts w:ascii="Sylfaen" w:hAnsi="Sylfaen"/>
          <w:color w:val="000000"/>
          <w:sz w:val="24"/>
          <w:szCs w:val="24"/>
          <w:lang w:val="hy-AM"/>
        </w:rPr>
      </w:pP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II. ԼԻՑԵՆԶԻԱ ՍՏԱՆԱԼՈՒ ՆՊԱՏԱԿՈՎ ԻՐԱՎԱԲԱՆԱԿԱՆ ԱՆՁԱՆՑ ԵՎ ԱՆՀԱՏ ՁԵՌՆԱՐԿԱՏԵՐԵՐԻ ԿՈՂՄԻՑ ՆԵՐԿԱՅԱՑՎՈՂ ՓԱՍՏԱԹՂԹԵՐԸ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9. Հայտատուն բժշկական արտադրատեսակների արտադրության լիցենզավորման համար օրենքի համաձայն ներկայացնում է`</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լիցենզիա ստանալու մասին հայտ՝ համաձայն N 2 ձևի.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3) փորձաքննություն իրականացնող կազմակերպության կողմից տրված դրական փորձագիտական եզրակացություն: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10. Այլ վայրում ևս բժշկական արտադրատեսակների արտադրության կամ բժշկական արտադրատեսակների արտադրության վայրի փոփոխման դեպքում լիցենզավորված անձը լիազոր մարմին է ներկայացնում՝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այլ վայրում ևս բժշկական արտադրատեսակների արտադրության լիցենզիա ստանալու կամ բժշկական արտադրատեսակների արտադրության վայրի փոփոխման մասին հայտ՝ համաձայն NN 3 և 4 ձևերի.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այլ վայրում ևս բժշկական արտադրատեսակների արտադրության կամ բժշկական արտադրատեսակների արտադրության վայրի փոփոխման դեպքում լիցենզավորված անձի սեփականության (օգտագործման) իրավունքի պետական գրանցման վկայականը և հայտատուի անվամբ (անվանմամբ) տրված՝ գործունեության համար նախատեսված տարածքի հատակագիծը.</w:t>
      </w:r>
    </w:p>
    <w:p w:rsidR="00E73952" w:rsidRPr="00FB1B26"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3) </w:t>
      </w:r>
      <w:r w:rsidRPr="00FB1B26">
        <w:rPr>
          <w:rFonts w:ascii="GHEA Grapalat" w:hAnsi="GHEA Grapalat"/>
          <w:color w:val="000000"/>
          <w:sz w:val="24"/>
          <w:szCs w:val="24"/>
          <w:lang w:val="hy-AM"/>
        </w:rPr>
        <w:t>փորձաքննություն իրականացնող կազմակերպության կողմից տրված դրական փորձագիտական եզրակացություն.</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B1B26">
        <w:rPr>
          <w:rFonts w:ascii="GHEA Grapalat" w:hAnsi="GHEA Grapalat"/>
          <w:color w:val="000000"/>
          <w:sz w:val="24"/>
          <w:szCs w:val="24"/>
          <w:lang w:val="hy-AM"/>
        </w:rPr>
        <w:t>4) լիցենզիայի բնօրինակը՝ գործունեության իրա</w:t>
      </w:r>
      <w:r>
        <w:rPr>
          <w:rFonts w:ascii="GHEA Grapalat" w:hAnsi="GHEA Grapalat"/>
          <w:color w:val="000000"/>
          <w:sz w:val="24"/>
          <w:szCs w:val="24"/>
          <w:lang w:val="hy-AM"/>
        </w:rPr>
        <w:t>կանացման վայրի փոփոխման դեպքում․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11. Նոր ներդիրի տրամադրման համար լիցենզավորված անձը լիազոր մարմին է ներկայացնում`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դիմում նոր ներդիր ստանալու մասին.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փորձաքննություն իրականացնող կազմակերպության կողմից տրված դրական փորձագիտական եզրակացություն: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12. Բժշկական արտադրատեսակների արտադրության լիցենզիա ստանալու, այլ վայրում ևս բժշկական արտադրատեսակների արտադրության լիցենզիա ստանալու կամ բժշկական արտադրատեսակների արտադրության վայրի փոփոխման մասին հայտերում կամ կից փաստաթղթերում ոչ էական թերությունների (վրիպակներ, ոչ իրավաբանական անճշտություններ, թվաբանական սխալներ և նման այլ բացթողումներ) առկայության, ինչպես նաև փաստաթղթերը թերի լինելու դեպքում լիցենզավորող մարմինը դրանք հայտնաբերելու պահից 2 աշխատանքային օրվա ընթացքում էլեկտրոնային նամակագրության կամ հեռախոսային կապի միջոցով՝ հայտատուի ընտրած եղանակով հայտատուին առաջարկում է 5 աշխատանքային </w:t>
      </w:r>
      <w:r w:rsidRPr="00F562E3">
        <w:rPr>
          <w:rFonts w:ascii="GHEA Grapalat" w:hAnsi="GHEA Grapalat"/>
          <w:color w:val="000000"/>
          <w:sz w:val="24"/>
          <w:szCs w:val="24"/>
          <w:lang w:val="hy-AM"/>
        </w:rPr>
        <w:lastRenderedPageBreak/>
        <w:t>օրվա ընթացքում վերացնել թերությունները և փաստաթղթերը ներկայացնել լիազոր մարմին: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cs="Calibri"/>
          <w:b/>
          <w:bCs/>
          <w:color w:val="000000"/>
          <w:sz w:val="24"/>
          <w:szCs w:val="24"/>
          <w:lang w:val="hy-AM"/>
        </w:rPr>
        <w:t> </w:t>
      </w:r>
      <w:r w:rsidRPr="00F562E3">
        <w:rPr>
          <w:rFonts w:ascii="GHEA Grapalat" w:hAnsi="GHEA Grapalat"/>
          <w:b/>
          <w:bCs/>
          <w:color w:val="000000"/>
          <w:sz w:val="24"/>
          <w:szCs w:val="24"/>
          <w:lang w:val="hy-AM"/>
        </w:rPr>
        <w:t xml:space="preserve">III. </w:t>
      </w:r>
      <w:r w:rsidRPr="00F562E3">
        <w:rPr>
          <w:rFonts w:ascii="GHEA Grapalat" w:hAnsi="GHEA Grapalat" w:cs="Arial Unicode"/>
          <w:b/>
          <w:bCs/>
          <w:color w:val="000000"/>
          <w:sz w:val="24"/>
          <w:szCs w:val="24"/>
          <w:lang w:val="hy-AM"/>
        </w:rPr>
        <w:t>ԼԻՑԵՆԶԻԱՅԻ</w:t>
      </w:r>
      <w:r w:rsidRPr="00F562E3">
        <w:rPr>
          <w:rFonts w:ascii="GHEA Grapalat" w:hAnsi="GHEA Grapalat"/>
          <w:b/>
          <w:bCs/>
          <w:color w:val="000000"/>
          <w:sz w:val="24"/>
          <w:szCs w:val="24"/>
          <w:lang w:val="hy-AM"/>
        </w:rPr>
        <w:t xml:space="preserve"> </w:t>
      </w:r>
      <w:r w:rsidRPr="00F562E3">
        <w:rPr>
          <w:rFonts w:ascii="GHEA Grapalat" w:hAnsi="GHEA Grapalat" w:cs="Arial Unicode"/>
          <w:b/>
          <w:bCs/>
          <w:color w:val="000000"/>
          <w:sz w:val="24"/>
          <w:szCs w:val="24"/>
          <w:lang w:val="hy-AM"/>
        </w:rPr>
        <w:t>ՄԵՐԺՄԱՆ</w:t>
      </w:r>
      <w:r w:rsidRPr="00F562E3">
        <w:rPr>
          <w:rFonts w:ascii="GHEA Grapalat" w:hAnsi="GHEA Grapalat"/>
          <w:b/>
          <w:bCs/>
          <w:color w:val="000000"/>
          <w:sz w:val="24"/>
          <w:szCs w:val="24"/>
          <w:lang w:val="hy-AM"/>
        </w:rPr>
        <w:t xml:space="preserve"> </w:t>
      </w:r>
      <w:r w:rsidRPr="00F562E3">
        <w:rPr>
          <w:rFonts w:ascii="GHEA Grapalat" w:hAnsi="GHEA Grapalat" w:cs="Arial Unicode"/>
          <w:b/>
          <w:bCs/>
          <w:color w:val="000000"/>
          <w:sz w:val="24"/>
          <w:szCs w:val="24"/>
          <w:lang w:val="hy-AM"/>
        </w:rPr>
        <w:t>ՀԻՄՔԵՐԸ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13. Լիցենզիա ստանալու մասին հայտը մերժվում է, եթե`</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ներկայացված հայտը և կից փաստաթղթերը թերի են և չեն լրացվել սույն կարգի 12-րդ կետով նախատեսված ժամկետում կամ դրանցում առկա են ակնհայտ կեղծ կամ խեղաթյուրված տեղեկություններ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ներկայացված փաստաթղթերը չեն համապատասխանում օրենքի, այլ իրավական ակտերի և սույն կարգի պահանջներին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գործունեությամբ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4) բժշկական արտադրատեսակների արտադրության համար նախատեսված տարածքը սեփականության, վարձակալության, ենթավարձակալության կամ անհատույց օգտագործման իրավունքով չի պատկանում հայտատուին կամ չի ներկայացվել իրավասու մարմնի կողմից հայտատուի անվամբ տրված գործունեության համար նախատեսված տարածքի հատակագիծը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5) փորձաքննություն իրականացնող կազմակերպության կողմից տրվել է բացասական փորձագիտական եզրակացություն.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6) պետական տուրքը չվճարվելու դեպքում` պետական տուրքը չվճարելու հիմքով.</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7) սույն կարգի 12-րդ կետով նախատեսված ժամկետում լիազոր մարմին չի ներկայացվել դրական փորձագիտական եզրակացությունը:</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14. Լիցենզիա ստանալու հայտը մերժվելու մասին որոշումն ընդունվելուց հետո 3 աշխատանքային օրվա ընթացքում էլեկտրոնային կամ փաստաթղթային եղանակով առաքվում է հայտատուին: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15. Բժշկական արտադրատեսակների արտադրության լիցենզիայի նոր ներդիրի տրամադրումը լիցենզավորող մարմինը մերժում է, եթե՝</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փորձաքննություն իրականացնող կազմակերպության կողմից տրվել է բացասական փորձագիտական եզրակացություն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սույն կարգի 12-րդ կետով նախատեսված ժամկետում լիազոր մարմին չի ներկայացվել դրական փորձագիտական եզրակացությունը:</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16. Ներդիրի մերժվելու մասին որոշումն ընդունվելուց հետո 3 աշխատանքային օրվա ընթացքում էլեկտրոնային կամ փաստաթղթային եղանակով առաքվում է հայտատուին:</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IV. ԲԺՇԿԱԿԱՆ ԱՐՏԱԴՐԱՏԵՍԱԿՆԵՐԻ ԱՐՏԱԴՐՈՒԹՅԱՆ ԳՈՐԾՈՒՆԵՈՒԹՅԱՆ ԼԻՑԵՆԶԻԱՅԻ ՆԵՐԴԻՐԸ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17. Բժշկական արտադրատեսակների արտադրության լիցենզիայի ներդիրը ներառում է տեղեկատվություն իրավաբանական անձի կամ անհատ ձեռնարկատիրոջ անվանման, </w:t>
      </w:r>
      <w:r>
        <w:rPr>
          <w:rFonts w:ascii="GHEA Grapalat" w:hAnsi="GHEA Grapalat"/>
          <w:color w:val="000000"/>
          <w:sz w:val="24"/>
          <w:szCs w:val="24"/>
          <w:lang w:val="hy-AM"/>
        </w:rPr>
        <w:t>բ</w:t>
      </w:r>
      <w:r w:rsidRPr="00104053">
        <w:rPr>
          <w:rFonts w:ascii="GHEA Grapalat" w:hAnsi="GHEA Grapalat"/>
          <w:color w:val="000000"/>
          <w:sz w:val="24"/>
          <w:szCs w:val="24"/>
          <w:lang w:val="hy-AM"/>
        </w:rPr>
        <w:t xml:space="preserve">ժշկական արտադրատեսակների արտադրության </w:t>
      </w:r>
      <w:r w:rsidRPr="00F562E3">
        <w:rPr>
          <w:rFonts w:ascii="GHEA Grapalat" w:hAnsi="GHEA Grapalat"/>
          <w:color w:val="000000"/>
          <w:sz w:val="24"/>
          <w:szCs w:val="24"/>
          <w:lang w:val="hy-AM"/>
        </w:rPr>
        <w:t>լիցենզիայի սերիան և համարը, կոնտակտային տվյալների, գործունեության տեսակի (տեսակների) և տեղ այլ նշումների համար:</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p>
    <w:p w:rsidR="00E73952" w:rsidRPr="00F90FC8" w:rsidRDefault="00E73952" w:rsidP="00E73952">
      <w:pPr>
        <w:shd w:val="clear" w:color="auto" w:fill="FFFFFF"/>
        <w:spacing w:after="0" w:line="240" w:lineRule="auto"/>
        <w:ind w:firstLine="375"/>
        <w:jc w:val="center"/>
        <w:rPr>
          <w:rFonts w:ascii="GHEA Grapalat" w:hAnsi="GHEA Grapalat"/>
          <w:b/>
          <w:bCs/>
          <w:color w:val="000000"/>
          <w:sz w:val="24"/>
          <w:szCs w:val="24"/>
          <w:lang w:val="hy-AM"/>
        </w:rPr>
      </w:pPr>
      <w:r w:rsidRPr="00F90FC8">
        <w:rPr>
          <w:rFonts w:ascii="GHEA Grapalat" w:hAnsi="GHEA Grapalat"/>
          <w:b/>
          <w:bCs/>
          <w:color w:val="000000"/>
          <w:sz w:val="24"/>
          <w:szCs w:val="24"/>
          <w:lang w:val="hy-AM"/>
        </w:rPr>
        <w:lastRenderedPageBreak/>
        <w:t>V. ԲԺՇԿԱԿԱՆ ԱՐՏԱԴՐԱՏԵՍԱԿՆԵՐԻ ԱՐՏԱԴՐՈՒԹՅԱՆ ԼԻՑԵՆԶԱՎՈՐՄԱՆ ՆՊԱՏԱԿՈՎ ՓՈՐՁԱԳԻՏԱԿԱՆ ԵԶՐԱԿԱՑՈՒԹՅԱՆ ՏՐԱՄԱԴՐՈՒՄԸ</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 xml:space="preserve">18. Փորձաքննության համար արտադրողը դիմում է </w:t>
      </w:r>
      <w:r w:rsidRPr="00950CDA">
        <w:rPr>
          <w:rFonts w:ascii="Sylfaen" w:hAnsi="Sylfaen"/>
          <w:sz w:val="24"/>
          <w:szCs w:val="24"/>
          <w:lang w:val="hy-AM"/>
        </w:rPr>
        <w:t xml:space="preserve">փորձաքննություն իրականացնող կազմակերպություն </w:t>
      </w:r>
      <w:r w:rsidRPr="00F90FC8">
        <w:rPr>
          <w:rFonts w:ascii="GHEA Grapalat" w:hAnsi="GHEA Grapalat"/>
          <w:color w:val="000000"/>
          <w:sz w:val="24"/>
          <w:szCs w:val="24"/>
          <w:lang w:val="hy-AM"/>
        </w:rPr>
        <w:t>` հայերենով և (կամ) ռուսերենով և (կամ) անգլերենով՝ (ՊԻԴԻԷՖ (PDF) ձևաչափով ֆայլերի տեսքով)՝ առձեռն և (կամ) էլեկտրոնային հասցեով և (կամ) էլեկտրոնային համակարգի միջոցով և (կամ) փոստային առաքմամբ ներկայացնելով հետևյալ փաստաթղթերի տեսաներածված պատճենները՝.</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1</w:t>
      </w:r>
      <w:r w:rsidRPr="00F90FC8">
        <w:rPr>
          <w:rFonts w:ascii="GHEA Grapalat" w:hAnsi="GHEA Grapalat"/>
          <w:color w:val="000000"/>
          <w:sz w:val="24"/>
          <w:szCs w:val="24"/>
          <w:lang w:val="hy-AM"/>
        </w:rPr>
        <w:t xml:space="preserve">) արտադրվող բժշկական արտադրատեսակների ցանկը և ընդհանուր նկարագիրը համաձայն </w:t>
      </w:r>
      <w:r>
        <w:rPr>
          <w:rFonts w:ascii="GHEA Grapalat" w:hAnsi="GHEA Grapalat"/>
          <w:color w:val="000000"/>
          <w:sz w:val="24"/>
          <w:szCs w:val="24"/>
          <w:lang w:val="hy-AM"/>
        </w:rPr>
        <w:t>ձև</w:t>
      </w:r>
      <w:r w:rsidRPr="00F90FC8">
        <w:rPr>
          <w:rFonts w:ascii="GHEA Grapalat" w:hAnsi="GHEA Grapalat"/>
          <w:color w:val="000000"/>
          <w:sz w:val="24"/>
          <w:szCs w:val="24"/>
          <w:lang w:val="hy-AM"/>
        </w:rPr>
        <w:t xml:space="preserve"> N7-ի,</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2</w:t>
      </w:r>
      <w:r w:rsidRPr="00F90FC8">
        <w:rPr>
          <w:rFonts w:ascii="GHEA Grapalat" w:hAnsi="GHEA Grapalat"/>
          <w:color w:val="000000"/>
          <w:sz w:val="24"/>
          <w:szCs w:val="24"/>
          <w:lang w:val="hy-AM"/>
        </w:rPr>
        <w:t>)</w:t>
      </w:r>
      <w:r w:rsidRPr="00EC443E">
        <w:rPr>
          <w:rFonts w:ascii="GHEA Grapalat" w:hAnsi="GHEA Grapalat"/>
          <w:color w:val="000000"/>
          <w:sz w:val="24"/>
          <w:szCs w:val="24"/>
          <w:lang w:val="hy-AM"/>
        </w:rPr>
        <w:t>Ստանդարտացման միջազգային կազմակերպության 13485 ստանդարտի (Բժշկական արտադրատեսակներ. Որակի կառավարման համակարգեր. Կանոնակարգման նպատակների համար պահանջներ) (այսուհետ՝ ISO 13485)</w:t>
      </w:r>
      <w:r w:rsidRPr="00EC443E">
        <w:rPr>
          <w:rFonts w:ascii="Cambria Math" w:hAnsi="Cambria Math" w:cs="Cambria Math"/>
          <w:color w:val="000000"/>
          <w:sz w:val="24"/>
          <w:szCs w:val="24"/>
          <w:lang w:val="hy-AM"/>
        </w:rPr>
        <w:t>​​</w:t>
      </w:r>
      <w:r w:rsidRPr="00EC443E">
        <w:rPr>
          <w:rFonts w:ascii="GHEA Grapalat" w:hAnsi="GHEA Grapalat"/>
          <w:color w:val="000000"/>
          <w:sz w:val="24"/>
          <w:szCs w:val="24"/>
          <w:lang w:val="hy-AM"/>
        </w:rPr>
        <w:t xml:space="preserve"> պահանջներին համապատասխան ստեղծված և գործող որակի կառավարման համակարգի հավաստագիրը, հավաստագրման մարմնի կողմից վերջին աուդիտի արդյունքների մասին հաշվետվության պատճենը: ISO 13485-ին համապատասխան որակի կառավարման համակարգի առկայությունը պարտադիր չէ այն դեպքում, երբ հայտատուն ունի վավեր պատշաճ արտադրական գործունեության հավաստագիր և նույն արտադրատարածքում կազմակերպում է այնպիսի բժշկական արտադրատեսակների արտադրություն, որոնց նկարագիրը համընկնում է իր կողմից արտադրվող դեղերի արտադրության կանոնակարգում ներկայացված տեղեկություններին,</w:t>
      </w:r>
      <w:r w:rsidRPr="00F90FC8">
        <w:rPr>
          <w:rFonts w:ascii="GHEA Grapalat" w:hAnsi="GHEA Grapalat"/>
          <w:color w:val="000000"/>
          <w:sz w:val="24"/>
          <w:szCs w:val="24"/>
          <w:lang w:val="hy-AM"/>
        </w:rPr>
        <w:t>,</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3</w:t>
      </w:r>
      <w:r w:rsidRPr="00F90FC8">
        <w:rPr>
          <w:rFonts w:ascii="GHEA Grapalat" w:hAnsi="GHEA Grapalat"/>
          <w:color w:val="000000"/>
          <w:sz w:val="24"/>
          <w:szCs w:val="24"/>
          <w:lang w:val="hy-AM"/>
        </w:rPr>
        <w:t>) պայմանագրային արտադրողների և լաբորատոր հետազոտություն իրականացնողների գործունեության վայրերը, հեռախոսահամարները,</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4</w:t>
      </w:r>
      <w:r w:rsidRPr="00F90FC8">
        <w:rPr>
          <w:rFonts w:ascii="GHEA Grapalat" w:hAnsi="GHEA Grapalat"/>
          <w:color w:val="000000"/>
          <w:sz w:val="24"/>
          <w:szCs w:val="24"/>
          <w:lang w:val="hy-AM"/>
        </w:rPr>
        <w:t>) կազմակերպագործառնական կառուցվածքը,</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5</w:t>
      </w:r>
      <w:r w:rsidRPr="00F90FC8">
        <w:rPr>
          <w:rFonts w:ascii="GHEA Grapalat" w:hAnsi="GHEA Grapalat"/>
          <w:color w:val="000000"/>
          <w:sz w:val="24"/>
          <w:szCs w:val="24"/>
          <w:lang w:val="hy-AM"/>
        </w:rPr>
        <w:t>) արտադրատարածքների հատակագծերը, նյութերի և անձնակազմի հոսքերը, յուրաքանչյուր արտադրատեսակի արտադրության հակիրճ սխեման,</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6</w:t>
      </w:r>
      <w:r w:rsidRPr="00F90FC8">
        <w:rPr>
          <w:rFonts w:ascii="GHEA Grapalat" w:hAnsi="GHEA Grapalat"/>
          <w:color w:val="000000"/>
          <w:sz w:val="24"/>
          <w:szCs w:val="24"/>
          <w:lang w:val="hy-AM"/>
        </w:rPr>
        <w:t>) hիմնական արտադրական և որակի հսկման սարքավորումների ցանկը,</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7</w:t>
      </w:r>
      <w:r w:rsidRPr="00F90FC8">
        <w:rPr>
          <w:rFonts w:ascii="GHEA Grapalat" w:hAnsi="GHEA Grapalat"/>
          <w:color w:val="000000"/>
          <w:sz w:val="24"/>
          <w:szCs w:val="24"/>
          <w:lang w:val="hy-AM"/>
        </w:rPr>
        <w:t>) բժշկական արտադրատեսակների արտադրության գործող լիցենզիայի պատճենը (առկայության դեպքում),</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19. Փորձաքննությունը սկսվում է փորձաքննության վարձի վճարման փաստը հավաստող փաստաթղթի առկայության դեպքում:</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20. Փորձաքննության ընթացքում կարող են պահանջվել լրացուցիչ տվյալներ, որոնք ներկայացնելու ժամանակահատվածը փորձաքննության համար սահմանված ժամկետում չի ներառվում:</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 xml:space="preserve">21. Փորձաքննության ընթացքում լրացուցիչ տվյալներ կամ փաստաթղթեր ներկայացնելու անհրաժեշտության մասին պատշաճ կարգով արտադրողին տեղեկացնելուց հետո 60 աշխատանքային օրվա ընթացքում դրանք չներկայացնելու դեպքում փորձաքննությունը դադարեցվում է և կազմվում է փորձագիտական եզրակացություն </w:t>
      </w:r>
      <w:r>
        <w:rPr>
          <w:rFonts w:ascii="GHEA Grapalat" w:hAnsi="GHEA Grapalat"/>
          <w:color w:val="000000"/>
          <w:sz w:val="24"/>
          <w:szCs w:val="24"/>
          <w:lang w:val="hy-AM"/>
        </w:rPr>
        <w:t>փորձաքննության իրականացման անհնարինության վերաբերյալ</w:t>
      </w:r>
      <w:r w:rsidRPr="00F90FC8">
        <w:rPr>
          <w:rFonts w:ascii="GHEA Grapalat" w:hAnsi="GHEA Grapalat"/>
          <w:color w:val="000000"/>
          <w:sz w:val="24"/>
          <w:szCs w:val="24"/>
          <w:lang w:val="hy-AM"/>
        </w:rPr>
        <w:t>:</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22. Անկախ փորձաքննության արդյունքից՝ ներկայացված փաստաթղթերը և վճարը չեն վերադարձվում:</w:t>
      </w:r>
    </w:p>
    <w:p w:rsidR="00E73952" w:rsidRPr="00F90FC8"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lastRenderedPageBreak/>
        <w:t xml:space="preserve">23. Փորձաքննությունը </w:t>
      </w:r>
      <w:r>
        <w:rPr>
          <w:rFonts w:ascii="GHEA Grapalat" w:hAnsi="GHEA Grapalat"/>
          <w:color w:val="000000"/>
          <w:sz w:val="24"/>
          <w:szCs w:val="24"/>
          <w:lang w:val="hy-AM"/>
        </w:rPr>
        <w:t xml:space="preserve">և </w:t>
      </w:r>
      <w:r w:rsidRPr="00EC443E">
        <w:rPr>
          <w:rFonts w:ascii="GHEA Grapalat" w:hAnsi="GHEA Grapalat"/>
          <w:color w:val="000000"/>
          <w:sz w:val="24"/>
          <w:szCs w:val="24"/>
          <w:lang w:val="hy-AM"/>
        </w:rPr>
        <w:t>արտադրատարածքի ընդհանուր դիտարկումը</w:t>
      </w:r>
      <w:r>
        <w:rPr>
          <w:rFonts w:asciiTheme="minorHAnsi" w:hAnsiTheme="minorHAnsi" w:cs="SylfaenRegular"/>
          <w:sz w:val="26"/>
          <w:szCs w:val="26"/>
          <w:lang w:val="hy-AM" w:eastAsia="ru-RU"/>
        </w:rPr>
        <w:t xml:space="preserve"> </w:t>
      </w:r>
      <w:r w:rsidRPr="00F90FC8">
        <w:rPr>
          <w:rFonts w:ascii="GHEA Grapalat" w:hAnsi="GHEA Grapalat"/>
          <w:color w:val="000000"/>
          <w:sz w:val="24"/>
          <w:szCs w:val="24"/>
          <w:lang w:val="hy-AM"/>
        </w:rPr>
        <w:t>իրականացվում է առաջնորդվելով  Եվրասիական տնտեսական հանձնաժողովի խորհրդի 2017 թվականի նոյեմբերի 10-ի N 106 որոշմամբ</w:t>
      </w:r>
      <w:r>
        <w:rPr>
          <w:rFonts w:ascii="GHEA Grapalat" w:hAnsi="GHEA Grapalat"/>
          <w:color w:val="000000"/>
          <w:sz w:val="24"/>
          <w:szCs w:val="24"/>
          <w:lang w:val="hy-AM"/>
        </w:rPr>
        <w:t>:</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90FC8">
        <w:rPr>
          <w:rFonts w:ascii="GHEA Grapalat" w:hAnsi="GHEA Grapalat"/>
          <w:color w:val="000000"/>
          <w:sz w:val="24"/>
          <w:szCs w:val="24"/>
          <w:lang w:val="hy-AM"/>
        </w:rPr>
        <w:t>24. Փորձաքննության արդյունքների հիման վրա կազմակերպությունը, դիմումը ստանալուց հետո առավելագույնը 20 աշխատանքային օրվա ընթացքում, կազմում և արտադրողին է տրամադրում փորձաքննության եզրակացությունը` կցելով N 6 ձևով նախատեսված ձևաչափի փորձաքննության հաշվետվությունը: Փորձաքննության եզրակացությունը և կից հաշվետվությունն արտադրողին է տրվում էլեկտրոնային փոստի միջոցով և (կամ) փոստային առաքմամբ:</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Default="00E73952">
      <w:pPr>
        <w:spacing w:after="0" w:line="240" w:lineRule="auto"/>
        <w:rPr>
          <w:rFonts w:ascii="GHEA Grapalat" w:hAnsi="GHEA Grapalat"/>
          <w:b/>
          <w:bCs/>
          <w:color w:val="000000"/>
          <w:sz w:val="24"/>
          <w:szCs w:val="24"/>
          <w:u w:val="single"/>
          <w:lang w:val="hy-AM"/>
        </w:rPr>
      </w:pPr>
      <w:r>
        <w:rPr>
          <w:rFonts w:ascii="GHEA Grapalat" w:hAnsi="GHEA Grapalat"/>
          <w:b/>
          <w:bCs/>
          <w:color w:val="000000"/>
          <w:sz w:val="24"/>
          <w:szCs w:val="24"/>
          <w:u w:val="single"/>
          <w:lang w:val="hy-AM"/>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lang w:val="hy-AM"/>
        </w:rPr>
      </w:pPr>
      <w:r w:rsidRPr="00F562E3">
        <w:rPr>
          <w:rFonts w:ascii="GHEA Grapalat" w:hAnsi="GHEA Grapalat"/>
          <w:b/>
          <w:bCs/>
          <w:color w:val="000000"/>
          <w:sz w:val="24"/>
          <w:szCs w:val="24"/>
          <w:u w:val="single"/>
          <w:lang w:val="hy-AM"/>
        </w:rPr>
        <w:lastRenderedPageBreak/>
        <w:t>Ձև N 1</w:t>
      </w:r>
    </w:p>
    <w:p w:rsidR="00E73952" w:rsidRPr="00296A23" w:rsidRDefault="00E73952" w:rsidP="00E73952">
      <w:pPr>
        <w:shd w:val="clear" w:color="auto" w:fill="FFFFFF"/>
        <w:spacing w:before="100" w:beforeAutospacing="1" w:after="0" w:line="240" w:lineRule="auto"/>
        <w:jc w:val="center"/>
        <w:rPr>
          <w:rFonts w:ascii="GHEA Grapalat" w:hAnsi="GHEA Grapalat"/>
          <w:b/>
          <w:bCs/>
          <w:color w:val="000000"/>
          <w:lang w:val="hy-AM"/>
        </w:rPr>
      </w:pPr>
      <w:r w:rsidRPr="00296A23">
        <w:rPr>
          <w:rFonts w:ascii="GHEA Grapalat" w:hAnsi="GHEA Grapalat"/>
          <w:b/>
          <w:bCs/>
          <w:color w:val="000000"/>
          <w:lang w:val="hy-AM"/>
        </w:rPr>
        <w:t>ԲԺՇԿԱԿԱՆ ԱՐՏԱԴՐԱՏԵՍԱԿՆԵՐԻ ԱՐՏԱԴՐՈՒԹՅԱՆ ԼԻՑԵՆԶԻԱՅԻ ՆԵՐԴԻՐԸ</w:t>
      </w:r>
    </w:p>
    <w:p w:rsidR="00E73952" w:rsidRPr="00296A23" w:rsidRDefault="00E73952" w:rsidP="00E73952">
      <w:pPr>
        <w:shd w:val="clear" w:color="auto" w:fill="FFFFFF"/>
        <w:spacing w:before="100" w:beforeAutospacing="1" w:after="0" w:line="240" w:lineRule="auto"/>
        <w:ind w:firstLine="375"/>
        <w:rPr>
          <w:rFonts w:ascii="GHEA Grapalat" w:hAnsi="GHEA Grapalat"/>
          <w:color w:val="000000"/>
          <w:sz w:val="24"/>
          <w:szCs w:val="24"/>
          <w:lang w:val="hy-AM"/>
        </w:rPr>
      </w:pPr>
      <w:r w:rsidRPr="00296A23">
        <w:rPr>
          <w:rFonts w:ascii="GHEA Grapalat" w:hAnsi="GHEA Grapalat"/>
          <w:color w:val="000000"/>
          <w:sz w:val="24"/>
          <w:szCs w:val="24"/>
          <w:lang w:val="hy-AM"/>
        </w:rPr>
        <w:t>Պետք է պարունակի հետևյալ տվյալները.</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s="Sylfaen"/>
          <w:color w:val="000000"/>
          <w:sz w:val="24"/>
          <w:szCs w:val="24"/>
          <w:lang w:val="hy-AM"/>
        </w:rPr>
        <w:t>Իրավաբանական</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անձի</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անվանումը</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կամ</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անհատ</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ձեռնարկատիրոջ</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անունը</w:t>
      </w:r>
      <w:r w:rsidRPr="00296A23">
        <w:rPr>
          <w:rFonts w:ascii="GHEA Grapalat" w:hAnsi="GHEA Grapalat"/>
          <w:color w:val="000000"/>
          <w:sz w:val="24"/>
          <w:szCs w:val="24"/>
          <w:lang w:val="hy-AM"/>
        </w:rPr>
        <w:t xml:space="preserve">, </w:t>
      </w:r>
      <w:r w:rsidRPr="00296A23">
        <w:rPr>
          <w:rFonts w:ascii="GHEA Grapalat" w:hAnsi="GHEA Grapalat" w:cs="Sylfaen"/>
          <w:color w:val="000000"/>
          <w:sz w:val="24"/>
          <w:szCs w:val="24"/>
          <w:lang w:val="hy-AM"/>
        </w:rPr>
        <w:t>ազգանունը</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Գտնվելու (իրավաբանական անձանց դեպքում), բնակության (անհատ ձեռնարկատերերի դեպքում) վայրը</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Բժշկական արտադրատեսակների արտադրության լիցենզիայի սերիան և համարը</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Հեռախոսահամարը</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Էլ. փոստի հասցեն</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Ինտերնետային կայքը (առկայության դեպքում)</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rPr>
      </w:pPr>
      <w:r w:rsidRPr="00296A23">
        <w:rPr>
          <w:rFonts w:ascii="GHEA Grapalat" w:hAnsi="GHEA Grapalat"/>
          <w:color w:val="000000"/>
          <w:sz w:val="24"/>
          <w:szCs w:val="24"/>
          <w:lang w:val="hy-AM"/>
        </w:rPr>
        <w:t xml:space="preserve">Փորձագիտական եզրակացության համարը, ամսաթիվը </w:t>
      </w:r>
    </w:p>
    <w:p w:rsidR="00E73952" w:rsidRPr="00296A23" w:rsidRDefault="00E73952" w:rsidP="00E73952">
      <w:pPr>
        <w:numPr>
          <w:ilvl w:val="0"/>
          <w:numId w:val="22"/>
        </w:numPr>
        <w:shd w:val="clear" w:color="auto" w:fill="FFFFFF"/>
        <w:spacing w:after="0" w:line="240" w:lineRule="auto"/>
        <w:ind w:hanging="423"/>
        <w:contextualSpacing/>
        <w:rPr>
          <w:rFonts w:ascii="GHEA Grapalat" w:hAnsi="GHEA Grapalat"/>
          <w:color w:val="000000"/>
          <w:sz w:val="24"/>
          <w:szCs w:val="24"/>
          <w:lang w:val="hy-AM"/>
        </w:rPr>
      </w:pPr>
      <w:r w:rsidRPr="00296A23">
        <w:rPr>
          <w:rFonts w:ascii="GHEA Grapalat" w:hAnsi="GHEA Grapalat"/>
          <w:color w:val="000000"/>
          <w:sz w:val="24"/>
          <w:szCs w:val="24"/>
          <w:lang w:val="hy-AM"/>
        </w:rPr>
        <w:t>Տեղեկություն</w:t>
      </w:r>
      <w:r w:rsidRPr="00296A23">
        <w:rPr>
          <w:rFonts w:ascii="GHEA Grapalat" w:hAnsi="GHEA Grapalat"/>
          <w:color w:val="000000"/>
          <w:sz w:val="24"/>
          <w:szCs w:val="24"/>
        </w:rPr>
        <w:t>ներ</w:t>
      </w:r>
      <w:r w:rsidRPr="00296A23">
        <w:rPr>
          <w:rFonts w:ascii="GHEA Grapalat" w:hAnsi="GHEA Grapalat"/>
          <w:color w:val="000000"/>
          <w:sz w:val="24"/>
          <w:szCs w:val="24"/>
          <w:lang w:val="hy-AM"/>
        </w:rPr>
        <w:t xml:space="preserve"> բժշկական արտադրատեսակի վերաբերյալ</w:t>
      </w:r>
      <w:r w:rsidRPr="00296A23">
        <w:rPr>
          <w:rFonts w:ascii="GHEA Grapalat" w:hAnsi="GHEA Grapalat"/>
          <w:color w:val="000000"/>
          <w:sz w:val="24"/>
          <w:szCs w:val="24"/>
        </w:rPr>
        <w:t>.</w:t>
      </w:r>
    </w:p>
    <w:p w:rsidR="00E73952" w:rsidRPr="00296A23" w:rsidRDefault="00E73952" w:rsidP="00E73952">
      <w:pPr>
        <w:shd w:val="clear" w:color="auto" w:fill="FFFFFF"/>
        <w:spacing w:after="0" w:line="240" w:lineRule="auto"/>
        <w:ind w:firstLine="375"/>
        <w:rPr>
          <w:rFonts w:ascii="GHEA Grapalat" w:hAnsi="GHEA Grapalat"/>
          <w:color w:val="000000"/>
          <w:sz w:val="24"/>
          <w:szCs w:val="24"/>
        </w:rPr>
      </w:pPr>
    </w:p>
    <w:tbl>
      <w:tblPr>
        <w:tblOverlap w:val="never"/>
        <w:tblW w:w="9080" w:type="dxa"/>
        <w:tblInd w:w="10" w:type="dxa"/>
        <w:tblLayout w:type="fixed"/>
        <w:tblCellMar>
          <w:left w:w="10" w:type="dxa"/>
          <w:right w:w="10" w:type="dxa"/>
        </w:tblCellMar>
        <w:tblLook w:val="0000" w:firstRow="0" w:lastRow="0" w:firstColumn="0" w:lastColumn="0" w:noHBand="0" w:noVBand="0"/>
      </w:tblPr>
      <w:tblGrid>
        <w:gridCol w:w="436"/>
        <w:gridCol w:w="415"/>
        <w:gridCol w:w="3685"/>
        <w:gridCol w:w="3538"/>
        <w:gridCol w:w="6"/>
        <w:gridCol w:w="1000"/>
      </w:tblGrid>
      <w:tr w:rsidR="00E73952" w:rsidRPr="00296A23" w:rsidTr="00E73952">
        <w:tc>
          <w:tcPr>
            <w:tcW w:w="436"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1.</w:t>
            </w:r>
          </w:p>
        </w:tc>
        <w:tc>
          <w:tcPr>
            <w:tcW w:w="7638" w:type="dxa"/>
            <w:gridSpan w:val="3"/>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արտադրատեսակի անվանումը</w:t>
            </w:r>
            <w:r w:rsidRPr="00296A23">
              <w:rPr>
                <w:rFonts w:ascii="GHEA Grapalat" w:hAnsi="GHEA Grapalat"/>
                <w:color w:val="000000"/>
                <w:sz w:val="20"/>
                <w:szCs w:val="20"/>
                <w:lang w:val="hy-AM"/>
              </w:rPr>
              <w:t xml:space="preserve"> </w:t>
            </w:r>
            <w:r w:rsidRPr="00296A23">
              <w:rPr>
                <w:rFonts w:ascii="GHEA Grapalat" w:hAnsi="GHEA Grapalat"/>
                <w:color w:val="000000"/>
                <w:sz w:val="20"/>
                <w:szCs w:val="20"/>
              </w:rPr>
              <w:t>(</w:t>
            </w:r>
            <w:r w:rsidRPr="00296A23">
              <w:rPr>
                <w:rFonts w:ascii="GHEA Grapalat" w:hAnsi="GHEA Grapalat"/>
                <w:color w:val="000000"/>
                <w:sz w:val="20"/>
                <w:szCs w:val="20"/>
                <w:lang w:val="hy-AM"/>
              </w:rPr>
              <w:t>տեսակի/խմբի անվանումը</w:t>
            </w:r>
            <w:r w:rsidRPr="00296A23">
              <w:rPr>
                <w:rFonts w:ascii="GHEA Grapalat" w:hAnsi="GHEA Grapalat"/>
                <w:color w:val="000000"/>
                <w:sz w:val="20"/>
                <w:szCs w:val="20"/>
              </w:rPr>
              <w:t>)</w:t>
            </w:r>
          </w:p>
        </w:tc>
        <w:tc>
          <w:tcPr>
            <w:tcW w:w="1006" w:type="dxa"/>
            <w:gridSpan w:val="2"/>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2.</w:t>
            </w:r>
          </w:p>
        </w:tc>
        <w:tc>
          <w:tcPr>
            <w:tcW w:w="7638" w:type="dxa"/>
            <w:gridSpan w:val="3"/>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արտադրատեսակի նշանակությունը</w:t>
            </w:r>
          </w:p>
        </w:tc>
        <w:tc>
          <w:tcPr>
            <w:tcW w:w="1006" w:type="dxa"/>
            <w:gridSpan w:val="2"/>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3.</w:t>
            </w:r>
          </w:p>
        </w:tc>
        <w:tc>
          <w:tcPr>
            <w:tcW w:w="7638" w:type="dxa"/>
            <w:gridSpan w:val="3"/>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արտադրատեսակը In vitro ախտորոշման համար նախատեսված արտադրատեսակ է</w:t>
            </w:r>
          </w:p>
        </w:tc>
        <w:tc>
          <w:tcPr>
            <w:tcW w:w="1006" w:type="dxa"/>
            <w:gridSpan w:val="2"/>
            <w:tcBorders>
              <w:top w:val="single" w:sz="4" w:space="0" w:color="auto"/>
              <w:left w:val="single" w:sz="4" w:space="0" w:color="auto"/>
              <w:righ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Այո</w:t>
            </w: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Ոչ</w:t>
            </w:r>
          </w:p>
        </w:tc>
      </w:tr>
      <w:tr w:rsidR="00E73952" w:rsidRPr="00296A23" w:rsidTr="00E73952">
        <w:tc>
          <w:tcPr>
            <w:tcW w:w="436" w:type="dxa"/>
            <w:tcBorders>
              <w:top w:val="single" w:sz="4" w:space="0" w:color="auto"/>
              <w:left w:val="single" w:sz="4" w:space="0" w:color="auto"/>
              <w:bottom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4.</w:t>
            </w:r>
          </w:p>
        </w:tc>
        <w:tc>
          <w:tcPr>
            <w:tcW w:w="7638" w:type="dxa"/>
            <w:gridSpan w:val="3"/>
            <w:tcBorders>
              <w:top w:val="single" w:sz="4" w:space="0" w:color="auto"/>
              <w:left w:val="single" w:sz="4" w:space="0" w:color="auto"/>
              <w:bottom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արտադրատեսակի կիրառման ոլորտը (Եվրասիական      տնտեսական հանձնաժողովի կոլեգիայի 2019 թվականի ապրիլի 16-ի  թիվ 62 որոշմամբ հաստատված՝ բժշկական արտադրատեսակների  բժշկական կիրառման ոլորտների դասակարգչին համապատասխան)</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5.</w:t>
            </w:r>
          </w:p>
        </w:tc>
        <w:tc>
          <w:tcPr>
            <w:tcW w:w="7638" w:type="dxa"/>
            <w:gridSpan w:val="3"/>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արտադրատեսակի կիրառման հնարավոր ռիսկի դասը</w:t>
            </w:r>
          </w:p>
        </w:tc>
        <w:tc>
          <w:tcPr>
            <w:tcW w:w="1006" w:type="dxa"/>
            <w:gridSpan w:val="2"/>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lang w:val="hy-AM"/>
              </w:rPr>
              <w:t>6</w:t>
            </w:r>
            <w:r w:rsidRPr="00296A23">
              <w:rPr>
                <w:rFonts w:ascii="GHEA Grapalat" w:hAnsi="GHEA Grapalat"/>
                <w:color w:val="000000"/>
                <w:sz w:val="20"/>
                <w:szCs w:val="20"/>
              </w:rPr>
              <w:t>.</w:t>
            </w:r>
          </w:p>
        </w:tc>
        <w:tc>
          <w:tcPr>
            <w:tcW w:w="7638" w:type="dxa"/>
            <w:gridSpan w:val="3"/>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Բժշկական արտադրատեսակի տեսակի ծածկագիրը (Եվրասիական տնտեսական միության բժշկական արտադրատեսակների անվանացանկի համաձայն, որի վարման կանոնները հաստատված են Եվրասիական տնտեսական հանձնաժողովի կոլեգիայի 2015 թվականի դեկտեմբերի 29-ի թիվ 177 որոշմամբ)</w:t>
            </w:r>
          </w:p>
        </w:tc>
        <w:tc>
          <w:tcPr>
            <w:tcW w:w="1006" w:type="dxa"/>
            <w:gridSpan w:val="2"/>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lang w:val="hy-AM"/>
              </w:rPr>
              <w:t>7</w:t>
            </w:r>
            <w:r w:rsidRPr="00296A23">
              <w:rPr>
                <w:rFonts w:ascii="GHEA Grapalat" w:hAnsi="GHEA Grapalat"/>
                <w:color w:val="000000"/>
                <w:sz w:val="20"/>
                <w:szCs w:val="20"/>
              </w:rPr>
              <w:t>.</w:t>
            </w:r>
          </w:p>
        </w:tc>
        <w:tc>
          <w:tcPr>
            <w:tcW w:w="7638" w:type="dxa"/>
            <w:gridSpan w:val="3"/>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lang w:val="hy-AM"/>
              </w:rPr>
            </w:pPr>
            <w:r w:rsidRPr="00296A23">
              <w:rPr>
                <w:rFonts w:ascii="GHEA Grapalat" w:hAnsi="GHEA Grapalat"/>
                <w:color w:val="000000"/>
                <w:sz w:val="20"/>
                <w:szCs w:val="20"/>
              </w:rPr>
              <w:t xml:space="preserve"> Բժշկական արտադրատեսակի կազմում առկա է </w:t>
            </w:r>
            <w:r w:rsidRPr="00296A23">
              <w:rPr>
                <w:rFonts w:ascii="GHEA Grapalat" w:hAnsi="GHEA Grapalat"/>
                <w:color w:val="000000"/>
                <w:sz w:val="20"/>
                <w:szCs w:val="20"/>
                <w:lang w:val="hy-AM"/>
              </w:rPr>
              <w:t>դեղանյութ</w:t>
            </w:r>
            <w:r w:rsidRPr="00296A23">
              <w:rPr>
                <w:rFonts w:ascii="GHEA Grapalat" w:hAnsi="GHEA Grapalat"/>
                <w:color w:val="000000"/>
                <w:sz w:val="20"/>
                <w:szCs w:val="20"/>
              </w:rPr>
              <w:t xml:space="preserve">: </w:t>
            </w:r>
            <w:r w:rsidRPr="00296A23">
              <w:rPr>
                <w:rFonts w:ascii="GHEA Grapalat" w:hAnsi="GHEA Grapalat"/>
                <w:color w:val="000000"/>
                <w:sz w:val="20"/>
                <w:szCs w:val="20"/>
                <w:lang w:val="hy-AM"/>
              </w:rPr>
              <w:t>Առկայության դեպքում նշել դեղանյութը</w:t>
            </w:r>
            <w:r w:rsidRPr="00296A23">
              <w:rPr>
                <w:rFonts w:ascii="GHEA Grapalat" w:hAnsi="GHEA Grapalat"/>
                <w:color w:val="000000"/>
                <w:sz w:val="20"/>
                <w:szCs w:val="20"/>
              </w:rPr>
              <w:t>(</w:t>
            </w:r>
            <w:r w:rsidRPr="00296A23">
              <w:rPr>
                <w:rFonts w:ascii="GHEA Grapalat" w:hAnsi="GHEA Grapalat"/>
                <w:color w:val="000000"/>
                <w:sz w:val="20"/>
                <w:szCs w:val="20"/>
                <w:lang w:val="hy-AM"/>
              </w:rPr>
              <w:t>երը</w:t>
            </w:r>
            <w:r w:rsidRPr="00296A23">
              <w:rPr>
                <w:rFonts w:ascii="GHEA Grapalat" w:hAnsi="GHEA Grapalat"/>
                <w:color w:val="000000"/>
                <w:sz w:val="20"/>
                <w:szCs w:val="20"/>
              </w:rPr>
              <w:t>)</w:t>
            </w:r>
            <w:r w:rsidRPr="00296A23">
              <w:rPr>
                <w:rFonts w:ascii="GHEA Grapalat" w:hAnsi="GHEA Grapalat"/>
                <w:color w:val="000000"/>
                <w:sz w:val="20"/>
                <w:szCs w:val="20"/>
                <w:lang w:val="hy-AM"/>
              </w:rPr>
              <w:t>:</w:t>
            </w:r>
          </w:p>
        </w:tc>
        <w:tc>
          <w:tcPr>
            <w:tcW w:w="1006" w:type="dxa"/>
            <w:gridSpan w:val="2"/>
            <w:tcBorders>
              <w:top w:val="single" w:sz="4" w:space="0" w:color="auto"/>
              <w:left w:val="single" w:sz="4" w:space="0" w:color="auto"/>
              <w:righ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Այո</w:t>
            </w: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Ոչ</w:t>
            </w: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lang w:val="hy-AM"/>
              </w:rPr>
            </w:pPr>
            <w:r w:rsidRPr="00296A23">
              <w:rPr>
                <w:rFonts w:ascii="GHEA Grapalat" w:hAnsi="GHEA Grapalat"/>
                <w:color w:val="000000"/>
                <w:sz w:val="20"/>
                <w:szCs w:val="20"/>
                <w:lang w:val="hy-AM"/>
              </w:rPr>
              <w:t>8</w:t>
            </w:r>
            <w:r w:rsidRPr="00296A23">
              <w:rPr>
                <w:rFonts w:ascii="GHEA Grapalat" w:hAnsi="GHEA Grapalat"/>
                <w:color w:val="000000"/>
                <w:sz w:val="20"/>
                <w:szCs w:val="20"/>
              </w:rPr>
              <w:t>.</w:t>
            </w:r>
          </w:p>
        </w:tc>
        <w:tc>
          <w:tcPr>
            <w:tcW w:w="7638" w:type="dxa"/>
            <w:gridSpan w:val="3"/>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lang w:val="hy-AM"/>
              </w:rPr>
            </w:pPr>
            <w:r w:rsidRPr="00296A23">
              <w:rPr>
                <w:rFonts w:ascii="GHEA Grapalat" w:hAnsi="GHEA Grapalat"/>
                <w:color w:val="000000"/>
                <w:sz w:val="20"/>
                <w:szCs w:val="20"/>
                <w:lang w:val="hy-AM"/>
              </w:rPr>
              <w:t xml:space="preserve"> Բժշկական արտադրատեսակը ստերիլ է:</w:t>
            </w:r>
          </w:p>
          <w:p w:rsidR="00E73952" w:rsidRPr="00296A23" w:rsidRDefault="00E73952" w:rsidP="00E73952">
            <w:pPr>
              <w:shd w:val="clear" w:color="auto" w:fill="FFFFFF"/>
              <w:spacing w:after="0" w:line="240" w:lineRule="auto"/>
              <w:rPr>
                <w:rFonts w:ascii="GHEA Grapalat" w:hAnsi="GHEA Grapalat"/>
                <w:color w:val="000000"/>
                <w:sz w:val="20"/>
                <w:szCs w:val="20"/>
                <w:lang w:val="hy-AM"/>
              </w:rPr>
            </w:pPr>
            <w:r w:rsidRPr="00296A23">
              <w:rPr>
                <w:rFonts w:ascii="GHEA Grapalat" w:hAnsi="GHEA Grapalat"/>
                <w:color w:val="000000"/>
                <w:sz w:val="20"/>
                <w:szCs w:val="20"/>
                <w:lang w:val="hy-AM"/>
              </w:rPr>
              <w:t xml:space="preserve"> Բժշկական արտադրատեսակը ստերիլ լինելու դեպքում նշել ստերիլիզացման եղանակը:</w:t>
            </w:r>
          </w:p>
        </w:tc>
        <w:tc>
          <w:tcPr>
            <w:tcW w:w="1006" w:type="dxa"/>
            <w:gridSpan w:val="2"/>
            <w:tcBorders>
              <w:top w:val="single" w:sz="4" w:space="0" w:color="auto"/>
              <w:left w:val="single" w:sz="4" w:space="0" w:color="auto"/>
              <w:righ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Այո</w:t>
            </w: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Ոչ</w:t>
            </w:r>
          </w:p>
        </w:tc>
      </w:tr>
      <w:tr w:rsidR="00E73952" w:rsidRPr="00296A23" w:rsidTr="00E73952">
        <w:tc>
          <w:tcPr>
            <w:tcW w:w="436" w:type="dxa"/>
            <w:vMerge w:val="restart"/>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9.</w:t>
            </w:r>
          </w:p>
        </w:tc>
        <w:tc>
          <w:tcPr>
            <w:tcW w:w="8644" w:type="dxa"/>
            <w:gridSpan w:val="5"/>
            <w:tcBorders>
              <w:top w:val="single" w:sz="4" w:space="0" w:color="auto"/>
              <w:left w:val="single" w:sz="4" w:space="0" w:color="auto"/>
              <w:righ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Բժշկական արտադրատեսակի մոդելը (մակնիշը), դրա կազմն ու պարագաները</w:t>
            </w:r>
          </w:p>
        </w:tc>
      </w:tr>
      <w:tr w:rsidR="00E73952" w:rsidRPr="00296A23" w:rsidTr="00E73952">
        <w:tc>
          <w:tcPr>
            <w:tcW w:w="436" w:type="dxa"/>
            <w:vMerge/>
            <w:tcBorders>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415"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Հ/հ</w:t>
            </w:r>
          </w:p>
        </w:tc>
        <w:tc>
          <w:tcPr>
            <w:tcW w:w="3685"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Անվանումը</w:t>
            </w:r>
          </w:p>
        </w:tc>
        <w:tc>
          <w:tcPr>
            <w:tcW w:w="3544" w:type="dxa"/>
            <w:gridSpan w:val="2"/>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Արտադրողը</w:t>
            </w:r>
          </w:p>
        </w:tc>
        <w:tc>
          <w:tcPr>
            <w:tcW w:w="996" w:type="dxa"/>
            <w:tcBorders>
              <w:top w:val="single" w:sz="4" w:space="0" w:color="auto"/>
              <w:left w:val="single" w:sz="4" w:space="0" w:color="auto"/>
              <w:righ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Երկիրը</w:t>
            </w:r>
          </w:p>
        </w:tc>
      </w:tr>
      <w:tr w:rsidR="00E73952" w:rsidRPr="00296A23" w:rsidTr="00E73952">
        <w:tc>
          <w:tcPr>
            <w:tcW w:w="436" w:type="dxa"/>
            <w:vMerge/>
            <w:tcBorders>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415"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1.</w:t>
            </w:r>
          </w:p>
        </w:tc>
        <w:tc>
          <w:tcPr>
            <w:tcW w:w="3685"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Բժշկական արտադրատեսակի մոդելը (մակնիշը) (առկայության դեպքում)</w:t>
            </w:r>
          </w:p>
        </w:tc>
        <w:tc>
          <w:tcPr>
            <w:tcW w:w="3544" w:type="dxa"/>
            <w:gridSpan w:val="2"/>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996" w:type="dxa"/>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vMerge/>
            <w:tcBorders>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415"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2.</w:t>
            </w:r>
          </w:p>
        </w:tc>
        <w:tc>
          <w:tcPr>
            <w:tcW w:w="3685"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Կազմը (առկայության դեպքում)</w:t>
            </w:r>
          </w:p>
        </w:tc>
        <w:tc>
          <w:tcPr>
            <w:tcW w:w="3544" w:type="dxa"/>
            <w:gridSpan w:val="2"/>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996" w:type="dxa"/>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vMerge/>
            <w:tcBorders>
              <w:left w:val="single" w:sz="4" w:space="0" w:color="auto"/>
              <w:bottom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415" w:type="dxa"/>
            <w:tcBorders>
              <w:top w:val="single" w:sz="4" w:space="0" w:color="auto"/>
              <w:left w:val="single" w:sz="4" w:space="0" w:color="auto"/>
              <w:bottom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3.</w:t>
            </w:r>
          </w:p>
        </w:tc>
        <w:tc>
          <w:tcPr>
            <w:tcW w:w="3685" w:type="dxa"/>
            <w:tcBorders>
              <w:top w:val="single" w:sz="4" w:space="0" w:color="auto"/>
              <w:left w:val="single" w:sz="4" w:space="0" w:color="auto"/>
              <w:bottom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Պարագաները (առկայության դեպքում)</w:t>
            </w:r>
          </w:p>
        </w:tc>
        <w:tc>
          <w:tcPr>
            <w:tcW w:w="3544" w:type="dxa"/>
            <w:gridSpan w:val="2"/>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c>
          <w:tcPr>
            <w:tcW w:w="996" w:type="dxa"/>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10.</w:t>
            </w:r>
          </w:p>
        </w:tc>
        <w:tc>
          <w:tcPr>
            <w:tcW w:w="4100" w:type="dxa"/>
            <w:gridSpan w:val="2"/>
            <w:tcBorders>
              <w:top w:val="single" w:sz="4" w:space="0" w:color="auto"/>
              <w:left w:val="single" w:sz="4" w:space="0" w:color="auto"/>
            </w:tcBorders>
            <w:shd w:val="clear" w:color="auto" w:fill="auto"/>
            <w:vAlign w:val="center"/>
          </w:tcPr>
          <w:p w:rsidR="00E73952" w:rsidRPr="00296A23" w:rsidRDefault="00E73952" w:rsidP="00E73952">
            <w:pPr>
              <w:shd w:val="clear" w:color="auto" w:fill="FFFFFF"/>
              <w:spacing w:after="0" w:line="240" w:lineRule="auto"/>
              <w:rPr>
                <w:rFonts w:ascii="GHEA Grapalat" w:hAnsi="GHEA Grapalat"/>
                <w:sz w:val="20"/>
                <w:szCs w:val="20"/>
              </w:rPr>
            </w:pPr>
            <w:r w:rsidRPr="00296A23">
              <w:rPr>
                <w:rFonts w:ascii="GHEA Grapalat" w:hAnsi="GHEA Grapalat"/>
                <w:sz w:val="20"/>
                <w:szCs w:val="20"/>
              </w:rPr>
              <w:t xml:space="preserve"> Շահագործման</w:t>
            </w:r>
          </w:p>
          <w:p w:rsidR="00E73952" w:rsidRPr="00296A23" w:rsidRDefault="00E73952" w:rsidP="00E73952">
            <w:pPr>
              <w:shd w:val="clear" w:color="auto" w:fill="FFFFFF"/>
              <w:spacing w:after="0" w:line="240" w:lineRule="auto"/>
              <w:rPr>
                <w:rFonts w:ascii="GHEA Grapalat" w:hAnsi="GHEA Grapalat"/>
                <w:sz w:val="20"/>
                <w:szCs w:val="20"/>
              </w:rPr>
            </w:pPr>
            <w:r w:rsidRPr="00296A23">
              <w:rPr>
                <w:rFonts w:ascii="GHEA Grapalat" w:hAnsi="GHEA Grapalat"/>
                <w:sz w:val="20"/>
                <w:szCs w:val="20"/>
              </w:rPr>
              <w:t>Պահպանման</w:t>
            </w:r>
            <w:r w:rsidRPr="00296A23">
              <w:rPr>
                <w:rFonts w:ascii="GHEA Grapalat" w:hAnsi="GHEA Grapalat"/>
                <w:sz w:val="20"/>
                <w:szCs w:val="20"/>
                <w:lang w:val="hy-AM"/>
              </w:rPr>
              <w:t xml:space="preserve"> </w:t>
            </w:r>
            <w:r w:rsidRPr="00296A23">
              <w:rPr>
                <w:rFonts w:ascii="GHEA Grapalat" w:hAnsi="GHEA Grapalat"/>
                <w:sz w:val="20"/>
                <w:szCs w:val="20"/>
              </w:rPr>
              <w:t xml:space="preserve">ժամկետը </w:t>
            </w:r>
          </w:p>
          <w:p w:rsidR="00E73952" w:rsidRPr="00296A23" w:rsidRDefault="00E73952" w:rsidP="00E73952">
            <w:pPr>
              <w:shd w:val="clear" w:color="auto" w:fill="FFFFFF"/>
              <w:spacing w:after="0" w:line="240" w:lineRule="auto"/>
              <w:rPr>
                <w:rFonts w:ascii="GHEA Grapalat" w:hAnsi="GHEA Grapalat"/>
                <w:color w:val="000000"/>
                <w:sz w:val="20"/>
                <w:szCs w:val="20"/>
                <w:highlight w:val="green"/>
              </w:rPr>
            </w:pPr>
            <w:r w:rsidRPr="00296A23">
              <w:rPr>
                <w:rFonts w:ascii="GHEA Grapalat" w:hAnsi="GHEA Grapalat"/>
                <w:sz w:val="20"/>
                <w:szCs w:val="20"/>
              </w:rPr>
              <w:t>(երաշխիքային ժամկետը)</w:t>
            </w:r>
          </w:p>
        </w:tc>
        <w:tc>
          <w:tcPr>
            <w:tcW w:w="4544" w:type="dxa"/>
            <w:gridSpan w:val="3"/>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11.</w:t>
            </w:r>
          </w:p>
        </w:tc>
        <w:tc>
          <w:tcPr>
            <w:tcW w:w="4100" w:type="dxa"/>
            <w:gridSpan w:val="2"/>
            <w:tcBorders>
              <w:top w:val="single" w:sz="4" w:space="0" w:color="auto"/>
              <w:left w:val="single" w:sz="4" w:space="0" w:color="auto"/>
            </w:tcBorders>
            <w:shd w:val="clear" w:color="auto" w:fill="FFFFFF"/>
            <w:vAlign w:val="center"/>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 xml:space="preserve"> Պահման պայմանները</w:t>
            </w:r>
          </w:p>
        </w:tc>
        <w:tc>
          <w:tcPr>
            <w:tcW w:w="4544" w:type="dxa"/>
            <w:gridSpan w:val="3"/>
            <w:tcBorders>
              <w:top w:val="single" w:sz="4" w:space="0" w:color="auto"/>
              <w:left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tc>
      </w:tr>
      <w:tr w:rsidR="00E73952" w:rsidRPr="00296A23" w:rsidTr="00E73952">
        <w:tc>
          <w:tcPr>
            <w:tcW w:w="436" w:type="dxa"/>
            <w:tcBorders>
              <w:top w:val="single" w:sz="4" w:space="0" w:color="auto"/>
              <w:left w:val="single" w:sz="4" w:space="0" w:color="auto"/>
              <w:bottom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12.</w:t>
            </w:r>
          </w:p>
        </w:tc>
        <w:tc>
          <w:tcPr>
            <w:tcW w:w="4100" w:type="dxa"/>
            <w:gridSpan w:val="2"/>
            <w:tcBorders>
              <w:top w:val="single" w:sz="4" w:space="0" w:color="auto"/>
              <w:left w:val="single" w:sz="4" w:space="0" w:color="auto"/>
              <w:bottom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Արտադրությունը</w:t>
            </w:r>
          </w:p>
        </w:tc>
        <w:tc>
          <w:tcPr>
            <w:tcW w:w="4544" w:type="dxa"/>
            <w:gridSpan w:val="3"/>
            <w:tcBorders>
              <w:top w:val="single" w:sz="4" w:space="0" w:color="auto"/>
              <w:left w:val="single" w:sz="4" w:space="0" w:color="auto"/>
              <w:bottom w:val="single" w:sz="4" w:space="0" w:color="auto"/>
              <w:right w:val="single" w:sz="4" w:space="0" w:color="auto"/>
            </w:tcBorders>
            <w:shd w:val="clear" w:color="auto" w:fill="FFFFFF"/>
          </w:tcPr>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w:t>
            </w:r>
            <w:r w:rsidRPr="00296A23">
              <w:rPr>
                <w:rFonts w:ascii="GHEA Grapalat" w:hAnsi="GHEA Grapalat"/>
                <w:color w:val="000000"/>
                <w:sz w:val="20"/>
                <w:szCs w:val="20"/>
              </w:rPr>
              <w:tab/>
              <w:t>ամբողջությամբ տվյալ արտադրությունում</w:t>
            </w: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w:t>
            </w:r>
            <w:r w:rsidRPr="00296A23">
              <w:rPr>
                <w:rFonts w:ascii="GHEA Grapalat" w:hAnsi="GHEA Grapalat"/>
                <w:color w:val="000000"/>
                <w:sz w:val="20"/>
                <w:szCs w:val="20"/>
              </w:rPr>
              <w:tab/>
              <w:t>մասամբ տվյալ արտադրությունում</w:t>
            </w:r>
          </w:p>
          <w:p w:rsidR="00E73952" w:rsidRPr="00296A23" w:rsidRDefault="00E73952" w:rsidP="00E73952">
            <w:pPr>
              <w:shd w:val="clear" w:color="auto" w:fill="FFFFFF"/>
              <w:spacing w:after="0" w:line="240" w:lineRule="auto"/>
              <w:rPr>
                <w:rFonts w:ascii="GHEA Grapalat" w:hAnsi="GHEA Grapalat"/>
                <w:color w:val="000000"/>
                <w:sz w:val="20"/>
                <w:szCs w:val="20"/>
              </w:rPr>
            </w:pPr>
            <w:r w:rsidRPr="00296A23">
              <w:rPr>
                <w:rFonts w:ascii="GHEA Grapalat" w:hAnsi="GHEA Grapalat"/>
                <w:color w:val="000000"/>
                <w:sz w:val="20"/>
                <w:szCs w:val="20"/>
              </w:rPr>
              <w:t>□</w:t>
            </w:r>
            <w:r w:rsidRPr="00296A23">
              <w:rPr>
                <w:rFonts w:ascii="GHEA Grapalat" w:hAnsi="GHEA Grapalat"/>
                <w:color w:val="000000"/>
                <w:sz w:val="20"/>
                <w:szCs w:val="20"/>
              </w:rPr>
              <w:tab/>
              <w:t>ամբողջությամբ այլ արտադրությունում</w:t>
            </w:r>
          </w:p>
        </w:tc>
      </w:tr>
    </w:tbl>
    <w:p w:rsidR="00E73952" w:rsidRPr="00296A23" w:rsidRDefault="00E73952" w:rsidP="00E73952">
      <w:pPr>
        <w:shd w:val="clear" w:color="auto" w:fill="FFFFFF"/>
        <w:spacing w:after="0" w:line="240" w:lineRule="auto"/>
        <w:ind w:firstLine="375"/>
        <w:rPr>
          <w:rFonts w:ascii="GHEA Grapalat" w:hAnsi="GHEA Grapalat"/>
          <w:color w:val="000000"/>
          <w:sz w:val="24"/>
          <w:szCs w:val="24"/>
        </w:rPr>
      </w:pPr>
    </w:p>
    <w:p w:rsidR="00E73952" w:rsidRPr="00296A23" w:rsidRDefault="00E73952" w:rsidP="00E73952">
      <w:pPr>
        <w:shd w:val="clear" w:color="auto" w:fill="FFFFFF"/>
        <w:spacing w:after="0" w:line="240" w:lineRule="auto"/>
        <w:ind w:firstLine="375"/>
        <w:rPr>
          <w:sz w:val="24"/>
          <w:szCs w:val="24"/>
        </w:rPr>
      </w:pPr>
      <w:r w:rsidRPr="00296A23">
        <w:rPr>
          <w:rFonts w:ascii="GHEA Grapalat" w:hAnsi="GHEA Grapalat"/>
          <w:color w:val="000000"/>
          <w:sz w:val="24"/>
          <w:szCs w:val="24"/>
        </w:rPr>
        <w:t>Այլ նշումներ_____________________________________________________________</w:t>
      </w:r>
    </w:p>
    <w:p w:rsidR="00E73952" w:rsidRDefault="00E73952">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Ձև N 2</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E73952" w:rsidRPr="00F562E3" w:rsidTr="00E73952">
        <w:trPr>
          <w:tblCellSpacing w:w="7" w:type="dxa"/>
        </w:trPr>
        <w:tc>
          <w:tcPr>
            <w:tcW w:w="2500" w:type="pct"/>
            <w:shd w:val="clear" w:color="auto" w:fill="FFFFFF"/>
            <w:vAlign w:val="center"/>
            <w:hideMark/>
          </w:tcPr>
          <w:p w:rsidR="00E73952" w:rsidRPr="00F562E3" w:rsidRDefault="00E73952" w:rsidP="00E73952">
            <w:pPr>
              <w:spacing w:before="100" w:beforeAutospacing="1" w:after="100" w:afterAutospacing="1" w:line="240" w:lineRule="auto"/>
              <w:jc w:val="center"/>
              <w:rPr>
                <w:rFonts w:ascii="GHEA Grapalat" w:hAnsi="GHEA Grapalat"/>
                <w:color w:val="000000"/>
                <w:sz w:val="24"/>
                <w:szCs w:val="24"/>
              </w:rPr>
            </w:pPr>
            <w:r w:rsidRPr="00F562E3">
              <w:rPr>
                <w:rFonts w:cs="Calibri"/>
                <w:color w:val="000000"/>
                <w:sz w:val="24"/>
                <w:szCs w:val="24"/>
              </w:rPr>
              <w:t> </w:t>
            </w:r>
          </w:p>
        </w:tc>
        <w:tc>
          <w:tcPr>
            <w:tcW w:w="0" w:type="auto"/>
            <w:shd w:val="clear" w:color="auto" w:fill="FFFFFF"/>
            <w:hideMark/>
          </w:tcPr>
          <w:p w:rsidR="00E73952" w:rsidRPr="00F562E3" w:rsidRDefault="00E73952" w:rsidP="00E73952">
            <w:pPr>
              <w:spacing w:after="0" w:line="240" w:lineRule="auto"/>
              <w:ind w:left="375"/>
              <w:jc w:val="center"/>
              <w:rPr>
                <w:rFonts w:ascii="GHEA Grapalat" w:hAnsi="GHEA Grapalat"/>
                <w:color w:val="000000"/>
                <w:sz w:val="24"/>
                <w:szCs w:val="24"/>
              </w:rPr>
            </w:pPr>
            <w:r w:rsidRPr="00F562E3">
              <w:rPr>
                <w:rFonts w:cs="Calibri"/>
                <w:color w:val="000000"/>
                <w:sz w:val="24"/>
                <w:szCs w:val="24"/>
              </w:rPr>
              <w:t>            </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անունը</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ազգանունը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ՀԱՆՐԱՊԵՏՈՒԹՅՈՒՆՈՒՄ ԲԺՇԿԱԿԱՆ ԱՐՏԱԴՐԱՏԵՍԱԿՆԵՐԻ ԱՐՏԱԴՐՈՒԹՅԱՆ ԼԻՑԵՆԶԻԱ ՍՏԱՆԱԼՈՒ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_____________________________________</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4.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 xml:space="preserve">5. Վճարված է պետական տուրք (նշում կատարվում է պետական տուրքը նախապես վճարված լինելու </w:t>
      </w:r>
      <w:proofErr w:type="gramStart"/>
      <w:r w:rsidRPr="00F562E3">
        <w:rPr>
          <w:rFonts w:ascii="GHEA Grapalat" w:hAnsi="GHEA Grapalat"/>
          <w:color w:val="000000"/>
          <w:sz w:val="24"/>
          <w:szCs w:val="24"/>
        </w:rPr>
        <w:t>դեպքում)՝</w:t>
      </w:r>
      <w:proofErr w:type="gramEnd"/>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 այո</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lang w:val="hy-AM"/>
        </w:rPr>
        <w:t>7</w:t>
      </w:r>
      <w:r w:rsidRPr="00F562E3">
        <w:rPr>
          <w:rFonts w:ascii="GHEA Grapalat" w:hAnsi="GHEA Grapalat"/>
          <w:color w:val="000000"/>
          <w:sz w:val="24"/>
          <w:szCs w:val="24"/>
        </w:rPr>
        <w:t xml:space="preserve">.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before="120"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Pr>
          <w:rFonts w:ascii="GHEA Grapalat" w:hAnsi="GHEA Grapalat"/>
          <w:color w:val="000000"/>
          <w:sz w:val="24"/>
          <w:szCs w:val="24"/>
          <w:lang w:val="hy-AM"/>
        </w:rPr>
        <w:t>«_____» _________________</w:t>
      </w:r>
      <w:r w:rsidRPr="00F562E3">
        <w:rPr>
          <w:rFonts w:ascii="GHEA Grapalat" w:hAnsi="GHEA Grapalat"/>
          <w:color w:val="000000"/>
          <w:sz w:val="24"/>
          <w:szCs w:val="24"/>
        </w:rPr>
        <w:t xml:space="preserve"> 20 </w:t>
      </w:r>
      <w:r w:rsidRPr="00F562E3">
        <w:rPr>
          <w:rFonts w:cs="Calibri"/>
          <w:color w:val="000000"/>
          <w:sz w:val="24"/>
          <w:szCs w:val="24"/>
        </w:rPr>
        <w:t> </w:t>
      </w:r>
      <w:r w:rsidRPr="00F562E3">
        <w:rPr>
          <w:rFonts w:ascii="GHEA Grapalat" w:hAnsi="GHEA Grapalat"/>
          <w:color w:val="000000"/>
          <w:sz w:val="24"/>
          <w:szCs w:val="24"/>
        </w:rPr>
        <w:t>թ.</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Default="00E73952">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Ձև N 3</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E73952" w:rsidRPr="00F562E3" w:rsidTr="00E73952">
        <w:trPr>
          <w:tblCellSpacing w:w="7" w:type="dxa"/>
        </w:trPr>
        <w:tc>
          <w:tcPr>
            <w:tcW w:w="2500" w:type="pct"/>
            <w:shd w:val="clear" w:color="auto" w:fill="FFFFFF"/>
            <w:vAlign w:val="center"/>
            <w:hideMark/>
          </w:tcPr>
          <w:p w:rsidR="00E73952" w:rsidRPr="00F562E3" w:rsidRDefault="00E73952" w:rsidP="00E73952">
            <w:pPr>
              <w:spacing w:before="100" w:beforeAutospacing="1" w:after="100" w:afterAutospacing="1" w:line="240" w:lineRule="auto"/>
              <w:jc w:val="center"/>
              <w:rPr>
                <w:rFonts w:ascii="GHEA Grapalat" w:hAnsi="GHEA Grapalat"/>
                <w:color w:val="000000"/>
                <w:sz w:val="24"/>
                <w:szCs w:val="24"/>
              </w:rPr>
            </w:pPr>
            <w:r w:rsidRPr="00F562E3">
              <w:rPr>
                <w:rFonts w:cs="Calibri"/>
                <w:color w:val="000000"/>
                <w:sz w:val="24"/>
                <w:szCs w:val="24"/>
              </w:rPr>
              <w:t> </w:t>
            </w:r>
          </w:p>
        </w:tc>
        <w:tc>
          <w:tcPr>
            <w:tcW w:w="0" w:type="auto"/>
            <w:shd w:val="clear" w:color="auto" w:fill="FFFFFF"/>
            <w:hideMark/>
          </w:tcPr>
          <w:p w:rsidR="00E73952" w:rsidRPr="00F562E3" w:rsidRDefault="00E73952" w:rsidP="00E73952">
            <w:pPr>
              <w:spacing w:after="0" w:line="240" w:lineRule="auto"/>
              <w:ind w:left="375"/>
              <w:jc w:val="center"/>
              <w:rPr>
                <w:rFonts w:ascii="GHEA Grapalat" w:hAnsi="GHEA Grapalat"/>
                <w:color w:val="000000"/>
                <w:sz w:val="24"/>
                <w:szCs w:val="24"/>
              </w:rPr>
            </w:pPr>
            <w:r w:rsidRPr="00F562E3">
              <w:rPr>
                <w:rFonts w:cs="Calibri"/>
                <w:color w:val="000000"/>
                <w:sz w:val="24"/>
                <w:szCs w:val="24"/>
              </w:rPr>
              <w:t>                                                        </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անունը</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ազգանունը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ՀԱՆՐԱՊԵՏՈՒԹՅՈՒՆՈՒՄ ԲԺՇԿԱԿԱՆ ԱՐՏԱԴՐԱՏԵՍԱԿՆԵՐԻ ԱՐՏԱԴՐՈՒԹՅԱՆ ԱՅԼ ՎԱՅՐՈՒՄ ԵՎՍ ԼԻՑԵՆԶԻԱ ՍՏԱՆԱԼՈՒ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հեռախոսահամարը 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4. Գործող լիցենզիան տալու տարեթիվը, ամիսը, ամսաթիվը, սերիան և համարը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5.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lang w:val="hy-AM"/>
        </w:rPr>
        <w:t>6.</w:t>
      </w:r>
      <w:r w:rsidRPr="00F562E3">
        <w:rPr>
          <w:rFonts w:ascii="GHEA Grapalat" w:hAnsi="GHEA Grapalat"/>
          <w:color w:val="000000"/>
          <w:sz w:val="24"/>
          <w:szCs w:val="24"/>
        </w:rPr>
        <w:t xml:space="preserve"> Վճարված է պետական տուրք (նշում կատարվում է պետական տուրքը նախապես վճարված լինելու </w:t>
      </w:r>
      <w:proofErr w:type="gramStart"/>
      <w:r w:rsidRPr="00F562E3">
        <w:rPr>
          <w:rFonts w:ascii="GHEA Grapalat" w:hAnsi="GHEA Grapalat"/>
          <w:color w:val="000000"/>
          <w:sz w:val="24"/>
          <w:szCs w:val="24"/>
        </w:rPr>
        <w:t>դեպքում)՝</w:t>
      </w:r>
      <w:proofErr w:type="gramEnd"/>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այո</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xml:space="preserve">7.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Pr>
          <w:rFonts w:ascii="GHEA Grapalat" w:hAnsi="GHEA Grapalat"/>
          <w:color w:val="000000"/>
          <w:sz w:val="24"/>
          <w:szCs w:val="24"/>
          <w:lang w:val="hy-AM"/>
        </w:rPr>
        <w:t>«_____» _________________</w:t>
      </w:r>
      <w:r w:rsidRPr="00F562E3">
        <w:rPr>
          <w:rFonts w:ascii="GHEA Grapalat" w:hAnsi="GHEA Grapalat"/>
          <w:color w:val="000000"/>
          <w:sz w:val="24"/>
          <w:szCs w:val="24"/>
        </w:rPr>
        <w:t xml:space="preserve"> 20 </w:t>
      </w:r>
      <w:r w:rsidRPr="00F562E3">
        <w:rPr>
          <w:rFonts w:cs="Calibri"/>
          <w:color w:val="000000"/>
          <w:sz w:val="24"/>
          <w:szCs w:val="24"/>
        </w:rPr>
        <w:t> </w:t>
      </w:r>
      <w:r w:rsidRPr="00F562E3">
        <w:rPr>
          <w:rFonts w:ascii="GHEA Grapalat" w:hAnsi="GHEA Grapalat"/>
          <w:color w:val="000000"/>
          <w:sz w:val="24"/>
          <w:szCs w:val="24"/>
        </w:rPr>
        <w:t>թ.</w:t>
      </w:r>
    </w:p>
    <w:p w:rsidR="00E73952" w:rsidRDefault="00E73952">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031994"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 xml:space="preserve">Ձև N </w:t>
      </w:r>
      <w:r>
        <w:rPr>
          <w:rFonts w:ascii="GHEA Grapalat" w:hAnsi="GHEA Grapalat"/>
          <w:b/>
          <w:bCs/>
          <w:color w:val="000000"/>
          <w:sz w:val="24"/>
          <w:szCs w:val="24"/>
          <w:u w:val="single"/>
        </w:rPr>
        <w:t>4</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p w:rsidR="00E73952" w:rsidRPr="00F562E3" w:rsidRDefault="00E73952" w:rsidP="00E73952">
      <w:pPr>
        <w:spacing w:after="0" w:line="240" w:lineRule="auto"/>
        <w:ind w:right="707"/>
        <w:jc w:val="right"/>
        <w:rPr>
          <w:rFonts w:ascii="GHEA Grapalat" w:hAnsi="GHEA Grapalat"/>
          <w:color w:val="000000"/>
          <w:sz w:val="24"/>
          <w:szCs w:val="24"/>
        </w:rPr>
      </w:pPr>
      <w:r w:rsidRPr="00F562E3">
        <w:rPr>
          <w:rFonts w:ascii="GHEA Grapalat" w:hAnsi="GHEA Grapalat"/>
          <w:color w:val="000000"/>
          <w:sz w:val="24"/>
          <w:szCs w:val="24"/>
        </w:rPr>
        <w:t xml:space="preserve"> </w:t>
      </w:r>
      <w:r w:rsidRPr="00E73952">
        <w:rPr>
          <w:rFonts w:ascii="GHEA Grapalat" w:hAnsi="GHEA Grapalat"/>
          <w:color w:val="000000"/>
          <w:sz w:val="20"/>
          <w:szCs w:val="24"/>
        </w:rPr>
        <w:t>(</w:t>
      </w:r>
      <w:r w:rsidRPr="00E73952">
        <w:rPr>
          <w:rFonts w:ascii="GHEA Grapalat" w:hAnsi="GHEA Grapalat" w:cs="Arial Unicode"/>
          <w:color w:val="000000"/>
          <w:sz w:val="20"/>
          <w:szCs w:val="24"/>
        </w:rPr>
        <w:t>անունը</w:t>
      </w:r>
      <w:r w:rsidRPr="00E73952">
        <w:rPr>
          <w:rFonts w:ascii="GHEA Grapalat" w:hAnsi="GHEA Grapalat"/>
          <w:color w:val="000000"/>
          <w:sz w:val="20"/>
          <w:szCs w:val="24"/>
        </w:rPr>
        <w:t xml:space="preserve">, </w:t>
      </w:r>
      <w:r w:rsidRPr="00E73952">
        <w:rPr>
          <w:rFonts w:ascii="GHEA Grapalat" w:hAnsi="GHEA Grapalat" w:cs="Arial Unicode"/>
          <w:color w:val="000000"/>
          <w:sz w:val="20"/>
          <w:szCs w:val="24"/>
        </w:rPr>
        <w:t>ազգանունը</w:t>
      </w:r>
      <w:r w:rsidRPr="00E73952">
        <w:rPr>
          <w:rFonts w:ascii="GHEA Grapalat" w:hAnsi="GHEA Grapalat"/>
          <w:color w:val="000000"/>
          <w:sz w:val="20"/>
          <w:szCs w:val="24"/>
        </w:rPr>
        <w:t>)</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Default="00E73952" w:rsidP="00E73952">
      <w:pPr>
        <w:shd w:val="clear" w:color="auto" w:fill="FFFFFF"/>
        <w:spacing w:after="0" w:line="240" w:lineRule="auto"/>
        <w:jc w:val="center"/>
        <w:rPr>
          <w:rFonts w:cs="Calibri"/>
          <w:color w:val="000000"/>
          <w:sz w:val="24"/>
          <w:szCs w:val="24"/>
        </w:rPr>
      </w:pPr>
      <w:r w:rsidRPr="00F562E3">
        <w:rPr>
          <w:rFonts w:cs="Calibri"/>
          <w:color w:val="000000"/>
          <w:sz w:val="24"/>
          <w:szCs w:val="24"/>
        </w:rPr>
        <w:t> </w:t>
      </w:r>
    </w:p>
    <w:p w:rsidR="00E73952" w:rsidRPr="00B7229A" w:rsidRDefault="00E73952" w:rsidP="00E73952">
      <w:pPr>
        <w:shd w:val="clear" w:color="auto" w:fill="FFFFFF"/>
        <w:spacing w:after="0" w:line="240" w:lineRule="auto"/>
        <w:jc w:val="center"/>
        <w:rPr>
          <w:rFonts w:ascii="GHEA Grapalat" w:hAnsi="GHEA Grapalat"/>
          <w:b/>
          <w:bCs/>
          <w:color w:val="000000"/>
          <w:sz w:val="24"/>
          <w:szCs w:val="24"/>
        </w:rPr>
      </w:pPr>
      <w:r w:rsidRPr="00B7229A">
        <w:rPr>
          <w:rFonts w:ascii="GHEA Grapalat" w:hAnsi="GHEA Grapalat"/>
          <w:b/>
          <w:bCs/>
          <w:color w:val="000000"/>
          <w:sz w:val="24"/>
          <w:szCs w:val="24"/>
        </w:rPr>
        <w:t>ՀԱՅԱՍՏԱՆԻ ՀԱՆՐԱՊԵՏՈՒԹՅՈՒՆՈՒՄ ԲԺՇԿԱԿԱՆ ԱՐՏԱԴՐԱՏԵՍԱԿՆԵՐԻ ԱՐՏԱԴՐՈՒԹՅԱՆ ՎԱՅՐԻ ՓՈՓՈԽՄԱՆ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4. Գործող լիցենզիան տալու տարեթիվը, ամիսը, ամսաթիվը, սերիան և համարը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5.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6. □ Հասցեափոխվող լիցենզիան տալու տարեթիվը, ամիսը, ամսաթիվը, սերիան և համարը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xml:space="preserve">7.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լիցենզիայի բնօրինակը:</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E73952" w:rsidRDefault="00E73952" w:rsidP="00E73952">
      <w:pPr>
        <w:shd w:val="clear" w:color="auto" w:fill="FFFFFF"/>
        <w:spacing w:after="0" w:line="240" w:lineRule="auto"/>
        <w:rPr>
          <w:rFonts w:ascii="GHEA Grapalat" w:hAnsi="GHEA Grapalat"/>
          <w:color w:val="000000"/>
          <w:sz w:val="24"/>
          <w:szCs w:val="24"/>
          <w:lang w:val="hy-AM"/>
        </w:rPr>
      </w:pPr>
    </w:p>
    <w:p w:rsidR="00E73952" w:rsidRPr="00C755E3" w:rsidRDefault="00E73952" w:rsidP="00E73952">
      <w:pPr>
        <w:shd w:val="clear" w:color="auto" w:fill="FFFFFF"/>
        <w:spacing w:after="0" w:line="240" w:lineRule="auto"/>
        <w:rPr>
          <w:rFonts w:ascii="GHEA Grapalat" w:hAnsi="GHEA Grapalat"/>
          <w:color w:val="000000"/>
          <w:sz w:val="24"/>
          <w:szCs w:val="24"/>
          <w:lang w:val="hy-AM"/>
        </w:rPr>
      </w:pPr>
      <w:r>
        <w:rPr>
          <w:rFonts w:ascii="GHEA Grapalat" w:hAnsi="GHEA Grapalat"/>
          <w:color w:val="000000"/>
          <w:sz w:val="24"/>
          <w:szCs w:val="24"/>
          <w:lang w:val="hy-AM"/>
        </w:rPr>
        <w:t>«_____» _________________</w:t>
      </w:r>
      <w:r w:rsidRPr="00C755E3">
        <w:rPr>
          <w:rFonts w:ascii="GHEA Grapalat" w:hAnsi="GHEA Grapalat"/>
          <w:color w:val="000000"/>
          <w:sz w:val="24"/>
          <w:szCs w:val="24"/>
          <w:lang w:val="hy-AM"/>
        </w:rPr>
        <w:t xml:space="preserve"> 20 </w:t>
      </w:r>
      <w:r w:rsidRPr="00C755E3">
        <w:rPr>
          <w:rFonts w:cs="Calibri"/>
          <w:color w:val="000000"/>
          <w:sz w:val="24"/>
          <w:szCs w:val="24"/>
          <w:lang w:val="hy-AM"/>
        </w:rPr>
        <w:t> </w:t>
      </w:r>
      <w:r w:rsidRPr="00C755E3">
        <w:rPr>
          <w:rFonts w:ascii="GHEA Grapalat" w:hAnsi="GHEA Grapalat"/>
          <w:color w:val="000000"/>
          <w:sz w:val="24"/>
          <w:szCs w:val="24"/>
          <w:lang w:val="hy-AM"/>
        </w:rPr>
        <w:t>թ.</w:t>
      </w:r>
    </w:p>
    <w:p w:rsidR="00E73952" w:rsidRPr="00C755E3" w:rsidRDefault="00E73952" w:rsidP="00E73952">
      <w:pPr>
        <w:shd w:val="clear" w:color="auto" w:fill="FFFFFF"/>
        <w:spacing w:after="0" w:line="240" w:lineRule="auto"/>
        <w:ind w:firstLine="375"/>
        <w:rPr>
          <w:rFonts w:ascii="GHEA Grapalat" w:hAnsi="GHEA Grapalat"/>
          <w:color w:val="000000"/>
          <w:sz w:val="24"/>
          <w:szCs w:val="24"/>
          <w:lang w:val="hy-AM"/>
        </w:rPr>
      </w:pPr>
    </w:p>
    <w:p w:rsidR="00E73952" w:rsidRPr="00C755E3" w:rsidRDefault="00E73952" w:rsidP="00E73952">
      <w:pPr>
        <w:shd w:val="clear" w:color="auto" w:fill="FFFFFF"/>
        <w:spacing w:after="0" w:line="240" w:lineRule="auto"/>
        <w:ind w:firstLine="375"/>
        <w:rPr>
          <w:rFonts w:cs="Calibri"/>
          <w:color w:val="000000"/>
          <w:sz w:val="24"/>
          <w:szCs w:val="24"/>
          <w:lang w:val="hy-AM"/>
        </w:rPr>
      </w:pPr>
      <w:r w:rsidRPr="00C755E3">
        <w:rPr>
          <w:rFonts w:cs="Calibri"/>
          <w:color w:val="000000"/>
          <w:sz w:val="24"/>
          <w:szCs w:val="24"/>
          <w:lang w:val="hy-AM"/>
        </w:rPr>
        <w:t> </w:t>
      </w:r>
    </w:p>
    <w:p w:rsidR="00E73952" w:rsidRPr="00C755E3" w:rsidRDefault="00E73952">
      <w:pPr>
        <w:spacing w:after="0" w:line="240" w:lineRule="auto"/>
        <w:rPr>
          <w:rFonts w:cs="Calibri"/>
          <w:color w:val="000000"/>
          <w:sz w:val="24"/>
          <w:szCs w:val="24"/>
          <w:lang w:val="hy-AM"/>
        </w:rPr>
      </w:pPr>
      <w:r w:rsidRPr="00C755E3">
        <w:rPr>
          <w:rFonts w:cs="Calibri"/>
          <w:color w:val="000000"/>
          <w:sz w:val="24"/>
          <w:szCs w:val="24"/>
          <w:lang w:val="hy-AM"/>
        </w:rPr>
        <w:br w:type="page"/>
      </w:r>
    </w:p>
    <w:p w:rsidR="00E73952" w:rsidRPr="00C755E3" w:rsidRDefault="00E73952" w:rsidP="00E73952">
      <w:pPr>
        <w:shd w:val="clear" w:color="auto" w:fill="FFFFFF"/>
        <w:spacing w:after="0" w:line="240" w:lineRule="auto"/>
        <w:ind w:firstLine="375"/>
        <w:jc w:val="right"/>
        <w:rPr>
          <w:rFonts w:ascii="GHEA Grapalat" w:hAnsi="GHEA Grapalat"/>
          <w:b/>
          <w:color w:val="000000"/>
          <w:sz w:val="24"/>
          <w:szCs w:val="24"/>
          <w:lang w:val="hy-AM"/>
        </w:rPr>
      </w:pPr>
      <w:r w:rsidRPr="00EC443E">
        <w:rPr>
          <w:rFonts w:ascii="GHEA Grapalat" w:hAnsi="GHEA Grapalat"/>
          <w:b/>
          <w:color w:val="000000"/>
          <w:sz w:val="24"/>
          <w:szCs w:val="24"/>
          <w:u w:val="single"/>
          <w:lang w:val="hy-AM"/>
        </w:rPr>
        <w:lastRenderedPageBreak/>
        <w:t xml:space="preserve">Ձև N </w:t>
      </w:r>
      <w:r w:rsidRPr="00C755E3">
        <w:rPr>
          <w:rFonts w:ascii="GHEA Grapalat" w:hAnsi="GHEA Grapalat"/>
          <w:b/>
          <w:color w:val="000000"/>
          <w:sz w:val="24"/>
          <w:szCs w:val="24"/>
          <w:u w:val="single"/>
          <w:lang w:val="hy-AM"/>
        </w:rPr>
        <w:t>5</w:t>
      </w:r>
    </w:p>
    <w:p w:rsidR="00E73952" w:rsidRPr="00EC443E" w:rsidRDefault="00E73952" w:rsidP="00E73952">
      <w:pPr>
        <w:shd w:val="clear" w:color="auto" w:fill="FFFFFF"/>
        <w:spacing w:after="160" w:line="240" w:lineRule="auto"/>
        <w:ind w:firstLine="375"/>
        <w:jc w:val="right"/>
        <w:rPr>
          <w:rFonts w:ascii="GHEA Grapalat" w:hAnsi="GHEA Grapalat"/>
          <w:color w:val="000000"/>
          <w:sz w:val="24"/>
          <w:szCs w:val="24"/>
          <w:lang w:val="hy-AM"/>
        </w:rPr>
      </w:pPr>
      <w:r w:rsidRPr="00EC443E">
        <w:rPr>
          <w:rFonts w:cs="Calibri"/>
          <w:color w:val="000000"/>
          <w:sz w:val="24"/>
          <w:szCs w:val="24"/>
          <w:lang w:val="hy-AM"/>
        </w:rPr>
        <w:t> </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ascii="GHEA Grapalat" w:hAnsi="GHEA Grapalat"/>
          <w:b/>
          <w:color w:val="000000"/>
          <w:sz w:val="24"/>
          <w:szCs w:val="24"/>
          <w:lang w:val="hy-AM"/>
        </w:rPr>
        <w:t>Հ</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Ա</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Շ</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Վ</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Ե</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Տ</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Վ</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ՈՒ</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Թ</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Յ</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ՈՒ</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Ն</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cs="Calibri"/>
          <w:b/>
          <w:color w:val="000000"/>
          <w:sz w:val="24"/>
          <w:szCs w:val="24"/>
          <w:lang w:val="hy-AM"/>
        </w:rPr>
        <w:t> </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ascii="GHEA Grapalat" w:hAnsi="GHEA Grapalat"/>
          <w:b/>
          <w:color w:val="000000"/>
          <w:sz w:val="24"/>
          <w:szCs w:val="24"/>
          <w:lang w:val="hy-AM"/>
        </w:rPr>
        <w:t>ԱՐՏԱԴՐՎՈՂ ԲԺՇԿԱԿԱՆ ԱՐՏԱԴՐԱՏԵՍԱԿՆԵՐԻ</w:t>
      </w:r>
      <w:r w:rsidRPr="00EC443E">
        <w:rPr>
          <w:rFonts w:cs="Calibri"/>
          <w:b/>
          <w:color w:val="000000"/>
          <w:sz w:val="24"/>
          <w:szCs w:val="24"/>
          <w:lang w:val="hy-AM"/>
        </w:rPr>
        <w:t> </w:t>
      </w:r>
      <w:r w:rsidRPr="00EC443E">
        <w:rPr>
          <w:rFonts w:ascii="GHEA Grapalat" w:hAnsi="GHEA Grapalat" w:cs="Arial Unicode"/>
          <w:b/>
          <w:color w:val="000000"/>
          <w:sz w:val="24"/>
          <w:szCs w:val="24"/>
          <w:lang w:val="hy-AM"/>
        </w:rPr>
        <w:t>ՄԱՍԻՆ</w:t>
      </w:r>
    </w:p>
    <w:p w:rsidR="00E73952" w:rsidRPr="00EC443E" w:rsidRDefault="00E73952" w:rsidP="00E73952">
      <w:pPr>
        <w:shd w:val="clear" w:color="auto" w:fill="FFFFFF"/>
        <w:spacing w:after="160" w:line="240" w:lineRule="auto"/>
        <w:ind w:firstLine="375"/>
        <w:jc w:val="center"/>
        <w:rPr>
          <w:rFonts w:ascii="GHEA Grapalat" w:hAnsi="GHEA Grapalat"/>
          <w:color w:val="000000"/>
          <w:sz w:val="24"/>
          <w:szCs w:val="24"/>
          <w:lang w:val="hy-AM"/>
        </w:rPr>
      </w:pPr>
      <w:r w:rsidRPr="00EC443E">
        <w:rPr>
          <w:rFonts w:cs="Calibri"/>
          <w:color w:val="000000"/>
          <w:sz w:val="24"/>
          <w:szCs w:val="24"/>
          <w:lang w:val="hy-AM"/>
        </w:rPr>
        <w:t> </w:t>
      </w:r>
    </w:p>
    <w:p w:rsidR="00E73952" w:rsidRPr="00EC443E" w:rsidRDefault="00E73952" w:rsidP="00E73952">
      <w:pPr>
        <w:shd w:val="clear" w:color="auto" w:fill="FFFFFF"/>
        <w:spacing w:after="160" w:line="240" w:lineRule="auto"/>
        <w:ind w:firstLine="375"/>
        <w:rPr>
          <w:rFonts w:ascii="GHEA Grapalat" w:hAnsi="GHEA Grapalat"/>
          <w:color w:val="000000"/>
          <w:sz w:val="24"/>
          <w:szCs w:val="24"/>
          <w:lang w:val="hy-AM"/>
        </w:rPr>
      </w:pPr>
      <w:r w:rsidRPr="00EC443E">
        <w:rPr>
          <w:rFonts w:ascii="GHEA Grapalat" w:hAnsi="GHEA Grapalat"/>
          <w:color w:val="000000"/>
          <w:sz w:val="24"/>
          <w:szCs w:val="24"/>
          <w:lang w:val="hy-AM"/>
        </w:rPr>
        <w:t>Իրավաբանական անձի անվանումը կամ անհատ ձեռնարկատիրոջ անունը, ազգանունը</w:t>
      </w:r>
    </w:p>
    <w:p w:rsidR="00E73952" w:rsidRPr="00EC443E" w:rsidRDefault="00E73952" w:rsidP="00E73952">
      <w:pPr>
        <w:shd w:val="clear" w:color="auto" w:fill="FFFFFF"/>
        <w:spacing w:after="160" w:line="240" w:lineRule="auto"/>
        <w:ind w:firstLine="375"/>
        <w:rPr>
          <w:rFonts w:ascii="GHEA Grapalat" w:hAnsi="GHEA Grapalat"/>
          <w:color w:val="000000"/>
          <w:sz w:val="24"/>
          <w:szCs w:val="24"/>
          <w:lang w:val="hy-AM"/>
        </w:rPr>
      </w:pPr>
      <w:r w:rsidRPr="00EC443E">
        <w:rPr>
          <w:rFonts w:cs="Calibri"/>
          <w:color w:val="000000"/>
          <w:sz w:val="24"/>
          <w:szCs w:val="24"/>
          <w:lang w:val="hy-AM"/>
        </w:rPr>
        <w:t> </w:t>
      </w:r>
    </w:p>
    <w:tbl>
      <w:tblPr>
        <w:tblW w:w="98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8"/>
        <w:gridCol w:w="5530"/>
        <w:gridCol w:w="1417"/>
        <w:gridCol w:w="1293"/>
        <w:gridCol w:w="1012"/>
      </w:tblGrid>
      <w:tr w:rsidR="00E73952" w:rsidRPr="00683153" w:rsidTr="00E73952">
        <w:trPr>
          <w:tblCellSpacing w:w="0" w:type="dxa"/>
          <w:jc w:val="center"/>
        </w:trPr>
        <w:tc>
          <w:tcPr>
            <w:tcW w:w="558"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before="100" w:beforeAutospacing="1" w:after="160" w:line="240" w:lineRule="auto"/>
              <w:jc w:val="center"/>
              <w:rPr>
                <w:rFonts w:ascii="GHEA Grapalat" w:hAnsi="GHEA Grapalat"/>
                <w:color w:val="000000"/>
                <w:sz w:val="24"/>
                <w:szCs w:val="24"/>
              </w:rPr>
            </w:pPr>
            <w:r w:rsidRPr="00EC443E">
              <w:rPr>
                <w:rFonts w:ascii="GHEA Grapalat" w:hAnsi="GHEA Grapalat"/>
                <w:color w:val="000000"/>
                <w:sz w:val="24"/>
                <w:szCs w:val="24"/>
              </w:rPr>
              <w:t>NN</w:t>
            </w:r>
            <w:r w:rsidRPr="00EC443E">
              <w:rPr>
                <w:rFonts w:ascii="GHEA Grapalat" w:hAnsi="GHEA Grapalat"/>
                <w:color w:val="000000"/>
                <w:sz w:val="24"/>
                <w:szCs w:val="24"/>
              </w:rPr>
              <w:br/>
              <w:t>ը/կ</w:t>
            </w:r>
          </w:p>
        </w:tc>
        <w:tc>
          <w:tcPr>
            <w:tcW w:w="5530"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before="100" w:beforeAutospacing="1" w:after="160" w:line="240" w:lineRule="auto"/>
              <w:jc w:val="center"/>
              <w:rPr>
                <w:rFonts w:ascii="GHEA Grapalat" w:hAnsi="GHEA Grapalat"/>
                <w:color w:val="000000"/>
                <w:sz w:val="24"/>
                <w:szCs w:val="24"/>
              </w:rPr>
            </w:pPr>
            <w:r w:rsidRPr="00EC443E">
              <w:rPr>
                <w:rFonts w:ascii="GHEA Grapalat" w:hAnsi="GHEA Grapalat"/>
                <w:color w:val="000000"/>
                <w:sz w:val="24"/>
                <w:szCs w:val="24"/>
              </w:rPr>
              <w:t>Արտադրվող բժշկական արտադրատեսակի անվանումը</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before="100" w:beforeAutospacing="1" w:after="160" w:line="240" w:lineRule="auto"/>
              <w:jc w:val="center"/>
              <w:rPr>
                <w:rFonts w:ascii="GHEA Grapalat" w:hAnsi="GHEA Grapalat"/>
                <w:color w:val="000000"/>
                <w:sz w:val="24"/>
                <w:szCs w:val="24"/>
                <w:lang w:val="hy-AM"/>
              </w:rPr>
            </w:pPr>
            <w:r w:rsidRPr="00EC443E">
              <w:rPr>
                <w:rFonts w:ascii="GHEA Grapalat" w:hAnsi="GHEA Grapalat"/>
                <w:color w:val="000000"/>
                <w:sz w:val="24"/>
                <w:szCs w:val="24"/>
                <w:lang w:val="hy-AM"/>
              </w:rPr>
              <w:t>Չափման միավորը</w:t>
            </w:r>
          </w:p>
        </w:tc>
        <w:tc>
          <w:tcPr>
            <w:tcW w:w="1293"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before="100" w:beforeAutospacing="1" w:after="160" w:line="240" w:lineRule="auto"/>
              <w:jc w:val="center"/>
              <w:rPr>
                <w:rFonts w:ascii="GHEA Grapalat" w:hAnsi="GHEA Grapalat"/>
                <w:color w:val="000000"/>
                <w:sz w:val="24"/>
                <w:szCs w:val="24"/>
              </w:rPr>
            </w:pPr>
            <w:r w:rsidRPr="00EC443E">
              <w:rPr>
                <w:rFonts w:ascii="GHEA Grapalat" w:hAnsi="GHEA Grapalat"/>
                <w:color w:val="000000"/>
                <w:sz w:val="24"/>
                <w:szCs w:val="24"/>
              </w:rPr>
              <w:t>Սերիան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before="100" w:beforeAutospacing="1" w:after="160" w:line="240" w:lineRule="auto"/>
              <w:jc w:val="center"/>
              <w:rPr>
                <w:rFonts w:ascii="GHEA Grapalat" w:hAnsi="GHEA Grapalat"/>
                <w:color w:val="000000"/>
                <w:sz w:val="24"/>
                <w:szCs w:val="24"/>
              </w:rPr>
            </w:pPr>
            <w:r w:rsidRPr="00EC443E">
              <w:rPr>
                <w:rFonts w:ascii="GHEA Grapalat" w:hAnsi="GHEA Grapalat"/>
                <w:color w:val="000000"/>
                <w:sz w:val="24"/>
                <w:szCs w:val="24"/>
              </w:rPr>
              <w:t>Քանակը</w:t>
            </w:r>
          </w:p>
        </w:tc>
      </w:tr>
      <w:tr w:rsidR="00E73952" w:rsidRPr="00683153" w:rsidTr="00E73952">
        <w:trPr>
          <w:tblCellSpacing w:w="0" w:type="dxa"/>
          <w:jc w:val="center"/>
        </w:trPr>
        <w:tc>
          <w:tcPr>
            <w:tcW w:w="558"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5530"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293"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r>
      <w:tr w:rsidR="00E73952" w:rsidRPr="00683153" w:rsidTr="00E73952">
        <w:trPr>
          <w:tblCellSpacing w:w="0" w:type="dxa"/>
          <w:jc w:val="center"/>
        </w:trPr>
        <w:tc>
          <w:tcPr>
            <w:tcW w:w="558"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5530"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293"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r>
      <w:tr w:rsidR="00E73952" w:rsidRPr="00683153" w:rsidTr="00E73952">
        <w:trPr>
          <w:tblCellSpacing w:w="0" w:type="dxa"/>
          <w:jc w:val="center"/>
        </w:trPr>
        <w:tc>
          <w:tcPr>
            <w:tcW w:w="558"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5530"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293"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r>
      <w:tr w:rsidR="00E73952" w:rsidRPr="00683153" w:rsidTr="00E73952">
        <w:trPr>
          <w:tblCellSpacing w:w="0" w:type="dxa"/>
          <w:jc w:val="center"/>
        </w:trPr>
        <w:tc>
          <w:tcPr>
            <w:tcW w:w="558"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5530"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1293" w:type="dxa"/>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cs="Calibri"/>
                <w:color w:val="000000"/>
                <w:sz w:val="24"/>
                <w:szCs w:val="24"/>
              </w:rPr>
              <w:t> </w:t>
            </w:r>
          </w:p>
        </w:tc>
      </w:tr>
    </w:tbl>
    <w:p w:rsidR="00E73952" w:rsidRPr="00EC443E" w:rsidRDefault="00E73952" w:rsidP="00E73952">
      <w:pPr>
        <w:shd w:val="clear" w:color="auto" w:fill="FFFFFF"/>
        <w:spacing w:after="160" w:line="240" w:lineRule="auto"/>
        <w:ind w:firstLine="375"/>
        <w:rPr>
          <w:rFonts w:ascii="GHEA Grapalat" w:hAnsi="GHEA Grapalat"/>
          <w:color w:val="000000"/>
          <w:sz w:val="24"/>
          <w:szCs w:val="24"/>
        </w:rPr>
      </w:pPr>
      <w:r w:rsidRPr="00EC443E">
        <w:rPr>
          <w:rFonts w:cs="Calibri"/>
          <w:color w:val="000000"/>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682"/>
        <w:gridCol w:w="7068"/>
      </w:tblGrid>
      <w:tr w:rsidR="00E73952" w:rsidRPr="00683153" w:rsidTr="00E73952">
        <w:trPr>
          <w:tblCellSpacing w:w="7" w:type="dxa"/>
          <w:jc w:val="center"/>
        </w:trPr>
        <w:tc>
          <w:tcPr>
            <w:tcW w:w="0" w:type="auto"/>
            <w:shd w:val="clear" w:color="auto" w:fill="FFFFFF"/>
            <w:hideMark/>
          </w:tcPr>
          <w:p w:rsidR="00E73952" w:rsidRPr="00EC443E" w:rsidRDefault="00E73952" w:rsidP="00E73952">
            <w:pPr>
              <w:spacing w:after="160" w:line="240" w:lineRule="auto"/>
              <w:rPr>
                <w:rFonts w:ascii="GHEA Grapalat" w:hAnsi="GHEA Grapalat"/>
                <w:color w:val="000000"/>
                <w:sz w:val="24"/>
                <w:szCs w:val="24"/>
              </w:rPr>
            </w:pPr>
            <w:r w:rsidRPr="00EC443E">
              <w:rPr>
                <w:rFonts w:ascii="GHEA Grapalat" w:hAnsi="GHEA Grapalat"/>
                <w:color w:val="000000"/>
                <w:sz w:val="24"/>
                <w:szCs w:val="24"/>
              </w:rPr>
              <w:t>_____ __________ օրը, ամիսը, տարեթիվը</w:t>
            </w:r>
          </w:p>
        </w:tc>
        <w:tc>
          <w:tcPr>
            <w:tcW w:w="0" w:type="auto"/>
            <w:shd w:val="clear" w:color="auto" w:fill="FFFFFF"/>
            <w:hideMark/>
          </w:tcPr>
          <w:p w:rsidR="00E73952" w:rsidRPr="00EC443E" w:rsidRDefault="00E73952" w:rsidP="00E73952">
            <w:pPr>
              <w:spacing w:after="160" w:line="240" w:lineRule="auto"/>
              <w:jc w:val="center"/>
              <w:rPr>
                <w:rFonts w:ascii="GHEA Grapalat" w:hAnsi="GHEA Grapalat"/>
                <w:color w:val="000000"/>
                <w:sz w:val="24"/>
                <w:szCs w:val="24"/>
              </w:rPr>
            </w:pPr>
            <w:r w:rsidRPr="00EC443E">
              <w:rPr>
                <w:rFonts w:ascii="GHEA Grapalat" w:hAnsi="GHEA Grapalat"/>
                <w:color w:val="000000"/>
                <w:sz w:val="24"/>
                <w:szCs w:val="24"/>
              </w:rPr>
              <w:t>____________________________________________</w:t>
            </w:r>
          </w:p>
          <w:p w:rsidR="00E73952" w:rsidRPr="00EC443E" w:rsidRDefault="00E73952" w:rsidP="00E73952">
            <w:pPr>
              <w:spacing w:after="160" w:line="240" w:lineRule="auto"/>
              <w:jc w:val="center"/>
              <w:rPr>
                <w:rFonts w:ascii="GHEA Grapalat" w:hAnsi="GHEA Grapalat"/>
                <w:color w:val="000000"/>
                <w:sz w:val="24"/>
                <w:szCs w:val="24"/>
              </w:rPr>
            </w:pPr>
            <w:r w:rsidRPr="00EC443E">
              <w:rPr>
                <w:rFonts w:ascii="GHEA Grapalat" w:hAnsi="GHEA Grapalat"/>
                <w:color w:val="000000"/>
                <w:sz w:val="24"/>
                <w:szCs w:val="24"/>
              </w:rPr>
              <w:t>(իրավաբանական անձի տնօրենի կամ անհատ ձեռնարկատիրոջ ստորագրությունը)</w:t>
            </w:r>
          </w:p>
        </w:tc>
      </w:tr>
    </w:tbl>
    <w:p w:rsidR="00E73952" w:rsidRPr="00EC443E" w:rsidRDefault="00E73952" w:rsidP="00E73952">
      <w:pPr>
        <w:shd w:val="clear" w:color="auto" w:fill="FFFFFF"/>
        <w:spacing w:after="0" w:line="240" w:lineRule="auto"/>
        <w:jc w:val="center"/>
        <w:rPr>
          <w:rFonts w:ascii="GHEA Grapalat" w:hAnsi="GHEA Grapalat" w:cs="Calibri"/>
          <w:color w:val="000000"/>
          <w:sz w:val="24"/>
          <w:szCs w:val="24"/>
          <w:lang w:val="hy-AM"/>
        </w:rPr>
      </w:pPr>
      <w:r w:rsidRPr="00912952">
        <w:rPr>
          <w:rFonts w:cs="Calibri"/>
          <w:color w:val="000000"/>
          <w:sz w:val="24"/>
          <w:szCs w:val="24"/>
        </w:rPr>
        <w:t> </w:t>
      </w:r>
    </w:p>
    <w:p w:rsidR="00E73952" w:rsidRPr="00C755E3" w:rsidRDefault="00E73952" w:rsidP="00E73952">
      <w:pPr>
        <w:shd w:val="clear" w:color="auto" w:fill="FFFFFF"/>
        <w:spacing w:after="160" w:line="240" w:lineRule="auto"/>
        <w:ind w:firstLine="375"/>
        <w:jc w:val="right"/>
        <w:rPr>
          <w:rFonts w:ascii="GHEA Grapalat" w:hAnsi="GHEA Grapalat"/>
          <w:b/>
          <w:color w:val="000000"/>
          <w:sz w:val="24"/>
          <w:szCs w:val="24"/>
          <w:lang w:val="hy-AM"/>
        </w:rPr>
      </w:pPr>
      <w:r w:rsidRPr="00C755E3">
        <w:rPr>
          <w:rFonts w:ascii="GHEA Grapalat" w:hAnsi="GHEA Grapalat"/>
          <w:lang w:val="hy-AM"/>
        </w:rPr>
        <w:br w:type="page"/>
      </w:r>
      <w:r w:rsidRPr="00EC443E">
        <w:rPr>
          <w:rFonts w:ascii="GHEA Grapalat" w:hAnsi="GHEA Grapalat"/>
          <w:b/>
          <w:color w:val="000000"/>
          <w:sz w:val="24"/>
          <w:szCs w:val="24"/>
          <w:u w:val="single"/>
          <w:lang w:val="hy-AM"/>
        </w:rPr>
        <w:lastRenderedPageBreak/>
        <w:t xml:space="preserve">Ձև N </w:t>
      </w:r>
      <w:r w:rsidRPr="00C755E3">
        <w:rPr>
          <w:rFonts w:ascii="GHEA Grapalat" w:hAnsi="GHEA Grapalat"/>
          <w:b/>
          <w:color w:val="000000"/>
          <w:sz w:val="24"/>
          <w:szCs w:val="24"/>
          <w:u w:val="single"/>
          <w:lang w:val="hy-AM"/>
        </w:rPr>
        <w:t>6</w:t>
      </w:r>
    </w:p>
    <w:p w:rsidR="00E73952" w:rsidRPr="00EC443E" w:rsidRDefault="00E73952" w:rsidP="00E73952">
      <w:pPr>
        <w:spacing w:after="160"/>
        <w:rPr>
          <w:rFonts w:ascii="GHEA Grapalat" w:eastAsia="Calibri" w:hAnsi="GHEA Grapalat"/>
          <w:b/>
          <w:sz w:val="24"/>
          <w:szCs w:val="24"/>
          <w:lang w:val="hy-AM"/>
        </w:rPr>
      </w:pPr>
    </w:p>
    <w:p w:rsidR="00E73952" w:rsidRPr="00EC443E" w:rsidRDefault="00E73952" w:rsidP="00E73952">
      <w:pPr>
        <w:widowControl w:val="0"/>
        <w:spacing w:after="160" w:line="360" w:lineRule="auto"/>
        <w:ind w:right="60"/>
        <w:jc w:val="center"/>
        <w:rPr>
          <w:rFonts w:ascii="GHEA Grapalat" w:eastAsia="Calibri" w:hAnsi="GHEA Grapalat"/>
          <w:b/>
          <w:sz w:val="24"/>
          <w:szCs w:val="24"/>
          <w:lang w:val="hy-AM"/>
        </w:rPr>
      </w:pPr>
      <w:r w:rsidRPr="00EC443E">
        <w:rPr>
          <w:rFonts w:ascii="GHEA Grapalat" w:eastAsia="Sylfaen" w:hAnsi="GHEA Grapalat" w:cs="Sylfaen"/>
          <w:b/>
          <w:color w:val="000000"/>
          <w:spacing w:val="40"/>
          <w:sz w:val="24"/>
          <w:szCs w:val="24"/>
          <w:shd w:val="clear" w:color="auto" w:fill="FFFFFF"/>
          <w:lang w:val="hy-AM" w:eastAsia="hy-AM" w:bidi="hy-AM"/>
        </w:rPr>
        <w:t>ՀԱՇՎԵՏՎՈՒԹՅՈՒՆ</w:t>
      </w:r>
    </w:p>
    <w:p w:rsidR="00E73952" w:rsidRPr="00EC443E" w:rsidRDefault="00E73952" w:rsidP="00E73952">
      <w:pPr>
        <w:widowControl w:val="0"/>
        <w:spacing w:after="160" w:line="360" w:lineRule="auto"/>
        <w:ind w:right="60"/>
        <w:jc w:val="center"/>
        <w:rPr>
          <w:rFonts w:ascii="GHEA Grapalat" w:eastAsia="Calibri" w:hAnsi="GHEA Grapalat"/>
          <w:b/>
          <w:sz w:val="24"/>
          <w:szCs w:val="24"/>
          <w:lang w:val="hy-AM"/>
        </w:rPr>
      </w:pPr>
      <w:r w:rsidRPr="00EC443E">
        <w:rPr>
          <w:rFonts w:ascii="GHEA Grapalat" w:eastAsia="Calibri" w:hAnsi="GHEA Grapalat"/>
          <w:b/>
          <w:sz w:val="24"/>
          <w:szCs w:val="24"/>
          <w:lang w:val="hy-AM"/>
        </w:rPr>
        <w:t>Բժշկական արտադրատեսակների արտադրության լիցենզավորման նպատակով փորձաքննության արդյունքների մասին</w:t>
      </w:r>
    </w:p>
    <w:tbl>
      <w:tblPr>
        <w:tblOverlap w:val="never"/>
        <w:tblW w:w="9435" w:type="dxa"/>
        <w:tblCellMar>
          <w:left w:w="10" w:type="dxa"/>
          <w:right w:w="10" w:type="dxa"/>
        </w:tblCellMar>
        <w:tblLook w:val="04A0" w:firstRow="1" w:lastRow="0" w:firstColumn="1" w:lastColumn="0" w:noHBand="0" w:noVBand="1"/>
      </w:tblPr>
      <w:tblGrid>
        <w:gridCol w:w="598"/>
        <w:gridCol w:w="6077"/>
        <w:gridCol w:w="2726"/>
        <w:gridCol w:w="21"/>
        <w:gridCol w:w="13"/>
      </w:tblGrid>
      <w:tr w:rsidR="00E73952" w:rsidRPr="00683153" w:rsidTr="00E73952">
        <w:trPr>
          <w:gridAfter w:val="2"/>
          <w:wAfter w:w="34"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Հաշվետվության համարը</w:t>
            </w:r>
          </w:p>
        </w:tc>
        <w:tc>
          <w:tcPr>
            <w:tcW w:w="2726" w:type="dxa"/>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C755E3" w:rsidTr="00E73952">
        <w:trPr>
          <w:gridAfter w:val="2"/>
          <w:wAfter w:w="34"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hy-AM"/>
              </w:rPr>
            </w:pPr>
            <w:r w:rsidRPr="00EC443E">
              <w:rPr>
                <w:rFonts w:ascii="GHEA Grapalat" w:eastAsia="Calibri" w:hAnsi="GHEA Grapalat"/>
                <w:sz w:val="24"/>
                <w:szCs w:val="24"/>
                <w:lang w:val="hy-AM"/>
              </w:rPr>
              <w:t>2</w:t>
            </w:r>
          </w:p>
        </w:tc>
        <w:tc>
          <w:tcPr>
            <w:tcW w:w="8803" w:type="dxa"/>
            <w:gridSpan w:val="2"/>
            <w:tcBorders>
              <w:top w:val="single" w:sz="4" w:space="0" w:color="auto"/>
              <w:left w:val="single" w:sz="4" w:space="0" w:color="auto"/>
              <w:bottom w:val="nil"/>
              <w:right w:val="single" w:sz="4" w:space="0" w:color="auto"/>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lang w:val="hy-AM"/>
              </w:rPr>
              <w:t>Բժշկական արտադրատեսակն արտադրողի մասին տեղեկատվություն՝</w:t>
            </w:r>
          </w:p>
        </w:tc>
      </w:tr>
      <w:tr w:rsidR="00E73952" w:rsidRPr="00683153" w:rsidTr="00E73952">
        <w:trPr>
          <w:gridAfter w:val="2"/>
          <w:wAfter w:w="34"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2</w:t>
            </w:r>
            <w:r w:rsidRPr="00EC443E">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ind w:left="74"/>
              <w:rPr>
                <w:rFonts w:ascii="GHEA Grapalat" w:eastAsia="Calibri" w:hAnsi="GHEA Grapalat"/>
                <w:sz w:val="24"/>
                <w:szCs w:val="24"/>
                <w:lang w:val="hy-AM"/>
              </w:rPr>
            </w:pPr>
            <w:r w:rsidRPr="00EC443E">
              <w:rPr>
                <w:rFonts w:ascii="GHEA Grapalat" w:eastAsia="Calibri" w:hAnsi="GHEA Grapalat"/>
                <w:sz w:val="24"/>
                <w:szCs w:val="24"/>
              </w:rPr>
              <w:t>Իրավաբանական անձի լրիվ և կրճատ (առկայության դեպքում) անվանումը</w:t>
            </w:r>
            <w:r w:rsidRPr="00EC443E">
              <w:rPr>
                <w:rFonts w:ascii="GHEA Grapalat" w:eastAsia="Calibri" w:hAnsi="GHEA Grapalat"/>
                <w:sz w:val="24"/>
                <w:szCs w:val="24"/>
                <w:lang w:val="hy-AM"/>
              </w:rPr>
              <w:t>,</w:t>
            </w:r>
            <w:r w:rsidRPr="00EC443E">
              <w:rPr>
                <w:rFonts w:ascii="GHEA Grapalat" w:eastAsia="Calibri" w:hAnsi="GHEA Grapalat"/>
                <w:sz w:val="24"/>
                <w:szCs w:val="24"/>
              </w:rPr>
              <w:t xml:space="preserve"> կազմակերպաիրավական ձևը և հասցեն (գտնվելու վայրը), կոնտակտային </w:t>
            </w:r>
            <w:r w:rsidRPr="00EC443E">
              <w:rPr>
                <w:rFonts w:ascii="GHEA Grapalat" w:eastAsia="Calibri" w:hAnsi="GHEA Grapalat"/>
                <w:sz w:val="24"/>
                <w:szCs w:val="24"/>
                <w:lang w:val="hy-AM"/>
              </w:rPr>
              <w:t>տվյալները</w:t>
            </w:r>
          </w:p>
        </w:tc>
        <w:tc>
          <w:tcPr>
            <w:tcW w:w="2726" w:type="dxa"/>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2"/>
          <w:wAfter w:w="34"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2</w:t>
            </w:r>
            <w:r w:rsidRPr="00EC443E">
              <w:rPr>
                <w:rFonts w:ascii="GHEA Grapalat" w:eastAsia="Calibri" w:hAnsi="GHEA Grapalat"/>
                <w:sz w:val="24"/>
                <w:szCs w:val="24"/>
              </w:rPr>
              <w:t>.</w:t>
            </w:r>
            <w:r w:rsidRPr="00EC443E">
              <w:rPr>
                <w:rFonts w:ascii="GHEA Grapalat" w:eastAsia="Calibri" w:hAnsi="GHEA Grapalat"/>
                <w:sz w:val="24"/>
                <w:szCs w:val="24"/>
                <w:lang w:val="hy-AM"/>
              </w:rPr>
              <w:t>2</w:t>
            </w:r>
            <w:r w:rsidRPr="00EC443E">
              <w:rPr>
                <w:rFonts w:ascii="GHEA Grapalat" w:eastAsia="Calibri" w:hAnsi="GHEA Grapalat"/>
                <w:sz w:val="24"/>
                <w:szCs w:val="24"/>
              </w:rPr>
              <w:t>.</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ind w:left="74"/>
              <w:rPr>
                <w:rFonts w:ascii="GHEA Grapalat" w:eastAsia="Calibri" w:hAnsi="GHEA Grapalat"/>
                <w:sz w:val="24"/>
                <w:szCs w:val="24"/>
              </w:rPr>
            </w:pPr>
            <w:r w:rsidRPr="00EC443E">
              <w:rPr>
                <w:rFonts w:ascii="GHEA Grapalat" w:eastAsia="Calibri" w:hAnsi="GHEA Grapalat"/>
                <w:sz w:val="24"/>
                <w:szCs w:val="24"/>
                <w:lang w:val="hy-AM"/>
              </w:rPr>
              <w:t>Արտադրատարածքների</w:t>
            </w:r>
            <w:r w:rsidRPr="00EC443E">
              <w:rPr>
                <w:rFonts w:ascii="GHEA Grapalat" w:eastAsia="Calibri" w:hAnsi="GHEA Grapalat"/>
                <w:sz w:val="24"/>
                <w:szCs w:val="24"/>
              </w:rPr>
              <w:t xml:space="preserve"> ցանկը (նշելով դրանց հասցեներն ու արտադրվող բժշկական արտադրատեսակները, որակի կառավարման գնահատվող համակարգի շրջանակներում գործընթացներին մասնակցող աշխատակիցների մոտավոր թվաքանակը, ինչպես նա</w:t>
            </w:r>
            <w:r w:rsidRPr="00EC443E">
              <w:rPr>
                <w:rFonts w:ascii="GHEA Grapalat" w:eastAsia="Calibri" w:hAnsi="GHEA Grapalat"/>
                <w:sz w:val="24"/>
                <w:szCs w:val="24"/>
                <w:lang w:val="hy-AM"/>
              </w:rPr>
              <w:t>և</w:t>
            </w:r>
            <w:r w:rsidRPr="00EC443E">
              <w:rPr>
                <w:rFonts w:ascii="GHEA Grapalat" w:eastAsia="Calibri" w:hAnsi="GHEA Grapalat"/>
                <w:sz w:val="24"/>
                <w:szCs w:val="24"/>
              </w:rPr>
              <w:t xml:space="preserve"> կոնտակտային </w:t>
            </w:r>
            <w:r w:rsidRPr="00EC443E">
              <w:rPr>
                <w:rFonts w:ascii="GHEA Grapalat" w:eastAsia="Calibri" w:hAnsi="GHEA Grapalat"/>
                <w:sz w:val="24"/>
                <w:szCs w:val="24"/>
                <w:lang w:val="hy-AM"/>
              </w:rPr>
              <w:t>տվյալները</w:t>
            </w:r>
            <w:r w:rsidRPr="00EC443E">
              <w:rPr>
                <w:rFonts w:ascii="GHEA Grapalat" w:eastAsia="Calibri" w:hAnsi="GHEA Grapalat"/>
                <w:sz w:val="24"/>
                <w:szCs w:val="24"/>
              </w:rPr>
              <w:t>)</w:t>
            </w:r>
          </w:p>
        </w:tc>
        <w:tc>
          <w:tcPr>
            <w:tcW w:w="2726" w:type="dxa"/>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2"/>
          <w:wAfter w:w="34" w:type="dxa"/>
        </w:trPr>
        <w:tc>
          <w:tcPr>
            <w:tcW w:w="598"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4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2</w:t>
            </w:r>
            <w:r w:rsidRPr="00EC443E">
              <w:rPr>
                <w:rFonts w:ascii="GHEA Grapalat" w:eastAsia="Calibri" w:hAnsi="GHEA Grapalat"/>
                <w:sz w:val="24"/>
                <w:szCs w:val="24"/>
              </w:rPr>
              <w:t>.</w:t>
            </w:r>
            <w:r w:rsidRPr="00EC443E">
              <w:rPr>
                <w:rFonts w:ascii="GHEA Grapalat" w:eastAsia="Calibri" w:hAnsi="GHEA Grapalat"/>
                <w:sz w:val="24"/>
                <w:szCs w:val="24"/>
                <w:lang w:val="hy-AM"/>
              </w:rPr>
              <w:t>3</w:t>
            </w:r>
            <w:r w:rsidRPr="00EC443E">
              <w:rPr>
                <w:rFonts w:ascii="GHEA Grapalat" w:eastAsia="Calibri" w:hAnsi="GHEA Grapalat"/>
                <w:sz w:val="24"/>
                <w:szCs w:val="24"/>
              </w:rPr>
              <w:t>.</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40" w:line="240" w:lineRule="auto"/>
              <w:ind w:left="74"/>
              <w:rPr>
                <w:rFonts w:ascii="GHEA Grapalat" w:eastAsia="Calibri" w:hAnsi="GHEA Grapalat"/>
                <w:sz w:val="24"/>
                <w:szCs w:val="24"/>
              </w:rPr>
            </w:pPr>
            <w:r w:rsidRPr="00EC443E">
              <w:rPr>
                <w:rFonts w:ascii="GHEA Grapalat" w:eastAsia="Calibri" w:hAnsi="GHEA Grapalat"/>
                <w:sz w:val="24"/>
                <w:szCs w:val="24"/>
                <w:lang w:val="hy-AM"/>
              </w:rPr>
              <w:t>Ա</w:t>
            </w:r>
            <w:r w:rsidRPr="00EC443E">
              <w:rPr>
                <w:rFonts w:ascii="GHEA Grapalat" w:eastAsia="Calibri" w:hAnsi="GHEA Grapalat"/>
                <w:sz w:val="24"/>
                <w:szCs w:val="24"/>
              </w:rPr>
              <w:t>րտադրվող բժշկական արտադրատեսակների ցանկը</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2</w:t>
            </w:r>
            <w:r w:rsidRPr="00EC443E">
              <w:rPr>
                <w:rFonts w:ascii="GHEA Grapalat" w:eastAsia="Calibri" w:hAnsi="GHEA Grapalat"/>
                <w:sz w:val="24"/>
                <w:szCs w:val="24"/>
              </w:rPr>
              <w:t>.</w:t>
            </w:r>
            <w:r w:rsidRPr="00EC443E">
              <w:rPr>
                <w:rFonts w:ascii="GHEA Grapalat" w:eastAsia="Calibri" w:hAnsi="GHEA Grapalat"/>
                <w:sz w:val="24"/>
                <w:szCs w:val="24"/>
                <w:lang w:val="hy-AM"/>
              </w:rPr>
              <w:t>4</w:t>
            </w:r>
            <w:r w:rsidRPr="00EC443E">
              <w:rPr>
                <w:rFonts w:ascii="GHEA Grapalat" w:eastAsia="Calibri" w:hAnsi="GHEA Grapalat"/>
                <w:sz w:val="24"/>
                <w:szCs w:val="24"/>
              </w:rPr>
              <w:t>.</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40" w:line="240" w:lineRule="auto"/>
              <w:ind w:left="74"/>
              <w:rPr>
                <w:rFonts w:ascii="GHEA Grapalat" w:eastAsia="Calibri" w:hAnsi="GHEA Grapalat"/>
                <w:sz w:val="24"/>
                <w:szCs w:val="24"/>
              </w:rPr>
            </w:pPr>
            <w:r w:rsidRPr="00EC443E">
              <w:rPr>
                <w:rFonts w:ascii="GHEA Grapalat" w:eastAsia="Calibri" w:hAnsi="GHEA Grapalat"/>
                <w:sz w:val="24"/>
                <w:szCs w:val="24"/>
              </w:rPr>
              <w:t xml:space="preserve">Այն բժշկական արտադրատեսակների </w:t>
            </w:r>
            <w:r w:rsidRPr="00EC443E">
              <w:rPr>
                <w:rFonts w:ascii="GHEA Grapalat" w:eastAsia="Calibri" w:hAnsi="GHEA Grapalat"/>
                <w:sz w:val="24"/>
                <w:szCs w:val="24"/>
                <w:lang w:val="hy-AM"/>
              </w:rPr>
              <w:t>տեսակների</w:t>
            </w:r>
            <w:r w:rsidRPr="00EC443E">
              <w:rPr>
                <w:rFonts w:ascii="GHEA Grapalat" w:eastAsia="Calibri" w:hAnsi="GHEA Grapalat"/>
                <w:sz w:val="24"/>
                <w:szCs w:val="24"/>
              </w:rPr>
              <w:t xml:space="preserve"> (</w:t>
            </w:r>
            <w:r w:rsidRPr="00EC443E">
              <w:rPr>
                <w:rFonts w:ascii="GHEA Grapalat" w:eastAsia="Calibri" w:hAnsi="GHEA Grapalat"/>
                <w:sz w:val="24"/>
                <w:szCs w:val="24"/>
                <w:lang w:val="hy-AM"/>
              </w:rPr>
              <w:t>ենթատեսակների</w:t>
            </w:r>
            <w:r w:rsidRPr="00EC443E">
              <w:rPr>
                <w:rFonts w:ascii="GHEA Grapalat" w:eastAsia="Calibri" w:hAnsi="GHEA Grapalat"/>
                <w:sz w:val="24"/>
                <w:szCs w:val="24"/>
              </w:rPr>
              <w:t xml:space="preserve">) ցանկը, որոնց մասով անցկացվում է արտադրության </w:t>
            </w:r>
            <w:r w:rsidRPr="00EC443E">
              <w:rPr>
                <w:rFonts w:ascii="GHEA Grapalat" w:eastAsia="Calibri" w:hAnsi="GHEA Grapalat"/>
                <w:sz w:val="24"/>
                <w:szCs w:val="24"/>
                <w:lang w:val="hy-AM"/>
              </w:rPr>
              <w:t>դիտարկում</w:t>
            </w:r>
            <w:r w:rsidRPr="00EC443E">
              <w:rPr>
                <w:rFonts w:ascii="GHEA Grapalat" w:eastAsia="Calibri" w:hAnsi="GHEA Grapalat"/>
                <w:sz w:val="24"/>
                <w:szCs w:val="24"/>
              </w:rPr>
              <w:t xml:space="preserve">՝ բժշկական արտադրատեսակն արտադրողի հայտի համաձայն </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2</w:t>
            </w:r>
            <w:r w:rsidRPr="00EC443E">
              <w:rPr>
                <w:rFonts w:ascii="GHEA Grapalat" w:eastAsia="Calibri" w:hAnsi="GHEA Grapalat"/>
                <w:sz w:val="24"/>
                <w:szCs w:val="24"/>
              </w:rPr>
              <w:t>.</w:t>
            </w:r>
            <w:r w:rsidRPr="00EC443E">
              <w:rPr>
                <w:rFonts w:ascii="GHEA Grapalat" w:eastAsia="Calibri" w:hAnsi="GHEA Grapalat"/>
                <w:sz w:val="24"/>
                <w:szCs w:val="24"/>
                <w:lang w:val="hy-AM"/>
              </w:rPr>
              <w:t>5</w:t>
            </w:r>
            <w:r w:rsidRPr="00EC443E">
              <w:rPr>
                <w:rFonts w:ascii="GHEA Grapalat" w:eastAsia="Calibri" w:hAnsi="GHEA Grapalat"/>
                <w:sz w:val="24"/>
                <w:szCs w:val="24"/>
              </w:rPr>
              <w:t>.</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Կրիտիկական նշանակություն ունեցող մատակարարների ցանկը (նշելով նրանց հասցեները, մատակարարվող արտադրատեսակները կամ մատուցվող ծառայությունները, ինչպես նաև կոնտակտային տեղեկատվությունը)</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hy-AM"/>
              </w:rPr>
            </w:pPr>
            <w:r w:rsidRPr="00EC443E">
              <w:rPr>
                <w:rFonts w:ascii="GHEA Grapalat" w:eastAsia="Calibri" w:hAnsi="GHEA Grapalat"/>
                <w:sz w:val="24"/>
                <w:szCs w:val="24"/>
                <w:lang w:val="hy-AM"/>
              </w:rPr>
              <w:t>3</w:t>
            </w:r>
          </w:p>
        </w:tc>
        <w:tc>
          <w:tcPr>
            <w:tcW w:w="8824" w:type="dxa"/>
            <w:gridSpan w:val="3"/>
            <w:tcBorders>
              <w:top w:val="single" w:sz="4" w:space="0" w:color="auto"/>
              <w:left w:val="single" w:sz="4" w:space="0" w:color="auto"/>
              <w:bottom w:val="nil"/>
              <w:right w:val="single" w:sz="4" w:space="0" w:color="auto"/>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lang w:val="hy-AM"/>
              </w:rPr>
              <w:t>Փորձաքննության մասին տեղեկատվություն.</w:t>
            </w: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3</w:t>
            </w:r>
            <w:r w:rsidRPr="00EC443E">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lang w:val="hy-AM"/>
              </w:rPr>
              <w:t>Փորձաքննության</w:t>
            </w:r>
            <w:r w:rsidRPr="00EC443E">
              <w:rPr>
                <w:rFonts w:ascii="GHEA Grapalat" w:eastAsia="Calibri" w:hAnsi="GHEA Grapalat"/>
                <w:sz w:val="24"/>
                <w:szCs w:val="24"/>
              </w:rPr>
              <w:t xml:space="preserve"> անցկաց</w:t>
            </w:r>
            <w:r w:rsidRPr="00EC443E">
              <w:rPr>
                <w:rFonts w:ascii="GHEA Grapalat" w:eastAsia="Calibri" w:hAnsi="GHEA Grapalat"/>
                <w:sz w:val="24"/>
                <w:szCs w:val="24"/>
                <w:lang w:val="hy-AM"/>
              </w:rPr>
              <w:t>ման</w:t>
            </w:r>
            <w:r w:rsidRPr="00EC443E">
              <w:rPr>
                <w:rFonts w:ascii="GHEA Grapalat" w:eastAsia="Calibri" w:hAnsi="GHEA Grapalat"/>
                <w:sz w:val="24"/>
                <w:szCs w:val="24"/>
              </w:rPr>
              <w:t xml:space="preserve"> ամսաթ</w:t>
            </w:r>
            <w:r w:rsidRPr="00EC443E">
              <w:rPr>
                <w:rFonts w:ascii="GHEA Grapalat" w:eastAsia="Calibri" w:hAnsi="GHEA Grapalat"/>
                <w:sz w:val="24"/>
                <w:szCs w:val="24"/>
                <w:lang w:val="hy-AM"/>
              </w:rPr>
              <w:t>իվը</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ru-RU"/>
              </w:rPr>
              <w:t>3</w:t>
            </w:r>
            <w:r w:rsidRPr="00EC443E">
              <w:rPr>
                <w:rFonts w:ascii="GHEA Grapalat" w:eastAsia="Calibri" w:hAnsi="GHEA Grapalat"/>
                <w:sz w:val="24"/>
                <w:szCs w:val="24"/>
              </w:rPr>
              <w:t>.2.</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lang w:val="hy-AM"/>
              </w:rPr>
              <w:t>Մասնագիտական</w:t>
            </w:r>
            <w:r w:rsidRPr="00EC443E">
              <w:rPr>
                <w:rFonts w:ascii="GHEA Grapalat" w:eastAsia="Calibri" w:hAnsi="GHEA Grapalat"/>
                <w:sz w:val="24"/>
                <w:szCs w:val="24"/>
              </w:rPr>
              <w:t xml:space="preserve"> խմբի կազմը (նշելով խմբի անդամների գործառույթները)</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C755E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ru-RU"/>
              </w:rPr>
            </w:pPr>
            <w:r w:rsidRPr="00EC443E">
              <w:rPr>
                <w:rFonts w:ascii="GHEA Grapalat" w:eastAsia="Calibri" w:hAnsi="GHEA Grapalat"/>
                <w:sz w:val="24"/>
                <w:szCs w:val="24"/>
                <w:lang w:val="ru-RU"/>
              </w:rPr>
              <w:t>4</w:t>
            </w:r>
          </w:p>
        </w:tc>
        <w:tc>
          <w:tcPr>
            <w:tcW w:w="8824" w:type="dxa"/>
            <w:gridSpan w:val="3"/>
            <w:tcBorders>
              <w:top w:val="single" w:sz="4" w:space="0" w:color="auto"/>
              <w:left w:val="single" w:sz="4" w:space="0" w:color="auto"/>
              <w:bottom w:val="nil"/>
              <w:right w:val="single" w:sz="4" w:space="0" w:color="auto"/>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ru-RU"/>
              </w:rPr>
            </w:pPr>
            <w:r w:rsidRPr="00EC443E">
              <w:rPr>
                <w:rFonts w:ascii="GHEA Grapalat" w:eastAsia="Calibri" w:hAnsi="GHEA Grapalat"/>
                <w:sz w:val="24"/>
                <w:szCs w:val="24"/>
                <w:lang w:val="hy-AM"/>
              </w:rPr>
              <w:t>Փորձաքննության</w:t>
            </w:r>
            <w:r w:rsidRPr="00EC443E">
              <w:rPr>
                <w:rFonts w:ascii="GHEA Grapalat" w:eastAsia="Calibri" w:hAnsi="GHEA Grapalat"/>
                <w:sz w:val="24"/>
                <w:szCs w:val="24"/>
                <w:lang w:val="ru-RU"/>
              </w:rPr>
              <w:t xml:space="preserve"> </w:t>
            </w:r>
            <w:r w:rsidRPr="00EC443E">
              <w:rPr>
                <w:rFonts w:ascii="GHEA Grapalat" w:eastAsia="Calibri" w:hAnsi="GHEA Grapalat"/>
                <w:sz w:val="24"/>
                <w:szCs w:val="24"/>
              </w:rPr>
              <w:t>արդյունքները</w:t>
            </w:r>
            <w:r w:rsidRPr="00EC443E">
              <w:rPr>
                <w:rFonts w:ascii="GHEA Grapalat" w:eastAsia="Calibri" w:hAnsi="GHEA Grapalat"/>
                <w:sz w:val="24"/>
                <w:szCs w:val="24"/>
                <w:lang w:val="ru-RU"/>
              </w:rPr>
              <w:t xml:space="preserve"> (</w:t>
            </w:r>
            <w:r w:rsidRPr="00EC443E">
              <w:rPr>
                <w:rFonts w:ascii="GHEA Grapalat" w:eastAsia="Calibri" w:hAnsi="GHEA Grapalat"/>
                <w:sz w:val="24"/>
                <w:szCs w:val="24"/>
              </w:rPr>
              <w:t>ստուգված</w:t>
            </w:r>
            <w:r w:rsidRPr="00EC443E">
              <w:rPr>
                <w:rFonts w:ascii="GHEA Grapalat" w:eastAsia="Calibri" w:hAnsi="GHEA Grapalat"/>
                <w:sz w:val="24"/>
                <w:szCs w:val="24"/>
                <w:lang w:val="ru-RU"/>
              </w:rPr>
              <w:t xml:space="preserve"> </w:t>
            </w:r>
            <w:r w:rsidRPr="00EC443E">
              <w:rPr>
                <w:rFonts w:ascii="GHEA Grapalat" w:eastAsia="Calibri" w:hAnsi="GHEA Grapalat"/>
                <w:sz w:val="24"/>
                <w:szCs w:val="24"/>
              </w:rPr>
              <w:t>յուրաքանչյուր</w:t>
            </w:r>
            <w:r w:rsidRPr="00EC443E">
              <w:rPr>
                <w:rFonts w:ascii="GHEA Grapalat" w:eastAsia="Calibri" w:hAnsi="GHEA Grapalat"/>
                <w:sz w:val="24"/>
                <w:szCs w:val="24"/>
                <w:lang w:val="ru-RU"/>
              </w:rPr>
              <w:t xml:space="preserve"> </w:t>
            </w:r>
            <w:r w:rsidRPr="00EC443E">
              <w:rPr>
                <w:rFonts w:ascii="GHEA Grapalat" w:eastAsia="Calibri" w:hAnsi="GHEA Grapalat"/>
                <w:sz w:val="24"/>
                <w:szCs w:val="24"/>
              </w:rPr>
              <w:t>օբյեկտի</w:t>
            </w:r>
            <w:r w:rsidRPr="00EC443E">
              <w:rPr>
                <w:rFonts w:ascii="GHEA Grapalat" w:eastAsia="Calibri" w:hAnsi="GHEA Grapalat"/>
                <w:sz w:val="24"/>
                <w:szCs w:val="24"/>
                <w:lang w:val="ru-RU"/>
              </w:rPr>
              <w:t xml:space="preserve"> </w:t>
            </w:r>
            <w:r w:rsidRPr="00EC443E">
              <w:rPr>
                <w:rFonts w:ascii="GHEA Grapalat" w:eastAsia="Calibri" w:hAnsi="GHEA Grapalat"/>
                <w:sz w:val="24"/>
                <w:szCs w:val="24"/>
              </w:rPr>
              <w:t>համար</w:t>
            </w:r>
            <w:r w:rsidRPr="00EC443E">
              <w:rPr>
                <w:rFonts w:ascii="GHEA Grapalat" w:eastAsia="Calibri" w:hAnsi="GHEA Grapalat"/>
                <w:sz w:val="24"/>
                <w:szCs w:val="24"/>
                <w:lang w:val="ru-RU"/>
              </w:rPr>
              <w:t>).</w:t>
            </w: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ru-RU"/>
              </w:rPr>
              <w:t>4</w:t>
            </w:r>
            <w:r w:rsidRPr="00EC443E">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Ստուգվող գործունեության և (կամ) տեխնոլոգիական գործընթացների ընդհանուր նկարագրությունը</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ru-RU"/>
              </w:rPr>
              <w:t>4</w:t>
            </w:r>
            <w:r w:rsidRPr="00EC443E">
              <w:rPr>
                <w:rFonts w:ascii="GHEA Grapalat" w:eastAsia="Calibri" w:hAnsi="GHEA Grapalat"/>
                <w:sz w:val="24"/>
                <w:szCs w:val="24"/>
              </w:rPr>
              <w:t>.2.</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 xml:space="preserve">Հարցված անձանց ազգանունները, անունները, հայրանունները (առկայության դեպքում) և </w:t>
            </w:r>
            <w:r w:rsidRPr="00EC443E">
              <w:rPr>
                <w:rFonts w:ascii="GHEA Grapalat" w:eastAsia="Calibri" w:hAnsi="GHEA Grapalat"/>
                <w:sz w:val="24"/>
                <w:szCs w:val="24"/>
              </w:rPr>
              <w:lastRenderedPageBreak/>
              <w:t>պաշտոնները</w:t>
            </w:r>
          </w:p>
        </w:tc>
        <w:tc>
          <w:tcPr>
            <w:tcW w:w="2747" w:type="dxa"/>
            <w:gridSpan w:val="2"/>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rPr>
          <w:gridAfter w:val="1"/>
          <w:wAfter w:w="13" w:type="dxa"/>
        </w:trPr>
        <w:tc>
          <w:tcPr>
            <w:tcW w:w="598"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ru-RU"/>
              </w:rPr>
              <w:lastRenderedPageBreak/>
              <w:t>4</w:t>
            </w:r>
            <w:r w:rsidRPr="00EC443E">
              <w:rPr>
                <w:rFonts w:ascii="GHEA Grapalat" w:eastAsia="Calibri" w:hAnsi="GHEA Grapalat"/>
                <w:sz w:val="24"/>
                <w:szCs w:val="24"/>
              </w:rPr>
              <w:t>.</w:t>
            </w:r>
            <w:r w:rsidRPr="00EC443E">
              <w:rPr>
                <w:rFonts w:ascii="GHEA Grapalat" w:eastAsia="Calibri" w:hAnsi="GHEA Grapalat"/>
                <w:sz w:val="24"/>
                <w:szCs w:val="24"/>
                <w:lang w:val="ru-RU"/>
              </w:rPr>
              <w:t>4</w:t>
            </w:r>
            <w:r w:rsidRPr="00EC443E">
              <w:rPr>
                <w:rFonts w:ascii="GHEA Grapalat" w:eastAsia="Calibri" w:hAnsi="GHEA Grapalat"/>
                <w:sz w:val="24"/>
                <w:szCs w:val="24"/>
              </w:rPr>
              <w:t>.</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rPr>
              <w:t xml:space="preserve">Բժշկական արտադրատեսակների կիրառման հնարավոր ռիսկից կախված՝ դրանց որակի կառավարման համակարգի </w:t>
            </w:r>
            <w:r w:rsidRPr="00EC443E">
              <w:rPr>
                <w:rFonts w:ascii="GHEA Grapalat" w:eastAsia="Calibri" w:hAnsi="GHEA Grapalat"/>
                <w:sz w:val="24"/>
                <w:szCs w:val="24"/>
                <w:lang w:val="hy-AM"/>
              </w:rPr>
              <w:t>առկայությունը</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683153" w:rsidTr="00E73952">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hy-AM"/>
              </w:rPr>
            </w:pPr>
            <w:r w:rsidRPr="00EC443E">
              <w:rPr>
                <w:rFonts w:ascii="GHEA Grapalat" w:eastAsia="Calibri" w:hAnsi="GHEA Grapalat"/>
                <w:sz w:val="24"/>
                <w:szCs w:val="24"/>
                <w:lang w:val="hy-AM"/>
              </w:rPr>
              <w:t>5.</w:t>
            </w:r>
          </w:p>
        </w:tc>
        <w:tc>
          <w:tcPr>
            <w:tcW w:w="8837" w:type="dxa"/>
            <w:gridSpan w:val="4"/>
            <w:tcBorders>
              <w:top w:val="single" w:sz="4" w:space="0" w:color="auto"/>
              <w:left w:val="single" w:sz="4" w:space="0" w:color="auto"/>
              <w:bottom w:val="nil"/>
              <w:right w:val="single" w:sz="4" w:space="0" w:color="auto"/>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Եզրահանգումներ.</w:t>
            </w:r>
          </w:p>
        </w:tc>
      </w:tr>
      <w:tr w:rsidR="00E73952" w:rsidRPr="00683153" w:rsidTr="00E73952">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rPr>
            </w:pPr>
            <w:r w:rsidRPr="00EC443E">
              <w:rPr>
                <w:rFonts w:ascii="GHEA Grapalat" w:eastAsia="Calibri" w:hAnsi="GHEA Grapalat"/>
                <w:sz w:val="24"/>
                <w:szCs w:val="24"/>
                <w:lang w:val="hy-AM"/>
              </w:rPr>
              <w:t>5</w:t>
            </w:r>
            <w:r w:rsidRPr="00EC443E">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rPr>
            </w:pPr>
            <w:r w:rsidRPr="00EC443E">
              <w:rPr>
                <w:rFonts w:ascii="GHEA Grapalat" w:eastAsia="Calibri" w:hAnsi="GHEA Grapalat"/>
                <w:sz w:val="24"/>
                <w:szCs w:val="24"/>
              </w:rPr>
              <w:t xml:space="preserve">Բժշկական արտադրատեսակների </w:t>
            </w:r>
            <w:r w:rsidRPr="00EC443E">
              <w:rPr>
                <w:rFonts w:ascii="GHEA Grapalat" w:eastAsia="Calibri" w:hAnsi="GHEA Grapalat"/>
                <w:sz w:val="24"/>
                <w:szCs w:val="24"/>
                <w:lang w:val="hy-AM"/>
              </w:rPr>
              <w:t>արտադրությանը</w:t>
            </w:r>
            <w:r w:rsidRPr="00EC443E">
              <w:rPr>
                <w:rFonts w:ascii="GHEA Grapalat" w:eastAsia="Calibri" w:hAnsi="GHEA Grapalat"/>
                <w:sz w:val="24"/>
                <w:szCs w:val="24"/>
              </w:rPr>
              <w:t xml:space="preserve"> ներկայացվող</w:t>
            </w:r>
            <w:r w:rsidRPr="00EC443E">
              <w:rPr>
                <w:rFonts w:ascii="GHEA Grapalat" w:eastAsia="Calibri" w:hAnsi="GHEA Grapalat"/>
                <w:sz w:val="24"/>
                <w:szCs w:val="24"/>
                <w:lang w:val="hy-AM"/>
              </w:rPr>
              <w:t xml:space="preserve"> ընդհանուր</w:t>
            </w:r>
            <w:r w:rsidRPr="00EC443E">
              <w:rPr>
                <w:rFonts w:ascii="GHEA Grapalat" w:eastAsia="Calibri" w:hAnsi="GHEA Grapalat"/>
                <w:sz w:val="24"/>
                <w:szCs w:val="24"/>
              </w:rPr>
              <w:t xml:space="preserve"> պահանջներին համապատասխանության (անհամապատասխանության) մասին եզրակացություն</w:t>
            </w:r>
            <w:r w:rsidRPr="00EC443E">
              <w:rPr>
                <w:rFonts w:ascii="GHEA Grapalat" w:eastAsia="Calibri" w:hAnsi="GHEA Grapalat"/>
                <w:sz w:val="24"/>
                <w:szCs w:val="24"/>
                <w:lang w:val="hy-AM"/>
              </w:rPr>
              <w:t>, ըստ դիտարկման նպատակի</w:t>
            </w:r>
            <w:r w:rsidRPr="00EC443E">
              <w:rPr>
                <w:rFonts w:ascii="GHEA Grapalat" w:eastAsia="Calibri" w:hAnsi="GHEA Grapalat"/>
                <w:sz w:val="24"/>
                <w:szCs w:val="24"/>
              </w:rPr>
              <w:t xml:space="preserve"> </w:t>
            </w:r>
          </w:p>
        </w:tc>
        <w:tc>
          <w:tcPr>
            <w:tcW w:w="2760" w:type="dxa"/>
            <w:gridSpan w:val="3"/>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rPr>
            </w:pPr>
          </w:p>
        </w:tc>
      </w:tr>
      <w:tr w:rsidR="00E73952" w:rsidRPr="00C755E3" w:rsidTr="00E73952">
        <w:tc>
          <w:tcPr>
            <w:tcW w:w="598"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hy-AM"/>
              </w:rPr>
            </w:pPr>
            <w:r w:rsidRPr="00EC443E">
              <w:rPr>
                <w:rFonts w:ascii="GHEA Grapalat" w:eastAsia="Calibri" w:hAnsi="GHEA Grapalat"/>
                <w:sz w:val="24"/>
                <w:szCs w:val="24"/>
                <w:lang w:val="hy-AM"/>
              </w:rPr>
              <w:t>6</w:t>
            </w:r>
          </w:p>
        </w:tc>
        <w:tc>
          <w:tcPr>
            <w:tcW w:w="6077" w:type="dxa"/>
            <w:tcBorders>
              <w:top w:val="single" w:sz="4" w:space="0" w:color="auto"/>
              <w:left w:val="single" w:sz="4" w:space="0" w:color="auto"/>
              <w:bottom w:val="nil"/>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lang w:val="hy-AM"/>
              </w:rPr>
              <w:t>Փորձագետների ազգանունները, անունները, հայրանունները (առկայության դեպքում) և պաշտոնները</w:t>
            </w:r>
          </w:p>
        </w:tc>
        <w:tc>
          <w:tcPr>
            <w:tcW w:w="2760" w:type="dxa"/>
            <w:gridSpan w:val="3"/>
            <w:tcBorders>
              <w:top w:val="single" w:sz="4" w:space="0" w:color="auto"/>
              <w:left w:val="single" w:sz="4" w:space="0" w:color="auto"/>
              <w:bottom w:val="nil"/>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lang w:val="hy-AM"/>
              </w:rPr>
            </w:pPr>
          </w:p>
        </w:tc>
      </w:tr>
      <w:tr w:rsidR="00E73952" w:rsidRPr="00075B49" w:rsidTr="00E73952">
        <w:tc>
          <w:tcPr>
            <w:tcW w:w="598"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120" w:line="240" w:lineRule="auto"/>
              <w:jc w:val="center"/>
              <w:rPr>
                <w:rFonts w:ascii="GHEA Grapalat" w:eastAsia="Calibri" w:hAnsi="GHEA Grapalat"/>
                <w:sz w:val="24"/>
                <w:szCs w:val="24"/>
                <w:lang w:val="hy-AM"/>
              </w:rPr>
            </w:pPr>
            <w:r w:rsidRPr="00EC443E">
              <w:rPr>
                <w:rFonts w:ascii="GHEA Grapalat" w:eastAsia="Calibri" w:hAnsi="GHEA Grapalat"/>
                <w:sz w:val="24"/>
                <w:szCs w:val="24"/>
                <w:lang w:val="hy-AM"/>
              </w:rPr>
              <w:t>7</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EC443E" w:rsidRDefault="00E73952" w:rsidP="00E73952">
            <w:pPr>
              <w:widowControl w:val="0"/>
              <w:spacing w:after="120" w:line="240" w:lineRule="auto"/>
              <w:ind w:left="74"/>
              <w:rPr>
                <w:rFonts w:ascii="GHEA Grapalat" w:eastAsia="Calibri" w:hAnsi="GHEA Grapalat"/>
                <w:sz w:val="24"/>
                <w:szCs w:val="24"/>
                <w:lang w:val="hy-AM"/>
              </w:rPr>
            </w:pPr>
            <w:r w:rsidRPr="00EC443E">
              <w:rPr>
                <w:rFonts w:ascii="GHEA Grapalat" w:eastAsia="Calibri" w:hAnsi="GHEA Grapalat"/>
                <w:sz w:val="24"/>
                <w:szCs w:val="24"/>
                <w:lang w:val="hy-AM"/>
              </w:rPr>
              <w:t>Ստորագրությունները, կնիքը (առկայության դեպքում)</w:t>
            </w:r>
          </w:p>
        </w:tc>
        <w:tc>
          <w:tcPr>
            <w:tcW w:w="2760" w:type="dxa"/>
            <w:gridSpan w:val="3"/>
            <w:tcBorders>
              <w:top w:val="single" w:sz="4" w:space="0" w:color="auto"/>
              <w:left w:val="single" w:sz="4" w:space="0" w:color="auto"/>
              <w:bottom w:val="single" w:sz="4" w:space="0" w:color="auto"/>
              <w:right w:val="single" w:sz="4" w:space="0" w:color="auto"/>
            </w:tcBorders>
            <w:shd w:val="clear" w:color="auto" w:fill="FFFFFF"/>
          </w:tcPr>
          <w:p w:rsidR="00E73952" w:rsidRPr="00EC443E" w:rsidRDefault="00E73952" w:rsidP="00E73952">
            <w:pPr>
              <w:spacing w:after="120" w:line="259" w:lineRule="auto"/>
              <w:jc w:val="both"/>
              <w:rPr>
                <w:rFonts w:ascii="GHEA Grapalat" w:eastAsia="Calibri" w:hAnsi="GHEA Grapalat"/>
                <w:sz w:val="24"/>
                <w:szCs w:val="24"/>
                <w:lang w:val="hy-AM"/>
              </w:rPr>
            </w:pPr>
          </w:p>
        </w:tc>
      </w:tr>
    </w:tbl>
    <w:p w:rsidR="00E73952" w:rsidRPr="00E73952" w:rsidRDefault="00E73952">
      <w:pPr>
        <w:rPr>
          <w:rFonts w:ascii="GHEA Grapalat" w:hAnsi="GHEA Grapalat"/>
        </w:rPr>
      </w:pPr>
    </w:p>
    <w:p w:rsidR="00E73952" w:rsidRPr="00E73952" w:rsidRDefault="00E73952">
      <w:pPr>
        <w:rPr>
          <w:rFonts w:ascii="GHEA Grapalat" w:hAnsi="GHEA Grapalat"/>
        </w:rPr>
      </w:pPr>
    </w:p>
    <w:p w:rsidR="00E73952" w:rsidRDefault="00E73952">
      <w:pPr>
        <w:spacing w:after="0" w:line="240" w:lineRule="auto"/>
        <w:rPr>
          <w:rFonts w:ascii="GHEA Grapalat" w:hAnsi="GHEA Grapalat"/>
          <w:b/>
          <w:color w:val="000000"/>
          <w:sz w:val="24"/>
          <w:szCs w:val="24"/>
          <w:u w:val="single"/>
          <w:lang w:val="hy-AM"/>
        </w:rPr>
      </w:pPr>
      <w:r>
        <w:rPr>
          <w:rFonts w:ascii="GHEA Grapalat" w:hAnsi="GHEA Grapalat"/>
          <w:b/>
          <w:color w:val="000000"/>
          <w:sz w:val="24"/>
          <w:szCs w:val="24"/>
          <w:u w:val="single"/>
          <w:lang w:val="hy-AM"/>
        </w:rPr>
        <w:br w:type="page"/>
      </w:r>
    </w:p>
    <w:p w:rsidR="00E73952" w:rsidRPr="00EC443E" w:rsidRDefault="00E73952" w:rsidP="00E73952">
      <w:pPr>
        <w:shd w:val="clear" w:color="auto" w:fill="FFFFFF"/>
        <w:spacing w:after="160" w:line="240" w:lineRule="auto"/>
        <w:ind w:firstLine="375"/>
        <w:jc w:val="right"/>
        <w:rPr>
          <w:rFonts w:ascii="GHEA Grapalat" w:hAnsi="GHEA Grapalat"/>
          <w:b/>
          <w:color w:val="000000"/>
          <w:sz w:val="24"/>
          <w:szCs w:val="24"/>
          <w:lang w:val="hy-AM"/>
        </w:rPr>
      </w:pPr>
      <w:r w:rsidRPr="00EC443E">
        <w:rPr>
          <w:rFonts w:ascii="GHEA Grapalat" w:hAnsi="GHEA Grapalat"/>
          <w:b/>
          <w:color w:val="000000"/>
          <w:sz w:val="24"/>
          <w:szCs w:val="24"/>
          <w:u w:val="single"/>
          <w:lang w:val="hy-AM"/>
        </w:rPr>
        <w:lastRenderedPageBreak/>
        <w:t>Ձև N 7</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cs="Calibri"/>
          <w:b/>
          <w:color w:val="000000"/>
          <w:sz w:val="24"/>
          <w:szCs w:val="24"/>
          <w:lang w:val="hy-AM"/>
        </w:rPr>
        <w:t> </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ascii="GHEA Grapalat" w:hAnsi="GHEA Grapalat"/>
          <w:b/>
          <w:color w:val="000000"/>
          <w:sz w:val="24"/>
          <w:szCs w:val="24"/>
          <w:lang w:val="hy-AM"/>
        </w:rPr>
        <w:t>Ց Ա Ն Կ</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ascii="GHEA Grapalat" w:hAnsi="GHEA Grapalat"/>
          <w:b/>
          <w:color w:val="000000"/>
          <w:sz w:val="24"/>
          <w:szCs w:val="24"/>
          <w:lang w:val="hy-AM"/>
        </w:rPr>
        <w:t xml:space="preserve">ԲԺՇԿԱԿԱՆ ԱՐՏԱԴՐԱՏԵՍԱԿԻ </w:t>
      </w:r>
      <w:r w:rsidRPr="00EC443E">
        <w:rPr>
          <w:rFonts w:ascii="GHEA Grapalat" w:eastAsia="Calibri" w:hAnsi="GHEA Grapalat" w:cs="SylfaenRegular"/>
          <w:b/>
          <w:sz w:val="24"/>
          <w:szCs w:val="24"/>
          <w:lang w:val="hy-AM"/>
        </w:rPr>
        <w:t>ԸՆԴՀԱՆՈՒՐ ՆԿԱՐԱԳՐ</w:t>
      </w:r>
      <w:r w:rsidRPr="00EC443E">
        <w:rPr>
          <w:rFonts w:ascii="GHEA Grapalat" w:hAnsi="GHEA Grapalat"/>
          <w:b/>
          <w:color w:val="000000"/>
          <w:sz w:val="24"/>
          <w:szCs w:val="24"/>
          <w:lang w:val="hy-AM"/>
        </w:rPr>
        <w:t xml:space="preserve">ՈՒՄ </w:t>
      </w:r>
    </w:p>
    <w:p w:rsidR="00E73952" w:rsidRPr="00EC443E" w:rsidRDefault="00E73952" w:rsidP="00E73952">
      <w:pPr>
        <w:shd w:val="clear" w:color="auto" w:fill="FFFFFF"/>
        <w:spacing w:after="160" w:line="240" w:lineRule="auto"/>
        <w:ind w:firstLine="375"/>
        <w:jc w:val="center"/>
        <w:rPr>
          <w:rFonts w:ascii="GHEA Grapalat" w:hAnsi="GHEA Grapalat"/>
          <w:b/>
          <w:color w:val="000000"/>
          <w:sz w:val="24"/>
          <w:szCs w:val="24"/>
          <w:lang w:val="hy-AM"/>
        </w:rPr>
      </w:pPr>
      <w:r w:rsidRPr="00EC443E">
        <w:rPr>
          <w:rFonts w:ascii="GHEA Grapalat" w:hAnsi="GHEA Grapalat"/>
          <w:b/>
          <w:color w:val="000000"/>
          <w:sz w:val="24"/>
          <w:szCs w:val="24"/>
          <w:lang w:val="hy-AM"/>
        </w:rPr>
        <w:t>ՊԱՐՏԱԴԻՐ ՆԵՐԿԱՅԱՑՎՈՂ ՏԵՂԵԿՈՒԹՅՈՒՆՆԵՐԻ</w:t>
      </w:r>
    </w:p>
    <w:p w:rsidR="00E73952" w:rsidRPr="00EC443E" w:rsidRDefault="00E73952" w:rsidP="00E73952">
      <w:pPr>
        <w:shd w:val="clear" w:color="auto" w:fill="FFFFFF"/>
        <w:spacing w:after="160" w:line="240" w:lineRule="auto"/>
        <w:ind w:firstLine="375"/>
        <w:jc w:val="center"/>
        <w:rPr>
          <w:rFonts w:ascii="GHEA Grapalat" w:hAnsi="GHEA Grapalat" w:cs="Arial"/>
          <w:color w:val="000000"/>
          <w:sz w:val="24"/>
          <w:szCs w:val="24"/>
          <w:lang w:val="hy-AM"/>
        </w:rPr>
      </w:pP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 xml:space="preserve">1. Հայտատուի անունը, ազգանունը կամ անվանումը </w:t>
      </w:r>
      <w:r w:rsidRPr="00EC443E">
        <w:rPr>
          <w:rFonts w:cs="Calibri"/>
          <w:color w:val="000000"/>
          <w:sz w:val="24"/>
          <w:szCs w:val="24"/>
          <w:lang w:val="hy-AM"/>
        </w:rPr>
        <w:t> </w:t>
      </w:r>
      <w:r w:rsidRPr="00EC443E">
        <w:rPr>
          <w:rFonts w:ascii="GHEA Grapalat" w:hAnsi="GHEA Grapalat" w:cs="Arial"/>
          <w:color w:val="000000"/>
          <w:sz w:val="24"/>
          <w:szCs w:val="24"/>
          <w:lang w:val="hy-AM"/>
        </w:rPr>
        <w:t>_______</w:t>
      </w:r>
      <w:r>
        <w:rPr>
          <w:rFonts w:ascii="GHEA Grapalat" w:hAnsi="GHEA Grapalat" w:cs="Arial"/>
          <w:color w:val="000000"/>
          <w:sz w:val="24"/>
          <w:szCs w:val="24"/>
          <w:lang w:val="hy-AM"/>
        </w:rPr>
        <w:softHyphen/>
      </w:r>
      <w:r>
        <w:rPr>
          <w:rFonts w:ascii="GHEA Grapalat" w:hAnsi="GHEA Grapalat" w:cs="Arial"/>
          <w:color w:val="000000"/>
          <w:sz w:val="24"/>
          <w:szCs w:val="24"/>
          <w:lang w:val="hy-AM"/>
        </w:rPr>
        <w:softHyphen/>
      </w:r>
      <w:r>
        <w:rPr>
          <w:rFonts w:ascii="GHEA Grapalat" w:hAnsi="GHEA Grapalat" w:cs="Arial"/>
          <w:color w:val="000000"/>
          <w:sz w:val="24"/>
          <w:szCs w:val="24"/>
          <w:lang w:val="hy-AM"/>
        </w:rPr>
        <w:softHyphen/>
      </w:r>
      <w:r w:rsidRPr="00EC443E">
        <w:rPr>
          <w:rFonts w:ascii="GHEA Grapalat" w:hAnsi="GHEA Grapalat" w:cs="Arial"/>
          <w:color w:val="000000"/>
          <w:sz w:val="24"/>
          <w:szCs w:val="24"/>
          <w:lang w:val="hy-AM"/>
        </w:rPr>
        <w:t>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______________</w:t>
      </w:r>
      <w:r w:rsidRPr="00E73952">
        <w:rPr>
          <w:rFonts w:ascii="GHEA Grapalat" w:hAnsi="GHEA Grapalat"/>
          <w:color w:val="000000"/>
          <w:sz w:val="24"/>
          <w:szCs w:val="24"/>
          <w:lang w:val="hy-AM"/>
        </w:rPr>
        <w:t>____</w:t>
      </w:r>
      <w:r w:rsidRPr="00EC443E">
        <w:rPr>
          <w:rFonts w:ascii="GHEA Grapalat" w:hAnsi="GHEA Grapalat"/>
          <w:color w:val="000000"/>
          <w:sz w:val="24"/>
          <w:szCs w:val="24"/>
          <w:lang w:val="hy-AM"/>
        </w:rPr>
        <w:t>__________________________________________________________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2. Կազմակերպական-իրավական ձևը _________________________________________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____________________________________________________________________________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3. Գտնվելու (բնակվելու) և գործունեության իրականացման վայրերը, հեռախոսահամարները, էլեկտրոնային փոստի և ինտերնետային պաշտոնական կայքի հասցեն (առկայության դեպքում) ________________________________________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________________________________________________</w:t>
      </w:r>
      <w:r>
        <w:rPr>
          <w:rFonts w:ascii="GHEA Grapalat" w:hAnsi="GHEA Grapalat"/>
          <w:color w:val="000000"/>
          <w:sz w:val="24"/>
          <w:szCs w:val="24"/>
          <w:lang w:val="hy-AM"/>
        </w:rPr>
        <w:t>____________________________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4. Փորձագիտական եզրակացության համարը, օրը, ամիսը, տարեթիվը _______</w:t>
      </w:r>
      <w:r>
        <w:rPr>
          <w:rFonts w:ascii="GHEA Grapalat" w:hAnsi="GHEA Grapalat"/>
          <w:color w:val="000000"/>
          <w:sz w:val="24"/>
          <w:szCs w:val="24"/>
          <w:lang w:val="hy-AM"/>
        </w:rPr>
        <w:t>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rPr>
        <w:t xml:space="preserve">5. </w:t>
      </w:r>
      <w:r w:rsidRPr="00EC443E">
        <w:rPr>
          <w:rFonts w:ascii="GHEA Grapalat" w:hAnsi="GHEA Grapalat"/>
          <w:color w:val="000000"/>
          <w:sz w:val="24"/>
          <w:szCs w:val="24"/>
          <w:lang w:val="hy-AM"/>
        </w:rPr>
        <w:t>Տեղեկություն բժշկական արտադրատեսակի վերաբերյալ</w:t>
      </w:r>
    </w:p>
    <w:tbl>
      <w:tblPr>
        <w:tblOverlap w:val="never"/>
        <w:tblW w:w="9403" w:type="dxa"/>
        <w:tblCellMar>
          <w:left w:w="10" w:type="dxa"/>
          <w:right w:w="10" w:type="dxa"/>
        </w:tblCellMar>
        <w:tblLook w:val="0000" w:firstRow="0" w:lastRow="0" w:firstColumn="0" w:lastColumn="0" w:noHBand="0" w:noVBand="0"/>
      </w:tblPr>
      <w:tblGrid>
        <w:gridCol w:w="434"/>
        <w:gridCol w:w="978"/>
        <w:gridCol w:w="2949"/>
        <w:gridCol w:w="10"/>
        <w:gridCol w:w="780"/>
        <w:gridCol w:w="2128"/>
        <w:gridCol w:w="416"/>
        <w:gridCol w:w="1708"/>
      </w:tblGrid>
      <w:tr w:rsidR="00E73952" w:rsidRPr="00683153" w:rsidTr="00E73952">
        <w:tc>
          <w:tcPr>
            <w:tcW w:w="436"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1.</w:t>
            </w:r>
          </w:p>
        </w:tc>
        <w:tc>
          <w:tcPr>
            <w:tcW w:w="6804" w:type="dxa"/>
            <w:gridSpan w:val="5"/>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անվանումը</w:t>
            </w:r>
            <w:r w:rsidRPr="00EC443E">
              <w:rPr>
                <w:rFonts w:ascii="GHEA Grapalat" w:eastAsia="Sylfaen" w:hAnsi="GHEA Grapalat" w:cs="Sylfaen"/>
                <w:sz w:val="24"/>
                <w:szCs w:val="24"/>
                <w:lang w:val="hy-AM"/>
              </w:rPr>
              <w:t xml:space="preserve"> </w:t>
            </w:r>
            <w:r w:rsidRPr="00EC443E">
              <w:rPr>
                <w:rFonts w:ascii="GHEA Grapalat" w:eastAsia="Sylfaen" w:hAnsi="GHEA Grapalat" w:cs="Sylfaen"/>
                <w:sz w:val="24"/>
                <w:szCs w:val="24"/>
              </w:rPr>
              <w:t>(</w:t>
            </w:r>
            <w:r w:rsidRPr="00EC443E">
              <w:rPr>
                <w:rFonts w:ascii="GHEA Grapalat" w:eastAsia="Sylfaen" w:hAnsi="GHEA Grapalat" w:cs="Sylfaen"/>
                <w:sz w:val="24"/>
                <w:szCs w:val="24"/>
                <w:lang w:val="hy-AM"/>
              </w:rPr>
              <w:t>տեսակի/խմբի անվանումը</w:t>
            </w:r>
            <w:r w:rsidRPr="00EC443E">
              <w:rPr>
                <w:rFonts w:ascii="GHEA Grapalat" w:eastAsia="Sylfaen" w:hAnsi="GHEA Grapalat" w:cs="Sylfaen"/>
                <w:sz w:val="24"/>
                <w:szCs w:val="24"/>
              </w:rPr>
              <w:t>)</w:t>
            </w:r>
          </w:p>
        </w:tc>
        <w:tc>
          <w:tcPr>
            <w:tcW w:w="2163" w:type="dxa"/>
            <w:gridSpan w:val="2"/>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2.</w:t>
            </w:r>
          </w:p>
        </w:tc>
        <w:tc>
          <w:tcPr>
            <w:tcW w:w="6804" w:type="dxa"/>
            <w:gridSpan w:val="5"/>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նշանակությունը</w:t>
            </w:r>
          </w:p>
        </w:tc>
        <w:tc>
          <w:tcPr>
            <w:tcW w:w="2163" w:type="dxa"/>
            <w:gridSpan w:val="2"/>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3.</w:t>
            </w:r>
          </w:p>
        </w:tc>
        <w:tc>
          <w:tcPr>
            <w:tcW w:w="6804" w:type="dxa"/>
            <w:gridSpan w:val="5"/>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In vitro ախտորոշման համար նախատեսված բժշկական արտադրատեսակ</w:t>
            </w:r>
          </w:p>
        </w:tc>
        <w:tc>
          <w:tcPr>
            <w:tcW w:w="2163" w:type="dxa"/>
            <w:gridSpan w:val="2"/>
            <w:tcBorders>
              <w:top w:val="single" w:sz="4" w:space="0" w:color="auto"/>
              <w:left w:val="single" w:sz="4" w:space="0" w:color="auto"/>
              <w:right w:val="single" w:sz="4" w:space="0" w:color="auto"/>
            </w:tcBorders>
            <w:shd w:val="clear" w:color="auto" w:fill="FFFFFF"/>
            <w:vAlign w:val="center"/>
          </w:tcPr>
          <w:p w:rsidR="00E73952" w:rsidRPr="00EC443E" w:rsidRDefault="00E73952" w:rsidP="00E73952">
            <w:pPr>
              <w:widowControl w:val="0"/>
              <w:spacing w:after="120" w:line="240" w:lineRule="auto"/>
              <w:ind w:firstLine="420"/>
              <w:rPr>
                <w:rFonts w:ascii="GHEA Grapalat" w:eastAsia="Sylfaen" w:hAnsi="GHEA Grapalat" w:cs="Sylfaen"/>
                <w:sz w:val="24"/>
                <w:szCs w:val="24"/>
              </w:rPr>
            </w:pPr>
            <w:r w:rsidRPr="00EC443E">
              <w:rPr>
                <w:rFonts w:ascii="GHEA Grapalat" w:eastAsia="Sylfaen" w:hAnsi="GHEA Grapalat" w:cs="Sylfaen"/>
                <w:sz w:val="24"/>
                <w:szCs w:val="24"/>
              </w:rPr>
              <w:t>□ Այո</w:t>
            </w:r>
          </w:p>
          <w:p w:rsidR="00E73952" w:rsidRPr="00EC443E" w:rsidRDefault="00E73952" w:rsidP="00E73952">
            <w:pPr>
              <w:widowControl w:val="0"/>
              <w:spacing w:after="120" w:line="240" w:lineRule="auto"/>
              <w:ind w:firstLine="420"/>
              <w:rPr>
                <w:rFonts w:ascii="GHEA Grapalat" w:eastAsia="Sylfaen" w:hAnsi="GHEA Grapalat" w:cs="Sylfaen"/>
                <w:sz w:val="24"/>
                <w:szCs w:val="24"/>
              </w:rPr>
            </w:pPr>
            <w:r w:rsidRPr="00EC443E">
              <w:rPr>
                <w:rFonts w:ascii="GHEA Grapalat" w:eastAsia="Sylfaen" w:hAnsi="GHEA Grapalat" w:cs="Sylfaen"/>
                <w:sz w:val="24"/>
                <w:szCs w:val="24"/>
              </w:rPr>
              <w:t>□ Ոչ</w:t>
            </w:r>
          </w:p>
        </w:tc>
      </w:tr>
      <w:tr w:rsidR="00E73952" w:rsidRPr="00683153" w:rsidTr="00E73952">
        <w:tc>
          <w:tcPr>
            <w:tcW w:w="436" w:type="dxa"/>
            <w:tcBorders>
              <w:top w:val="single" w:sz="4" w:space="0" w:color="auto"/>
              <w:left w:val="single" w:sz="4" w:space="0" w:color="auto"/>
              <w:bottom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4.</w:t>
            </w:r>
          </w:p>
        </w:tc>
        <w:tc>
          <w:tcPr>
            <w:tcW w:w="6804" w:type="dxa"/>
            <w:gridSpan w:val="5"/>
            <w:tcBorders>
              <w:top w:val="single" w:sz="4" w:space="0" w:color="auto"/>
              <w:left w:val="single" w:sz="4" w:space="0" w:color="auto"/>
              <w:bottom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կիրառման ոլորտը (Եվրասիական տնտեսական հանձնաժողովի կոլեգիայի 2019 թվականի ապրիլի 16-ի թիվ 62 որոշմամբ հաստատված՝ բժշկական արտադրատեսակների բժշկական կիրառման ոլորտների դասակարգչին համապատասխան)</w:t>
            </w:r>
          </w:p>
        </w:tc>
        <w:tc>
          <w:tcPr>
            <w:tcW w:w="2163" w:type="dxa"/>
            <w:gridSpan w:val="2"/>
            <w:tcBorders>
              <w:top w:val="single" w:sz="4" w:space="0" w:color="auto"/>
              <w:left w:val="single" w:sz="4" w:space="0" w:color="auto"/>
              <w:bottom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5.</w:t>
            </w:r>
          </w:p>
        </w:tc>
        <w:tc>
          <w:tcPr>
            <w:tcW w:w="6804" w:type="dxa"/>
            <w:gridSpan w:val="5"/>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կիրառման պոտենցիալ ռիսկի դասը</w:t>
            </w:r>
          </w:p>
        </w:tc>
        <w:tc>
          <w:tcPr>
            <w:tcW w:w="2163" w:type="dxa"/>
            <w:gridSpan w:val="2"/>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lang w:val="hy-AM"/>
              </w:rPr>
              <w:t>6</w:t>
            </w:r>
            <w:r w:rsidRPr="00EC443E">
              <w:rPr>
                <w:rFonts w:ascii="GHEA Grapalat" w:eastAsia="Sylfaen" w:hAnsi="GHEA Grapalat" w:cs="Sylfaen"/>
                <w:sz w:val="24"/>
                <w:szCs w:val="24"/>
              </w:rPr>
              <w:t>.</w:t>
            </w:r>
          </w:p>
        </w:tc>
        <w:tc>
          <w:tcPr>
            <w:tcW w:w="6804" w:type="dxa"/>
            <w:gridSpan w:val="5"/>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տեսակի ծածկագիրը (Եվրասիական տնտեսական միության բժշկական արտադրատեսակների անվանացանկի համաձայն, որի վարման կանոնները հաստատված են Եվրասիական տնտեսական հանձնաժողովի կոլեգիայի 2015 թվականի դեկտեմբերի 29-ի թիվ 177 որոշմամբ)</w:t>
            </w:r>
          </w:p>
        </w:tc>
        <w:tc>
          <w:tcPr>
            <w:tcW w:w="2163" w:type="dxa"/>
            <w:gridSpan w:val="2"/>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lang w:val="hy-AM"/>
              </w:rPr>
              <w:t>7</w:t>
            </w:r>
            <w:r w:rsidRPr="00EC443E">
              <w:rPr>
                <w:rFonts w:ascii="GHEA Grapalat" w:eastAsia="Sylfaen" w:hAnsi="GHEA Grapalat" w:cs="Sylfaen"/>
                <w:sz w:val="24"/>
                <w:szCs w:val="24"/>
              </w:rPr>
              <w:t>.</w:t>
            </w:r>
          </w:p>
        </w:tc>
        <w:tc>
          <w:tcPr>
            <w:tcW w:w="6804" w:type="dxa"/>
            <w:gridSpan w:val="5"/>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rPr>
                <w:rFonts w:ascii="GHEA Grapalat" w:eastAsia="Sylfaen" w:hAnsi="GHEA Grapalat" w:cs="Sylfaen"/>
                <w:sz w:val="24"/>
                <w:szCs w:val="24"/>
                <w:lang w:val="hy-AM"/>
              </w:rPr>
            </w:pPr>
            <w:r w:rsidRPr="00EC443E">
              <w:rPr>
                <w:rFonts w:ascii="GHEA Grapalat" w:eastAsia="Sylfaen" w:hAnsi="GHEA Grapalat" w:cs="Sylfaen"/>
                <w:sz w:val="24"/>
                <w:szCs w:val="24"/>
              </w:rPr>
              <w:t xml:space="preserve">Կա արդյո՞ք բժշկական արտադրատեսակի կազմում </w:t>
            </w:r>
            <w:r w:rsidRPr="00EC443E">
              <w:rPr>
                <w:rFonts w:ascii="GHEA Grapalat" w:eastAsia="Sylfaen" w:hAnsi="GHEA Grapalat" w:cs="Sylfaen"/>
                <w:sz w:val="24"/>
                <w:szCs w:val="24"/>
                <w:lang w:val="hy-AM"/>
              </w:rPr>
              <w:t>դեղանյութ</w:t>
            </w:r>
            <w:r w:rsidRPr="00EC443E">
              <w:rPr>
                <w:rFonts w:ascii="GHEA Grapalat" w:eastAsia="Sylfaen" w:hAnsi="GHEA Grapalat" w:cs="Sylfaen"/>
                <w:sz w:val="24"/>
                <w:szCs w:val="24"/>
              </w:rPr>
              <w:t xml:space="preserve">: </w:t>
            </w:r>
            <w:r w:rsidRPr="00EC443E">
              <w:rPr>
                <w:rFonts w:ascii="GHEA Grapalat" w:eastAsia="Sylfaen" w:hAnsi="GHEA Grapalat" w:cs="Sylfaen"/>
                <w:sz w:val="24"/>
                <w:szCs w:val="24"/>
                <w:lang w:val="hy-AM"/>
              </w:rPr>
              <w:t>Առկայության դեպքում նշել դեղանյութը/դեղանյութերը:</w:t>
            </w:r>
          </w:p>
        </w:tc>
        <w:tc>
          <w:tcPr>
            <w:tcW w:w="2163" w:type="dxa"/>
            <w:gridSpan w:val="2"/>
            <w:tcBorders>
              <w:top w:val="single" w:sz="4" w:space="0" w:color="auto"/>
              <w:left w:val="single" w:sz="4" w:space="0" w:color="auto"/>
              <w:right w:val="single" w:sz="4" w:space="0" w:color="auto"/>
            </w:tcBorders>
            <w:shd w:val="clear" w:color="auto" w:fill="FFFFFF"/>
            <w:vAlign w:val="center"/>
          </w:tcPr>
          <w:p w:rsidR="00E73952" w:rsidRPr="00EC443E" w:rsidRDefault="00E73952" w:rsidP="00E73952">
            <w:pPr>
              <w:widowControl w:val="0"/>
              <w:spacing w:after="120" w:line="240" w:lineRule="auto"/>
              <w:ind w:firstLine="700"/>
              <w:rPr>
                <w:rFonts w:ascii="GHEA Grapalat" w:eastAsia="Sylfaen" w:hAnsi="GHEA Grapalat" w:cs="Sylfaen"/>
                <w:sz w:val="24"/>
                <w:szCs w:val="24"/>
              </w:rPr>
            </w:pPr>
            <w:r w:rsidRPr="00EC443E">
              <w:rPr>
                <w:rFonts w:ascii="GHEA Grapalat" w:eastAsia="Sylfaen" w:hAnsi="GHEA Grapalat" w:cs="Sylfaen"/>
                <w:sz w:val="24"/>
                <w:szCs w:val="24"/>
              </w:rPr>
              <w:t>□ Այո</w:t>
            </w:r>
          </w:p>
          <w:p w:rsidR="00E73952" w:rsidRPr="00EC443E" w:rsidRDefault="00E73952" w:rsidP="00E73952">
            <w:pPr>
              <w:widowControl w:val="0"/>
              <w:spacing w:after="120" w:line="240" w:lineRule="auto"/>
              <w:ind w:firstLine="700"/>
              <w:rPr>
                <w:rFonts w:ascii="GHEA Grapalat" w:eastAsia="Sylfaen" w:hAnsi="GHEA Grapalat" w:cs="Sylfaen"/>
                <w:sz w:val="24"/>
                <w:szCs w:val="24"/>
              </w:rPr>
            </w:pPr>
            <w:r w:rsidRPr="00EC443E">
              <w:rPr>
                <w:rFonts w:ascii="GHEA Grapalat" w:eastAsia="Sylfaen" w:hAnsi="GHEA Grapalat" w:cs="Sylfaen"/>
                <w:sz w:val="24"/>
                <w:szCs w:val="24"/>
              </w:rPr>
              <w:t>□ Ոչ</w:t>
            </w: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lang w:val="hy-AM"/>
              </w:rPr>
            </w:pPr>
            <w:r w:rsidRPr="00EC443E">
              <w:rPr>
                <w:rFonts w:ascii="GHEA Grapalat" w:eastAsia="Sylfaen" w:hAnsi="GHEA Grapalat" w:cs="Sylfaen"/>
                <w:sz w:val="24"/>
                <w:szCs w:val="24"/>
                <w:lang w:val="hy-AM"/>
              </w:rPr>
              <w:lastRenderedPageBreak/>
              <w:t>8</w:t>
            </w:r>
            <w:r w:rsidRPr="00EC443E">
              <w:rPr>
                <w:rFonts w:ascii="GHEA Grapalat" w:eastAsia="Sylfaen" w:hAnsi="GHEA Grapalat" w:cs="Sylfaen"/>
                <w:sz w:val="24"/>
                <w:szCs w:val="24"/>
              </w:rPr>
              <w:t>.</w:t>
            </w:r>
          </w:p>
        </w:tc>
        <w:tc>
          <w:tcPr>
            <w:tcW w:w="6804" w:type="dxa"/>
            <w:gridSpan w:val="5"/>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rPr>
                <w:rFonts w:ascii="GHEA Grapalat" w:eastAsia="Sylfaen" w:hAnsi="GHEA Grapalat" w:cs="Sylfaen"/>
                <w:sz w:val="24"/>
                <w:szCs w:val="24"/>
                <w:lang w:val="hy-AM"/>
              </w:rPr>
            </w:pPr>
            <w:r w:rsidRPr="00EC443E">
              <w:rPr>
                <w:rFonts w:ascii="GHEA Grapalat" w:eastAsia="Sylfaen" w:hAnsi="GHEA Grapalat" w:cs="Sylfaen"/>
                <w:sz w:val="24"/>
                <w:szCs w:val="24"/>
                <w:lang w:val="hy-AM"/>
              </w:rPr>
              <w:t>Բժշկական արտադրատեսակը ստերիլ է՞: Բժշկական արտադրատեսակը ստերիլ լինելու դեպքում նշել ստերիլիզացման եղանակը:</w:t>
            </w:r>
          </w:p>
        </w:tc>
        <w:tc>
          <w:tcPr>
            <w:tcW w:w="2163" w:type="dxa"/>
            <w:gridSpan w:val="2"/>
            <w:tcBorders>
              <w:top w:val="single" w:sz="4" w:space="0" w:color="auto"/>
              <w:left w:val="single" w:sz="4" w:space="0" w:color="auto"/>
              <w:right w:val="single" w:sz="4" w:space="0" w:color="auto"/>
            </w:tcBorders>
            <w:shd w:val="clear" w:color="auto" w:fill="FFFFFF"/>
            <w:vAlign w:val="center"/>
          </w:tcPr>
          <w:p w:rsidR="00E73952" w:rsidRPr="00EC443E" w:rsidRDefault="00E73952" w:rsidP="00E73952">
            <w:pPr>
              <w:widowControl w:val="0"/>
              <w:spacing w:after="120" w:line="240" w:lineRule="auto"/>
              <w:ind w:firstLine="700"/>
              <w:rPr>
                <w:rFonts w:ascii="GHEA Grapalat" w:eastAsia="Sylfaen" w:hAnsi="GHEA Grapalat" w:cs="Sylfaen"/>
                <w:sz w:val="24"/>
                <w:szCs w:val="24"/>
              </w:rPr>
            </w:pPr>
            <w:r w:rsidRPr="00EC443E">
              <w:rPr>
                <w:rFonts w:ascii="GHEA Grapalat" w:eastAsia="Sylfaen" w:hAnsi="GHEA Grapalat" w:cs="Sylfaen"/>
                <w:sz w:val="24"/>
                <w:szCs w:val="24"/>
              </w:rPr>
              <w:t>□ Այո</w:t>
            </w:r>
          </w:p>
          <w:p w:rsidR="00E73952" w:rsidRPr="00EC443E" w:rsidRDefault="00E73952" w:rsidP="00E73952">
            <w:pPr>
              <w:widowControl w:val="0"/>
              <w:spacing w:after="120" w:line="240" w:lineRule="auto"/>
              <w:ind w:firstLine="700"/>
              <w:rPr>
                <w:rFonts w:ascii="GHEA Grapalat" w:eastAsia="Sylfaen" w:hAnsi="GHEA Grapalat" w:cs="Sylfaen"/>
                <w:sz w:val="24"/>
                <w:szCs w:val="24"/>
              </w:rPr>
            </w:pPr>
            <w:r w:rsidRPr="00EC443E">
              <w:rPr>
                <w:rFonts w:ascii="GHEA Grapalat" w:eastAsia="Sylfaen" w:hAnsi="GHEA Grapalat" w:cs="Sylfaen"/>
                <w:sz w:val="24"/>
                <w:szCs w:val="24"/>
              </w:rPr>
              <w:t>□ Ոչ</w:t>
            </w:r>
          </w:p>
        </w:tc>
      </w:tr>
      <w:tr w:rsidR="00E73952" w:rsidRPr="00683153" w:rsidTr="00E73952">
        <w:tc>
          <w:tcPr>
            <w:tcW w:w="436" w:type="dxa"/>
            <w:vMerge w:val="restart"/>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9.</w:t>
            </w:r>
          </w:p>
        </w:tc>
        <w:tc>
          <w:tcPr>
            <w:tcW w:w="8967" w:type="dxa"/>
            <w:gridSpan w:val="7"/>
            <w:tcBorders>
              <w:top w:val="single" w:sz="4" w:space="0" w:color="auto"/>
              <w:left w:val="single" w:sz="4" w:space="0" w:color="auto"/>
              <w:righ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մոդելը (մակնիշը), դրա կազմն ու պարագաները</w:t>
            </w:r>
          </w:p>
        </w:tc>
      </w:tr>
      <w:tr w:rsidR="00E73952" w:rsidRPr="00683153" w:rsidTr="00E73952">
        <w:tc>
          <w:tcPr>
            <w:tcW w:w="436" w:type="dxa"/>
            <w:vMerge/>
            <w:tcBorders>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850"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Համարը</w:t>
            </w:r>
          </w:p>
        </w:tc>
        <w:tc>
          <w:tcPr>
            <w:tcW w:w="2977"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Անվանումը</w:t>
            </w:r>
          </w:p>
        </w:tc>
        <w:tc>
          <w:tcPr>
            <w:tcW w:w="3402" w:type="dxa"/>
            <w:gridSpan w:val="4"/>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Արտադրողը</w:t>
            </w:r>
          </w:p>
        </w:tc>
        <w:tc>
          <w:tcPr>
            <w:tcW w:w="1738" w:type="dxa"/>
            <w:tcBorders>
              <w:top w:val="single" w:sz="4" w:space="0" w:color="auto"/>
              <w:left w:val="single" w:sz="4" w:space="0" w:color="auto"/>
              <w:righ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Երկիրը</w:t>
            </w:r>
          </w:p>
        </w:tc>
      </w:tr>
      <w:tr w:rsidR="00E73952" w:rsidRPr="00683153" w:rsidTr="00E73952">
        <w:tc>
          <w:tcPr>
            <w:tcW w:w="436" w:type="dxa"/>
            <w:vMerge/>
            <w:tcBorders>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850"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1.</w:t>
            </w:r>
          </w:p>
        </w:tc>
        <w:tc>
          <w:tcPr>
            <w:tcW w:w="2977"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Բժշկական արտադրատեսակի մոդելը (մակնիշը) (առկայության դեպքում)</w:t>
            </w:r>
          </w:p>
        </w:tc>
        <w:tc>
          <w:tcPr>
            <w:tcW w:w="3402" w:type="dxa"/>
            <w:gridSpan w:val="4"/>
            <w:tcBorders>
              <w:top w:val="single" w:sz="4" w:space="0" w:color="auto"/>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1738" w:type="dxa"/>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vMerge/>
            <w:tcBorders>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850"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2.</w:t>
            </w:r>
          </w:p>
        </w:tc>
        <w:tc>
          <w:tcPr>
            <w:tcW w:w="2977"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Կազմը (առկայության դեպքում)</w:t>
            </w:r>
          </w:p>
        </w:tc>
        <w:tc>
          <w:tcPr>
            <w:tcW w:w="3402" w:type="dxa"/>
            <w:gridSpan w:val="4"/>
            <w:tcBorders>
              <w:top w:val="single" w:sz="4" w:space="0" w:color="auto"/>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1738" w:type="dxa"/>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vMerge/>
            <w:tcBorders>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850"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3.</w:t>
            </w:r>
          </w:p>
        </w:tc>
        <w:tc>
          <w:tcPr>
            <w:tcW w:w="2977"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Պարագաները (առկայության դեպքում)</w:t>
            </w:r>
          </w:p>
        </w:tc>
        <w:tc>
          <w:tcPr>
            <w:tcW w:w="3402" w:type="dxa"/>
            <w:gridSpan w:val="4"/>
            <w:tcBorders>
              <w:top w:val="single" w:sz="4" w:space="0" w:color="auto"/>
              <w:lef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c>
          <w:tcPr>
            <w:tcW w:w="1738" w:type="dxa"/>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10.</w:t>
            </w:r>
          </w:p>
        </w:tc>
        <w:tc>
          <w:tcPr>
            <w:tcW w:w="4629" w:type="dxa"/>
            <w:gridSpan w:val="4"/>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Շահագործման, պահպանման ժամկետը (երաշխիքային ժամկետը)</w:t>
            </w:r>
          </w:p>
        </w:tc>
        <w:tc>
          <w:tcPr>
            <w:tcW w:w="4338" w:type="dxa"/>
            <w:gridSpan w:val="3"/>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11.</w:t>
            </w:r>
          </w:p>
        </w:tc>
        <w:tc>
          <w:tcPr>
            <w:tcW w:w="4629" w:type="dxa"/>
            <w:gridSpan w:val="4"/>
            <w:tcBorders>
              <w:top w:val="single" w:sz="4" w:space="0" w:color="auto"/>
              <w:left w:val="single" w:sz="4" w:space="0" w:color="auto"/>
            </w:tcBorders>
            <w:shd w:val="clear" w:color="auto" w:fill="FFFFFF"/>
            <w:vAlign w:val="center"/>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Պահման պայմանները</w:t>
            </w:r>
          </w:p>
        </w:tc>
        <w:tc>
          <w:tcPr>
            <w:tcW w:w="4338" w:type="dxa"/>
            <w:gridSpan w:val="3"/>
            <w:tcBorders>
              <w:top w:val="single" w:sz="4" w:space="0" w:color="auto"/>
              <w:left w:val="single" w:sz="4" w:space="0" w:color="auto"/>
              <w:right w:val="single" w:sz="4" w:space="0" w:color="auto"/>
            </w:tcBorders>
            <w:shd w:val="clear" w:color="auto" w:fill="FFFFFF"/>
          </w:tcPr>
          <w:p w:rsidR="00E73952" w:rsidRPr="00EC443E" w:rsidRDefault="00E73952" w:rsidP="00E73952">
            <w:pPr>
              <w:spacing w:after="120" w:line="259" w:lineRule="auto"/>
              <w:rPr>
                <w:rFonts w:ascii="GHEA Grapalat" w:eastAsia="Calibri" w:hAnsi="GHEA Grapalat"/>
                <w:sz w:val="24"/>
                <w:szCs w:val="24"/>
              </w:rPr>
            </w:pPr>
          </w:p>
        </w:tc>
      </w:tr>
      <w:tr w:rsidR="00E73952" w:rsidRPr="00683153" w:rsidTr="00E73952">
        <w:tc>
          <w:tcPr>
            <w:tcW w:w="436" w:type="dxa"/>
            <w:tcBorders>
              <w:top w:val="single" w:sz="4" w:space="0" w:color="auto"/>
              <w:left w:val="single" w:sz="4" w:space="0" w:color="auto"/>
              <w:bottom w:val="single" w:sz="4" w:space="0" w:color="auto"/>
            </w:tcBorders>
            <w:shd w:val="clear" w:color="auto" w:fill="FFFFFF"/>
          </w:tcPr>
          <w:p w:rsidR="00E73952" w:rsidRPr="00EC443E" w:rsidRDefault="00E73952" w:rsidP="00E73952">
            <w:pPr>
              <w:widowControl w:val="0"/>
              <w:spacing w:after="120" w:line="240" w:lineRule="auto"/>
              <w:jc w:val="center"/>
              <w:rPr>
                <w:rFonts w:ascii="GHEA Grapalat" w:eastAsia="Sylfaen" w:hAnsi="GHEA Grapalat" w:cs="Sylfaen"/>
                <w:sz w:val="24"/>
                <w:szCs w:val="24"/>
              </w:rPr>
            </w:pPr>
            <w:r w:rsidRPr="00EC443E">
              <w:rPr>
                <w:rFonts w:ascii="GHEA Grapalat" w:eastAsia="Sylfaen" w:hAnsi="GHEA Grapalat" w:cs="Sylfaen"/>
                <w:sz w:val="24"/>
                <w:szCs w:val="24"/>
              </w:rPr>
              <w:t>13.</w:t>
            </w:r>
          </w:p>
        </w:tc>
        <w:tc>
          <w:tcPr>
            <w:tcW w:w="3837" w:type="dxa"/>
            <w:gridSpan w:val="3"/>
            <w:tcBorders>
              <w:top w:val="single" w:sz="4" w:space="0" w:color="auto"/>
              <w:left w:val="single" w:sz="4" w:space="0" w:color="auto"/>
              <w:bottom w:val="single" w:sz="4" w:space="0" w:color="auto"/>
            </w:tcBorders>
            <w:shd w:val="clear" w:color="auto" w:fill="FFFFFF"/>
          </w:tcPr>
          <w:p w:rsidR="00E73952" w:rsidRPr="00EC443E" w:rsidRDefault="00E73952" w:rsidP="00E73952">
            <w:pPr>
              <w:widowControl w:val="0"/>
              <w:spacing w:after="120" w:line="240" w:lineRule="auto"/>
              <w:rPr>
                <w:rFonts w:ascii="GHEA Grapalat" w:eastAsia="Sylfaen" w:hAnsi="GHEA Grapalat" w:cs="Sylfaen"/>
                <w:sz w:val="24"/>
                <w:szCs w:val="24"/>
              </w:rPr>
            </w:pPr>
            <w:r w:rsidRPr="00EC443E">
              <w:rPr>
                <w:rFonts w:ascii="GHEA Grapalat" w:eastAsia="Sylfaen" w:hAnsi="GHEA Grapalat" w:cs="Sylfaen"/>
                <w:sz w:val="24"/>
                <w:szCs w:val="24"/>
              </w:rPr>
              <w:t>Արտադրությունը</w:t>
            </w:r>
          </w:p>
        </w:tc>
        <w:tc>
          <w:tcPr>
            <w:tcW w:w="5130" w:type="dxa"/>
            <w:gridSpan w:val="4"/>
            <w:tcBorders>
              <w:top w:val="single" w:sz="4" w:space="0" w:color="auto"/>
              <w:left w:val="single" w:sz="4" w:space="0" w:color="auto"/>
              <w:bottom w:val="single" w:sz="4" w:space="0" w:color="auto"/>
              <w:right w:val="single" w:sz="4" w:space="0" w:color="auto"/>
            </w:tcBorders>
            <w:shd w:val="clear" w:color="auto" w:fill="FFFFFF"/>
          </w:tcPr>
          <w:p w:rsidR="00E73952" w:rsidRPr="00EC443E" w:rsidRDefault="00E73952" w:rsidP="00E73952">
            <w:pPr>
              <w:widowControl w:val="0"/>
              <w:tabs>
                <w:tab w:val="left" w:pos="423"/>
              </w:tabs>
              <w:spacing w:after="120" w:line="240" w:lineRule="auto"/>
              <w:ind w:left="122"/>
              <w:rPr>
                <w:rFonts w:ascii="GHEA Grapalat" w:eastAsia="Sylfaen" w:hAnsi="GHEA Grapalat" w:cs="Sylfaen"/>
                <w:sz w:val="24"/>
                <w:szCs w:val="24"/>
              </w:rPr>
            </w:pPr>
            <w:r w:rsidRPr="00EC443E">
              <w:rPr>
                <w:rFonts w:ascii="GHEA Grapalat" w:eastAsia="Sylfaen" w:hAnsi="GHEA Grapalat" w:cs="Sylfaen"/>
                <w:sz w:val="24"/>
                <w:szCs w:val="24"/>
              </w:rPr>
              <w:t>□</w:t>
            </w:r>
            <w:r w:rsidRPr="00EC443E">
              <w:rPr>
                <w:rFonts w:ascii="GHEA Grapalat" w:eastAsia="Sylfaen" w:hAnsi="GHEA Grapalat" w:cs="Sylfaen"/>
                <w:sz w:val="24"/>
                <w:szCs w:val="24"/>
              </w:rPr>
              <w:tab/>
              <w:t xml:space="preserve">ամբողջությամբ տվյալ արտադրությունում </w:t>
            </w:r>
          </w:p>
          <w:p w:rsidR="00E73952" w:rsidRPr="00EC443E" w:rsidRDefault="00E73952" w:rsidP="00E73952">
            <w:pPr>
              <w:widowControl w:val="0"/>
              <w:tabs>
                <w:tab w:val="left" w:pos="423"/>
              </w:tabs>
              <w:spacing w:after="120" w:line="240" w:lineRule="auto"/>
              <w:ind w:left="122"/>
              <w:rPr>
                <w:rFonts w:ascii="GHEA Grapalat" w:eastAsia="Sylfaen" w:hAnsi="GHEA Grapalat" w:cs="Sylfaen"/>
                <w:sz w:val="24"/>
                <w:szCs w:val="24"/>
              </w:rPr>
            </w:pPr>
            <w:r w:rsidRPr="00EC443E">
              <w:rPr>
                <w:rFonts w:ascii="GHEA Grapalat" w:eastAsia="Sylfaen" w:hAnsi="GHEA Grapalat" w:cs="Sylfaen"/>
                <w:sz w:val="24"/>
                <w:szCs w:val="24"/>
              </w:rPr>
              <w:t>□</w:t>
            </w:r>
            <w:r w:rsidRPr="00EC443E">
              <w:rPr>
                <w:rFonts w:ascii="GHEA Grapalat" w:eastAsia="Sylfaen" w:hAnsi="GHEA Grapalat" w:cs="Sylfaen"/>
                <w:sz w:val="24"/>
                <w:szCs w:val="24"/>
              </w:rPr>
              <w:tab/>
              <w:t xml:space="preserve">մասամբ տվյալ արտադրությունում </w:t>
            </w:r>
          </w:p>
          <w:p w:rsidR="00E73952" w:rsidRPr="00EC443E" w:rsidRDefault="00E73952" w:rsidP="00E73952">
            <w:pPr>
              <w:widowControl w:val="0"/>
              <w:tabs>
                <w:tab w:val="left" w:pos="423"/>
              </w:tabs>
              <w:spacing w:after="120" w:line="240" w:lineRule="auto"/>
              <w:ind w:left="122"/>
              <w:rPr>
                <w:rFonts w:ascii="GHEA Grapalat" w:eastAsia="Sylfaen" w:hAnsi="GHEA Grapalat" w:cs="Sylfaen"/>
                <w:sz w:val="24"/>
                <w:szCs w:val="24"/>
              </w:rPr>
            </w:pPr>
            <w:r w:rsidRPr="00EC443E">
              <w:rPr>
                <w:rFonts w:ascii="GHEA Grapalat" w:eastAsia="Sylfaen" w:hAnsi="GHEA Grapalat" w:cs="Sylfaen"/>
                <w:sz w:val="24"/>
                <w:szCs w:val="24"/>
              </w:rPr>
              <w:t>□</w:t>
            </w:r>
            <w:r w:rsidRPr="00EC443E">
              <w:rPr>
                <w:rFonts w:ascii="GHEA Grapalat" w:eastAsia="Sylfaen" w:hAnsi="GHEA Grapalat" w:cs="Sylfaen"/>
                <w:sz w:val="24"/>
                <w:szCs w:val="24"/>
              </w:rPr>
              <w:tab/>
              <w:t>ամբողջությամբ այլ արտադրությունում</w:t>
            </w:r>
          </w:p>
        </w:tc>
      </w:tr>
    </w:tbl>
    <w:p w:rsidR="00E73952" w:rsidRPr="00EC443E" w:rsidRDefault="00E73952" w:rsidP="00E73952">
      <w:pPr>
        <w:shd w:val="clear" w:color="auto" w:fill="FFFFFF"/>
        <w:spacing w:after="160" w:line="240" w:lineRule="auto"/>
        <w:rPr>
          <w:rFonts w:ascii="GHEA Grapalat" w:hAnsi="GHEA Grapalat"/>
          <w:color w:val="000000"/>
          <w:sz w:val="24"/>
          <w:szCs w:val="24"/>
          <w:lang w:val="hy-AM"/>
        </w:rPr>
      </w:pP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Բժշկական արտադրատեսակների արտադրության իրականացման համար նախատեսված տեխնիկատեխնոլոգիական հագեցվածության, տարածքի և արտադրամասերի մասին տեղեկություններ (կցելով տարածքի հատակագիծը):</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 xml:space="preserve">Հաստատում եմ ներկայացված տեղեկությունների իսկություն </w:t>
      </w:r>
    </w:p>
    <w:p w:rsidR="00E73952" w:rsidRPr="00EC443E" w:rsidRDefault="00E73952" w:rsidP="00E73952">
      <w:pPr>
        <w:shd w:val="clear" w:color="auto" w:fill="FFFFFF"/>
        <w:spacing w:after="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____________________________________________________________________________</w:t>
      </w:r>
    </w:p>
    <w:p w:rsidR="00E73952" w:rsidRPr="00E73952" w:rsidRDefault="00E73952" w:rsidP="00E73952">
      <w:pPr>
        <w:shd w:val="clear" w:color="auto" w:fill="FFFFFF"/>
        <w:spacing w:after="0" w:line="240" w:lineRule="auto"/>
        <w:ind w:firstLine="375"/>
        <w:jc w:val="center"/>
        <w:rPr>
          <w:rFonts w:ascii="GHEA Grapalat" w:hAnsi="GHEA Grapalat"/>
          <w:color w:val="000000"/>
          <w:sz w:val="20"/>
          <w:szCs w:val="20"/>
          <w:lang w:val="hy-AM"/>
        </w:rPr>
      </w:pPr>
      <w:r w:rsidRPr="00E73952">
        <w:rPr>
          <w:rFonts w:ascii="GHEA Grapalat" w:hAnsi="GHEA Grapalat"/>
          <w:color w:val="000000"/>
          <w:sz w:val="20"/>
          <w:szCs w:val="20"/>
          <w:lang w:val="hy-AM"/>
        </w:rPr>
        <w:t>(հայտատու իրավաբանական անձի անվանումը, տնօրենի անունը, ազգանունը, ստորագրությունը կամ անհատ ձեռնարկատիրոջ անունը, ազգանունը, ստորագրությունը)</w:t>
      </w:r>
    </w:p>
    <w:p w:rsidR="00E73952" w:rsidRDefault="00E73952" w:rsidP="00E73952">
      <w:pPr>
        <w:shd w:val="clear" w:color="auto" w:fill="FFFFFF"/>
        <w:spacing w:after="160" w:line="240" w:lineRule="auto"/>
        <w:rPr>
          <w:rFonts w:ascii="GHEA Grapalat" w:hAnsi="GHEA Grapalat"/>
          <w:color w:val="000000"/>
          <w:sz w:val="24"/>
          <w:szCs w:val="24"/>
          <w:lang w:val="hy-AM"/>
        </w:rPr>
      </w:pPr>
    </w:p>
    <w:p w:rsidR="00E73952" w:rsidRDefault="00E73952" w:rsidP="00E73952">
      <w:pPr>
        <w:shd w:val="clear" w:color="auto" w:fill="FFFFFF"/>
        <w:spacing w:after="160" w:line="240" w:lineRule="auto"/>
        <w:rPr>
          <w:rFonts w:ascii="GHEA Grapalat" w:hAnsi="GHEA Grapalat"/>
          <w:color w:val="000000"/>
          <w:sz w:val="24"/>
          <w:szCs w:val="24"/>
          <w:lang w:val="hy-AM"/>
        </w:rPr>
      </w:pP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___________________________</w:t>
      </w:r>
    </w:p>
    <w:p w:rsidR="00E73952" w:rsidRPr="00EC443E" w:rsidRDefault="00E73952" w:rsidP="00E73952">
      <w:pPr>
        <w:shd w:val="clear" w:color="auto" w:fill="FFFFFF"/>
        <w:spacing w:after="160" w:line="240" w:lineRule="auto"/>
        <w:rPr>
          <w:rFonts w:ascii="GHEA Grapalat" w:hAnsi="GHEA Grapalat"/>
          <w:color w:val="000000"/>
          <w:sz w:val="24"/>
          <w:szCs w:val="24"/>
          <w:lang w:val="hy-AM"/>
        </w:rPr>
      </w:pPr>
      <w:r w:rsidRPr="00EC443E">
        <w:rPr>
          <w:rFonts w:ascii="GHEA Grapalat" w:hAnsi="GHEA Grapalat"/>
          <w:color w:val="000000"/>
          <w:sz w:val="24"/>
          <w:szCs w:val="24"/>
          <w:lang w:val="hy-AM"/>
        </w:rPr>
        <w:t>(օրը, ամիսը, տարեթիվը)</w:t>
      </w:r>
    </w:p>
    <w:p w:rsidR="00E73952" w:rsidRPr="00E73952" w:rsidRDefault="00E73952">
      <w:pPr>
        <w:rPr>
          <w:lang w:val="hy-AM"/>
        </w:rPr>
      </w:pPr>
    </w:p>
    <w:p w:rsidR="00E73952" w:rsidRDefault="00E73952">
      <w:pPr>
        <w:spacing w:after="0" w:line="240" w:lineRule="auto"/>
        <w:rPr>
          <w:lang w:val="hy-AM"/>
        </w:rPr>
      </w:pPr>
      <w:r>
        <w:rPr>
          <w:lang w:val="hy-AM"/>
        </w:rPr>
        <w:br w:type="page"/>
      </w:r>
    </w:p>
    <w:p w:rsidR="00E73952" w:rsidRPr="005B0683" w:rsidRDefault="00E73952" w:rsidP="00E73952">
      <w:pPr>
        <w:spacing w:after="0" w:line="240" w:lineRule="auto"/>
        <w:jc w:val="right"/>
        <w:rPr>
          <w:rFonts w:ascii="GHEA Grapalat" w:hAnsi="GHEA Grapalat" w:cs="Sylfaen"/>
          <w:bCs/>
          <w:sz w:val="20"/>
          <w:szCs w:val="24"/>
          <w:lang w:val="hy-AM"/>
        </w:rPr>
      </w:pPr>
      <w:r>
        <w:rPr>
          <w:rFonts w:ascii="GHEA Grapalat" w:hAnsi="GHEA Grapalat" w:cs="Sylfaen"/>
          <w:bCs/>
          <w:sz w:val="20"/>
          <w:szCs w:val="24"/>
          <w:lang w:val="hy-AM"/>
        </w:rPr>
        <w:lastRenderedPageBreak/>
        <w:t>Հավելված N 18</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ՀՀ կառավարության 2002 թվականի</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r>
        <w:rPr>
          <w:rFonts w:ascii="GHEA Grapalat" w:hAnsi="GHEA Grapalat" w:cs="Sylfaen"/>
          <w:bCs/>
          <w:sz w:val="20"/>
          <w:szCs w:val="24"/>
          <w:lang w:val="hy-AM"/>
        </w:rPr>
        <w:t>հունիսի 29-ի N 867</w:t>
      </w:r>
      <w:r w:rsidRPr="005B0683">
        <w:rPr>
          <w:rFonts w:ascii="GHEA Grapalat" w:hAnsi="GHEA Grapalat" w:cs="Sylfaen"/>
          <w:bCs/>
          <w:sz w:val="20"/>
          <w:szCs w:val="24"/>
          <w:lang w:val="hy-AM"/>
        </w:rPr>
        <w:t xml:space="preserve"> որոշման</w:t>
      </w:r>
    </w:p>
    <w:p w:rsidR="00E73952" w:rsidRDefault="00E73952" w:rsidP="00E73952">
      <w:pPr>
        <w:shd w:val="clear" w:color="auto" w:fill="FFFFFF"/>
        <w:spacing w:after="0" w:line="240" w:lineRule="auto"/>
        <w:jc w:val="right"/>
        <w:rPr>
          <w:rFonts w:ascii="GHEA Grapalat" w:hAnsi="GHEA Grapalat"/>
          <w:b/>
          <w:bCs/>
          <w:color w:val="000000"/>
          <w:sz w:val="24"/>
          <w:szCs w:val="24"/>
          <w:u w:val="single"/>
          <w:lang w:val="hy-AM"/>
        </w:rPr>
      </w:pPr>
    </w:p>
    <w:p w:rsidR="00E73952" w:rsidRDefault="00E73952" w:rsidP="00E73952">
      <w:pPr>
        <w:shd w:val="clear" w:color="auto" w:fill="FFFFFF"/>
        <w:spacing w:after="0" w:line="240" w:lineRule="auto"/>
        <w:jc w:val="right"/>
        <w:rPr>
          <w:rFonts w:ascii="GHEA Grapalat" w:hAnsi="GHEA Grapalat"/>
          <w:b/>
          <w:bCs/>
          <w:color w:val="000000"/>
          <w:sz w:val="24"/>
          <w:szCs w:val="24"/>
          <w:u w:val="single"/>
          <w:lang w:val="hy-AM"/>
        </w:rPr>
      </w:pPr>
    </w:p>
    <w:p w:rsidR="00E73952" w:rsidRPr="00D53644" w:rsidRDefault="00E73952" w:rsidP="00E73952">
      <w:pPr>
        <w:shd w:val="clear" w:color="auto" w:fill="FFFFFF"/>
        <w:spacing w:after="0" w:line="240" w:lineRule="auto"/>
        <w:jc w:val="right"/>
        <w:rPr>
          <w:rFonts w:ascii="GHEA Grapalat" w:hAnsi="GHEA Grapalat"/>
          <w:color w:val="000000"/>
          <w:sz w:val="24"/>
          <w:szCs w:val="24"/>
          <w:lang w:val="hy-AM"/>
        </w:rPr>
      </w:pPr>
      <w:r w:rsidRPr="00E73952">
        <w:rPr>
          <w:rFonts w:ascii="GHEA Grapalat" w:hAnsi="GHEA Grapalat"/>
          <w:b/>
          <w:bCs/>
          <w:color w:val="000000"/>
          <w:sz w:val="24"/>
          <w:szCs w:val="24"/>
          <w:u w:val="single"/>
          <w:lang w:val="hy-AM"/>
        </w:rPr>
        <w:t xml:space="preserve">Ձև N </w:t>
      </w:r>
      <w:r>
        <w:rPr>
          <w:rFonts w:ascii="GHEA Grapalat" w:hAnsi="GHEA Grapalat"/>
          <w:b/>
          <w:bCs/>
          <w:color w:val="000000"/>
          <w:sz w:val="24"/>
          <w:szCs w:val="24"/>
          <w:u w:val="single"/>
          <w:lang w:val="hy-AM"/>
        </w:rPr>
        <w:t>1</w:t>
      </w:r>
    </w:p>
    <w:p w:rsidR="00E73952" w:rsidRPr="00E73952" w:rsidRDefault="00E73952" w:rsidP="00E73952">
      <w:pPr>
        <w:shd w:val="clear" w:color="auto" w:fill="FFFFFF"/>
        <w:spacing w:after="0" w:line="240" w:lineRule="auto"/>
        <w:jc w:val="center"/>
        <w:rPr>
          <w:rFonts w:ascii="GHEA Grapalat" w:hAnsi="GHEA Grapalat"/>
          <w:color w:val="000000"/>
          <w:sz w:val="24"/>
          <w:szCs w:val="24"/>
          <w:lang w:val="hy-AM"/>
        </w:rPr>
      </w:pPr>
      <w:r w:rsidRPr="00E73952">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noProof/>
          <w:color w:val="000000"/>
          <w:sz w:val="24"/>
          <w:szCs w:val="24"/>
        </w:rPr>
        <w:drawing>
          <wp:inline distT="0" distB="0" distL="0" distR="0" wp14:anchorId="52A38E27" wp14:editId="679153FE">
            <wp:extent cx="1276350" cy="1219200"/>
            <wp:effectExtent l="0" t="0" r="0" b="0"/>
            <wp:docPr id="3" name="Picture 3"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9200"/>
                    </a:xfrm>
                    <a:prstGeom prst="rect">
                      <a:avLst/>
                    </a:prstGeom>
                    <a:noFill/>
                    <a:ln>
                      <a:noFill/>
                    </a:ln>
                  </pic:spPr>
                </pic:pic>
              </a:graphicData>
            </a:graphic>
          </wp:inline>
        </w:drawing>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ՀԱՆՐԱՊԵՏՈՒԹՅԱՆ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ԱՌՈՂՋԱՊԱՀՈՒԹՅԱՆ ՆԱԽԱՐԱՐՈՒԹՅՈՒՆ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ԼԻՑԵՆԶԻԱ Կ-</w:t>
      </w:r>
      <w:r w:rsidRPr="00F562E3">
        <w:rPr>
          <w:rFonts w:ascii="GHEA Grapalat" w:hAnsi="GHEA Grapalat"/>
          <w:b/>
          <w:bCs/>
          <w:color w:val="000000"/>
          <w:sz w:val="24"/>
          <w:szCs w:val="24"/>
          <w:lang w:val="hy-AM"/>
        </w:rPr>
        <w:t>ԲԱԱ</w:t>
      </w:r>
      <w:r w:rsidRPr="00F562E3">
        <w:rPr>
          <w:rFonts w:ascii="GHEA Grapalat" w:hAnsi="GHEA Grapalat"/>
          <w:b/>
          <w:bCs/>
          <w:color w:val="000000"/>
          <w:sz w:val="24"/>
          <w:szCs w:val="24"/>
        </w:rPr>
        <w:t>-000000</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both"/>
        <w:rPr>
          <w:rFonts w:ascii="GHEA Grapalat" w:hAnsi="GHEA Grapalat"/>
          <w:color w:val="000000"/>
          <w:sz w:val="24"/>
          <w:szCs w:val="24"/>
        </w:rPr>
      </w:pPr>
      <w:r w:rsidRPr="00F562E3">
        <w:rPr>
          <w:rFonts w:ascii="GHEA Grapalat" w:hAnsi="GHEA Grapalat"/>
          <w:color w:val="000000"/>
          <w:sz w:val="24"/>
          <w:szCs w:val="24"/>
        </w:rPr>
        <w:t xml:space="preserve">Տրված՝ _____ ________________ </w:t>
      </w:r>
      <w:proofErr w:type="gramStart"/>
      <w:r w:rsidRPr="00F562E3">
        <w:rPr>
          <w:rFonts w:ascii="GHEA Grapalat" w:hAnsi="GHEA Grapalat"/>
          <w:color w:val="000000"/>
          <w:sz w:val="24"/>
          <w:szCs w:val="24"/>
        </w:rPr>
        <w:t xml:space="preserve">20 </w:t>
      </w:r>
      <w:r w:rsidRPr="00F562E3">
        <w:rPr>
          <w:rFonts w:cs="Calibri"/>
          <w:color w:val="000000"/>
          <w:sz w:val="24"/>
          <w:szCs w:val="24"/>
        </w:rPr>
        <w:t> </w:t>
      </w:r>
      <w:r w:rsidRPr="00F562E3">
        <w:rPr>
          <w:rFonts w:ascii="GHEA Grapalat" w:hAnsi="GHEA Grapalat" w:cs="Arial Unicode"/>
          <w:color w:val="000000"/>
          <w:sz w:val="24"/>
          <w:szCs w:val="24"/>
        </w:rPr>
        <w:t>թվականին</w:t>
      </w:r>
      <w:proofErr w:type="gramEnd"/>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center"/>
        <w:rPr>
          <w:rFonts w:ascii="GHEA Grapalat" w:hAnsi="GHEA Grapalat"/>
          <w:color w:val="000000"/>
          <w:sz w:val="24"/>
          <w:szCs w:val="24"/>
        </w:rPr>
      </w:pPr>
      <w:r w:rsidRPr="00F562E3">
        <w:rPr>
          <w:rFonts w:ascii="GHEA Grapalat" w:hAnsi="GHEA Grapalat"/>
          <w:color w:val="000000"/>
          <w:sz w:val="24"/>
          <w:szCs w:val="24"/>
        </w:rPr>
        <w:t>Գործունեության տեսակը</w:t>
      </w:r>
      <w:r w:rsidRPr="00F562E3">
        <w:rPr>
          <w:rFonts w:ascii="GHEA Grapalat" w:hAnsi="GHEA Grapalat"/>
          <w:sz w:val="24"/>
          <w:szCs w:val="24"/>
        </w:rPr>
        <w:t xml:space="preserve"> </w:t>
      </w:r>
      <w:r w:rsidRPr="00F562E3">
        <w:rPr>
          <w:rFonts w:ascii="GHEA Grapalat" w:hAnsi="GHEA Grapalat"/>
          <w:b/>
          <w:color w:val="000000"/>
          <w:sz w:val="24"/>
          <w:szCs w:val="24"/>
        </w:rPr>
        <w:t>ԲԺՇԿԱԿԱՆ ԱՐՏԱԴՐԱՏԵՍԱԿՆԵՐԻ ԱՐՏԱԴՐՈՒԹՅ</w:t>
      </w:r>
      <w:r w:rsidRPr="00F562E3">
        <w:rPr>
          <w:rFonts w:ascii="GHEA Grapalat" w:hAnsi="GHEA Grapalat"/>
          <w:b/>
          <w:color w:val="000000"/>
          <w:sz w:val="24"/>
          <w:szCs w:val="24"/>
          <w:lang w:val="hy-AM"/>
        </w:rPr>
        <w:t>ՈՒ</w:t>
      </w:r>
      <w:r w:rsidRPr="00F562E3">
        <w:rPr>
          <w:rFonts w:ascii="GHEA Grapalat" w:hAnsi="GHEA Grapalat"/>
          <w:b/>
          <w:color w:val="000000"/>
          <w:sz w:val="24"/>
          <w:szCs w:val="24"/>
        </w:rPr>
        <w:t>Ն</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rPr>
      </w:pP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Իրավաբանական անձի անվանումը և գտնվելու վայրը _______________________</w:t>
      </w:r>
      <w:r>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w:t>
      </w:r>
      <w:r>
        <w:rPr>
          <w:rFonts w:ascii="GHEA Grapalat" w:hAnsi="GHEA Grapalat"/>
          <w:color w:val="000000"/>
          <w:sz w:val="24"/>
          <w:szCs w:val="24"/>
        </w:rPr>
        <w:t>__________</w:t>
      </w:r>
      <w:r w:rsidRPr="00F562E3">
        <w:rPr>
          <w:rFonts w:ascii="GHEA Grapalat" w:hAnsi="GHEA Grapalat"/>
          <w:color w:val="000000"/>
          <w:sz w:val="24"/>
          <w:szCs w:val="24"/>
        </w:rPr>
        <w:t>_________________________________________</w:t>
      </w:r>
      <w:r w:rsidRPr="00F562E3">
        <w:rPr>
          <w:rFonts w:cs="Calibri"/>
          <w:color w:val="000000"/>
          <w:sz w:val="24"/>
          <w:szCs w:val="24"/>
        </w:rPr>
        <w:t> </w:t>
      </w: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Գործունեության իրականացման վայրը _____________________________________</w:t>
      </w:r>
      <w:r>
        <w:rPr>
          <w:rFonts w:ascii="GHEA Grapalat" w:hAnsi="GHEA Grapalat"/>
          <w:color w:val="000000"/>
          <w:sz w:val="24"/>
          <w:szCs w:val="24"/>
        </w:rPr>
        <w:t xml:space="preserve"> </w:t>
      </w:r>
      <w:r w:rsidRPr="00F562E3">
        <w:rPr>
          <w:rFonts w:ascii="GHEA Grapalat" w:hAnsi="GHEA Grapalat"/>
          <w:color w:val="000000"/>
          <w:sz w:val="24"/>
          <w:szCs w:val="24"/>
        </w:rPr>
        <w:t>______________________________</w:t>
      </w:r>
      <w:r>
        <w:rPr>
          <w:rFonts w:ascii="GHEA Grapalat" w:hAnsi="GHEA Grapalat"/>
          <w:color w:val="000000"/>
          <w:sz w:val="24"/>
          <w:szCs w:val="24"/>
        </w:rPr>
        <w:t>_____</w:t>
      </w:r>
      <w:r w:rsidRPr="00F562E3">
        <w:rPr>
          <w:rFonts w:ascii="GHEA Grapalat" w:hAnsi="GHEA Grapalat"/>
          <w:color w:val="000000"/>
          <w:sz w:val="24"/>
          <w:szCs w:val="24"/>
        </w:rPr>
        <w:t>_____________________________________________________________________________________________________________________</w:t>
      </w: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both"/>
        <w:rPr>
          <w:rFonts w:ascii="GHEA Grapalat" w:hAnsi="GHEA Grapalat"/>
          <w:color w:val="000000"/>
          <w:sz w:val="24"/>
          <w:szCs w:val="24"/>
          <w:lang w:val="hy-AM"/>
        </w:rPr>
      </w:pPr>
      <w:r w:rsidRPr="00F562E3">
        <w:rPr>
          <w:rFonts w:ascii="GHEA Grapalat" w:hAnsi="GHEA Grapalat"/>
          <w:color w:val="000000"/>
          <w:sz w:val="24"/>
          <w:szCs w:val="24"/>
        </w:rPr>
        <w:t>Գործողության ժամկետը`</w:t>
      </w:r>
      <w:r w:rsidRPr="00F562E3">
        <w:rPr>
          <w:rFonts w:cs="Calibri"/>
          <w:color w:val="000000"/>
          <w:sz w:val="24"/>
          <w:szCs w:val="24"/>
        </w:rPr>
        <w:t> </w:t>
      </w:r>
      <w:r w:rsidRPr="00F562E3">
        <w:rPr>
          <w:rFonts w:ascii="GHEA Grapalat" w:hAnsi="GHEA Grapalat"/>
          <w:color w:val="000000"/>
          <w:sz w:val="24"/>
          <w:szCs w:val="24"/>
          <w:u w:val="single"/>
          <w:lang w:val="hy-AM"/>
        </w:rPr>
        <w:t>մինչև</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6487"/>
        <w:gridCol w:w="3263"/>
      </w:tblGrid>
      <w:tr w:rsidR="00E73952" w:rsidRPr="00F562E3" w:rsidTr="00E73952">
        <w:trPr>
          <w:tblCellSpacing w:w="7" w:type="dxa"/>
        </w:trPr>
        <w:tc>
          <w:tcPr>
            <w:tcW w:w="0" w:type="auto"/>
            <w:shd w:val="clear" w:color="auto" w:fill="FFFFFF"/>
            <w:vAlign w:val="center"/>
            <w:hideMark/>
          </w:tcPr>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Հայաստանի Հանրապետության առողջապահության</w:t>
            </w:r>
          </w:p>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նախարարության աշխատակազմի լիցենզավորման</w:t>
            </w:r>
          </w:p>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գործակալության պետ</w:t>
            </w:r>
          </w:p>
        </w:tc>
        <w:tc>
          <w:tcPr>
            <w:tcW w:w="0" w:type="auto"/>
            <w:shd w:val="clear" w:color="auto" w:fill="FFFFFF"/>
            <w:vAlign w:val="bottom"/>
            <w:hideMark/>
          </w:tcPr>
          <w:p w:rsidR="00E73952" w:rsidRPr="00F562E3" w:rsidRDefault="00E73952" w:rsidP="00E73952">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________________________</w:t>
            </w:r>
          </w:p>
          <w:p w:rsidR="00E73952" w:rsidRPr="00F562E3" w:rsidRDefault="00E73952" w:rsidP="00E73952">
            <w:pPr>
              <w:spacing w:after="0" w:line="240" w:lineRule="auto"/>
              <w:jc w:val="center"/>
              <w:rPr>
                <w:rFonts w:ascii="GHEA Grapalat" w:hAnsi="GHEA Grapalat"/>
                <w:color w:val="000000"/>
                <w:sz w:val="24"/>
                <w:szCs w:val="24"/>
              </w:rPr>
            </w:pPr>
            <w:r>
              <w:rPr>
                <w:rFonts w:ascii="GHEA Grapalat" w:hAnsi="GHEA Grapalat"/>
                <w:color w:val="000000"/>
                <w:sz w:val="24"/>
                <w:szCs w:val="24"/>
              </w:rPr>
              <w:t>(ստորագրություն</w:t>
            </w:r>
            <w:r>
              <w:rPr>
                <w:rFonts w:ascii="GHEA Grapalat" w:hAnsi="GHEA Grapalat"/>
                <w:color w:val="000000"/>
                <w:sz w:val="24"/>
                <w:szCs w:val="24"/>
                <w:lang w:val="hy-AM"/>
              </w:rPr>
              <w:t>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Default="00E73952">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D53644" w:rsidRDefault="00E73952" w:rsidP="00E73952">
      <w:pPr>
        <w:shd w:val="clear" w:color="auto" w:fill="FFFFFF"/>
        <w:spacing w:after="0" w:line="240" w:lineRule="auto"/>
        <w:ind w:firstLine="375"/>
        <w:jc w:val="right"/>
        <w:rPr>
          <w:rFonts w:ascii="GHEA Grapalat" w:hAnsi="GHEA Grapalat"/>
          <w:color w:val="000000"/>
          <w:sz w:val="24"/>
          <w:szCs w:val="24"/>
          <w:lang w:val="hy-AM"/>
        </w:rPr>
      </w:pPr>
      <w:r w:rsidRPr="00F562E3">
        <w:rPr>
          <w:rFonts w:ascii="GHEA Grapalat" w:hAnsi="GHEA Grapalat"/>
          <w:b/>
          <w:bCs/>
          <w:color w:val="000000"/>
          <w:sz w:val="24"/>
          <w:szCs w:val="24"/>
          <w:u w:val="single"/>
        </w:rPr>
        <w:lastRenderedPageBreak/>
        <w:t xml:space="preserve">Ձև N </w:t>
      </w:r>
      <w:r>
        <w:rPr>
          <w:rFonts w:ascii="GHEA Grapalat" w:hAnsi="GHEA Grapalat"/>
          <w:b/>
          <w:bCs/>
          <w:color w:val="000000"/>
          <w:sz w:val="24"/>
          <w:szCs w:val="24"/>
          <w:u w:val="single"/>
          <w:lang w:val="hy-AM"/>
        </w:rPr>
        <w:t>2</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noProof/>
          <w:color w:val="000000"/>
          <w:sz w:val="24"/>
          <w:szCs w:val="24"/>
        </w:rPr>
        <w:drawing>
          <wp:inline distT="0" distB="0" distL="0" distR="0" wp14:anchorId="4D5031B5" wp14:editId="188FBEF4">
            <wp:extent cx="1276350" cy="1219200"/>
            <wp:effectExtent l="0" t="0" r="0" b="0"/>
            <wp:docPr id="4" name="Picture 4"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9200"/>
                    </a:xfrm>
                    <a:prstGeom prst="rect">
                      <a:avLst/>
                    </a:prstGeom>
                    <a:noFill/>
                    <a:ln>
                      <a:noFill/>
                    </a:ln>
                  </pic:spPr>
                </pic:pic>
              </a:graphicData>
            </a:graphic>
          </wp:inline>
        </w:drawing>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ՀԱՆՐԱՊԵՏՈՒԹՅԱՆ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ԱՌՈՂՋԱՊԱՀՈՒԹՅԱՆ ՆԱԽԱՐԱՐՈՒԹՅՈՒՆ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ԼԻՑԵՆԶԻԱ Ա-</w:t>
      </w:r>
      <w:r w:rsidRPr="00F562E3">
        <w:rPr>
          <w:rFonts w:ascii="GHEA Grapalat" w:hAnsi="GHEA Grapalat"/>
          <w:b/>
          <w:bCs/>
          <w:color w:val="000000"/>
          <w:sz w:val="24"/>
          <w:szCs w:val="24"/>
          <w:lang w:val="hy-AM"/>
        </w:rPr>
        <w:t>ԲԱԱ</w:t>
      </w:r>
      <w:r w:rsidRPr="00F562E3">
        <w:rPr>
          <w:rFonts w:ascii="GHEA Grapalat" w:hAnsi="GHEA Grapalat"/>
          <w:b/>
          <w:bCs/>
          <w:color w:val="000000"/>
          <w:sz w:val="24"/>
          <w:szCs w:val="24"/>
        </w:rPr>
        <w:t>-000000</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both"/>
        <w:rPr>
          <w:rFonts w:ascii="GHEA Grapalat" w:hAnsi="GHEA Grapalat"/>
          <w:color w:val="000000"/>
          <w:sz w:val="24"/>
          <w:szCs w:val="24"/>
        </w:rPr>
      </w:pPr>
      <w:r w:rsidRPr="00F562E3">
        <w:rPr>
          <w:rFonts w:ascii="GHEA Grapalat" w:hAnsi="GHEA Grapalat"/>
          <w:color w:val="000000"/>
          <w:sz w:val="24"/>
          <w:szCs w:val="24"/>
        </w:rPr>
        <w:t xml:space="preserve">Տրված՝ _____ ________________ </w:t>
      </w:r>
      <w:proofErr w:type="gramStart"/>
      <w:r w:rsidRPr="00F562E3">
        <w:rPr>
          <w:rFonts w:ascii="GHEA Grapalat" w:hAnsi="GHEA Grapalat"/>
          <w:color w:val="000000"/>
          <w:sz w:val="24"/>
          <w:szCs w:val="24"/>
        </w:rPr>
        <w:t xml:space="preserve">20 </w:t>
      </w:r>
      <w:r w:rsidRPr="00F562E3">
        <w:rPr>
          <w:rFonts w:cs="Calibri"/>
          <w:color w:val="000000"/>
          <w:sz w:val="24"/>
          <w:szCs w:val="24"/>
        </w:rPr>
        <w:t> </w:t>
      </w:r>
      <w:r w:rsidRPr="00F562E3">
        <w:rPr>
          <w:rFonts w:ascii="GHEA Grapalat" w:hAnsi="GHEA Grapalat" w:cs="Arial Unicode"/>
          <w:color w:val="000000"/>
          <w:sz w:val="24"/>
          <w:szCs w:val="24"/>
        </w:rPr>
        <w:t>թվականին</w:t>
      </w:r>
      <w:proofErr w:type="gramEnd"/>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center"/>
        <w:rPr>
          <w:rFonts w:ascii="GHEA Grapalat" w:hAnsi="GHEA Grapalat"/>
          <w:color w:val="000000"/>
          <w:sz w:val="24"/>
          <w:szCs w:val="24"/>
        </w:rPr>
      </w:pPr>
      <w:r w:rsidRPr="00F562E3">
        <w:rPr>
          <w:rFonts w:ascii="GHEA Grapalat" w:hAnsi="GHEA Grapalat"/>
          <w:color w:val="000000"/>
          <w:sz w:val="24"/>
          <w:szCs w:val="24"/>
        </w:rPr>
        <w:t>Գործունեության տեսակը</w:t>
      </w:r>
      <w:r w:rsidRPr="00F562E3">
        <w:rPr>
          <w:rFonts w:ascii="GHEA Grapalat" w:hAnsi="GHEA Grapalat"/>
          <w:sz w:val="24"/>
          <w:szCs w:val="24"/>
        </w:rPr>
        <w:t xml:space="preserve"> </w:t>
      </w:r>
      <w:r w:rsidRPr="00F562E3">
        <w:rPr>
          <w:rFonts w:ascii="GHEA Grapalat" w:hAnsi="GHEA Grapalat"/>
          <w:b/>
          <w:color w:val="000000"/>
          <w:sz w:val="24"/>
          <w:szCs w:val="24"/>
        </w:rPr>
        <w:t>ԲԺՇԿԱԿԱՆ ԱՐՏԱԴՐԱՏԵՍԱԿՆԵՐԻ ԱՐՏԱԴՐՈՒԹՅ</w:t>
      </w:r>
      <w:r w:rsidRPr="00F562E3">
        <w:rPr>
          <w:rFonts w:ascii="GHEA Grapalat" w:hAnsi="GHEA Grapalat"/>
          <w:b/>
          <w:color w:val="000000"/>
          <w:sz w:val="24"/>
          <w:szCs w:val="24"/>
          <w:lang w:val="hy-AM"/>
        </w:rPr>
        <w:t>ՈՒ</w:t>
      </w:r>
      <w:r w:rsidRPr="00F562E3">
        <w:rPr>
          <w:rFonts w:ascii="GHEA Grapalat" w:hAnsi="GHEA Grapalat"/>
          <w:b/>
          <w:color w:val="000000"/>
          <w:sz w:val="24"/>
          <w:szCs w:val="24"/>
        </w:rPr>
        <w:t>Ն</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rPr>
      </w:pP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Իրավաբանական անձի անվանումը և գտնվելու վայրը _____________________</w:t>
      </w:r>
      <w:r>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________________________________________________________________________________________________________________________________________________________</w:t>
      </w:r>
      <w:r w:rsidRPr="00F562E3">
        <w:rPr>
          <w:rFonts w:cs="Calibri"/>
          <w:color w:val="000000"/>
          <w:sz w:val="24"/>
          <w:szCs w:val="24"/>
        </w:rPr>
        <w:t> </w:t>
      </w: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Գործունեության իրականացման վայրը ______________________________________</w:t>
      </w:r>
      <w:r w:rsidR="00C755E3">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_____________________________________________________________________________________________________________</w:t>
      </w:r>
      <w:r w:rsidR="001F7A43">
        <w:rPr>
          <w:rFonts w:ascii="GHEA Grapalat" w:hAnsi="GHEA Grapalat"/>
          <w:color w:val="000000"/>
          <w:sz w:val="24"/>
          <w:szCs w:val="24"/>
        </w:rPr>
        <w:t>______</w:t>
      </w:r>
      <w:r w:rsidRPr="00F562E3">
        <w:rPr>
          <w:rFonts w:ascii="GHEA Grapalat" w:hAnsi="GHEA Grapalat"/>
          <w:color w:val="000000"/>
          <w:sz w:val="24"/>
          <w:szCs w:val="24"/>
        </w:rPr>
        <w:t>_____________________________________</w:t>
      </w:r>
    </w:p>
    <w:p w:rsidR="00E73952" w:rsidRPr="00F562E3" w:rsidRDefault="00E73952" w:rsidP="00E73952">
      <w:pPr>
        <w:shd w:val="clear" w:color="auto" w:fill="FFFFFF"/>
        <w:spacing w:after="0" w:line="240" w:lineRule="auto"/>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both"/>
        <w:rPr>
          <w:rFonts w:ascii="GHEA Grapalat" w:hAnsi="GHEA Grapalat"/>
          <w:color w:val="000000"/>
          <w:sz w:val="24"/>
          <w:szCs w:val="24"/>
          <w:lang w:val="hy-AM"/>
        </w:rPr>
      </w:pPr>
      <w:r w:rsidRPr="00F562E3">
        <w:rPr>
          <w:rFonts w:ascii="GHEA Grapalat" w:hAnsi="GHEA Grapalat"/>
          <w:color w:val="000000"/>
          <w:sz w:val="24"/>
          <w:szCs w:val="24"/>
        </w:rPr>
        <w:t>Գործողության ժամկետը`</w:t>
      </w:r>
      <w:r w:rsidRPr="00F562E3">
        <w:rPr>
          <w:rFonts w:cs="Calibri"/>
          <w:color w:val="000000"/>
          <w:sz w:val="24"/>
          <w:szCs w:val="24"/>
        </w:rPr>
        <w:t> </w:t>
      </w:r>
      <w:r w:rsidRPr="00F562E3">
        <w:rPr>
          <w:rFonts w:ascii="GHEA Grapalat" w:hAnsi="GHEA Grapalat"/>
          <w:color w:val="000000"/>
          <w:sz w:val="24"/>
          <w:szCs w:val="24"/>
          <w:u w:val="single"/>
          <w:lang w:val="hy-AM"/>
        </w:rPr>
        <w:t>մինչև</w:t>
      </w:r>
    </w:p>
    <w:p w:rsidR="00E73952" w:rsidRPr="00F562E3" w:rsidRDefault="00E73952" w:rsidP="00E73952">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6487"/>
        <w:gridCol w:w="3263"/>
      </w:tblGrid>
      <w:tr w:rsidR="00E73952" w:rsidRPr="00F562E3" w:rsidTr="00E73952">
        <w:trPr>
          <w:tblCellSpacing w:w="7" w:type="dxa"/>
        </w:trPr>
        <w:tc>
          <w:tcPr>
            <w:tcW w:w="0" w:type="auto"/>
            <w:shd w:val="clear" w:color="auto" w:fill="FFFFFF"/>
            <w:vAlign w:val="center"/>
            <w:hideMark/>
          </w:tcPr>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Հայաստանի Հանրապետության առողջապահության</w:t>
            </w:r>
          </w:p>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նախարարության աշխատակազմի լիցենզավորման</w:t>
            </w:r>
          </w:p>
          <w:p w:rsidR="00E73952" w:rsidRPr="00F562E3" w:rsidRDefault="00E73952" w:rsidP="00E73952">
            <w:pPr>
              <w:spacing w:after="0" w:line="240" w:lineRule="auto"/>
              <w:rPr>
                <w:rFonts w:ascii="GHEA Grapalat" w:hAnsi="GHEA Grapalat"/>
                <w:color w:val="000000"/>
                <w:sz w:val="24"/>
                <w:szCs w:val="24"/>
              </w:rPr>
            </w:pPr>
            <w:r w:rsidRPr="00F562E3">
              <w:rPr>
                <w:rFonts w:ascii="GHEA Grapalat" w:hAnsi="GHEA Grapalat"/>
                <w:color w:val="000000"/>
                <w:sz w:val="24"/>
                <w:szCs w:val="24"/>
              </w:rPr>
              <w:t>գործակալության պետ</w:t>
            </w:r>
          </w:p>
        </w:tc>
        <w:tc>
          <w:tcPr>
            <w:tcW w:w="0" w:type="auto"/>
            <w:shd w:val="clear" w:color="auto" w:fill="FFFFFF"/>
            <w:vAlign w:val="bottom"/>
            <w:hideMark/>
          </w:tcPr>
          <w:p w:rsidR="00E73952" w:rsidRPr="00F562E3" w:rsidRDefault="00E73952" w:rsidP="00E73952">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________________________</w:t>
            </w:r>
          </w:p>
          <w:p w:rsidR="00E73952" w:rsidRPr="00F562E3" w:rsidRDefault="00E73952" w:rsidP="00E73952">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(ստորագրությունը)</w:t>
            </w:r>
          </w:p>
        </w:tc>
      </w:tr>
    </w:tbl>
    <w:p w:rsidR="00E73952" w:rsidRDefault="00E73952" w:rsidP="00E73952">
      <w:pPr>
        <w:spacing w:line="360" w:lineRule="auto"/>
        <w:jc w:val="both"/>
        <w:rPr>
          <w:rFonts w:ascii="GHEA Grapalat" w:hAnsi="GHEA Grapalat"/>
          <w:b/>
          <w:bCs/>
          <w:sz w:val="24"/>
          <w:szCs w:val="24"/>
          <w:lang w:val="hy-AM"/>
        </w:rPr>
      </w:pPr>
    </w:p>
    <w:p w:rsidR="00E73952" w:rsidRDefault="00E73952" w:rsidP="00E73952">
      <w:pPr>
        <w:spacing w:line="360" w:lineRule="auto"/>
        <w:jc w:val="both"/>
        <w:rPr>
          <w:rFonts w:ascii="GHEA Grapalat" w:hAnsi="GHEA Grapalat"/>
          <w:b/>
          <w:bCs/>
          <w:sz w:val="24"/>
          <w:szCs w:val="24"/>
          <w:lang w:val="hy-AM"/>
        </w:rPr>
      </w:pPr>
    </w:p>
    <w:p w:rsidR="00E73952" w:rsidRDefault="00E73952" w:rsidP="00E73952">
      <w:pPr>
        <w:shd w:val="clear" w:color="auto" w:fill="FFFFFF"/>
        <w:spacing w:after="160" w:line="240" w:lineRule="auto"/>
        <w:ind w:firstLine="375"/>
        <w:jc w:val="right"/>
        <w:rPr>
          <w:rFonts w:ascii="Sylfaen" w:hAnsi="Sylfaen"/>
          <w:color w:val="000000"/>
          <w:sz w:val="24"/>
          <w:szCs w:val="24"/>
          <w:u w:val="single"/>
          <w:lang w:val="hy-AM"/>
        </w:rPr>
      </w:pPr>
    </w:p>
    <w:p w:rsidR="00E73952" w:rsidRDefault="00E73952" w:rsidP="00E73952">
      <w:pPr>
        <w:shd w:val="clear" w:color="auto" w:fill="FFFFFF"/>
        <w:spacing w:after="160" w:line="240" w:lineRule="auto"/>
        <w:ind w:firstLine="375"/>
        <w:jc w:val="right"/>
        <w:rPr>
          <w:rFonts w:ascii="Sylfaen" w:hAnsi="Sylfaen"/>
          <w:color w:val="000000"/>
          <w:sz w:val="24"/>
          <w:szCs w:val="24"/>
          <w:u w:val="single"/>
          <w:lang w:val="hy-AM"/>
        </w:rPr>
      </w:pPr>
    </w:p>
    <w:p w:rsidR="001F7A43" w:rsidRDefault="001F7A43">
      <w:pPr>
        <w:spacing w:after="0" w:line="240" w:lineRule="auto"/>
        <w:rPr>
          <w:rFonts w:ascii="GHEA Grapalat" w:hAnsi="GHEA Grapalat" w:cs="Sylfaen"/>
          <w:bCs/>
          <w:sz w:val="20"/>
          <w:szCs w:val="24"/>
          <w:lang w:val="hy-AM"/>
        </w:rPr>
      </w:pPr>
      <w:r>
        <w:rPr>
          <w:rFonts w:ascii="GHEA Grapalat" w:hAnsi="GHEA Grapalat" w:cs="Sylfaen"/>
          <w:bCs/>
          <w:sz w:val="20"/>
          <w:szCs w:val="24"/>
          <w:lang w:val="hy-AM"/>
        </w:rPr>
        <w:br w:type="page"/>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Pr>
          <w:rFonts w:ascii="GHEA Grapalat" w:hAnsi="GHEA Grapalat" w:cs="Sylfaen"/>
          <w:bCs/>
          <w:sz w:val="20"/>
          <w:szCs w:val="24"/>
          <w:lang w:val="hy-AM"/>
        </w:rPr>
        <w:lastRenderedPageBreak/>
        <w:t>Հավելված N 19</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ՀՀ կառավարության 2002 թվականի</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r>
        <w:rPr>
          <w:rFonts w:ascii="GHEA Grapalat" w:hAnsi="GHEA Grapalat" w:cs="Sylfaen"/>
          <w:bCs/>
          <w:sz w:val="20"/>
          <w:szCs w:val="24"/>
          <w:lang w:val="hy-AM"/>
        </w:rPr>
        <w:t>հունիսի 29-ի N 867</w:t>
      </w:r>
      <w:r w:rsidRPr="005B0683">
        <w:rPr>
          <w:rFonts w:ascii="GHEA Grapalat" w:hAnsi="GHEA Grapalat" w:cs="Sylfaen"/>
          <w:bCs/>
          <w:sz w:val="20"/>
          <w:szCs w:val="24"/>
          <w:lang w:val="hy-AM"/>
        </w:rPr>
        <w:t xml:space="preserve"> որոշման</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Կ Ա Ր Գ</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ՀԱՅԱՍՏԱՆԻ ՀԱՆՐԱՊԵՏՈՒԹՅՈՒՆՈՒՄ ԲԺՇԿԱԿԱՆ ԱՐՏԱԴՐԱՏԵՍԱԿՆԵՐԻ ՍՊԱՍԱՐԿՄԱՆ ԼԻՑԵՆԶԱՎՈՐՄԱՆ</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 ԸՆԴՀԱՆՈՒՐ ԴՐՈՒՅԹՆԵՐ</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Սույն կարգով սահմանվում է Հայաստանի Հանրապետության առողջապահության բնագավառում իրավաբանական անձանց կամ անհատ ձեռնարկատերերի կողմից լիցենզավորման ենթակա բժշկական արտադրատեսակների սպասարկման լիցենզավորման կարգը` համաձայն «Լիցենզավորման մասին» Հայաստանի Հանրապետության օրենքի (այսուհետ` օրենք) պահանջների: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Հայաստանի Հանրապետությունում բժշկական արտադրատեսակների սպասարկման համար լիցենզիան տալիս (մերժում) է, լիցենզիայի գործողությունը կասեցնում կամ Հայաստանի Հանրապետության օրենսդրությամբ սահմանված դեպքերում դադարեցնում է Հայաստանի Հանրապետության առողջապահության բնագավառում պետական լիազոր մարմինը` Հայաստանի Հանրապետության առողջապահության նախարարությունը (այսուհետ` լիազոր մարմին):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3. Բժշկական արտադրատեսակների սպասարկման լիցենզիաների, այլ վայրում ևս բժշկական արտադրատեսակների սպասարկման կամ բժշկական արտադրատեսակների սպասարկման վայրի փոփոխման կամ նոր ներդիրի տրամադրումն իրականացվում է փորձաքննություն իրականացնելու լիցենզիա ունեցող անձի (այսուհետ` փորձաքննություն իրականացնող կազմակերպություն) կողմից տրված դրական փորձագիտական եզրակացության հիման վրա:</w:t>
      </w:r>
    </w:p>
    <w:p w:rsidR="00E73952" w:rsidRPr="006343F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4. Բժշկական արտադրատեսակների սպասարկման լիցենզիաները տրվում են </w:t>
      </w:r>
      <w:r>
        <w:rPr>
          <w:rFonts w:ascii="GHEA Grapalat" w:hAnsi="GHEA Grapalat"/>
          <w:color w:val="000000"/>
          <w:sz w:val="24"/>
          <w:szCs w:val="24"/>
          <w:lang w:val="hy-AM"/>
        </w:rPr>
        <w:t xml:space="preserve">օրենքով և </w:t>
      </w:r>
      <w:r w:rsidRPr="00F562E3">
        <w:rPr>
          <w:rFonts w:ascii="GHEA Grapalat" w:hAnsi="GHEA Grapalat"/>
          <w:color w:val="000000"/>
          <w:sz w:val="24"/>
          <w:szCs w:val="24"/>
          <w:lang w:val="hy-AM"/>
        </w:rPr>
        <w:t>սույն կարգով նախատեսված բոլոր փաստաթղթերը ներկայացվելուց հետո 23 աշխատանքային օրվա ընթացքում:</w:t>
      </w:r>
    </w:p>
    <w:p w:rsidR="00E73952" w:rsidRPr="006343F0"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5</w:t>
      </w:r>
      <w:r w:rsidRPr="00F562E3">
        <w:rPr>
          <w:rFonts w:ascii="GHEA Grapalat" w:hAnsi="GHEA Grapalat"/>
          <w:color w:val="000000"/>
          <w:sz w:val="24"/>
          <w:szCs w:val="24"/>
          <w:lang w:val="hy-AM"/>
        </w:rPr>
        <w:t xml:space="preserve">. Բժշկական արտադրատեսակների </w:t>
      </w:r>
      <w:r>
        <w:rPr>
          <w:rFonts w:ascii="GHEA Grapalat" w:hAnsi="GHEA Grapalat"/>
          <w:color w:val="000000"/>
          <w:sz w:val="24"/>
          <w:szCs w:val="24"/>
          <w:lang w:val="hy-AM"/>
        </w:rPr>
        <w:t>սպասարկման</w:t>
      </w:r>
      <w:r w:rsidRPr="00F562E3">
        <w:rPr>
          <w:rFonts w:ascii="GHEA Grapalat" w:hAnsi="GHEA Grapalat"/>
          <w:color w:val="000000"/>
          <w:sz w:val="24"/>
          <w:szCs w:val="24"/>
          <w:lang w:val="hy-AM"/>
        </w:rPr>
        <w:t xml:space="preserve"> </w:t>
      </w:r>
      <w:r w:rsidRPr="00324DF3">
        <w:rPr>
          <w:rFonts w:ascii="GHEA Grapalat" w:hAnsi="GHEA Grapalat"/>
          <w:color w:val="000000"/>
          <w:sz w:val="24"/>
          <w:szCs w:val="24"/>
          <w:lang w:val="hy-AM"/>
        </w:rPr>
        <w:t>լիցենզիայի հետ մեկտեղ տրամադրվում է սույն կարգով սահմանված ձևի ներդիր՝ համաձայն N 1 ձևի</w:t>
      </w:r>
      <w:r w:rsidRPr="00F562E3">
        <w:rPr>
          <w:rFonts w:ascii="GHEA Grapalat" w:hAnsi="GHEA Grapalat"/>
          <w:color w:val="000000"/>
          <w:sz w:val="24"/>
          <w:szCs w:val="24"/>
          <w:lang w:val="hy-AM"/>
        </w:rPr>
        <w:t>:</w:t>
      </w:r>
    </w:p>
    <w:p w:rsidR="00E73952" w:rsidRPr="00C34103" w:rsidRDefault="00E73952" w:rsidP="00E73952">
      <w:pPr>
        <w:shd w:val="clear" w:color="auto" w:fill="FFFFFF"/>
        <w:spacing w:after="0" w:line="240" w:lineRule="auto"/>
        <w:ind w:firstLine="375"/>
        <w:jc w:val="both"/>
        <w:rPr>
          <w:rFonts w:ascii="GHEA Grapalat" w:hAnsi="GHEA Grapalat"/>
          <w:color w:val="000000"/>
          <w:sz w:val="24"/>
          <w:szCs w:val="24"/>
          <w:lang w:val="hy-AM"/>
        </w:rPr>
      </w:pP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II. ԼԻՑԵՆԶԻԱ ՍՏԱՆԱԼՈՒ ՆՊԱՏԱԿՈՎ ԻՐԱՎԱԲԱՆԱԿԱՆ ԱՆՁԱՆՑ ԵՎ ԱՆՀԱՏ ՁԵՌՆԱՐԿԱՏԵՐԵՐԻ ԿՈՂՄԻՑ ՆԵՐԿԱՅԱՑՎՈՂ ՓԱՍՏԱԹՂԹԵՐԸ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6</w:t>
      </w:r>
      <w:r w:rsidRPr="00F562E3">
        <w:rPr>
          <w:rFonts w:ascii="GHEA Grapalat" w:hAnsi="GHEA Grapalat"/>
          <w:color w:val="000000"/>
          <w:sz w:val="24"/>
          <w:szCs w:val="24"/>
          <w:lang w:val="hy-AM"/>
        </w:rPr>
        <w:t>. Հայտատուն բժշկական արտադրատեսակների սպասարկման լիցենզավորման համար օրենքի համաձայն ներկայացնում է`</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լիցենզիա ստանալու մասին հայտ՝ համաձայն N 2 ձևի.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 xml:space="preserve">2) 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w:t>
      </w:r>
      <w:r w:rsidRPr="00F562E3">
        <w:rPr>
          <w:rFonts w:ascii="GHEA Grapalat" w:hAnsi="GHEA Grapalat"/>
          <w:color w:val="000000"/>
          <w:sz w:val="24"/>
          <w:szCs w:val="24"/>
          <w:lang w:val="hy-AM"/>
        </w:rPr>
        <w:lastRenderedPageBreak/>
        <w:t>հայտատուի անվամբ տրված գործունեության համար նախատեսված տարածքի հատակագիծը.</w:t>
      </w:r>
    </w:p>
    <w:p w:rsidR="00E73952" w:rsidRDefault="00E73952" w:rsidP="00E73952">
      <w:pPr>
        <w:shd w:val="clear" w:color="auto" w:fill="FFFFFF"/>
        <w:spacing w:after="0" w:line="240" w:lineRule="auto"/>
        <w:ind w:firstLine="375"/>
        <w:jc w:val="both"/>
        <w:rPr>
          <w:lang w:val="hy-AM"/>
        </w:rPr>
      </w:pPr>
      <w:r w:rsidRPr="00F562E3">
        <w:rPr>
          <w:rFonts w:ascii="GHEA Grapalat" w:hAnsi="GHEA Grapalat"/>
          <w:color w:val="000000"/>
          <w:sz w:val="24"/>
          <w:szCs w:val="24"/>
          <w:lang w:val="hy-AM"/>
        </w:rPr>
        <w:t>3) փորձաքննություն իրականացնող կազմակերպության կողմից տրված դրական փորձագիտական եզրակացություն:</w:t>
      </w:r>
      <w:r w:rsidRPr="00FB1B26">
        <w:rPr>
          <w:lang w:val="hy-AM"/>
        </w:rPr>
        <w:t xml:space="preserve">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7</w:t>
      </w:r>
      <w:r w:rsidRPr="00F562E3">
        <w:rPr>
          <w:rFonts w:ascii="GHEA Grapalat" w:hAnsi="GHEA Grapalat"/>
          <w:color w:val="000000"/>
          <w:sz w:val="24"/>
          <w:szCs w:val="24"/>
          <w:lang w:val="hy-AM"/>
        </w:rPr>
        <w:t>. Այլ վայրում ևս բժշկական արտադրատեսակների սպասարկման կամ բժշկական արտադրատեսակների սպասարկման վայրի փոփոխման դեպքում լիցենզավորված անձը լիազոր մարմին է ներկայացնում՝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այլ վայրում ևս բժշկական արտադրատեսակների սպասարկման լիցենզիա ստանալու կամ բժշկական արտադրատեսակների սպասարկման վայրի փոփոխման մասին հայտ՝ համաձայն NN 3 և 4 ձևերի.</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այլ վայրում ևս բժշկական արտադրատեսակների սպասարկման կամ բժշկական արտադրատեսակների սպասարկման վայրի փոփոխման դեպքում լիցենզավորված անձի սեփականության (օգտագործման) իրավունքի պետական գրանցման վկայականը և հայտատուի անվամբ (անվանմամբ) տրված՝ գործունեության համար նախատեսված տարածքի հատակագիծը.</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3) փորձաքննություն իրականացնող կազմակերպության կողմից տրված դրական փորձագիտական եզրակացություն.</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4) լիցենզիայի բնօրինակը՝ գործունեության իրականացման վայրի փոփո</w:t>
      </w:r>
      <w:r>
        <w:rPr>
          <w:rFonts w:ascii="GHEA Grapalat" w:hAnsi="GHEA Grapalat"/>
          <w:color w:val="000000"/>
          <w:sz w:val="24"/>
          <w:szCs w:val="24"/>
          <w:lang w:val="hy-AM"/>
        </w:rPr>
        <w:t>խման դեպքում.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8</w:t>
      </w:r>
      <w:r w:rsidRPr="00F562E3">
        <w:rPr>
          <w:rFonts w:ascii="GHEA Grapalat" w:hAnsi="GHEA Grapalat"/>
          <w:color w:val="000000"/>
          <w:sz w:val="24"/>
          <w:szCs w:val="24"/>
          <w:lang w:val="hy-AM"/>
        </w:rPr>
        <w:t>. Նոր ներդիրի տրամադրման համար լիցենզավորված անձը լիազոր մարմին է ներկայացնում`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դիմում նոր ներդիր ստանալու մասին.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փորձաքննություն իրականացնող կազմակերպության կողմից տրված դրական փորձագիտական եզրակացություն: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9</w:t>
      </w:r>
      <w:r w:rsidRPr="00F562E3">
        <w:rPr>
          <w:rFonts w:ascii="GHEA Grapalat" w:hAnsi="GHEA Grapalat"/>
          <w:color w:val="000000"/>
          <w:sz w:val="24"/>
          <w:szCs w:val="24"/>
          <w:lang w:val="hy-AM"/>
        </w:rPr>
        <w:t>. Բժշկական արտադրատեսակների սպասարկման լիցենզիա ստանալու, այլ վայրում ևս բժշկական արտադրատեսակների սպասարկման լիցենզիա ստանալու կամ բժշկական արտադրատեսակների սպասարկման վայրի փոփոխման մասին հայտերում կամ կից փաստաթղթերում ոչ էական թերությունների (վրիպակներ, ոչ իրավաբանական անճշտություններ, թվաբանական սխալներ և նման այլ բացթողումներ) առկայության, ինչպես նաև փաստաթղթերը թերի լինելու դեպքում լիցենզավորող մարմինը դրանք հայտնաբերելու պահից 2 աշխատանքային օրվա ընթացքում էլեկտրոնային նամակագրության կամ հեռախոսային կապի միջոցով՝ հայտատուի ընտրած եղանակով հայտատուին առաջարկում է 5 աշխատանքային օրվա ընթացքում վերացնել թերությունները և փաստաթղթերը ներկայացնել լիազոր մարմին: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cs="Calibri"/>
          <w:b/>
          <w:bCs/>
          <w:color w:val="000000"/>
          <w:sz w:val="24"/>
          <w:szCs w:val="24"/>
          <w:lang w:val="hy-AM"/>
        </w:rPr>
        <w:t> </w:t>
      </w:r>
      <w:r w:rsidRPr="00F562E3">
        <w:rPr>
          <w:rFonts w:ascii="GHEA Grapalat" w:hAnsi="GHEA Grapalat"/>
          <w:b/>
          <w:bCs/>
          <w:color w:val="000000"/>
          <w:sz w:val="24"/>
          <w:szCs w:val="24"/>
          <w:lang w:val="hy-AM"/>
        </w:rPr>
        <w:t xml:space="preserve">III. </w:t>
      </w:r>
      <w:r w:rsidRPr="00F562E3">
        <w:rPr>
          <w:rFonts w:ascii="GHEA Grapalat" w:hAnsi="GHEA Grapalat" w:cs="Arial Unicode"/>
          <w:b/>
          <w:bCs/>
          <w:color w:val="000000"/>
          <w:sz w:val="24"/>
          <w:szCs w:val="24"/>
          <w:lang w:val="hy-AM"/>
        </w:rPr>
        <w:t>ԼԻՑԵՆԶԻԱՅԻ</w:t>
      </w:r>
      <w:r w:rsidRPr="00F562E3">
        <w:rPr>
          <w:rFonts w:ascii="GHEA Grapalat" w:hAnsi="GHEA Grapalat"/>
          <w:b/>
          <w:bCs/>
          <w:color w:val="000000"/>
          <w:sz w:val="24"/>
          <w:szCs w:val="24"/>
          <w:lang w:val="hy-AM"/>
        </w:rPr>
        <w:t xml:space="preserve"> </w:t>
      </w:r>
      <w:r w:rsidRPr="00F562E3">
        <w:rPr>
          <w:rFonts w:ascii="GHEA Grapalat" w:hAnsi="GHEA Grapalat" w:cs="Arial Unicode"/>
          <w:b/>
          <w:bCs/>
          <w:color w:val="000000"/>
          <w:sz w:val="24"/>
          <w:szCs w:val="24"/>
          <w:lang w:val="hy-AM"/>
        </w:rPr>
        <w:t>ՄԵՐԺՄԱՆ</w:t>
      </w:r>
      <w:r w:rsidRPr="00F562E3">
        <w:rPr>
          <w:rFonts w:ascii="GHEA Grapalat" w:hAnsi="GHEA Grapalat"/>
          <w:b/>
          <w:bCs/>
          <w:color w:val="000000"/>
          <w:sz w:val="24"/>
          <w:szCs w:val="24"/>
          <w:lang w:val="hy-AM"/>
        </w:rPr>
        <w:t xml:space="preserve"> </w:t>
      </w:r>
      <w:r w:rsidRPr="00F562E3">
        <w:rPr>
          <w:rFonts w:ascii="GHEA Grapalat" w:hAnsi="GHEA Grapalat" w:cs="Arial Unicode"/>
          <w:b/>
          <w:bCs/>
          <w:color w:val="000000"/>
          <w:sz w:val="24"/>
          <w:szCs w:val="24"/>
          <w:lang w:val="hy-AM"/>
        </w:rPr>
        <w:t>ՀԻՄՔԵՐԸ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w:t>
      </w:r>
      <w:r>
        <w:rPr>
          <w:rFonts w:ascii="GHEA Grapalat" w:hAnsi="GHEA Grapalat"/>
          <w:color w:val="000000"/>
          <w:sz w:val="24"/>
          <w:szCs w:val="24"/>
          <w:lang w:val="hy-AM"/>
        </w:rPr>
        <w:t>0</w:t>
      </w:r>
      <w:r w:rsidRPr="00F562E3">
        <w:rPr>
          <w:rFonts w:ascii="GHEA Grapalat" w:hAnsi="GHEA Grapalat"/>
          <w:color w:val="000000"/>
          <w:sz w:val="24"/>
          <w:szCs w:val="24"/>
          <w:lang w:val="hy-AM"/>
        </w:rPr>
        <w:t>. Լիցենզիա ստանալու մասին հայտը մերժվում է, եթե`</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ներկայացված հայտը և կից փաստաթղթերը թերի են և չեն լրացվել սույն կարգի 12-րդ կետով նախատեսված ժամկետում կամ դրանցում առկա են ակնհայտ կեղծ կամ խեղաթյուրված տեղեկություններ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ներկայացված փաստաթղթերը չեն համապատասխանում օրենքի, այլ իրավական ակտերի և սույն կարգի պահանջներին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գործունեությամբ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lastRenderedPageBreak/>
        <w:t>4) բժշկական արտադրատեսակների սպասարկման համար նախատեսված տարածքը սեփականության, վարձակալության, ենթավարձակալության կամ անհատույց օգտագործման իրավունքով չի պատկանում հայտատուին կամ չի ներկայացվել իրավասու մարմնի կողմից հայտատուի անվամբ տրված գործունեության համար նախատեսված տարածքի հատակագիծը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5) փորձաքննություն իրականացնող կազմակերպության կողմից տրվել է բացասական փորձագիտական եզրակացություն.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6) պետական տուրքը չվճարվելու դեպքում` պետական տուրքը չվճարելու հիմքով.</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7) սույն կարգի 12-րդ կետով նախատեսված ժամկետում լիազոր մարմին չի ներկայացվել դրական փորձագիտական եզրակացությունը:</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w:t>
      </w:r>
      <w:r>
        <w:rPr>
          <w:rFonts w:ascii="GHEA Grapalat" w:hAnsi="GHEA Grapalat"/>
          <w:color w:val="000000"/>
          <w:sz w:val="24"/>
          <w:szCs w:val="24"/>
          <w:lang w:val="hy-AM"/>
        </w:rPr>
        <w:t>1</w:t>
      </w:r>
      <w:r w:rsidRPr="00F562E3">
        <w:rPr>
          <w:rFonts w:ascii="GHEA Grapalat" w:hAnsi="GHEA Grapalat"/>
          <w:color w:val="000000"/>
          <w:sz w:val="24"/>
          <w:szCs w:val="24"/>
          <w:lang w:val="hy-AM"/>
        </w:rPr>
        <w:t>. Լիցենզիա ստանալու հայտը մերժվելու մասին որոշումն ընդունվելուց հետո 3 աշխատանքային օրվա ընթացքում էլեկտրոնային կամ փաստաթղթային եղանակով առաքվում է հայտատուին:</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w:t>
      </w:r>
      <w:r>
        <w:rPr>
          <w:rFonts w:ascii="GHEA Grapalat" w:hAnsi="GHEA Grapalat"/>
          <w:color w:val="000000"/>
          <w:sz w:val="24"/>
          <w:szCs w:val="24"/>
          <w:lang w:val="hy-AM"/>
        </w:rPr>
        <w:t>2</w:t>
      </w:r>
      <w:r w:rsidRPr="00F562E3">
        <w:rPr>
          <w:rFonts w:ascii="GHEA Grapalat" w:hAnsi="GHEA Grapalat"/>
          <w:color w:val="000000"/>
          <w:sz w:val="24"/>
          <w:szCs w:val="24"/>
          <w:lang w:val="hy-AM"/>
        </w:rPr>
        <w:t>. Բժշկական արտադրատեսակների սպասարկման լիցենզիայի նոր ներդիրի տրամադրումը լիցենզավորող մարմինը մերժում է, եթե՝</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 փորձաքննություն իրականացնող կազմակերպության կողմից տրվել է բացասական փորձագիտական եզրակացություն կամ,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2) սույն կարգի 12-րդ կետով նախատեսված ժամկետում լիազոր մարմին չի ներկայացվել դրական փորձագիտական եզրակացությունը:</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w:t>
      </w:r>
      <w:r>
        <w:rPr>
          <w:rFonts w:ascii="GHEA Grapalat" w:hAnsi="GHEA Grapalat"/>
          <w:color w:val="000000"/>
          <w:sz w:val="24"/>
          <w:szCs w:val="24"/>
          <w:lang w:val="hy-AM"/>
        </w:rPr>
        <w:t>3</w:t>
      </w:r>
      <w:r w:rsidRPr="00F562E3">
        <w:rPr>
          <w:rFonts w:ascii="GHEA Grapalat" w:hAnsi="GHEA Grapalat"/>
          <w:color w:val="000000"/>
          <w:sz w:val="24"/>
          <w:szCs w:val="24"/>
          <w:lang w:val="hy-AM"/>
        </w:rPr>
        <w:t>. Ներդիրի մերժվելու մասին որոշումն ընդունվելուց հետո 3 աշխատանքային օրվա ընթացքում էլեկտրոնային կամ փաստաթղթային եղանակով առաքվում է հայտատուին:</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IV. ԲԺՇԿԱԿԱՆ ԱՐՏԱԴՐԱՏԵՍԱԿՆԵՐԻ ՍՊԱՍԱՐԿՄԱՆ ԳՈՐԾՈՒՆԵՈՒԹՅԱՆ ԼԻՑԵՆԶԻԱՅԻ ՆԵՐԴԻՐԸ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E73952"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F562E3">
        <w:rPr>
          <w:rFonts w:ascii="GHEA Grapalat" w:hAnsi="GHEA Grapalat"/>
          <w:color w:val="000000"/>
          <w:sz w:val="24"/>
          <w:szCs w:val="24"/>
          <w:lang w:val="hy-AM"/>
        </w:rPr>
        <w:t>1</w:t>
      </w:r>
      <w:r>
        <w:rPr>
          <w:rFonts w:ascii="GHEA Grapalat" w:hAnsi="GHEA Grapalat"/>
          <w:color w:val="000000"/>
          <w:sz w:val="24"/>
          <w:szCs w:val="24"/>
          <w:lang w:val="hy-AM"/>
        </w:rPr>
        <w:t>4</w:t>
      </w:r>
      <w:r w:rsidRPr="00F562E3">
        <w:rPr>
          <w:rFonts w:ascii="GHEA Grapalat" w:hAnsi="GHEA Grapalat"/>
          <w:color w:val="000000"/>
          <w:sz w:val="24"/>
          <w:szCs w:val="24"/>
          <w:lang w:val="hy-AM"/>
        </w:rPr>
        <w:t xml:space="preserve">. Բժշկական արտադրատեսակների սպասարկման լիցենզիայի ներդիրը ներառում է տեղեկատվություն իրավաբանական անձի կամ անհատ ձեռնարկատիրոջ անվանման, </w:t>
      </w:r>
      <w:r w:rsidRPr="003B72B3">
        <w:rPr>
          <w:rFonts w:ascii="GHEA Grapalat" w:hAnsi="GHEA Grapalat"/>
          <w:color w:val="000000"/>
          <w:sz w:val="24"/>
          <w:szCs w:val="24"/>
          <w:lang w:val="hy-AM"/>
        </w:rPr>
        <w:t>բժշկական արտադրատեսակների սպասարկման գործունեության</w:t>
      </w:r>
      <w:r w:rsidRPr="00F562E3">
        <w:rPr>
          <w:rFonts w:ascii="GHEA Grapalat" w:hAnsi="GHEA Grapalat"/>
          <w:color w:val="000000"/>
          <w:sz w:val="24"/>
          <w:szCs w:val="24"/>
          <w:lang w:val="hy-AM"/>
        </w:rPr>
        <w:t xml:space="preserve"> լիցենզիայի սերիան և համարը, կոնտակտային տվյալների, գործունեության տեսակի (տեսակների) և տեղ այլ նշումների համար:</w:t>
      </w:r>
    </w:p>
    <w:p w:rsidR="00E73952" w:rsidRPr="00D73B17" w:rsidRDefault="00E73952" w:rsidP="00E73952">
      <w:pPr>
        <w:shd w:val="clear" w:color="auto" w:fill="FFFFFF"/>
        <w:spacing w:after="0" w:line="240" w:lineRule="auto"/>
        <w:ind w:firstLine="375"/>
        <w:jc w:val="center"/>
        <w:rPr>
          <w:rFonts w:ascii="GHEA Grapalat" w:hAnsi="GHEA Grapalat"/>
          <w:b/>
          <w:bCs/>
          <w:color w:val="000000"/>
          <w:sz w:val="24"/>
          <w:szCs w:val="24"/>
          <w:lang w:val="hy-AM"/>
        </w:rPr>
      </w:pPr>
    </w:p>
    <w:p w:rsidR="00E73952" w:rsidRPr="00A957A0" w:rsidRDefault="00E73952" w:rsidP="00E73952">
      <w:pPr>
        <w:shd w:val="clear" w:color="auto" w:fill="FFFFFF"/>
        <w:spacing w:after="0" w:line="240" w:lineRule="auto"/>
        <w:ind w:firstLine="375"/>
        <w:jc w:val="center"/>
        <w:rPr>
          <w:rFonts w:ascii="GHEA Grapalat" w:hAnsi="GHEA Grapalat"/>
          <w:b/>
          <w:bCs/>
          <w:color w:val="000000"/>
          <w:sz w:val="24"/>
          <w:szCs w:val="24"/>
          <w:lang w:val="hy-AM"/>
        </w:rPr>
      </w:pPr>
      <w:r w:rsidRPr="00D73B17">
        <w:rPr>
          <w:rFonts w:ascii="GHEA Grapalat" w:hAnsi="GHEA Grapalat"/>
          <w:b/>
          <w:bCs/>
          <w:color w:val="000000"/>
          <w:sz w:val="24"/>
          <w:szCs w:val="24"/>
          <w:lang w:val="hy-AM"/>
        </w:rPr>
        <w:tab/>
      </w:r>
      <w:r w:rsidRPr="00A957A0">
        <w:rPr>
          <w:rFonts w:ascii="GHEA Grapalat" w:hAnsi="GHEA Grapalat"/>
          <w:b/>
          <w:bCs/>
          <w:color w:val="000000"/>
          <w:sz w:val="24"/>
          <w:szCs w:val="24"/>
          <w:lang w:val="hy-AM"/>
        </w:rPr>
        <w:t>V. ԲԺՇԿԱԿԱՆ ԱՐՏԱԴՐԱՏԵՍԱԿՆԵՐԻ ՍՊԱՍԱՐԿՄԱՆ ԼԻՑԵՆԶԱՎՈՐՄԱՆ ՆՊԱՏԱԿՈՎ ՓՈՐՁԱԳԻՏԱԿԱՆ ԵԶՐԱԿԱՑՈՒԹՅԱՆ ՏՐԱՄԱԴՐՈՒՄԸ</w:t>
      </w:r>
    </w:p>
    <w:p w:rsidR="00E73952" w:rsidRPr="00A957A0" w:rsidRDefault="00E73952" w:rsidP="00E73952">
      <w:pPr>
        <w:autoSpaceDE w:val="0"/>
        <w:autoSpaceDN w:val="0"/>
        <w:adjustRightInd w:val="0"/>
        <w:spacing w:after="0" w:line="240" w:lineRule="auto"/>
        <w:rPr>
          <w:rFonts w:ascii="Sylfaen" w:eastAsia="Calibri" w:hAnsi="Sylfaen" w:cs="SylfaenRegular"/>
          <w:sz w:val="24"/>
          <w:szCs w:val="24"/>
          <w:lang w:val="hy-AM"/>
        </w:rPr>
      </w:pP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912952">
        <w:rPr>
          <w:rFonts w:ascii="GHEA Grapalat" w:hAnsi="GHEA Grapalat"/>
          <w:color w:val="000000"/>
          <w:sz w:val="24"/>
          <w:szCs w:val="24"/>
          <w:lang w:val="hy-AM"/>
        </w:rPr>
        <w:t>1</w:t>
      </w:r>
      <w:r>
        <w:rPr>
          <w:rFonts w:ascii="GHEA Grapalat" w:hAnsi="GHEA Grapalat"/>
          <w:color w:val="000000"/>
          <w:sz w:val="24"/>
          <w:szCs w:val="24"/>
          <w:lang w:val="hy-AM"/>
        </w:rPr>
        <w:t>5</w:t>
      </w:r>
      <w:r w:rsidRPr="00912952">
        <w:rPr>
          <w:rFonts w:ascii="GHEA Grapalat" w:hAnsi="GHEA Grapalat"/>
          <w:color w:val="000000"/>
          <w:sz w:val="24"/>
          <w:szCs w:val="24"/>
          <w:lang w:val="hy-AM"/>
        </w:rPr>
        <w:t xml:space="preserve">. Փորձաքննության համար հայտատուն դիմում է </w:t>
      </w:r>
      <w:r w:rsidRPr="00B50C28">
        <w:rPr>
          <w:rFonts w:ascii="GHEA Grapalat" w:hAnsi="GHEA Grapalat"/>
          <w:sz w:val="24"/>
          <w:szCs w:val="24"/>
          <w:lang w:val="hy-AM"/>
        </w:rPr>
        <w:t>փորձաքննություն իրականացնող կազմակերպություն</w:t>
      </w:r>
      <w:r w:rsidRPr="00912952" w:rsidDel="004961B2">
        <w:rPr>
          <w:rFonts w:ascii="GHEA Grapalat" w:hAnsi="GHEA Grapalat"/>
          <w:color w:val="000000"/>
          <w:sz w:val="24"/>
          <w:szCs w:val="24"/>
          <w:lang w:val="hy-AM"/>
        </w:rPr>
        <w:t xml:space="preserve"> </w:t>
      </w:r>
      <w:r w:rsidRPr="00912952">
        <w:rPr>
          <w:rFonts w:ascii="GHEA Grapalat" w:hAnsi="GHEA Grapalat"/>
          <w:color w:val="000000"/>
          <w:sz w:val="24"/>
          <w:szCs w:val="24"/>
          <w:lang w:val="hy-AM"/>
        </w:rPr>
        <w:t>` հայերենով և (կամ) ռուսերենով և (կամ) անգլերենով՝ (ՊԻԴԻԷՖ (PDF) ձևաչափով ֆայլերի տեսքով)՝ առձեռն և (կամ) էլեկտրոնային հասցեով և (կամ)</w:t>
      </w:r>
      <w:r w:rsidRPr="00A957A0">
        <w:rPr>
          <w:rFonts w:ascii="GHEA Grapalat" w:hAnsi="GHEA Grapalat"/>
          <w:color w:val="000000"/>
          <w:sz w:val="24"/>
          <w:szCs w:val="24"/>
          <w:lang w:val="hy-AM"/>
        </w:rPr>
        <w:t xml:space="preserve"> էլեկտրոնային համակարգի միջոցով և (կամ) փոստային առաքմամբ ներկայացնելով հետևյալ փաստաթղթերի տեսաներածված պատճենները՝.</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1) բժշկական արտադրատեսակների սպասարկման գործող լիցենզիայի պատճենը (առկայության դեպքում)</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2) հայտարարագիր մատուցվող ծառայությունների մասին, ծառայությունների ոլորտի և բնույթի վերաբերյալ տեղեկություններով</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lastRenderedPageBreak/>
        <w:t xml:space="preserve">3) բժշկական արտադրատեսակների որակի կառավարման համակարգի հավաստագիրը, հավաստագրման մարմնի կողմից վերջին աուդիտի արդյունքների մասին հաշվետվության պատճենը </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4) կազմակերպագործառնական կառուցվածքը</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5) գործունեության տարածքի հատակագծերը</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6) օգտագործվող գործիքների, սարքերի և սարքավորումների ցանկը</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1</w:t>
      </w:r>
      <w:r>
        <w:rPr>
          <w:rFonts w:ascii="GHEA Grapalat" w:hAnsi="GHEA Grapalat"/>
          <w:color w:val="000000"/>
          <w:sz w:val="24"/>
          <w:szCs w:val="24"/>
          <w:lang w:val="hy-AM"/>
        </w:rPr>
        <w:t>6</w:t>
      </w:r>
      <w:r w:rsidRPr="00A957A0">
        <w:rPr>
          <w:rFonts w:ascii="GHEA Grapalat" w:hAnsi="GHEA Grapalat"/>
          <w:color w:val="000000"/>
          <w:sz w:val="24"/>
          <w:szCs w:val="24"/>
          <w:lang w:val="hy-AM"/>
        </w:rPr>
        <w:t>. Փորձաքննությունն սկսվում է փորձաքննության վարձի վճարման փաստը հավաստող փաստաթղթի առկայության դեպքում:</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1</w:t>
      </w:r>
      <w:r>
        <w:rPr>
          <w:rFonts w:ascii="GHEA Grapalat" w:hAnsi="GHEA Grapalat"/>
          <w:color w:val="000000"/>
          <w:sz w:val="24"/>
          <w:szCs w:val="24"/>
          <w:lang w:val="hy-AM"/>
        </w:rPr>
        <w:t>7</w:t>
      </w:r>
      <w:r w:rsidRPr="00A957A0">
        <w:rPr>
          <w:rFonts w:ascii="GHEA Grapalat" w:hAnsi="GHEA Grapalat"/>
          <w:color w:val="000000"/>
          <w:sz w:val="24"/>
          <w:szCs w:val="24"/>
          <w:lang w:val="hy-AM"/>
        </w:rPr>
        <w:t>. Փորձաքննության ընթացքում կարող են պահանջվել լրացուցիչ տվյալներ, որոնք ներկայացնելու ժամանակահատվածը փորձաքննության համար սահմանված ժամկետում չի ներառվում:</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1</w:t>
      </w:r>
      <w:r>
        <w:rPr>
          <w:rFonts w:ascii="GHEA Grapalat" w:hAnsi="GHEA Grapalat"/>
          <w:color w:val="000000"/>
          <w:sz w:val="24"/>
          <w:szCs w:val="24"/>
          <w:lang w:val="hy-AM"/>
        </w:rPr>
        <w:t>8</w:t>
      </w:r>
      <w:r w:rsidRPr="00A957A0">
        <w:rPr>
          <w:rFonts w:ascii="GHEA Grapalat" w:hAnsi="GHEA Grapalat"/>
          <w:color w:val="000000"/>
          <w:sz w:val="24"/>
          <w:szCs w:val="24"/>
          <w:lang w:val="hy-AM"/>
        </w:rPr>
        <w:t>. Փորձաքննության ընթացքում լրացուցիչ տվյալներ կամ փաստաթղթեր ներկայացնելու անհրաժեշտության մասին պատշաճ կարգով արտադրողին տեղեկացնելուց հետո 60 աշխատանքային օրվա ընթացքում դրանք չներկայացնելու դեպքում փորձաքննությունը դադարեցվում է, և կազմվում է փորձագիտական եզրակացություն դիմումը մերժելու վերաբերյալ:</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1</w:t>
      </w:r>
      <w:r>
        <w:rPr>
          <w:rFonts w:ascii="GHEA Grapalat" w:hAnsi="GHEA Grapalat"/>
          <w:color w:val="000000"/>
          <w:sz w:val="24"/>
          <w:szCs w:val="24"/>
          <w:lang w:val="hy-AM"/>
        </w:rPr>
        <w:t>9</w:t>
      </w:r>
      <w:r w:rsidRPr="00A957A0">
        <w:rPr>
          <w:rFonts w:ascii="GHEA Grapalat" w:hAnsi="GHEA Grapalat"/>
          <w:color w:val="000000"/>
          <w:sz w:val="24"/>
          <w:szCs w:val="24"/>
          <w:lang w:val="hy-AM"/>
        </w:rPr>
        <w:t>. Անկախ փորձաքննության արդյունքից՝ ներկայացված փաստաթղթերը և վճարը չեն վերադարձվում:</w:t>
      </w:r>
    </w:p>
    <w:p w:rsidR="00E73952" w:rsidRPr="00A957A0" w:rsidRDefault="00E73952" w:rsidP="00E73952">
      <w:pPr>
        <w:shd w:val="clear" w:color="auto" w:fill="FFFFFF"/>
        <w:spacing w:after="0" w:line="24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20</w:t>
      </w:r>
      <w:r w:rsidRPr="00A957A0">
        <w:rPr>
          <w:rFonts w:ascii="GHEA Grapalat" w:hAnsi="GHEA Grapalat"/>
          <w:color w:val="000000"/>
          <w:sz w:val="24"/>
          <w:szCs w:val="24"/>
          <w:lang w:val="hy-AM"/>
        </w:rPr>
        <w:t>. Փորձաքննությունը իրականացվում է առաջնորդվելով  բժշկական արտադրատեսակների անվտանգությանը, որակին և արդյունավետությանը ներկայացվող ընդհանուր պահանջներով</w:t>
      </w:r>
    </w:p>
    <w:p w:rsidR="00E73952" w:rsidRPr="00D73B17" w:rsidRDefault="00E73952" w:rsidP="00E73952">
      <w:pPr>
        <w:shd w:val="clear" w:color="auto" w:fill="FFFFFF"/>
        <w:spacing w:after="0" w:line="240" w:lineRule="auto"/>
        <w:ind w:firstLine="375"/>
        <w:jc w:val="both"/>
        <w:rPr>
          <w:rFonts w:ascii="GHEA Grapalat" w:hAnsi="GHEA Grapalat"/>
          <w:color w:val="000000"/>
          <w:sz w:val="24"/>
          <w:szCs w:val="24"/>
          <w:lang w:val="hy-AM"/>
        </w:rPr>
      </w:pPr>
      <w:r w:rsidRPr="00A957A0">
        <w:rPr>
          <w:rFonts w:ascii="GHEA Grapalat" w:hAnsi="GHEA Grapalat"/>
          <w:color w:val="000000"/>
          <w:sz w:val="24"/>
          <w:szCs w:val="24"/>
          <w:lang w:val="hy-AM"/>
        </w:rPr>
        <w:t>2</w:t>
      </w:r>
      <w:r>
        <w:rPr>
          <w:rFonts w:ascii="GHEA Grapalat" w:hAnsi="GHEA Grapalat"/>
          <w:color w:val="000000"/>
          <w:sz w:val="24"/>
          <w:szCs w:val="24"/>
          <w:lang w:val="hy-AM"/>
        </w:rPr>
        <w:t>1</w:t>
      </w:r>
      <w:r w:rsidRPr="00A957A0">
        <w:rPr>
          <w:rFonts w:ascii="GHEA Grapalat" w:hAnsi="GHEA Grapalat"/>
          <w:color w:val="000000"/>
          <w:sz w:val="24"/>
          <w:szCs w:val="24"/>
          <w:lang w:val="hy-AM"/>
        </w:rPr>
        <w:t>. Փորձաքննության արդյունքների հիման վրա կազմակերպությունը, դիմումը ստանալուց հետո առավելագույնը 20 աշխատանքային օրվա ընթացքում, կազմում և արտադրողին է տրամադրում փորձաքննության եզրակացությունը</w:t>
      </w:r>
      <w:bookmarkStart w:id="0" w:name="_Hlk121309734"/>
      <w:r w:rsidRPr="00A957A0">
        <w:rPr>
          <w:rFonts w:ascii="GHEA Grapalat" w:hAnsi="GHEA Grapalat"/>
          <w:color w:val="000000"/>
          <w:sz w:val="24"/>
          <w:szCs w:val="24"/>
          <w:lang w:val="hy-AM"/>
        </w:rPr>
        <w:t>` կցելով N 5 ձևով նախատեսված ձևաչափի փորձաքննության հաշվետվությունը: Փորձաքննության եզրակացությունը և կից հաշվետվությունն արտադրողին է տրվում էլեկտրոնային փոստի միջոցով և (կամ) փոստային առաքմամբ:</w:t>
      </w:r>
    </w:p>
    <w:bookmarkEnd w:id="0"/>
    <w:p w:rsidR="00E73952" w:rsidRPr="00F562E3" w:rsidRDefault="00E73952" w:rsidP="00E73952">
      <w:pPr>
        <w:shd w:val="clear" w:color="auto" w:fill="FFFFFF"/>
        <w:tabs>
          <w:tab w:val="left" w:pos="862"/>
        </w:tabs>
        <w:spacing w:after="0" w:line="240" w:lineRule="auto"/>
        <w:ind w:firstLine="375"/>
        <w:jc w:val="both"/>
        <w:rPr>
          <w:rFonts w:ascii="GHEA Grapalat" w:hAnsi="GHEA Grapalat"/>
          <w:color w:val="000000"/>
          <w:sz w:val="24"/>
          <w:szCs w:val="24"/>
          <w:lang w:val="hy-AM"/>
        </w:rPr>
      </w:pP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cs="Calibri"/>
          <w:color w:val="000000"/>
          <w:sz w:val="24"/>
          <w:szCs w:val="24"/>
          <w:lang w:val="hy-AM"/>
        </w:rPr>
        <w:t> </w:t>
      </w:r>
    </w:p>
    <w:p w:rsidR="001F7A43" w:rsidRDefault="001F7A43">
      <w:pPr>
        <w:spacing w:after="0" w:line="240" w:lineRule="auto"/>
        <w:rPr>
          <w:rFonts w:ascii="GHEA Grapalat" w:hAnsi="GHEA Grapalat"/>
          <w:b/>
          <w:bCs/>
          <w:color w:val="000000"/>
          <w:sz w:val="24"/>
          <w:szCs w:val="24"/>
          <w:u w:val="single"/>
          <w:lang w:val="hy-AM"/>
        </w:rPr>
      </w:pPr>
      <w:r>
        <w:rPr>
          <w:rFonts w:ascii="GHEA Grapalat" w:hAnsi="GHEA Grapalat"/>
          <w:b/>
          <w:bCs/>
          <w:color w:val="000000"/>
          <w:sz w:val="24"/>
          <w:szCs w:val="24"/>
          <w:u w:val="single"/>
          <w:lang w:val="hy-AM"/>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lang w:val="hy-AM"/>
        </w:rPr>
      </w:pPr>
      <w:r w:rsidRPr="00F562E3">
        <w:rPr>
          <w:rFonts w:ascii="GHEA Grapalat" w:hAnsi="GHEA Grapalat"/>
          <w:b/>
          <w:bCs/>
          <w:color w:val="000000"/>
          <w:sz w:val="24"/>
          <w:szCs w:val="24"/>
          <w:u w:val="single"/>
          <w:lang w:val="hy-AM"/>
        </w:rPr>
        <w:lastRenderedPageBreak/>
        <w:t>Ձև N 1</w:t>
      </w:r>
    </w:p>
    <w:p w:rsidR="00E73952" w:rsidRPr="00A51A89" w:rsidRDefault="00E73952" w:rsidP="00E73952">
      <w:pPr>
        <w:shd w:val="clear" w:color="auto" w:fill="FFFFFF"/>
        <w:spacing w:before="100" w:beforeAutospacing="1" w:after="100" w:afterAutospacing="1" w:line="240" w:lineRule="auto"/>
        <w:jc w:val="center"/>
        <w:rPr>
          <w:rFonts w:ascii="GHEA Grapalat" w:hAnsi="GHEA Grapalat"/>
          <w:b/>
          <w:bCs/>
          <w:color w:val="000000"/>
          <w:sz w:val="24"/>
          <w:szCs w:val="24"/>
          <w:lang w:val="hy-AM"/>
        </w:rPr>
      </w:pPr>
    </w:p>
    <w:p w:rsidR="00E73952" w:rsidRPr="00F562E3" w:rsidRDefault="00E73952" w:rsidP="00E73952">
      <w:pPr>
        <w:shd w:val="clear" w:color="auto" w:fill="FFFFFF"/>
        <w:spacing w:before="100" w:beforeAutospacing="1" w:after="100" w:afterAutospacing="1" w:line="240" w:lineRule="auto"/>
        <w:jc w:val="center"/>
        <w:rPr>
          <w:rFonts w:ascii="GHEA Grapalat" w:hAnsi="GHEA Grapalat"/>
          <w:color w:val="000000"/>
          <w:sz w:val="24"/>
          <w:szCs w:val="24"/>
          <w:lang w:val="hy-AM"/>
        </w:rPr>
      </w:pPr>
      <w:r w:rsidRPr="00F562E3">
        <w:rPr>
          <w:rFonts w:ascii="GHEA Grapalat" w:hAnsi="GHEA Grapalat"/>
          <w:b/>
          <w:bCs/>
          <w:color w:val="000000"/>
          <w:sz w:val="24"/>
          <w:szCs w:val="24"/>
          <w:lang w:val="hy-AM"/>
        </w:rPr>
        <w:t>ԲԺՇԿԱԿԱՆ ԱՐՏԱԴՐԱՏԵՍԱԿՆԵՐԻ ՍՊԱՍԱՐԿՄԱՆ ԼԻՑԵՆԶԻԱՅԻ ՆԵՐԴԻՐԸ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1. Իրավաբանական անձի անվանումը կամ անհատ ձեռնարկատիրոջ անունը, ազգանունը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2. Գտնվելու (իրավաբանական անձանց դեպքում), բնակության (անհատ ձեռնարկատերերի դեպքում) վայրը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3. Բժշկական արտադրատեսակների սպասարկման լիցենզիայի սերիան և համարը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4. Հեռախոսահամարը</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5. Էլ. փոստի հասցե</w:t>
      </w:r>
      <w:r>
        <w:rPr>
          <w:rFonts w:ascii="GHEA Grapalat" w:hAnsi="GHEA Grapalat"/>
          <w:color w:val="000000"/>
          <w:sz w:val="24"/>
          <w:szCs w:val="24"/>
          <w:lang w:val="hy-AM"/>
        </w:rPr>
        <w:t>ն</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lang w:val="hy-AM"/>
        </w:rPr>
        <w:t>6. Ինտերնետային կայք</w:t>
      </w:r>
      <w:r>
        <w:rPr>
          <w:rFonts w:ascii="GHEA Grapalat" w:hAnsi="GHEA Grapalat"/>
          <w:color w:val="000000"/>
          <w:sz w:val="24"/>
          <w:szCs w:val="24"/>
          <w:lang w:val="hy-AM"/>
        </w:rPr>
        <w:t>ը</w:t>
      </w:r>
      <w:r w:rsidRPr="00F562E3">
        <w:rPr>
          <w:rFonts w:ascii="GHEA Grapalat" w:hAnsi="GHEA Grapalat"/>
          <w:color w:val="000000"/>
          <w:sz w:val="24"/>
          <w:szCs w:val="24"/>
          <w:lang w:val="hy-AM"/>
        </w:rPr>
        <w:t xml:space="preserve"> (առկայության դեպքում)</w:t>
      </w:r>
    </w:p>
    <w:p w:rsidR="00E73952" w:rsidRDefault="00E73952" w:rsidP="00E73952">
      <w:pPr>
        <w:shd w:val="clear" w:color="auto" w:fill="FFFFFF"/>
        <w:spacing w:after="0" w:line="240" w:lineRule="auto"/>
        <w:ind w:firstLine="375"/>
        <w:rPr>
          <w:rFonts w:ascii="GHEA Grapalat" w:hAnsi="GHEA Grapalat"/>
          <w:color w:val="000000"/>
          <w:sz w:val="24"/>
          <w:szCs w:val="24"/>
          <w:lang w:val="hy-AM"/>
        </w:rPr>
      </w:pPr>
      <w:r w:rsidRPr="00C637C7">
        <w:rPr>
          <w:rFonts w:ascii="GHEA Grapalat" w:hAnsi="GHEA Grapalat"/>
          <w:color w:val="000000"/>
          <w:sz w:val="24"/>
          <w:szCs w:val="24"/>
          <w:lang w:val="hy-AM"/>
        </w:rPr>
        <w:t xml:space="preserve">7. </w:t>
      </w:r>
      <w:r w:rsidRPr="00F562E3">
        <w:rPr>
          <w:rFonts w:ascii="GHEA Grapalat" w:hAnsi="GHEA Grapalat"/>
          <w:color w:val="000000"/>
          <w:sz w:val="24"/>
          <w:szCs w:val="24"/>
          <w:lang w:val="hy-AM"/>
        </w:rPr>
        <w:t>Տեղեկություն բժշկական արտադրատեսակի վերաբերյալ</w:t>
      </w:r>
    </w:p>
    <w:p w:rsidR="00E73952" w:rsidRPr="00F562E3" w:rsidRDefault="00E73952" w:rsidP="00E73952">
      <w:pPr>
        <w:shd w:val="clear" w:color="auto" w:fill="FFFFFF"/>
        <w:spacing w:after="0" w:line="240" w:lineRule="auto"/>
        <w:ind w:firstLine="375"/>
        <w:rPr>
          <w:rFonts w:ascii="GHEA Grapalat" w:hAnsi="GHEA Grapalat"/>
          <w:color w:val="000000"/>
          <w:sz w:val="24"/>
          <w:szCs w:val="24"/>
          <w:lang w:val="hy-AM"/>
        </w:rPr>
      </w:pPr>
      <w:r w:rsidRPr="009510B0">
        <w:rPr>
          <w:rFonts w:ascii="GHEA Grapalat" w:hAnsi="GHEA Grapalat"/>
          <w:color w:val="000000"/>
          <w:sz w:val="24"/>
          <w:szCs w:val="24"/>
          <w:lang w:val="hy-AM"/>
        </w:rPr>
        <w:t>8. Փորձագիտական եզրակացության համարը, ամսաթիվը</w:t>
      </w:r>
    </w:p>
    <w:tbl>
      <w:tblPr>
        <w:tblOverlap w:val="never"/>
        <w:tblW w:w="9686" w:type="dxa"/>
        <w:tblLayout w:type="fixed"/>
        <w:tblCellMar>
          <w:left w:w="10" w:type="dxa"/>
          <w:right w:w="10" w:type="dxa"/>
        </w:tblCellMar>
        <w:tblLook w:val="0000" w:firstRow="0" w:lastRow="0" w:firstColumn="0" w:lastColumn="0" w:noHBand="0" w:noVBand="0"/>
      </w:tblPr>
      <w:tblGrid>
        <w:gridCol w:w="719"/>
        <w:gridCol w:w="6804"/>
        <w:gridCol w:w="2163"/>
      </w:tblGrid>
      <w:tr w:rsidR="00E73952" w:rsidRPr="00F562E3" w:rsidTr="00E73952">
        <w:tc>
          <w:tcPr>
            <w:tcW w:w="719" w:type="dxa"/>
            <w:tcBorders>
              <w:top w:val="single" w:sz="4" w:space="0" w:color="auto"/>
              <w:left w:val="single" w:sz="4" w:space="0" w:color="auto"/>
            </w:tcBorders>
            <w:shd w:val="clear" w:color="auto" w:fill="FFFFFF"/>
            <w:vAlign w:val="center"/>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ascii="GHEA Grapalat" w:hAnsi="GHEA Grapalat"/>
                <w:color w:val="000000"/>
                <w:sz w:val="24"/>
                <w:szCs w:val="24"/>
              </w:rPr>
              <w:t>1.</w:t>
            </w:r>
          </w:p>
        </w:tc>
        <w:tc>
          <w:tcPr>
            <w:tcW w:w="6804" w:type="dxa"/>
            <w:tcBorders>
              <w:top w:val="single" w:sz="4" w:space="0" w:color="auto"/>
              <w:left w:val="single" w:sz="4" w:space="0" w:color="auto"/>
              <w:bottom w:val="nil"/>
              <w:right w:val="nil"/>
            </w:tcBorders>
            <w:shd w:val="clear" w:color="auto" w:fill="FFFFFF"/>
          </w:tcPr>
          <w:p w:rsidR="00E73952" w:rsidRPr="00F562E3" w:rsidRDefault="00E73952" w:rsidP="00E73952">
            <w:pPr>
              <w:pStyle w:val="20"/>
              <w:shd w:val="clear" w:color="auto" w:fill="auto"/>
              <w:spacing w:after="40" w:line="240" w:lineRule="auto"/>
              <w:ind w:left="74" w:firstLine="0"/>
              <w:rPr>
                <w:rFonts w:ascii="GHEA Grapalat" w:hAnsi="GHEA Grapalat"/>
                <w:sz w:val="24"/>
                <w:szCs w:val="24"/>
                <w:lang w:val="en-US"/>
              </w:rPr>
            </w:pPr>
            <w:r w:rsidRPr="00F562E3">
              <w:rPr>
                <w:rFonts w:ascii="GHEA Grapalat" w:hAnsi="GHEA Grapalat"/>
                <w:sz w:val="24"/>
                <w:szCs w:val="24"/>
                <w:lang w:val="hy-AM"/>
              </w:rPr>
              <w:t xml:space="preserve">Սպասարկման գործընթացում ընդգրկված տարածքների </w:t>
            </w:r>
            <w:r w:rsidRPr="00F562E3">
              <w:rPr>
                <w:rFonts w:ascii="GHEA Grapalat" w:hAnsi="GHEA Grapalat"/>
                <w:sz w:val="24"/>
                <w:szCs w:val="24"/>
              </w:rPr>
              <w:t>ցանկը</w:t>
            </w:r>
            <w:r w:rsidRPr="00F562E3">
              <w:rPr>
                <w:rFonts w:ascii="GHEA Grapalat" w:hAnsi="GHEA Grapalat"/>
                <w:sz w:val="24"/>
                <w:szCs w:val="24"/>
                <w:lang w:val="en-US"/>
              </w:rPr>
              <w:t xml:space="preserve"> (</w:t>
            </w:r>
            <w:r w:rsidRPr="00F562E3">
              <w:rPr>
                <w:rFonts w:ascii="GHEA Grapalat" w:hAnsi="GHEA Grapalat"/>
                <w:sz w:val="24"/>
                <w:szCs w:val="24"/>
              </w:rPr>
              <w:t>նշելով</w:t>
            </w:r>
            <w:r w:rsidRPr="00F562E3">
              <w:rPr>
                <w:rFonts w:ascii="GHEA Grapalat" w:hAnsi="GHEA Grapalat"/>
                <w:sz w:val="24"/>
                <w:szCs w:val="24"/>
                <w:lang w:val="en-US"/>
              </w:rPr>
              <w:t xml:space="preserve"> </w:t>
            </w:r>
            <w:r w:rsidRPr="00F562E3">
              <w:rPr>
                <w:rFonts w:ascii="GHEA Grapalat" w:hAnsi="GHEA Grapalat"/>
                <w:sz w:val="24"/>
                <w:szCs w:val="24"/>
              </w:rPr>
              <w:t>դրանց</w:t>
            </w:r>
            <w:r w:rsidRPr="00F562E3">
              <w:rPr>
                <w:rFonts w:ascii="GHEA Grapalat" w:hAnsi="GHEA Grapalat"/>
                <w:sz w:val="24"/>
                <w:szCs w:val="24"/>
                <w:lang w:val="en-US"/>
              </w:rPr>
              <w:t xml:space="preserve"> </w:t>
            </w:r>
            <w:r w:rsidRPr="00F562E3">
              <w:rPr>
                <w:rFonts w:ascii="GHEA Grapalat" w:hAnsi="GHEA Grapalat"/>
                <w:sz w:val="24"/>
                <w:szCs w:val="24"/>
              </w:rPr>
              <w:t>հասցեներն</w:t>
            </w:r>
            <w:r w:rsidRPr="00F562E3">
              <w:rPr>
                <w:rFonts w:ascii="GHEA Grapalat" w:hAnsi="GHEA Grapalat"/>
                <w:sz w:val="24"/>
                <w:szCs w:val="24"/>
                <w:lang w:val="en-US"/>
              </w:rPr>
              <w:t xml:space="preserve"> </w:t>
            </w:r>
            <w:r w:rsidRPr="00F562E3">
              <w:rPr>
                <w:rFonts w:ascii="GHEA Grapalat" w:hAnsi="GHEA Grapalat"/>
                <w:sz w:val="24"/>
                <w:szCs w:val="24"/>
              </w:rPr>
              <w:t>ու</w:t>
            </w:r>
            <w:r w:rsidRPr="00F562E3">
              <w:rPr>
                <w:rFonts w:ascii="GHEA Grapalat" w:hAnsi="GHEA Grapalat"/>
                <w:sz w:val="24"/>
                <w:szCs w:val="24"/>
                <w:lang w:val="en-US"/>
              </w:rPr>
              <w:t xml:space="preserve"> </w:t>
            </w:r>
            <w:r w:rsidRPr="00F562E3">
              <w:rPr>
                <w:rFonts w:ascii="GHEA Grapalat" w:hAnsi="GHEA Grapalat"/>
                <w:sz w:val="24"/>
                <w:szCs w:val="24"/>
              </w:rPr>
              <w:t>որակի</w:t>
            </w:r>
            <w:r w:rsidRPr="00F562E3">
              <w:rPr>
                <w:rFonts w:ascii="GHEA Grapalat" w:hAnsi="GHEA Grapalat"/>
                <w:sz w:val="24"/>
                <w:szCs w:val="24"/>
                <w:lang w:val="en-US"/>
              </w:rPr>
              <w:t xml:space="preserve"> </w:t>
            </w:r>
            <w:r w:rsidRPr="00F562E3">
              <w:rPr>
                <w:rFonts w:ascii="GHEA Grapalat" w:hAnsi="GHEA Grapalat"/>
                <w:sz w:val="24"/>
                <w:szCs w:val="24"/>
              </w:rPr>
              <w:t>կառավարման</w:t>
            </w:r>
            <w:r w:rsidRPr="00F562E3">
              <w:rPr>
                <w:rFonts w:ascii="GHEA Grapalat" w:hAnsi="GHEA Grapalat"/>
                <w:sz w:val="24"/>
                <w:szCs w:val="24"/>
                <w:lang w:val="en-US"/>
              </w:rPr>
              <w:t xml:space="preserve"> </w:t>
            </w:r>
            <w:r w:rsidRPr="00F562E3">
              <w:rPr>
                <w:rFonts w:ascii="GHEA Grapalat" w:hAnsi="GHEA Grapalat"/>
                <w:sz w:val="24"/>
                <w:szCs w:val="24"/>
              </w:rPr>
              <w:t>գնահատվող</w:t>
            </w:r>
            <w:r w:rsidRPr="00F562E3">
              <w:rPr>
                <w:rFonts w:ascii="GHEA Grapalat" w:hAnsi="GHEA Grapalat"/>
                <w:sz w:val="24"/>
                <w:szCs w:val="24"/>
                <w:lang w:val="en-US"/>
              </w:rPr>
              <w:t xml:space="preserve"> </w:t>
            </w:r>
            <w:r w:rsidRPr="00F562E3">
              <w:rPr>
                <w:rFonts w:ascii="GHEA Grapalat" w:hAnsi="GHEA Grapalat"/>
                <w:sz w:val="24"/>
                <w:szCs w:val="24"/>
              </w:rPr>
              <w:t>համակարգի</w:t>
            </w:r>
            <w:r w:rsidRPr="00F562E3">
              <w:rPr>
                <w:rFonts w:ascii="GHEA Grapalat" w:hAnsi="GHEA Grapalat"/>
                <w:sz w:val="24"/>
                <w:szCs w:val="24"/>
                <w:lang w:val="en-US"/>
              </w:rPr>
              <w:t xml:space="preserve"> </w:t>
            </w:r>
            <w:r w:rsidRPr="00F562E3">
              <w:rPr>
                <w:rFonts w:ascii="GHEA Grapalat" w:hAnsi="GHEA Grapalat"/>
                <w:sz w:val="24"/>
                <w:szCs w:val="24"/>
              </w:rPr>
              <w:t>շրջանակներում</w:t>
            </w:r>
            <w:r w:rsidRPr="00F562E3">
              <w:rPr>
                <w:rFonts w:ascii="GHEA Grapalat" w:hAnsi="GHEA Grapalat"/>
                <w:sz w:val="24"/>
                <w:szCs w:val="24"/>
                <w:lang w:val="en-US"/>
              </w:rPr>
              <w:t xml:space="preserve"> </w:t>
            </w:r>
            <w:r w:rsidRPr="00F562E3">
              <w:rPr>
                <w:rFonts w:ascii="GHEA Grapalat" w:hAnsi="GHEA Grapalat"/>
                <w:sz w:val="24"/>
                <w:szCs w:val="24"/>
              </w:rPr>
              <w:t>գործընթացներին</w:t>
            </w:r>
            <w:r w:rsidRPr="00F562E3">
              <w:rPr>
                <w:rFonts w:ascii="GHEA Grapalat" w:hAnsi="GHEA Grapalat"/>
                <w:sz w:val="24"/>
                <w:szCs w:val="24"/>
                <w:lang w:val="en-US"/>
              </w:rPr>
              <w:t xml:space="preserve"> </w:t>
            </w:r>
            <w:r w:rsidRPr="00F562E3">
              <w:rPr>
                <w:rFonts w:ascii="GHEA Grapalat" w:hAnsi="GHEA Grapalat"/>
                <w:sz w:val="24"/>
                <w:szCs w:val="24"/>
              </w:rPr>
              <w:t>մասնակցող</w:t>
            </w:r>
            <w:r w:rsidRPr="00F562E3">
              <w:rPr>
                <w:rFonts w:ascii="GHEA Grapalat" w:hAnsi="GHEA Grapalat"/>
                <w:sz w:val="24"/>
                <w:szCs w:val="24"/>
                <w:lang w:val="en-US"/>
              </w:rPr>
              <w:t xml:space="preserve"> </w:t>
            </w:r>
            <w:r w:rsidRPr="00F562E3">
              <w:rPr>
                <w:rFonts w:ascii="GHEA Grapalat" w:hAnsi="GHEA Grapalat"/>
                <w:sz w:val="24"/>
                <w:szCs w:val="24"/>
              </w:rPr>
              <w:t>աշխատակիցների</w:t>
            </w:r>
            <w:r w:rsidRPr="00F562E3">
              <w:rPr>
                <w:rFonts w:ascii="GHEA Grapalat" w:hAnsi="GHEA Grapalat"/>
                <w:sz w:val="24"/>
                <w:szCs w:val="24"/>
                <w:lang w:val="en-US"/>
              </w:rPr>
              <w:t xml:space="preserve"> </w:t>
            </w:r>
            <w:r w:rsidRPr="00F562E3">
              <w:rPr>
                <w:rFonts w:ascii="GHEA Grapalat" w:hAnsi="GHEA Grapalat"/>
                <w:sz w:val="24"/>
                <w:szCs w:val="24"/>
              </w:rPr>
              <w:t>մոտավոր</w:t>
            </w:r>
            <w:r w:rsidRPr="00F562E3">
              <w:rPr>
                <w:rFonts w:ascii="GHEA Grapalat" w:hAnsi="GHEA Grapalat"/>
                <w:sz w:val="24"/>
                <w:szCs w:val="24"/>
                <w:lang w:val="en-US"/>
              </w:rPr>
              <w:t xml:space="preserve"> </w:t>
            </w:r>
            <w:r w:rsidRPr="00F562E3">
              <w:rPr>
                <w:rFonts w:ascii="GHEA Grapalat" w:hAnsi="GHEA Grapalat"/>
                <w:sz w:val="24"/>
                <w:szCs w:val="24"/>
              </w:rPr>
              <w:t>թվաքանակը</w:t>
            </w:r>
            <w:r w:rsidRPr="00F562E3">
              <w:rPr>
                <w:rFonts w:ascii="GHEA Grapalat" w:hAnsi="GHEA Grapalat"/>
                <w:sz w:val="24"/>
                <w:szCs w:val="24"/>
                <w:lang w:val="en-US"/>
              </w:rPr>
              <w:t xml:space="preserve">, </w:t>
            </w:r>
            <w:r w:rsidRPr="00F562E3">
              <w:rPr>
                <w:rFonts w:ascii="GHEA Grapalat" w:hAnsi="GHEA Grapalat"/>
                <w:sz w:val="24"/>
                <w:szCs w:val="24"/>
              </w:rPr>
              <w:t>ինչպես</w:t>
            </w:r>
            <w:r w:rsidRPr="00F562E3">
              <w:rPr>
                <w:rFonts w:ascii="GHEA Grapalat" w:hAnsi="GHEA Grapalat"/>
                <w:sz w:val="24"/>
                <w:szCs w:val="24"/>
                <w:lang w:val="en-US"/>
              </w:rPr>
              <w:t xml:space="preserve"> </w:t>
            </w:r>
            <w:r w:rsidRPr="00F562E3">
              <w:rPr>
                <w:rFonts w:ascii="GHEA Grapalat" w:hAnsi="GHEA Grapalat"/>
                <w:sz w:val="24"/>
                <w:szCs w:val="24"/>
              </w:rPr>
              <w:t>նա</w:t>
            </w:r>
            <w:r w:rsidRPr="00F562E3">
              <w:rPr>
                <w:rFonts w:ascii="GHEA Grapalat" w:hAnsi="GHEA Grapalat"/>
                <w:sz w:val="24"/>
                <w:szCs w:val="24"/>
                <w:lang w:val="hy-AM"/>
              </w:rPr>
              <w:t xml:space="preserve">և </w:t>
            </w:r>
            <w:r w:rsidRPr="00F562E3">
              <w:rPr>
                <w:rFonts w:ascii="GHEA Grapalat" w:hAnsi="GHEA Grapalat"/>
                <w:sz w:val="24"/>
                <w:szCs w:val="24"/>
              </w:rPr>
              <w:t>կոնտակտային</w:t>
            </w:r>
            <w:r w:rsidRPr="00F562E3">
              <w:rPr>
                <w:rFonts w:ascii="GHEA Grapalat" w:hAnsi="GHEA Grapalat"/>
                <w:sz w:val="24"/>
                <w:szCs w:val="24"/>
                <w:lang w:val="en-US"/>
              </w:rPr>
              <w:t xml:space="preserve"> </w:t>
            </w:r>
            <w:r w:rsidRPr="00F562E3">
              <w:rPr>
                <w:rFonts w:ascii="GHEA Grapalat" w:hAnsi="GHEA Grapalat"/>
                <w:sz w:val="24"/>
                <w:szCs w:val="24"/>
                <w:lang w:val="hy-AM"/>
              </w:rPr>
              <w:t>տվյալները</w:t>
            </w:r>
            <w:r w:rsidRPr="00F562E3">
              <w:rPr>
                <w:rFonts w:ascii="GHEA Grapalat" w:hAnsi="GHEA Grapalat"/>
                <w:sz w:val="24"/>
                <w:szCs w:val="24"/>
                <w:lang w:val="en-US"/>
              </w:rPr>
              <w:t>)</w:t>
            </w:r>
          </w:p>
        </w:tc>
        <w:tc>
          <w:tcPr>
            <w:tcW w:w="2163" w:type="dxa"/>
            <w:tcBorders>
              <w:top w:val="single" w:sz="4" w:space="0" w:color="auto"/>
              <w:left w:val="single" w:sz="4" w:space="0" w:color="auto"/>
              <w:right w:val="single" w:sz="4" w:space="0" w:color="auto"/>
            </w:tcBorders>
            <w:shd w:val="clear" w:color="auto" w:fill="FFFFFF"/>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p>
        </w:tc>
      </w:tr>
      <w:tr w:rsidR="00E73952" w:rsidRPr="00F562E3" w:rsidTr="00E73952">
        <w:tc>
          <w:tcPr>
            <w:tcW w:w="719" w:type="dxa"/>
            <w:tcBorders>
              <w:top w:val="single" w:sz="4" w:space="0" w:color="auto"/>
              <w:left w:val="single" w:sz="4" w:space="0" w:color="auto"/>
              <w:bottom w:val="single" w:sz="4" w:space="0" w:color="auto"/>
            </w:tcBorders>
            <w:shd w:val="clear" w:color="auto" w:fill="FFFFFF"/>
            <w:vAlign w:val="center"/>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ascii="GHEA Grapalat" w:hAnsi="GHEA Grapalat"/>
                <w:color w:val="000000"/>
                <w:sz w:val="24"/>
                <w:szCs w:val="24"/>
              </w:rPr>
              <w:t>2.</w:t>
            </w:r>
          </w:p>
        </w:tc>
        <w:tc>
          <w:tcPr>
            <w:tcW w:w="6804" w:type="dxa"/>
            <w:tcBorders>
              <w:top w:val="single" w:sz="4" w:space="0" w:color="auto"/>
              <w:left w:val="single" w:sz="4" w:space="0" w:color="auto"/>
              <w:bottom w:val="single" w:sz="4" w:space="0" w:color="auto"/>
              <w:right w:val="nil"/>
            </w:tcBorders>
            <w:shd w:val="clear" w:color="auto" w:fill="FFFFFF"/>
          </w:tcPr>
          <w:p w:rsidR="00E73952" w:rsidRPr="00F562E3" w:rsidRDefault="00E73952" w:rsidP="00E73952">
            <w:pPr>
              <w:pStyle w:val="20"/>
              <w:shd w:val="clear" w:color="auto" w:fill="auto"/>
              <w:spacing w:after="40" w:line="240" w:lineRule="auto"/>
              <w:ind w:left="74" w:firstLine="0"/>
              <w:rPr>
                <w:rFonts w:ascii="GHEA Grapalat" w:hAnsi="GHEA Grapalat"/>
                <w:sz w:val="24"/>
                <w:szCs w:val="24"/>
              </w:rPr>
            </w:pPr>
            <w:r w:rsidRPr="00F562E3">
              <w:rPr>
                <w:rFonts w:ascii="GHEA Grapalat" w:hAnsi="GHEA Grapalat"/>
                <w:sz w:val="24"/>
                <w:szCs w:val="24"/>
                <w:lang w:val="hy-AM"/>
              </w:rPr>
              <w:t>Սպասարկ</w:t>
            </w:r>
            <w:r w:rsidRPr="00F562E3">
              <w:rPr>
                <w:rFonts w:ascii="GHEA Grapalat" w:hAnsi="GHEA Grapalat"/>
                <w:sz w:val="24"/>
                <w:szCs w:val="24"/>
              </w:rPr>
              <w:t>ող բժշկական արտադրատեսակների ցանկը</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p>
        </w:tc>
      </w:tr>
      <w:tr w:rsidR="00E73952" w:rsidRPr="00F562E3" w:rsidTr="00E73952">
        <w:tc>
          <w:tcPr>
            <w:tcW w:w="719" w:type="dxa"/>
            <w:tcBorders>
              <w:top w:val="single" w:sz="4" w:space="0" w:color="auto"/>
              <w:left w:val="single" w:sz="4" w:space="0" w:color="auto"/>
              <w:bottom w:val="single" w:sz="4" w:space="0" w:color="auto"/>
            </w:tcBorders>
            <w:shd w:val="clear" w:color="auto" w:fill="FFFFFF"/>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ascii="GHEA Grapalat" w:hAnsi="GHEA Grapalat"/>
                <w:color w:val="000000"/>
                <w:sz w:val="24"/>
                <w:szCs w:val="24"/>
              </w:rPr>
              <w:t>3.</w:t>
            </w:r>
          </w:p>
        </w:tc>
        <w:tc>
          <w:tcPr>
            <w:tcW w:w="6804" w:type="dxa"/>
            <w:tcBorders>
              <w:top w:val="single" w:sz="4" w:space="0" w:color="auto"/>
              <w:left w:val="single" w:sz="4" w:space="0" w:color="auto"/>
              <w:bottom w:val="single" w:sz="4" w:space="0" w:color="auto"/>
              <w:right w:val="nil"/>
            </w:tcBorders>
            <w:shd w:val="clear" w:color="auto" w:fill="FFFFFF"/>
          </w:tcPr>
          <w:p w:rsidR="00E73952" w:rsidRPr="00F562E3" w:rsidRDefault="00E73952" w:rsidP="00E73952">
            <w:pPr>
              <w:pStyle w:val="20"/>
              <w:shd w:val="clear" w:color="auto" w:fill="auto"/>
              <w:spacing w:after="40" w:line="240" w:lineRule="auto"/>
              <w:ind w:left="74" w:firstLine="0"/>
              <w:rPr>
                <w:rFonts w:ascii="GHEA Grapalat" w:hAnsi="GHEA Grapalat"/>
                <w:sz w:val="24"/>
                <w:szCs w:val="24"/>
                <w:lang w:val="en-US"/>
              </w:rPr>
            </w:pPr>
            <w:r w:rsidRPr="00F562E3">
              <w:rPr>
                <w:rFonts w:ascii="GHEA Grapalat" w:hAnsi="GHEA Grapalat"/>
                <w:sz w:val="24"/>
                <w:szCs w:val="24"/>
              </w:rPr>
              <w:t>Այն</w:t>
            </w:r>
            <w:r w:rsidRPr="00F562E3">
              <w:rPr>
                <w:rFonts w:ascii="GHEA Grapalat" w:hAnsi="GHEA Grapalat"/>
                <w:sz w:val="24"/>
                <w:szCs w:val="24"/>
                <w:lang w:val="en-US"/>
              </w:rPr>
              <w:t xml:space="preserve"> </w:t>
            </w:r>
            <w:r w:rsidRPr="00F562E3">
              <w:rPr>
                <w:rFonts w:ascii="GHEA Grapalat" w:hAnsi="GHEA Grapalat"/>
                <w:sz w:val="24"/>
                <w:szCs w:val="24"/>
              </w:rPr>
              <w:t>բժշկական</w:t>
            </w:r>
            <w:r w:rsidRPr="00F562E3">
              <w:rPr>
                <w:rFonts w:ascii="GHEA Grapalat" w:hAnsi="GHEA Grapalat"/>
                <w:sz w:val="24"/>
                <w:szCs w:val="24"/>
                <w:lang w:val="en-US"/>
              </w:rPr>
              <w:t xml:space="preserve"> </w:t>
            </w:r>
            <w:r w:rsidRPr="00F562E3">
              <w:rPr>
                <w:rFonts w:ascii="GHEA Grapalat" w:hAnsi="GHEA Grapalat"/>
                <w:sz w:val="24"/>
                <w:szCs w:val="24"/>
              </w:rPr>
              <w:t>արտադրատեսակների</w:t>
            </w:r>
            <w:r w:rsidRPr="00F562E3">
              <w:rPr>
                <w:rFonts w:ascii="GHEA Grapalat" w:hAnsi="GHEA Grapalat"/>
                <w:sz w:val="24"/>
                <w:szCs w:val="24"/>
                <w:lang w:val="en-US"/>
              </w:rPr>
              <w:t xml:space="preserve"> </w:t>
            </w:r>
            <w:r w:rsidRPr="00F562E3">
              <w:rPr>
                <w:rFonts w:ascii="GHEA Grapalat" w:hAnsi="GHEA Grapalat"/>
                <w:sz w:val="24"/>
                <w:szCs w:val="24"/>
                <w:lang w:val="hy-AM"/>
              </w:rPr>
              <w:t>տեսակների</w:t>
            </w:r>
            <w:r w:rsidRPr="00F562E3">
              <w:rPr>
                <w:rFonts w:ascii="GHEA Grapalat" w:hAnsi="GHEA Grapalat"/>
                <w:sz w:val="24"/>
                <w:szCs w:val="24"/>
                <w:lang w:val="en-US"/>
              </w:rPr>
              <w:t xml:space="preserve"> (</w:t>
            </w:r>
            <w:r w:rsidRPr="00F562E3">
              <w:rPr>
                <w:rFonts w:ascii="GHEA Grapalat" w:hAnsi="GHEA Grapalat"/>
                <w:sz w:val="24"/>
                <w:szCs w:val="24"/>
                <w:lang w:val="hy-AM"/>
              </w:rPr>
              <w:t>ենթատեսակների</w:t>
            </w:r>
            <w:r w:rsidRPr="00F562E3">
              <w:rPr>
                <w:rFonts w:ascii="GHEA Grapalat" w:hAnsi="GHEA Grapalat"/>
                <w:sz w:val="24"/>
                <w:szCs w:val="24"/>
                <w:lang w:val="en-US"/>
              </w:rPr>
              <w:t xml:space="preserve">) </w:t>
            </w:r>
            <w:r w:rsidRPr="00F562E3">
              <w:rPr>
                <w:rFonts w:ascii="GHEA Grapalat" w:hAnsi="GHEA Grapalat"/>
                <w:sz w:val="24"/>
                <w:szCs w:val="24"/>
              </w:rPr>
              <w:t>ցանկը</w:t>
            </w:r>
            <w:r w:rsidRPr="00F562E3">
              <w:rPr>
                <w:rFonts w:ascii="GHEA Grapalat" w:hAnsi="GHEA Grapalat"/>
                <w:sz w:val="24"/>
                <w:szCs w:val="24"/>
                <w:lang w:val="en-US"/>
              </w:rPr>
              <w:t xml:space="preserve">, </w:t>
            </w:r>
            <w:r w:rsidRPr="00F562E3">
              <w:rPr>
                <w:rFonts w:ascii="GHEA Grapalat" w:hAnsi="GHEA Grapalat"/>
                <w:sz w:val="24"/>
                <w:szCs w:val="24"/>
              </w:rPr>
              <w:t>որոնց</w:t>
            </w:r>
            <w:r w:rsidRPr="00F562E3">
              <w:rPr>
                <w:rFonts w:ascii="GHEA Grapalat" w:hAnsi="GHEA Grapalat"/>
                <w:sz w:val="24"/>
                <w:szCs w:val="24"/>
                <w:lang w:val="en-US"/>
              </w:rPr>
              <w:t xml:space="preserve"> </w:t>
            </w:r>
            <w:r w:rsidRPr="00F562E3">
              <w:rPr>
                <w:rFonts w:ascii="GHEA Grapalat" w:hAnsi="GHEA Grapalat"/>
                <w:sz w:val="24"/>
                <w:szCs w:val="24"/>
              </w:rPr>
              <w:t>մասով</w:t>
            </w:r>
            <w:r w:rsidRPr="00F562E3">
              <w:rPr>
                <w:rFonts w:ascii="GHEA Grapalat" w:hAnsi="GHEA Grapalat"/>
                <w:sz w:val="24"/>
                <w:szCs w:val="24"/>
                <w:lang w:val="en-US"/>
              </w:rPr>
              <w:t xml:space="preserve"> </w:t>
            </w:r>
            <w:r w:rsidRPr="00F562E3">
              <w:rPr>
                <w:rFonts w:ascii="GHEA Grapalat" w:hAnsi="GHEA Grapalat"/>
                <w:sz w:val="24"/>
                <w:szCs w:val="24"/>
              </w:rPr>
              <w:t>անցկացվում</w:t>
            </w:r>
            <w:r w:rsidRPr="00F562E3">
              <w:rPr>
                <w:rFonts w:ascii="GHEA Grapalat" w:hAnsi="GHEA Grapalat"/>
                <w:sz w:val="24"/>
                <w:szCs w:val="24"/>
                <w:lang w:val="en-US"/>
              </w:rPr>
              <w:t xml:space="preserve"> </w:t>
            </w:r>
            <w:r w:rsidRPr="00F562E3">
              <w:rPr>
                <w:rFonts w:ascii="GHEA Grapalat" w:hAnsi="GHEA Grapalat"/>
                <w:sz w:val="24"/>
                <w:szCs w:val="24"/>
              </w:rPr>
              <w:t>է</w:t>
            </w:r>
            <w:r w:rsidRPr="00F562E3">
              <w:rPr>
                <w:rFonts w:ascii="GHEA Grapalat" w:hAnsi="GHEA Grapalat"/>
                <w:sz w:val="24"/>
                <w:szCs w:val="24"/>
                <w:lang w:val="en-US"/>
              </w:rPr>
              <w:t xml:space="preserve"> </w:t>
            </w:r>
            <w:r w:rsidRPr="00F562E3">
              <w:rPr>
                <w:rFonts w:ascii="GHEA Grapalat" w:hAnsi="GHEA Grapalat"/>
                <w:sz w:val="24"/>
                <w:szCs w:val="24"/>
                <w:lang w:val="hy-AM"/>
              </w:rPr>
              <w:t>սպասարկման վայրի և պայմանների դիտարկում</w:t>
            </w:r>
            <w:r w:rsidRPr="00F562E3">
              <w:rPr>
                <w:rFonts w:ascii="GHEA Grapalat" w:hAnsi="GHEA Grapalat"/>
                <w:sz w:val="24"/>
                <w:szCs w:val="24"/>
              </w:rPr>
              <w:t>՝</w:t>
            </w:r>
            <w:r w:rsidRPr="00F562E3">
              <w:rPr>
                <w:rFonts w:ascii="GHEA Grapalat" w:hAnsi="GHEA Grapalat"/>
                <w:sz w:val="24"/>
                <w:szCs w:val="24"/>
                <w:lang w:val="en-US"/>
              </w:rPr>
              <w:t xml:space="preserve"> </w:t>
            </w:r>
            <w:r w:rsidRPr="00F562E3">
              <w:rPr>
                <w:rFonts w:ascii="GHEA Grapalat" w:hAnsi="GHEA Grapalat"/>
                <w:sz w:val="24"/>
                <w:szCs w:val="24"/>
              </w:rPr>
              <w:t>հայտի</w:t>
            </w:r>
            <w:r w:rsidRPr="00F562E3">
              <w:rPr>
                <w:rFonts w:ascii="GHEA Grapalat" w:hAnsi="GHEA Grapalat"/>
                <w:sz w:val="24"/>
                <w:szCs w:val="24"/>
                <w:lang w:val="en-US"/>
              </w:rPr>
              <w:t xml:space="preserve"> </w:t>
            </w:r>
            <w:r w:rsidRPr="00F562E3">
              <w:rPr>
                <w:rFonts w:ascii="GHEA Grapalat" w:hAnsi="GHEA Grapalat"/>
                <w:sz w:val="24"/>
                <w:szCs w:val="24"/>
              </w:rPr>
              <w:t>համաձայն</w:t>
            </w:r>
            <w:r w:rsidRPr="00F562E3">
              <w:rPr>
                <w:rFonts w:ascii="GHEA Grapalat" w:hAnsi="GHEA Grapalat"/>
                <w:sz w:val="24"/>
                <w:szCs w:val="24"/>
                <w:lang w:val="en-US"/>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p>
        </w:tc>
      </w:tr>
    </w:tbl>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p>
    <w:p w:rsidR="00E73952" w:rsidRPr="009510B0" w:rsidRDefault="00E73952" w:rsidP="00E73952">
      <w:pPr>
        <w:shd w:val="clear" w:color="auto" w:fill="FFFFFF"/>
        <w:spacing w:after="0" w:line="240" w:lineRule="auto"/>
        <w:ind w:firstLine="375"/>
        <w:rPr>
          <w:rFonts w:ascii="GHEA Grapalat" w:hAnsi="GHEA Grapalat"/>
          <w:color w:val="000000"/>
          <w:sz w:val="24"/>
          <w:szCs w:val="24"/>
          <w:lang w:val="hy-AM"/>
        </w:rPr>
      </w:pPr>
      <w:r w:rsidRPr="00F562E3">
        <w:rPr>
          <w:rFonts w:ascii="GHEA Grapalat" w:hAnsi="GHEA Grapalat"/>
          <w:color w:val="000000"/>
          <w:sz w:val="24"/>
          <w:szCs w:val="24"/>
        </w:rPr>
        <w:t>Այլ նշումներ</w:t>
      </w:r>
      <w:r>
        <w:rPr>
          <w:rFonts w:ascii="GHEA Grapalat" w:hAnsi="GHEA Grapalat"/>
          <w:color w:val="000000"/>
          <w:sz w:val="24"/>
          <w:szCs w:val="24"/>
          <w:lang w:val="hy-AM"/>
        </w:rPr>
        <w:t xml:space="preserve"> _____________________________________________________________</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b/>
          <w:bCs/>
          <w:color w:val="000000"/>
          <w:sz w:val="24"/>
          <w:szCs w:val="24"/>
          <w:u w:val="single"/>
        </w:rPr>
      </w:pPr>
    </w:p>
    <w:p w:rsidR="00E73952" w:rsidRPr="00F562E3" w:rsidRDefault="00E73952" w:rsidP="00E73952">
      <w:pPr>
        <w:shd w:val="clear" w:color="auto" w:fill="FFFFFF"/>
        <w:spacing w:after="0" w:line="240" w:lineRule="auto"/>
        <w:ind w:firstLine="375"/>
        <w:jc w:val="right"/>
        <w:rPr>
          <w:rFonts w:ascii="GHEA Grapalat" w:hAnsi="GHEA Grapalat"/>
          <w:b/>
          <w:bCs/>
          <w:color w:val="000000"/>
          <w:sz w:val="24"/>
          <w:szCs w:val="24"/>
          <w:u w:val="single"/>
        </w:rPr>
      </w:pPr>
    </w:p>
    <w:p w:rsidR="001F7A43" w:rsidRDefault="001F7A43">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Ձև N 2</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E73952" w:rsidRPr="00F562E3" w:rsidTr="00E73952">
        <w:trPr>
          <w:tblCellSpacing w:w="7" w:type="dxa"/>
        </w:trPr>
        <w:tc>
          <w:tcPr>
            <w:tcW w:w="2500" w:type="pct"/>
            <w:shd w:val="clear" w:color="auto" w:fill="FFFFFF"/>
            <w:vAlign w:val="center"/>
            <w:hideMark/>
          </w:tcPr>
          <w:p w:rsidR="00E73952" w:rsidRPr="00F562E3" w:rsidRDefault="00E73952" w:rsidP="00E73952">
            <w:pPr>
              <w:spacing w:before="100" w:beforeAutospacing="1" w:after="100" w:afterAutospacing="1" w:line="240" w:lineRule="auto"/>
              <w:jc w:val="center"/>
              <w:rPr>
                <w:rFonts w:ascii="GHEA Grapalat" w:hAnsi="GHEA Grapalat"/>
                <w:color w:val="000000"/>
                <w:sz w:val="24"/>
                <w:szCs w:val="24"/>
              </w:rPr>
            </w:pPr>
            <w:r w:rsidRPr="00F562E3">
              <w:rPr>
                <w:rFonts w:cs="Calibri"/>
                <w:color w:val="000000"/>
                <w:sz w:val="24"/>
                <w:szCs w:val="24"/>
              </w:rPr>
              <w:t> </w:t>
            </w:r>
          </w:p>
        </w:tc>
        <w:tc>
          <w:tcPr>
            <w:tcW w:w="0" w:type="auto"/>
            <w:shd w:val="clear" w:color="auto" w:fill="FFFFFF"/>
            <w:hideMark/>
          </w:tcPr>
          <w:p w:rsidR="00E73952" w:rsidRPr="00F562E3" w:rsidRDefault="00E73952" w:rsidP="00E73952">
            <w:pPr>
              <w:spacing w:after="0" w:line="240" w:lineRule="auto"/>
              <w:ind w:left="375"/>
              <w:jc w:val="center"/>
              <w:rPr>
                <w:rFonts w:ascii="GHEA Grapalat" w:hAnsi="GHEA Grapalat"/>
                <w:color w:val="000000"/>
                <w:sz w:val="24"/>
                <w:szCs w:val="24"/>
              </w:rPr>
            </w:pP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անունը</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ազգանունը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 xml:space="preserve">ՀԱՅԱՍՏԱՆԻ ՀԱՆՐԱՊԵՏՈՒԹՅՈՒՆՈՒՄ ԲԺՇԿԱԿԱՆ ԱՐՏԱԴՐԱՏԵՍԱԿՆԵՐԻ </w:t>
      </w:r>
      <w:r w:rsidRPr="00F562E3">
        <w:rPr>
          <w:rFonts w:ascii="GHEA Grapalat" w:hAnsi="GHEA Grapalat"/>
          <w:b/>
          <w:bCs/>
          <w:color w:val="000000"/>
          <w:sz w:val="24"/>
          <w:szCs w:val="24"/>
          <w:lang w:val="hy-AM"/>
        </w:rPr>
        <w:t>ՍՊԱՍԱՐԿՄԱՆ</w:t>
      </w:r>
      <w:r w:rsidRPr="00F562E3">
        <w:rPr>
          <w:rFonts w:ascii="GHEA Grapalat" w:hAnsi="GHEA Grapalat"/>
          <w:b/>
          <w:bCs/>
          <w:color w:val="000000"/>
          <w:sz w:val="24"/>
          <w:szCs w:val="24"/>
        </w:rPr>
        <w:t xml:space="preserve"> ԼԻՑԵՆԶԻԱ ՍՏԱՆԱԼՈՒ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4.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xml:space="preserve">5. Վճարված է պետական տուրք (նշում կատարվում է պետական տուրքը նախապես վճարված լինելու </w:t>
      </w:r>
      <w:proofErr w:type="gramStart"/>
      <w:r w:rsidRPr="00F562E3">
        <w:rPr>
          <w:rFonts w:ascii="GHEA Grapalat" w:hAnsi="GHEA Grapalat"/>
          <w:color w:val="000000"/>
          <w:sz w:val="24"/>
          <w:szCs w:val="24"/>
        </w:rPr>
        <w:t>դեպքում)՝</w:t>
      </w:r>
      <w:proofErr w:type="gramEnd"/>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այո</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lang w:val="hy-AM"/>
        </w:rPr>
        <w:t>7</w:t>
      </w:r>
      <w:r w:rsidRPr="00F562E3">
        <w:rPr>
          <w:rFonts w:ascii="GHEA Grapalat" w:hAnsi="GHEA Grapalat"/>
          <w:color w:val="000000"/>
          <w:sz w:val="24"/>
          <w:szCs w:val="24"/>
        </w:rPr>
        <w:t xml:space="preserve">.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1F7A43" w:rsidRDefault="001F7A43" w:rsidP="001F7A43">
      <w:pPr>
        <w:shd w:val="clear" w:color="auto" w:fill="FFFFFF"/>
        <w:spacing w:after="0" w:line="240" w:lineRule="auto"/>
        <w:rPr>
          <w:rFonts w:ascii="GHEA Grapalat" w:hAnsi="GHEA Grapalat"/>
          <w:color w:val="000000"/>
          <w:sz w:val="24"/>
          <w:szCs w:val="24"/>
        </w:rPr>
      </w:pPr>
      <w:r>
        <w:rPr>
          <w:rFonts w:ascii="GHEA Grapalat" w:hAnsi="GHEA Grapalat"/>
          <w:color w:val="000000"/>
          <w:sz w:val="24"/>
          <w:szCs w:val="24"/>
          <w:lang w:val="hy-AM"/>
        </w:rPr>
        <w:t>«_____» _________________</w:t>
      </w:r>
      <w:r>
        <w:rPr>
          <w:rFonts w:ascii="GHEA Grapalat" w:hAnsi="GHEA Grapalat"/>
          <w:color w:val="000000"/>
          <w:sz w:val="24"/>
          <w:szCs w:val="24"/>
        </w:rPr>
        <w:t xml:space="preserve"> 20 </w:t>
      </w:r>
      <w:r>
        <w:rPr>
          <w:rFonts w:cs="Calibri"/>
          <w:color w:val="000000"/>
          <w:sz w:val="24"/>
          <w:szCs w:val="24"/>
        </w:rPr>
        <w:t> </w:t>
      </w:r>
      <w:r>
        <w:rPr>
          <w:rFonts w:ascii="GHEA Grapalat" w:hAnsi="GHEA Grapalat"/>
          <w:color w:val="000000"/>
          <w:sz w:val="24"/>
          <w:szCs w:val="24"/>
        </w:rPr>
        <w:t>թ.</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1F7A43" w:rsidRDefault="001F7A43">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Ձև N 3</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E73952" w:rsidRPr="00F562E3" w:rsidTr="00E73952">
        <w:trPr>
          <w:tblCellSpacing w:w="7" w:type="dxa"/>
        </w:trPr>
        <w:tc>
          <w:tcPr>
            <w:tcW w:w="2500" w:type="pct"/>
            <w:shd w:val="clear" w:color="auto" w:fill="FFFFFF"/>
            <w:vAlign w:val="center"/>
            <w:hideMark/>
          </w:tcPr>
          <w:p w:rsidR="00E73952" w:rsidRPr="00F562E3" w:rsidRDefault="00E73952" w:rsidP="00E73952">
            <w:pPr>
              <w:spacing w:before="100" w:beforeAutospacing="1" w:after="100" w:afterAutospacing="1" w:line="240" w:lineRule="auto"/>
              <w:jc w:val="center"/>
              <w:rPr>
                <w:rFonts w:ascii="GHEA Grapalat" w:hAnsi="GHEA Grapalat"/>
                <w:color w:val="000000"/>
                <w:sz w:val="24"/>
                <w:szCs w:val="24"/>
              </w:rPr>
            </w:pPr>
            <w:r w:rsidRPr="00F562E3">
              <w:rPr>
                <w:rFonts w:cs="Calibri"/>
                <w:color w:val="000000"/>
                <w:sz w:val="24"/>
                <w:szCs w:val="24"/>
              </w:rPr>
              <w:t> </w:t>
            </w:r>
          </w:p>
        </w:tc>
        <w:tc>
          <w:tcPr>
            <w:tcW w:w="0" w:type="auto"/>
            <w:shd w:val="clear" w:color="auto" w:fill="FFFFFF"/>
            <w:hideMark/>
          </w:tcPr>
          <w:p w:rsidR="00E73952" w:rsidRPr="00F562E3" w:rsidRDefault="00E73952" w:rsidP="00E73952">
            <w:pPr>
              <w:spacing w:after="0" w:line="240" w:lineRule="auto"/>
              <w:ind w:left="375"/>
              <w:jc w:val="center"/>
              <w:rPr>
                <w:rFonts w:ascii="GHEA Grapalat" w:hAnsi="GHEA Grapalat"/>
                <w:color w:val="000000"/>
                <w:sz w:val="24"/>
                <w:szCs w:val="24"/>
              </w:rPr>
            </w:pP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անունը</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ազգանունը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ՀԱՆՐԱՊԵՏՈՒԹՅՈՒՆՈՒՄ ԲԺՇԿԱԿԱՆ ԱՐՏԱԴՐԱՏԵՍԱԿՆԵՐԻ ՍՊԱՍԱՐԿՄԱՆ ԱՅԼ ՎԱՅՐՈՒՄ ԵՎՍ ԼԻՑԵՆԶԻԱ ՍՏԱՆԱԼՈՒ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հեռախոսահամարը 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4. Գործող լիցենզիան տալու տարեթիվը, ամիսը, ամսաթիվը, սերիան և 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5.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lang w:val="hy-AM"/>
        </w:rPr>
        <w:t>6.</w:t>
      </w:r>
      <w:r w:rsidRPr="00F562E3">
        <w:rPr>
          <w:rFonts w:ascii="GHEA Grapalat" w:hAnsi="GHEA Grapalat"/>
          <w:color w:val="000000"/>
          <w:sz w:val="24"/>
          <w:szCs w:val="24"/>
        </w:rPr>
        <w:t xml:space="preserve"> Վճարված է պետական տուրք (նշում կատարվում է պետական տուրքը նախապես վճարված լինելու </w:t>
      </w:r>
      <w:proofErr w:type="gramStart"/>
      <w:r w:rsidRPr="00F562E3">
        <w:rPr>
          <w:rFonts w:ascii="GHEA Grapalat" w:hAnsi="GHEA Grapalat"/>
          <w:color w:val="000000"/>
          <w:sz w:val="24"/>
          <w:szCs w:val="24"/>
        </w:rPr>
        <w:t>դեպքում)՝</w:t>
      </w:r>
      <w:proofErr w:type="gramEnd"/>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այո</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xml:space="preserve">7.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1F7A43" w:rsidRDefault="001F7A43" w:rsidP="001F7A43">
      <w:pPr>
        <w:shd w:val="clear" w:color="auto" w:fill="FFFFFF"/>
        <w:spacing w:after="0" w:line="240" w:lineRule="auto"/>
        <w:rPr>
          <w:rFonts w:cs="Calibri"/>
          <w:color w:val="000000"/>
          <w:sz w:val="24"/>
          <w:szCs w:val="24"/>
        </w:rPr>
      </w:pP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1F7A43" w:rsidRDefault="001F7A43" w:rsidP="001F7A43">
      <w:pPr>
        <w:shd w:val="clear" w:color="auto" w:fill="FFFFFF"/>
        <w:spacing w:after="0" w:line="240" w:lineRule="auto"/>
        <w:rPr>
          <w:rFonts w:ascii="GHEA Grapalat" w:hAnsi="GHEA Grapalat"/>
          <w:color w:val="000000"/>
          <w:sz w:val="24"/>
          <w:szCs w:val="24"/>
        </w:rPr>
      </w:pPr>
      <w:r>
        <w:rPr>
          <w:rFonts w:ascii="GHEA Grapalat" w:hAnsi="GHEA Grapalat"/>
          <w:color w:val="000000"/>
          <w:sz w:val="24"/>
          <w:szCs w:val="24"/>
          <w:lang w:val="hy-AM"/>
        </w:rPr>
        <w:t>«_____» _________________</w:t>
      </w:r>
      <w:r>
        <w:rPr>
          <w:rFonts w:ascii="GHEA Grapalat" w:hAnsi="GHEA Grapalat"/>
          <w:color w:val="000000"/>
          <w:sz w:val="24"/>
          <w:szCs w:val="24"/>
        </w:rPr>
        <w:t xml:space="preserve"> 20 </w:t>
      </w:r>
      <w:r>
        <w:rPr>
          <w:rFonts w:cs="Calibri"/>
          <w:color w:val="000000"/>
          <w:sz w:val="24"/>
          <w:szCs w:val="24"/>
        </w:rPr>
        <w:t> </w:t>
      </w:r>
      <w:r>
        <w:rPr>
          <w:rFonts w:ascii="GHEA Grapalat" w:hAnsi="GHEA Grapalat"/>
          <w:color w:val="000000"/>
          <w:sz w:val="24"/>
          <w:szCs w:val="24"/>
        </w:rPr>
        <w:t>թ.</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1F7A43" w:rsidRDefault="001F7A43">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b/>
          <w:bCs/>
          <w:color w:val="000000"/>
          <w:sz w:val="24"/>
          <w:szCs w:val="24"/>
          <w:u w:val="single"/>
        </w:rPr>
        <w:lastRenderedPageBreak/>
        <w:t>Ձև N 4</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ՀՀ առողջապահության նախարար</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ascii="GHEA Grapalat" w:hAnsi="GHEA Grapalat"/>
          <w:color w:val="000000"/>
          <w:sz w:val="24"/>
          <w:szCs w:val="24"/>
        </w:rPr>
        <w:t>_________________________</w:t>
      </w: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ին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E73952" w:rsidRPr="00F562E3" w:rsidTr="00E73952">
        <w:trPr>
          <w:tblCellSpacing w:w="7" w:type="dxa"/>
        </w:trPr>
        <w:tc>
          <w:tcPr>
            <w:tcW w:w="2500" w:type="pct"/>
            <w:shd w:val="clear" w:color="auto" w:fill="FFFFFF"/>
            <w:vAlign w:val="center"/>
            <w:hideMark/>
          </w:tcPr>
          <w:p w:rsidR="00E73952" w:rsidRPr="00F562E3" w:rsidRDefault="00E73952" w:rsidP="00E73952">
            <w:pPr>
              <w:spacing w:before="100" w:beforeAutospacing="1" w:after="100" w:afterAutospacing="1" w:line="240" w:lineRule="auto"/>
              <w:jc w:val="center"/>
              <w:rPr>
                <w:rFonts w:ascii="GHEA Grapalat" w:hAnsi="GHEA Grapalat"/>
                <w:color w:val="000000"/>
                <w:sz w:val="24"/>
                <w:szCs w:val="24"/>
              </w:rPr>
            </w:pPr>
            <w:r w:rsidRPr="00F562E3">
              <w:rPr>
                <w:rFonts w:cs="Calibri"/>
                <w:color w:val="000000"/>
                <w:sz w:val="24"/>
                <w:szCs w:val="24"/>
              </w:rPr>
              <w:t> </w:t>
            </w:r>
          </w:p>
        </w:tc>
        <w:tc>
          <w:tcPr>
            <w:tcW w:w="0" w:type="auto"/>
            <w:shd w:val="clear" w:color="auto" w:fill="FFFFFF"/>
            <w:hideMark/>
          </w:tcPr>
          <w:p w:rsidR="00E73952" w:rsidRPr="00F562E3" w:rsidRDefault="00E73952" w:rsidP="00E73952">
            <w:pPr>
              <w:spacing w:after="0" w:line="240" w:lineRule="auto"/>
              <w:ind w:left="375"/>
              <w:jc w:val="center"/>
              <w:rPr>
                <w:rFonts w:ascii="GHEA Grapalat" w:hAnsi="GHEA Grapalat"/>
                <w:color w:val="000000"/>
                <w:sz w:val="24"/>
                <w:szCs w:val="24"/>
              </w:rPr>
            </w:pPr>
            <w:r w:rsidRPr="00F562E3">
              <w:rPr>
                <w:rFonts w:cs="Calibri"/>
                <w:color w:val="000000"/>
                <w:sz w:val="24"/>
                <w:szCs w:val="24"/>
              </w:rPr>
              <w:t>              </w:t>
            </w:r>
            <w:r w:rsidRPr="00F562E3">
              <w:rPr>
                <w:rFonts w:ascii="GHEA Grapalat" w:hAnsi="GHEA Grapalat"/>
                <w:color w:val="000000"/>
                <w:sz w:val="24"/>
                <w:szCs w:val="24"/>
              </w:rPr>
              <w:t>(</w:t>
            </w:r>
            <w:r w:rsidRPr="00F562E3">
              <w:rPr>
                <w:rFonts w:ascii="GHEA Grapalat" w:hAnsi="GHEA Grapalat" w:cs="Arial Unicode"/>
                <w:color w:val="000000"/>
                <w:sz w:val="24"/>
                <w:szCs w:val="24"/>
              </w:rPr>
              <w:t>անունը</w:t>
            </w:r>
            <w:r w:rsidRPr="00F562E3">
              <w:rPr>
                <w:rFonts w:ascii="GHEA Grapalat" w:hAnsi="GHEA Grapalat"/>
                <w:color w:val="000000"/>
                <w:sz w:val="24"/>
                <w:szCs w:val="24"/>
              </w:rPr>
              <w:t xml:space="preserve">, </w:t>
            </w:r>
            <w:r w:rsidRPr="00F562E3">
              <w:rPr>
                <w:rFonts w:ascii="GHEA Grapalat" w:hAnsi="GHEA Grapalat" w:cs="Arial Unicode"/>
                <w:color w:val="000000"/>
                <w:sz w:val="24"/>
                <w:szCs w:val="24"/>
              </w:rPr>
              <w:t>ազգանունը</w:t>
            </w:r>
            <w:r w:rsidRPr="00F562E3">
              <w:rPr>
                <w:rFonts w:ascii="GHEA Grapalat" w:hAnsi="GHEA Grapalat"/>
                <w:color w:val="000000"/>
                <w:sz w:val="24"/>
                <w:szCs w:val="24"/>
              </w:rPr>
              <w:t>)</w:t>
            </w:r>
          </w:p>
        </w:tc>
      </w:tr>
    </w:tbl>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 Ա Յ Տ</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ՀԱՆՐԱՊԵՏՈՒԹՅՈՒՆՈՒՄ ԲԺՇԿԱԿԱՆ ԱՐՏԱԴՐԱՏԵՍԱԿՆԵՐԻ ՍՊԱՍԱՐԿՄԱՆ ՎԱՅՐԻ ՓՈՓՈԽՄԱՆ ԼԻՑԵՆԶԻԱ ՍՏԱՆԱԼՈՒ ՄԱՍԻՆ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1. Իրավաբանական անձի անվանումը (անհատ ձեռնարկատիրոջ անունը, ազգանունը)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2. Գործունեության իրականացման վայրը 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3. Իրավաբանական անձի պետական գրանցման համարը կամ անհատ ձեռնարկատիրոջ հաշվառման համարը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4. Գործող լիցենզիան տալու տարեթիվը, ամիսը, ամսաթիվը, սերիան և 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5. Իրավաբանական անձի (անհատ ձեռնարկատիրոջ) էլեկտրոնային փոստի հասցեն և ինտերնետային պաշտոնական կայքի հասցեն (առկայության դեպքում) և հեռախոսահամարը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6. □ Հասցեափոխվող լիցենզիան տալու տարեթիվը, ամիսը, ամսաթիվը, սերիան և համարը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 xml:space="preserve">7. Կից ներկայացնում եմ (պարտադիր ներկայացվող փաստաթղթերի </w:t>
      </w:r>
      <w:proofErr w:type="gramStart"/>
      <w:r w:rsidRPr="00F562E3">
        <w:rPr>
          <w:rFonts w:ascii="GHEA Grapalat" w:hAnsi="GHEA Grapalat"/>
          <w:color w:val="000000"/>
          <w:sz w:val="24"/>
          <w:szCs w:val="24"/>
        </w:rPr>
        <w:t>ցանկ)`</w:t>
      </w:r>
      <w:proofErr w:type="gramEnd"/>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վկայականը և իրավասու մարմնի կողմից հայտատուի անվամբ տրված՝ գործունեության համար նախատեսված տարածքի հատակագիծը,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փորձաքննություն իրականացնող կազմակերպության կողմից տրված դրական փորձագիտական եզրակացությունը,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լիցենզիայի բնօրինակը:</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Ներկայացված տեղեկությունների իսկությունը հաստատում եմ`</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__________________________________________________________________________</w:t>
      </w:r>
    </w:p>
    <w:p w:rsidR="00E73952" w:rsidRPr="00F562E3" w:rsidRDefault="00E73952" w:rsidP="001F7A43">
      <w:pPr>
        <w:shd w:val="clear" w:color="auto" w:fill="FFFFFF"/>
        <w:spacing w:after="0" w:line="240" w:lineRule="auto"/>
        <w:rPr>
          <w:rFonts w:ascii="GHEA Grapalat" w:hAnsi="GHEA Grapalat"/>
          <w:color w:val="000000"/>
          <w:sz w:val="24"/>
          <w:szCs w:val="24"/>
        </w:rPr>
      </w:pPr>
      <w:r w:rsidRPr="00F562E3">
        <w:rPr>
          <w:rFonts w:ascii="GHEA Grapalat" w:hAnsi="GHEA Grapalat"/>
          <w:color w:val="000000"/>
          <w:sz w:val="24"/>
          <w:szCs w:val="24"/>
        </w:rPr>
        <w:t>(կազմակերպության տնօրենի (անհատ ձեռնարկատիրոջ) ստորագրությունը, անունը, ազգանունը)</w:t>
      </w:r>
    </w:p>
    <w:p w:rsidR="001F7A43" w:rsidRDefault="001F7A43" w:rsidP="001F7A43">
      <w:pPr>
        <w:shd w:val="clear" w:color="auto" w:fill="FFFFFF"/>
        <w:spacing w:after="0" w:line="240" w:lineRule="auto"/>
        <w:rPr>
          <w:rFonts w:ascii="GHEA Grapalat" w:hAnsi="GHEA Grapalat"/>
          <w:color w:val="000000"/>
          <w:sz w:val="24"/>
          <w:szCs w:val="24"/>
          <w:lang w:val="hy-AM"/>
        </w:rPr>
      </w:pPr>
    </w:p>
    <w:p w:rsidR="001F7A43" w:rsidRDefault="001F7A43" w:rsidP="001F7A43">
      <w:pPr>
        <w:shd w:val="clear" w:color="auto" w:fill="FFFFFF"/>
        <w:spacing w:after="0" w:line="240" w:lineRule="auto"/>
        <w:rPr>
          <w:rFonts w:ascii="GHEA Grapalat" w:hAnsi="GHEA Grapalat"/>
          <w:color w:val="000000"/>
          <w:sz w:val="24"/>
          <w:szCs w:val="24"/>
        </w:rPr>
      </w:pPr>
      <w:r>
        <w:rPr>
          <w:rFonts w:ascii="GHEA Grapalat" w:hAnsi="GHEA Grapalat"/>
          <w:color w:val="000000"/>
          <w:sz w:val="24"/>
          <w:szCs w:val="24"/>
          <w:lang w:val="hy-AM"/>
        </w:rPr>
        <w:t>«_____» _________________</w:t>
      </w:r>
      <w:r>
        <w:rPr>
          <w:rFonts w:ascii="GHEA Grapalat" w:hAnsi="GHEA Grapalat"/>
          <w:color w:val="000000"/>
          <w:sz w:val="24"/>
          <w:szCs w:val="24"/>
        </w:rPr>
        <w:t xml:space="preserve"> 20 </w:t>
      </w:r>
      <w:r>
        <w:rPr>
          <w:rFonts w:cs="Calibri"/>
          <w:color w:val="000000"/>
          <w:sz w:val="24"/>
          <w:szCs w:val="24"/>
        </w:rPr>
        <w:t> </w:t>
      </w:r>
      <w:r>
        <w:rPr>
          <w:rFonts w:ascii="GHEA Grapalat" w:hAnsi="GHEA Grapalat"/>
          <w:color w:val="000000"/>
          <w:sz w:val="24"/>
          <w:szCs w:val="24"/>
        </w:rPr>
        <w:t>թ.</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E73952" w:rsidRPr="00F562E3" w:rsidTr="00F40774">
        <w:trPr>
          <w:tblCellSpacing w:w="7" w:type="dxa"/>
        </w:trPr>
        <w:tc>
          <w:tcPr>
            <w:tcW w:w="0" w:type="auto"/>
            <w:shd w:val="clear" w:color="auto" w:fill="FFFFFF"/>
            <w:vAlign w:val="center"/>
            <w:hideMark/>
          </w:tcPr>
          <w:p w:rsidR="00E73952" w:rsidRPr="00912952" w:rsidRDefault="00E73952" w:rsidP="00E73952">
            <w:pPr>
              <w:spacing w:after="0" w:line="240" w:lineRule="auto"/>
              <w:rPr>
                <w:rFonts w:ascii="GHEA Grapalat" w:hAnsi="GHEA Grapalat"/>
                <w:color w:val="000000"/>
                <w:sz w:val="24"/>
                <w:szCs w:val="24"/>
              </w:rPr>
            </w:pPr>
          </w:p>
        </w:tc>
      </w:tr>
    </w:tbl>
    <w:p w:rsidR="00F40774" w:rsidRDefault="00F40774">
      <w:r>
        <w:br w:type="page"/>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E73952" w:rsidRPr="00F562E3" w:rsidTr="00F40774">
        <w:trPr>
          <w:tblCellSpacing w:w="7" w:type="dxa"/>
        </w:trPr>
        <w:tc>
          <w:tcPr>
            <w:tcW w:w="0" w:type="auto"/>
            <w:shd w:val="clear" w:color="auto" w:fill="FFFFFF"/>
            <w:vAlign w:val="center"/>
          </w:tcPr>
          <w:p w:rsidR="00E73952" w:rsidRPr="00B50C28" w:rsidRDefault="00E73952" w:rsidP="00E73952">
            <w:pPr>
              <w:shd w:val="clear" w:color="auto" w:fill="FFFFFF"/>
              <w:spacing w:after="160" w:line="240" w:lineRule="auto"/>
              <w:ind w:firstLine="375"/>
              <w:jc w:val="right"/>
              <w:rPr>
                <w:rFonts w:ascii="GHEA Grapalat" w:hAnsi="GHEA Grapalat"/>
                <w:b/>
                <w:color w:val="000000"/>
                <w:sz w:val="24"/>
                <w:szCs w:val="24"/>
              </w:rPr>
            </w:pPr>
            <w:r w:rsidRPr="00B50C28">
              <w:rPr>
                <w:rFonts w:ascii="GHEA Grapalat" w:hAnsi="GHEA Grapalat"/>
                <w:b/>
                <w:color w:val="000000"/>
                <w:sz w:val="24"/>
                <w:szCs w:val="24"/>
                <w:u w:val="single"/>
                <w:lang w:val="hy-AM"/>
              </w:rPr>
              <w:lastRenderedPageBreak/>
              <w:t xml:space="preserve">Ձև N </w:t>
            </w:r>
            <w:r w:rsidRPr="00B50C28">
              <w:rPr>
                <w:rFonts w:ascii="GHEA Grapalat" w:hAnsi="GHEA Grapalat"/>
                <w:b/>
                <w:color w:val="000000"/>
                <w:sz w:val="24"/>
                <w:szCs w:val="24"/>
                <w:u w:val="single"/>
              </w:rPr>
              <w:t>5</w:t>
            </w:r>
          </w:p>
          <w:p w:rsidR="00E73952" w:rsidRPr="00B50C28" w:rsidRDefault="00E73952" w:rsidP="00E73952">
            <w:pPr>
              <w:spacing w:after="160"/>
              <w:jc w:val="right"/>
              <w:rPr>
                <w:rFonts w:ascii="GHEA Grapalat" w:eastAsia="Calibri" w:hAnsi="GHEA Grapalat"/>
                <w:b/>
                <w:sz w:val="24"/>
                <w:szCs w:val="24"/>
                <w:lang w:val="hy-AM"/>
              </w:rPr>
            </w:pPr>
          </w:p>
          <w:p w:rsidR="00E73952" w:rsidRPr="00B50C28" w:rsidRDefault="00E73952" w:rsidP="00E73952">
            <w:pPr>
              <w:spacing w:after="160"/>
              <w:rPr>
                <w:rFonts w:ascii="GHEA Grapalat" w:eastAsia="Calibri" w:hAnsi="GHEA Grapalat"/>
                <w:b/>
                <w:sz w:val="24"/>
                <w:szCs w:val="24"/>
                <w:lang w:val="hy-AM"/>
              </w:rPr>
            </w:pPr>
          </w:p>
          <w:p w:rsidR="00E73952" w:rsidRPr="00B50C28" w:rsidRDefault="00E73952" w:rsidP="00E73952">
            <w:pPr>
              <w:widowControl w:val="0"/>
              <w:spacing w:after="160" w:line="360" w:lineRule="auto"/>
              <w:ind w:right="60"/>
              <w:jc w:val="center"/>
              <w:rPr>
                <w:rFonts w:ascii="GHEA Grapalat" w:eastAsia="Calibri" w:hAnsi="GHEA Grapalat"/>
                <w:b/>
                <w:sz w:val="24"/>
                <w:szCs w:val="24"/>
                <w:lang w:val="hy-AM"/>
              </w:rPr>
            </w:pPr>
            <w:r w:rsidRPr="00B50C28">
              <w:rPr>
                <w:rFonts w:ascii="GHEA Grapalat" w:eastAsia="Sylfaen" w:hAnsi="GHEA Grapalat" w:cs="Sylfaen"/>
                <w:b/>
                <w:color w:val="000000"/>
                <w:spacing w:val="40"/>
                <w:sz w:val="24"/>
                <w:szCs w:val="24"/>
                <w:shd w:val="clear" w:color="auto" w:fill="FFFFFF"/>
                <w:lang w:val="hy-AM" w:eastAsia="hy-AM" w:bidi="hy-AM"/>
              </w:rPr>
              <w:t>ՀԱՇՎԵՏՎՈՒԹՅՈՒՆ</w:t>
            </w:r>
          </w:p>
          <w:p w:rsidR="00E73952" w:rsidRPr="00B50C28" w:rsidRDefault="00E73952" w:rsidP="00E73952">
            <w:pPr>
              <w:widowControl w:val="0"/>
              <w:spacing w:after="160" w:line="360" w:lineRule="auto"/>
              <w:ind w:right="60"/>
              <w:jc w:val="center"/>
              <w:rPr>
                <w:rFonts w:ascii="GHEA Grapalat" w:eastAsia="Calibri" w:hAnsi="GHEA Grapalat"/>
                <w:b/>
                <w:sz w:val="24"/>
                <w:szCs w:val="24"/>
                <w:lang w:val="hy-AM"/>
              </w:rPr>
            </w:pPr>
            <w:r w:rsidRPr="00B50C28">
              <w:rPr>
                <w:rFonts w:ascii="GHEA Grapalat" w:eastAsia="Calibri" w:hAnsi="GHEA Grapalat"/>
                <w:b/>
                <w:sz w:val="24"/>
                <w:szCs w:val="24"/>
                <w:lang w:val="hy-AM"/>
              </w:rPr>
              <w:t>Բժշկական արտադրատեսակների սպասարկման լիցենզավորման նպատակով փորձաքննության արդյունքների մասին</w:t>
            </w:r>
          </w:p>
          <w:tbl>
            <w:tblPr>
              <w:tblOverlap w:val="never"/>
              <w:tblW w:w="9174" w:type="dxa"/>
              <w:tblCellMar>
                <w:left w:w="10" w:type="dxa"/>
                <w:right w:w="10" w:type="dxa"/>
              </w:tblCellMar>
              <w:tblLook w:val="04A0" w:firstRow="1" w:lastRow="0" w:firstColumn="1" w:lastColumn="0" w:noHBand="0" w:noVBand="1"/>
            </w:tblPr>
            <w:tblGrid>
              <w:gridCol w:w="598"/>
              <w:gridCol w:w="6077"/>
              <w:gridCol w:w="2499"/>
            </w:tblGrid>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Հաշվետվության համարը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C755E3"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lang w:val="hy-AM"/>
                    </w:rPr>
                  </w:pPr>
                  <w:r w:rsidRPr="00B50C28">
                    <w:rPr>
                      <w:rFonts w:ascii="GHEA Grapalat" w:eastAsia="Calibri" w:hAnsi="GHEA Grapalat"/>
                      <w:sz w:val="24"/>
                      <w:szCs w:val="24"/>
                      <w:lang w:val="hy-AM"/>
                    </w:rPr>
                    <w:t>2</w:t>
                  </w:r>
                </w:p>
              </w:tc>
              <w:tc>
                <w:tcPr>
                  <w:tcW w:w="8576" w:type="dxa"/>
                  <w:gridSpan w:val="2"/>
                  <w:tcBorders>
                    <w:top w:val="single" w:sz="4" w:space="0" w:color="auto"/>
                    <w:left w:val="single" w:sz="4" w:space="0" w:color="auto"/>
                    <w:bottom w:val="nil"/>
                    <w:right w:val="single" w:sz="4" w:space="0" w:color="auto"/>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hy-AM"/>
                    </w:rPr>
                  </w:pPr>
                  <w:r w:rsidRPr="00B50C28">
                    <w:rPr>
                      <w:rFonts w:ascii="GHEA Grapalat" w:eastAsia="Calibri" w:hAnsi="GHEA Grapalat"/>
                      <w:sz w:val="24"/>
                      <w:szCs w:val="24"/>
                      <w:lang w:val="hy-AM"/>
                    </w:rPr>
                    <w:t>Բժշկական արտադրատեսակների սպասարկողի մասին տեղեկատվություն՝</w:t>
                  </w: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2</w:t>
                  </w:r>
                  <w:r w:rsidRPr="00B50C28">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ind w:left="74"/>
                    <w:rPr>
                      <w:rFonts w:ascii="GHEA Grapalat" w:eastAsia="Calibri" w:hAnsi="GHEA Grapalat"/>
                      <w:sz w:val="24"/>
                      <w:szCs w:val="24"/>
                      <w:lang w:val="hy-AM"/>
                    </w:rPr>
                  </w:pPr>
                  <w:r w:rsidRPr="00B50C28">
                    <w:rPr>
                      <w:rFonts w:ascii="GHEA Grapalat" w:eastAsia="Calibri" w:hAnsi="GHEA Grapalat"/>
                      <w:sz w:val="24"/>
                      <w:szCs w:val="24"/>
                    </w:rPr>
                    <w:t>Իրավաբանական անձի լրիվ և կրճատ (առկայության դեպքում) անվանումը</w:t>
                  </w:r>
                  <w:r w:rsidRPr="00B50C28">
                    <w:rPr>
                      <w:rFonts w:ascii="GHEA Grapalat" w:eastAsia="Calibri" w:hAnsi="GHEA Grapalat"/>
                      <w:sz w:val="24"/>
                      <w:szCs w:val="24"/>
                      <w:lang w:val="hy-AM"/>
                    </w:rPr>
                    <w:t xml:space="preserve">, </w:t>
                  </w:r>
                  <w:r w:rsidRPr="00B50C28">
                    <w:rPr>
                      <w:rFonts w:ascii="GHEA Grapalat" w:eastAsia="Calibri" w:hAnsi="GHEA Grapalat"/>
                      <w:sz w:val="24"/>
                      <w:szCs w:val="24"/>
                    </w:rPr>
                    <w:t xml:space="preserve">կազմակերպաիրավական ձևը և հասցեն (գտնվելու վայրը), կոնտակտային </w:t>
                  </w:r>
                  <w:r w:rsidRPr="00B50C28">
                    <w:rPr>
                      <w:rFonts w:ascii="GHEA Grapalat" w:eastAsia="Calibri" w:hAnsi="GHEA Grapalat"/>
                      <w:sz w:val="24"/>
                      <w:szCs w:val="24"/>
                      <w:lang w:val="hy-AM"/>
                    </w:rPr>
                    <w:t>տվյալները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2</w:t>
                  </w:r>
                  <w:r w:rsidRPr="00B50C28">
                    <w:rPr>
                      <w:rFonts w:ascii="GHEA Grapalat" w:eastAsia="Calibri" w:hAnsi="GHEA Grapalat"/>
                      <w:sz w:val="24"/>
                      <w:szCs w:val="24"/>
                    </w:rPr>
                    <w:t>.</w:t>
                  </w:r>
                  <w:r w:rsidRPr="00B50C28">
                    <w:rPr>
                      <w:rFonts w:ascii="GHEA Grapalat" w:eastAsia="Calibri" w:hAnsi="GHEA Grapalat"/>
                      <w:sz w:val="24"/>
                      <w:szCs w:val="24"/>
                      <w:lang w:val="hy-AM"/>
                    </w:rPr>
                    <w:t>2</w:t>
                  </w:r>
                  <w:r w:rsidRPr="00B50C28">
                    <w:rPr>
                      <w:rFonts w:ascii="GHEA Grapalat" w:eastAsia="Calibri" w:hAnsi="GHEA Grapalat"/>
                      <w:sz w:val="24"/>
                      <w:szCs w:val="24"/>
                    </w:rPr>
                    <w:t>.</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ind w:left="74"/>
                    <w:rPr>
                      <w:rFonts w:ascii="GHEA Grapalat" w:eastAsia="Calibri" w:hAnsi="GHEA Grapalat"/>
                      <w:sz w:val="24"/>
                      <w:szCs w:val="24"/>
                    </w:rPr>
                  </w:pPr>
                  <w:r w:rsidRPr="00B50C28">
                    <w:rPr>
                      <w:rFonts w:ascii="GHEA Grapalat" w:eastAsia="Calibri" w:hAnsi="GHEA Grapalat"/>
                      <w:sz w:val="24"/>
                      <w:szCs w:val="24"/>
                      <w:lang w:val="hy-AM"/>
                    </w:rPr>
                    <w:t xml:space="preserve">Սպասարկման գործընթացում ընդգրկված տարածքների </w:t>
                  </w:r>
                  <w:r w:rsidRPr="00B50C28">
                    <w:rPr>
                      <w:rFonts w:ascii="GHEA Grapalat" w:eastAsia="Calibri" w:hAnsi="GHEA Grapalat"/>
                      <w:sz w:val="24"/>
                      <w:szCs w:val="24"/>
                    </w:rPr>
                    <w:t>ցանկը (նշելով դրանց հասցեներն ու որակի կառավարման գնահատվող համակարգի շրջանակներում գործընթացներին մասնակցող աշխատակիցների մոտավոր թվաքանակը, ինչպես նա</w:t>
                  </w:r>
                  <w:r w:rsidRPr="00B50C28">
                    <w:rPr>
                      <w:rFonts w:ascii="GHEA Grapalat" w:eastAsia="Calibri" w:hAnsi="GHEA Grapalat"/>
                      <w:sz w:val="24"/>
                      <w:szCs w:val="24"/>
                      <w:lang w:val="hy-AM"/>
                    </w:rPr>
                    <w:t xml:space="preserve">և </w:t>
                  </w:r>
                  <w:r w:rsidRPr="00B50C28">
                    <w:rPr>
                      <w:rFonts w:ascii="GHEA Grapalat" w:eastAsia="Calibri" w:hAnsi="GHEA Grapalat"/>
                      <w:sz w:val="24"/>
                      <w:szCs w:val="24"/>
                    </w:rPr>
                    <w:t xml:space="preserve">կոնտակտային </w:t>
                  </w:r>
                  <w:r w:rsidRPr="00B50C28">
                    <w:rPr>
                      <w:rFonts w:ascii="GHEA Grapalat" w:eastAsia="Calibri" w:hAnsi="GHEA Grapalat"/>
                      <w:sz w:val="24"/>
                      <w:szCs w:val="24"/>
                      <w:lang w:val="hy-AM"/>
                    </w:rPr>
                    <w:t>տվյալները</w:t>
                  </w:r>
                  <w:r w:rsidRPr="00B50C28">
                    <w:rPr>
                      <w:rFonts w:ascii="GHEA Grapalat" w:eastAsia="Calibri" w:hAnsi="GHEA Grapalat"/>
                      <w:sz w:val="24"/>
                      <w:szCs w:val="24"/>
                    </w:rPr>
                    <w:t>)</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4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2</w:t>
                  </w:r>
                  <w:r w:rsidRPr="00B50C28">
                    <w:rPr>
                      <w:rFonts w:ascii="GHEA Grapalat" w:eastAsia="Calibri" w:hAnsi="GHEA Grapalat"/>
                      <w:sz w:val="24"/>
                      <w:szCs w:val="24"/>
                    </w:rPr>
                    <w:t>.</w:t>
                  </w:r>
                  <w:r w:rsidRPr="00B50C28">
                    <w:rPr>
                      <w:rFonts w:ascii="GHEA Grapalat" w:eastAsia="Calibri" w:hAnsi="GHEA Grapalat"/>
                      <w:sz w:val="24"/>
                      <w:szCs w:val="24"/>
                      <w:lang w:val="hy-AM"/>
                    </w:rPr>
                    <w:t>3</w:t>
                  </w:r>
                  <w:r w:rsidRPr="00B50C28">
                    <w:rPr>
                      <w:rFonts w:ascii="GHEA Grapalat" w:eastAsia="Calibri" w:hAnsi="GHEA Grapalat"/>
                      <w:sz w:val="24"/>
                      <w:szCs w:val="24"/>
                    </w:rPr>
                    <w:t>.</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40" w:line="240" w:lineRule="auto"/>
                    <w:ind w:left="74"/>
                    <w:rPr>
                      <w:rFonts w:ascii="GHEA Grapalat" w:eastAsia="Calibri" w:hAnsi="GHEA Grapalat"/>
                      <w:sz w:val="24"/>
                      <w:szCs w:val="24"/>
                    </w:rPr>
                  </w:pPr>
                  <w:r w:rsidRPr="00B50C28">
                    <w:rPr>
                      <w:rFonts w:ascii="GHEA Grapalat" w:eastAsia="Calibri" w:hAnsi="GHEA Grapalat"/>
                      <w:sz w:val="24"/>
                      <w:szCs w:val="24"/>
                      <w:lang w:val="hy-AM"/>
                    </w:rPr>
                    <w:t>Սպասարկ</w:t>
                  </w:r>
                  <w:r w:rsidRPr="00B50C28">
                    <w:rPr>
                      <w:rFonts w:ascii="GHEA Grapalat" w:eastAsia="Calibri" w:hAnsi="GHEA Grapalat"/>
                      <w:sz w:val="24"/>
                      <w:szCs w:val="24"/>
                    </w:rPr>
                    <w:t>ող բժշկական արտադրատեսակների ցանկը</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2</w:t>
                  </w:r>
                  <w:r w:rsidRPr="00B50C28">
                    <w:rPr>
                      <w:rFonts w:ascii="GHEA Grapalat" w:eastAsia="Calibri" w:hAnsi="GHEA Grapalat"/>
                      <w:sz w:val="24"/>
                      <w:szCs w:val="24"/>
                    </w:rPr>
                    <w:t>.</w:t>
                  </w:r>
                  <w:r w:rsidRPr="00B50C28">
                    <w:rPr>
                      <w:rFonts w:ascii="GHEA Grapalat" w:eastAsia="Calibri" w:hAnsi="GHEA Grapalat"/>
                      <w:sz w:val="24"/>
                      <w:szCs w:val="24"/>
                      <w:lang w:val="hy-AM"/>
                    </w:rPr>
                    <w:t>4</w:t>
                  </w:r>
                  <w:r w:rsidRPr="00B50C28">
                    <w:rPr>
                      <w:rFonts w:ascii="GHEA Grapalat" w:eastAsia="Calibri" w:hAnsi="GHEA Grapalat"/>
                      <w:sz w:val="24"/>
                      <w:szCs w:val="24"/>
                    </w:rPr>
                    <w:t>.</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40" w:line="240" w:lineRule="auto"/>
                    <w:ind w:left="74"/>
                    <w:rPr>
                      <w:rFonts w:ascii="GHEA Grapalat" w:eastAsia="Calibri" w:hAnsi="GHEA Grapalat"/>
                      <w:sz w:val="24"/>
                      <w:szCs w:val="24"/>
                    </w:rPr>
                  </w:pPr>
                  <w:r w:rsidRPr="00B50C28">
                    <w:rPr>
                      <w:rFonts w:ascii="GHEA Grapalat" w:eastAsia="Calibri" w:hAnsi="GHEA Grapalat"/>
                      <w:sz w:val="24"/>
                      <w:szCs w:val="24"/>
                    </w:rPr>
                    <w:t xml:space="preserve">Այն բժշկական արտադրատեսակների </w:t>
                  </w:r>
                  <w:r w:rsidRPr="00B50C28">
                    <w:rPr>
                      <w:rFonts w:ascii="GHEA Grapalat" w:eastAsia="Calibri" w:hAnsi="GHEA Grapalat"/>
                      <w:sz w:val="24"/>
                      <w:szCs w:val="24"/>
                      <w:lang w:val="hy-AM"/>
                    </w:rPr>
                    <w:t>տեսակների</w:t>
                  </w:r>
                  <w:r w:rsidRPr="00B50C28">
                    <w:rPr>
                      <w:rFonts w:ascii="GHEA Grapalat" w:eastAsia="Calibri" w:hAnsi="GHEA Grapalat"/>
                      <w:sz w:val="24"/>
                      <w:szCs w:val="24"/>
                    </w:rPr>
                    <w:t xml:space="preserve"> (</w:t>
                  </w:r>
                  <w:r w:rsidRPr="00B50C28">
                    <w:rPr>
                      <w:rFonts w:ascii="GHEA Grapalat" w:eastAsia="Calibri" w:hAnsi="GHEA Grapalat"/>
                      <w:sz w:val="24"/>
                      <w:szCs w:val="24"/>
                      <w:lang w:val="hy-AM"/>
                    </w:rPr>
                    <w:t>ենթատեսակների</w:t>
                  </w:r>
                  <w:r w:rsidRPr="00B50C28">
                    <w:rPr>
                      <w:rFonts w:ascii="GHEA Grapalat" w:eastAsia="Calibri" w:hAnsi="GHEA Grapalat"/>
                      <w:sz w:val="24"/>
                      <w:szCs w:val="24"/>
                    </w:rPr>
                    <w:t xml:space="preserve">) ցանկը, որոնց մասով անցկացվում է </w:t>
                  </w:r>
                  <w:r w:rsidRPr="00B50C28">
                    <w:rPr>
                      <w:rFonts w:ascii="GHEA Grapalat" w:eastAsia="Calibri" w:hAnsi="GHEA Grapalat"/>
                      <w:sz w:val="24"/>
                      <w:szCs w:val="24"/>
                      <w:lang w:val="hy-AM"/>
                    </w:rPr>
                    <w:t>սպասարկման վայրի և պայմանների դիտարկում</w:t>
                  </w:r>
                  <w:r w:rsidRPr="00B50C28">
                    <w:rPr>
                      <w:rFonts w:ascii="GHEA Grapalat" w:eastAsia="Calibri" w:hAnsi="GHEA Grapalat"/>
                      <w:sz w:val="24"/>
                      <w:szCs w:val="24"/>
                    </w:rPr>
                    <w:t xml:space="preserve">՝ հայտի համաձայն </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lang w:val="hy-AM"/>
                    </w:rPr>
                  </w:pPr>
                  <w:r w:rsidRPr="00B50C28">
                    <w:rPr>
                      <w:rFonts w:ascii="GHEA Grapalat" w:eastAsia="Calibri" w:hAnsi="GHEA Grapalat"/>
                      <w:sz w:val="24"/>
                      <w:szCs w:val="24"/>
                      <w:lang w:val="hy-AM"/>
                    </w:rPr>
                    <w:t>3</w:t>
                  </w:r>
                </w:p>
              </w:tc>
              <w:tc>
                <w:tcPr>
                  <w:tcW w:w="8576" w:type="dxa"/>
                  <w:gridSpan w:val="2"/>
                  <w:tcBorders>
                    <w:top w:val="single" w:sz="4" w:space="0" w:color="auto"/>
                    <w:left w:val="single" w:sz="4" w:space="0" w:color="auto"/>
                    <w:bottom w:val="nil"/>
                    <w:right w:val="single" w:sz="4" w:space="0" w:color="auto"/>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hy-AM"/>
                    </w:rPr>
                  </w:pPr>
                  <w:r w:rsidRPr="00B50C28">
                    <w:rPr>
                      <w:rFonts w:ascii="GHEA Grapalat" w:eastAsia="Calibri" w:hAnsi="GHEA Grapalat"/>
                      <w:sz w:val="24"/>
                      <w:szCs w:val="24"/>
                      <w:lang w:val="hy-AM"/>
                    </w:rPr>
                    <w:t>Փորձաքննության մասին տեղեկատվություն.</w:t>
                  </w: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3</w:t>
                  </w:r>
                  <w:r w:rsidRPr="00B50C28">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hy-AM"/>
                    </w:rPr>
                  </w:pPr>
                  <w:r w:rsidRPr="00B50C28">
                    <w:rPr>
                      <w:rFonts w:ascii="GHEA Grapalat" w:eastAsia="Calibri" w:hAnsi="GHEA Grapalat"/>
                      <w:sz w:val="24"/>
                      <w:szCs w:val="24"/>
                      <w:lang w:val="hy-AM"/>
                    </w:rPr>
                    <w:t xml:space="preserve">Փորձաքննության </w:t>
                  </w:r>
                  <w:r w:rsidRPr="00B50C28">
                    <w:rPr>
                      <w:rFonts w:ascii="GHEA Grapalat" w:eastAsia="Calibri" w:hAnsi="GHEA Grapalat"/>
                      <w:sz w:val="24"/>
                      <w:szCs w:val="24"/>
                    </w:rPr>
                    <w:t>անցկաց</w:t>
                  </w:r>
                  <w:r w:rsidRPr="00B50C28">
                    <w:rPr>
                      <w:rFonts w:ascii="GHEA Grapalat" w:eastAsia="Calibri" w:hAnsi="GHEA Grapalat"/>
                      <w:sz w:val="24"/>
                      <w:szCs w:val="24"/>
                      <w:lang w:val="hy-AM"/>
                    </w:rPr>
                    <w:t xml:space="preserve">ման </w:t>
                  </w:r>
                  <w:r w:rsidRPr="00B50C28">
                    <w:rPr>
                      <w:rFonts w:ascii="GHEA Grapalat" w:eastAsia="Calibri" w:hAnsi="GHEA Grapalat"/>
                      <w:sz w:val="24"/>
                      <w:szCs w:val="24"/>
                    </w:rPr>
                    <w:t>ամսաթ</w:t>
                  </w:r>
                  <w:r w:rsidRPr="00B50C28">
                    <w:rPr>
                      <w:rFonts w:ascii="GHEA Grapalat" w:eastAsia="Calibri" w:hAnsi="GHEA Grapalat"/>
                      <w:sz w:val="24"/>
                      <w:szCs w:val="24"/>
                      <w:lang w:val="hy-AM"/>
                    </w:rPr>
                    <w:t>իվը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ru-RU"/>
                    </w:rPr>
                    <w:t>3</w:t>
                  </w:r>
                  <w:r w:rsidRPr="00B50C28">
                    <w:rPr>
                      <w:rFonts w:ascii="GHEA Grapalat" w:eastAsia="Calibri" w:hAnsi="GHEA Grapalat"/>
                      <w:sz w:val="24"/>
                      <w:szCs w:val="24"/>
                    </w:rPr>
                    <w:t>.2.</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lang w:val="hy-AM"/>
                    </w:rPr>
                    <w:t xml:space="preserve">Մասնագիտական </w:t>
                  </w:r>
                  <w:r w:rsidRPr="00B50C28">
                    <w:rPr>
                      <w:rFonts w:ascii="GHEA Grapalat" w:eastAsia="Calibri" w:hAnsi="GHEA Grapalat"/>
                      <w:sz w:val="24"/>
                      <w:szCs w:val="24"/>
                    </w:rPr>
                    <w:t>խմբի կազմը (նշելով խմբի անդամների գործառույթները)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C755E3"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lang w:val="ru-RU"/>
                    </w:rPr>
                  </w:pPr>
                  <w:r w:rsidRPr="00B50C28">
                    <w:rPr>
                      <w:rFonts w:ascii="GHEA Grapalat" w:eastAsia="Calibri" w:hAnsi="GHEA Grapalat"/>
                      <w:sz w:val="24"/>
                      <w:szCs w:val="24"/>
                      <w:lang w:val="ru-RU"/>
                    </w:rPr>
                    <w:t>4</w:t>
                  </w:r>
                </w:p>
              </w:tc>
              <w:tc>
                <w:tcPr>
                  <w:tcW w:w="8576" w:type="dxa"/>
                  <w:gridSpan w:val="2"/>
                  <w:tcBorders>
                    <w:top w:val="single" w:sz="4" w:space="0" w:color="auto"/>
                    <w:left w:val="single" w:sz="4" w:space="0" w:color="auto"/>
                    <w:bottom w:val="nil"/>
                    <w:right w:val="single" w:sz="4" w:space="0" w:color="auto"/>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ru-RU"/>
                    </w:rPr>
                  </w:pPr>
                  <w:r w:rsidRPr="00B50C28">
                    <w:rPr>
                      <w:rFonts w:ascii="GHEA Grapalat" w:eastAsia="Calibri" w:hAnsi="GHEA Grapalat"/>
                      <w:sz w:val="24"/>
                      <w:szCs w:val="24"/>
                      <w:lang w:val="hy-AM"/>
                    </w:rPr>
                    <w:t>Փորձաքննության</w:t>
                  </w:r>
                  <w:r w:rsidRPr="00B50C28">
                    <w:rPr>
                      <w:rFonts w:ascii="GHEA Grapalat" w:eastAsia="Calibri" w:hAnsi="GHEA Grapalat"/>
                      <w:sz w:val="24"/>
                      <w:szCs w:val="24"/>
                      <w:lang w:val="ru-RU"/>
                    </w:rPr>
                    <w:t xml:space="preserve"> </w:t>
                  </w:r>
                  <w:r w:rsidRPr="00B50C28">
                    <w:rPr>
                      <w:rFonts w:ascii="GHEA Grapalat" w:eastAsia="Calibri" w:hAnsi="GHEA Grapalat"/>
                      <w:sz w:val="24"/>
                      <w:szCs w:val="24"/>
                    </w:rPr>
                    <w:t>արդյունքները</w:t>
                  </w:r>
                  <w:r w:rsidRPr="00B50C28">
                    <w:rPr>
                      <w:rFonts w:ascii="GHEA Grapalat" w:eastAsia="Calibri" w:hAnsi="GHEA Grapalat"/>
                      <w:sz w:val="24"/>
                      <w:szCs w:val="24"/>
                      <w:lang w:val="ru-RU"/>
                    </w:rPr>
                    <w:t xml:space="preserve"> (</w:t>
                  </w:r>
                  <w:r w:rsidRPr="00B50C28">
                    <w:rPr>
                      <w:rFonts w:ascii="GHEA Grapalat" w:eastAsia="Calibri" w:hAnsi="GHEA Grapalat"/>
                      <w:sz w:val="24"/>
                      <w:szCs w:val="24"/>
                    </w:rPr>
                    <w:t>ստուգված</w:t>
                  </w:r>
                  <w:r w:rsidRPr="00B50C28">
                    <w:rPr>
                      <w:rFonts w:ascii="GHEA Grapalat" w:eastAsia="Calibri" w:hAnsi="GHEA Grapalat"/>
                      <w:sz w:val="24"/>
                      <w:szCs w:val="24"/>
                      <w:lang w:val="ru-RU"/>
                    </w:rPr>
                    <w:t xml:space="preserve"> </w:t>
                  </w:r>
                  <w:r w:rsidRPr="00B50C28">
                    <w:rPr>
                      <w:rFonts w:ascii="GHEA Grapalat" w:eastAsia="Calibri" w:hAnsi="GHEA Grapalat"/>
                      <w:sz w:val="24"/>
                      <w:szCs w:val="24"/>
                    </w:rPr>
                    <w:t>յուրաքանչյուր</w:t>
                  </w:r>
                  <w:r w:rsidRPr="00B50C28">
                    <w:rPr>
                      <w:rFonts w:ascii="GHEA Grapalat" w:eastAsia="Calibri" w:hAnsi="GHEA Grapalat"/>
                      <w:sz w:val="24"/>
                      <w:szCs w:val="24"/>
                      <w:lang w:val="ru-RU"/>
                    </w:rPr>
                    <w:t xml:space="preserve"> </w:t>
                  </w:r>
                  <w:r w:rsidRPr="00B50C28">
                    <w:rPr>
                      <w:rFonts w:ascii="GHEA Grapalat" w:eastAsia="Calibri" w:hAnsi="GHEA Grapalat"/>
                      <w:sz w:val="24"/>
                      <w:szCs w:val="24"/>
                    </w:rPr>
                    <w:t>օբյեկտի</w:t>
                  </w:r>
                  <w:r w:rsidRPr="00B50C28">
                    <w:rPr>
                      <w:rFonts w:ascii="GHEA Grapalat" w:eastAsia="Calibri" w:hAnsi="GHEA Grapalat"/>
                      <w:sz w:val="24"/>
                      <w:szCs w:val="24"/>
                      <w:lang w:val="ru-RU"/>
                    </w:rPr>
                    <w:t xml:space="preserve"> </w:t>
                  </w:r>
                  <w:r w:rsidRPr="00B50C28">
                    <w:rPr>
                      <w:rFonts w:ascii="GHEA Grapalat" w:eastAsia="Calibri" w:hAnsi="GHEA Grapalat"/>
                      <w:sz w:val="24"/>
                      <w:szCs w:val="24"/>
                    </w:rPr>
                    <w:t>համար</w:t>
                  </w:r>
                  <w:r w:rsidRPr="00B50C28">
                    <w:rPr>
                      <w:rFonts w:ascii="GHEA Grapalat" w:eastAsia="Calibri" w:hAnsi="GHEA Grapalat"/>
                      <w:sz w:val="24"/>
                      <w:szCs w:val="24"/>
                      <w:lang w:val="ru-RU"/>
                    </w:rPr>
                    <w:t>).</w:t>
                  </w: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ru-RU"/>
                    </w:rPr>
                    <w:t>4</w:t>
                  </w:r>
                  <w:r w:rsidRPr="00B50C28">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Ստուգվող գործունեության և (կամ) տեխնոլոգիական գործընթացների ընդհանուր նկարագրությունը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ru-RU"/>
                    </w:rPr>
                    <w:t>4</w:t>
                  </w:r>
                  <w:r w:rsidRPr="00B50C28">
                    <w:rPr>
                      <w:rFonts w:ascii="GHEA Grapalat" w:eastAsia="Calibri" w:hAnsi="GHEA Grapalat"/>
                      <w:sz w:val="24"/>
                      <w:szCs w:val="24"/>
                    </w:rPr>
                    <w:t>.2.</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Հարցված անձանց ազգանունները, անունները, հայրանունները (առկայության դեպքում) և պաշտոնները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ru-RU"/>
                    </w:rPr>
                    <w:t>4</w:t>
                  </w:r>
                  <w:r w:rsidRPr="00B50C28">
                    <w:rPr>
                      <w:rFonts w:ascii="GHEA Grapalat" w:eastAsia="Calibri" w:hAnsi="GHEA Grapalat"/>
                      <w:sz w:val="24"/>
                      <w:szCs w:val="24"/>
                    </w:rPr>
                    <w:t>.</w:t>
                  </w:r>
                  <w:r w:rsidRPr="00B50C28">
                    <w:rPr>
                      <w:rFonts w:ascii="GHEA Grapalat" w:eastAsia="Calibri" w:hAnsi="GHEA Grapalat"/>
                      <w:sz w:val="24"/>
                      <w:szCs w:val="24"/>
                      <w:lang w:val="ru-RU"/>
                    </w:rPr>
                    <w:t>4</w:t>
                  </w:r>
                  <w:r w:rsidRPr="00B50C28">
                    <w:rPr>
                      <w:rFonts w:ascii="GHEA Grapalat" w:eastAsia="Calibri" w:hAnsi="GHEA Grapalat"/>
                      <w:sz w:val="24"/>
                      <w:szCs w:val="24"/>
                    </w:rPr>
                    <w:t>.</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hy-AM"/>
                    </w:rPr>
                  </w:pPr>
                  <w:r w:rsidRPr="00B50C28">
                    <w:rPr>
                      <w:rFonts w:ascii="GHEA Grapalat" w:eastAsia="Calibri" w:hAnsi="GHEA Grapalat"/>
                      <w:sz w:val="24"/>
                      <w:szCs w:val="24"/>
                    </w:rPr>
                    <w:t xml:space="preserve">Բժշկական արտադրատեսակների կիրառման հնարավոր ռիսկից կախված՝ դրանց որակի կառավարման համակարգի </w:t>
                  </w:r>
                  <w:r w:rsidRPr="00B50C28">
                    <w:rPr>
                      <w:rFonts w:ascii="GHEA Grapalat" w:eastAsia="Calibri" w:hAnsi="GHEA Grapalat"/>
                      <w:sz w:val="24"/>
                      <w:szCs w:val="24"/>
                      <w:lang w:val="hy-AM"/>
                    </w:rPr>
                    <w:t>առկայությունը</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lang w:val="hy-AM"/>
                    </w:rPr>
                  </w:pPr>
                  <w:r w:rsidRPr="00B50C28">
                    <w:rPr>
                      <w:rFonts w:ascii="GHEA Grapalat" w:eastAsia="Calibri" w:hAnsi="GHEA Grapalat"/>
                      <w:sz w:val="24"/>
                      <w:szCs w:val="24"/>
                      <w:lang w:val="hy-AM"/>
                    </w:rPr>
                    <w:lastRenderedPageBreak/>
                    <w:t>5.</w:t>
                  </w:r>
                </w:p>
              </w:tc>
              <w:tc>
                <w:tcPr>
                  <w:tcW w:w="8576" w:type="dxa"/>
                  <w:gridSpan w:val="2"/>
                  <w:tcBorders>
                    <w:top w:val="single" w:sz="4" w:space="0" w:color="auto"/>
                    <w:left w:val="single" w:sz="4" w:space="0" w:color="auto"/>
                    <w:bottom w:val="nil"/>
                    <w:right w:val="single" w:sz="4" w:space="0" w:color="auto"/>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Եզրահանգումներ.</w:t>
                  </w:r>
                </w:p>
              </w:tc>
            </w:tr>
            <w:tr w:rsidR="00E73952" w:rsidRPr="00912952"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5</w:t>
                  </w:r>
                  <w:r w:rsidRPr="00B50C28">
                    <w:rPr>
                      <w:rFonts w:ascii="GHEA Grapalat" w:eastAsia="Calibri" w:hAnsi="GHEA Grapalat"/>
                      <w:sz w:val="24"/>
                      <w:szCs w:val="24"/>
                    </w:rPr>
                    <w:t>.1.</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 xml:space="preserve">Բժշկական արտադրատեսակների </w:t>
                  </w:r>
                  <w:r w:rsidRPr="00B50C28">
                    <w:rPr>
                      <w:rFonts w:ascii="GHEA Grapalat" w:eastAsia="Calibri" w:hAnsi="GHEA Grapalat"/>
                      <w:sz w:val="24"/>
                      <w:szCs w:val="24"/>
                      <w:lang w:val="hy-AM"/>
                    </w:rPr>
                    <w:t xml:space="preserve">սպասարկմանը </w:t>
                  </w:r>
                  <w:r w:rsidRPr="00B50C28">
                    <w:rPr>
                      <w:rFonts w:ascii="GHEA Grapalat" w:eastAsia="Calibri" w:hAnsi="GHEA Grapalat"/>
                      <w:sz w:val="24"/>
                      <w:szCs w:val="24"/>
                    </w:rPr>
                    <w:t>ներկայացվող</w:t>
                  </w:r>
                  <w:r w:rsidRPr="00B50C28">
                    <w:rPr>
                      <w:rFonts w:ascii="GHEA Grapalat" w:eastAsia="Calibri" w:hAnsi="GHEA Grapalat"/>
                      <w:sz w:val="24"/>
                      <w:szCs w:val="24"/>
                      <w:lang w:val="hy-AM"/>
                    </w:rPr>
                    <w:t xml:space="preserve"> ընդհանուր </w:t>
                  </w:r>
                  <w:r w:rsidRPr="00B50C28">
                    <w:rPr>
                      <w:rFonts w:ascii="GHEA Grapalat" w:eastAsia="Calibri" w:hAnsi="GHEA Grapalat"/>
                      <w:sz w:val="24"/>
                      <w:szCs w:val="24"/>
                    </w:rPr>
                    <w:t>պահանջներին համապատասխանության (անհամապատասխանության) մասին եզրակացություն</w:t>
                  </w:r>
                  <w:r w:rsidRPr="00B50C28">
                    <w:rPr>
                      <w:rFonts w:ascii="GHEA Grapalat" w:eastAsia="Calibri" w:hAnsi="GHEA Grapalat"/>
                      <w:sz w:val="24"/>
                      <w:szCs w:val="24"/>
                      <w:lang w:val="hy-AM"/>
                    </w:rPr>
                    <w:t xml:space="preserve">, ըստ դիտարկման նպատակի </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r w:rsidR="00E73952" w:rsidRPr="00C755E3" w:rsidTr="00F40774">
              <w:tc>
                <w:tcPr>
                  <w:tcW w:w="598"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lang w:val="hy-AM"/>
                    </w:rPr>
                  </w:pPr>
                  <w:r w:rsidRPr="00B50C28">
                    <w:rPr>
                      <w:rFonts w:ascii="GHEA Grapalat" w:eastAsia="Calibri" w:hAnsi="GHEA Grapalat"/>
                      <w:sz w:val="24"/>
                      <w:szCs w:val="24"/>
                      <w:lang w:val="hy-AM"/>
                    </w:rPr>
                    <w:t>6</w:t>
                  </w:r>
                </w:p>
              </w:tc>
              <w:tc>
                <w:tcPr>
                  <w:tcW w:w="6077" w:type="dxa"/>
                  <w:tcBorders>
                    <w:top w:val="single" w:sz="4" w:space="0" w:color="auto"/>
                    <w:left w:val="single" w:sz="4" w:space="0" w:color="auto"/>
                    <w:bottom w:val="nil"/>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lang w:val="hy-AM"/>
                    </w:rPr>
                  </w:pPr>
                  <w:r w:rsidRPr="00B50C28">
                    <w:rPr>
                      <w:rFonts w:ascii="GHEA Grapalat" w:eastAsia="Calibri" w:hAnsi="GHEA Grapalat"/>
                      <w:sz w:val="24"/>
                      <w:szCs w:val="24"/>
                      <w:lang w:val="hy-AM"/>
                    </w:rPr>
                    <w:t>Փորձագետների ազգանունները, անունները, հայրանունները (առկայության դեպքում) և պաշտոնները</w:t>
                  </w:r>
                </w:p>
              </w:tc>
              <w:tc>
                <w:tcPr>
                  <w:tcW w:w="2499" w:type="dxa"/>
                  <w:tcBorders>
                    <w:top w:val="single" w:sz="4" w:space="0" w:color="auto"/>
                    <w:left w:val="single" w:sz="4" w:space="0" w:color="auto"/>
                    <w:bottom w:val="nil"/>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lang w:val="hy-AM"/>
                    </w:rPr>
                  </w:pPr>
                </w:p>
              </w:tc>
            </w:tr>
            <w:tr w:rsidR="00E73952" w:rsidRPr="00912952" w:rsidTr="00F40774">
              <w:tc>
                <w:tcPr>
                  <w:tcW w:w="598"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120" w:line="240" w:lineRule="auto"/>
                    <w:jc w:val="center"/>
                    <w:rPr>
                      <w:rFonts w:ascii="GHEA Grapalat" w:eastAsia="Calibri" w:hAnsi="GHEA Grapalat"/>
                      <w:sz w:val="24"/>
                      <w:szCs w:val="24"/>
                    </w:rPr>
                  </w:pPr>
                  <w:r w:rsidRPr="00B50C28">
                    <w:rPr>
                      <w:rFonts w:ascii="GHEA Grapalat" w:eastAsia="Calibri" w:hAnsi="GHEA Grapalat"/>
                      <w:sz w:val="24"/>
                      <w:szCs w:val="24"/>
                      <w:lang w:val="hy-AM"/>
                    </w:rPr>
                    <w:t>7</w:t>
                  </w:r>
                </w:p>
              </w:tc>
              <w:tc>
                <w:tcPr>
                  <w:tcW w:w="6077" w:type="dxa"/>
                  <w:tcBorders>
                    <w:top w:val="single" w:sz="4" w:space="0" w:color="auto"/>
                    <w:left w:val="single" w:sz="4" w:space="0" w:color="auto"/>
                    <w:bottom w:val="single" w:sz="4" w:space="0" w:color="auto"/>
                    <w:right w:val="nil"/>
                  </w:tcBorders>
                  <w:shd w:val="clear" w:color="auto" w:fill="FFFFFF"/>
                  <w:hideMark/>
                </w:tcPr>
                <w:p w:rsidR="00E73952" w:rsidRPr="00B50C28" w:rsidRDefault="00E73952" w:rsidP="00E73952">
                  <w:pPr>
                    <w:widowControl w:val="0"/>
                    <w:spacing w:after="120" w:line="240" w:lineRule="auto"/>
                    <w:ind w:left="74"/>
                    <w:rPr>
                      <w:rFonts w:ascii="GHEA Grapalat" w:eastAsia="Calibri" w:hAnsi="GHEA Grapalat"/>
                      <w:sz w:val="24"/>
                      <w:szCs w:val="24"/>
                    </w:rPr>
                  </w:pPr>
                  <w:r w:rsidRPr="00B50C28">
                    <w:rPr>
                      <w:rFonts w:ascii="GHEA Grapalat" w:eastAsia="Calibri" w:hAnsi="GHEA Grapalat"/>
                      <w:sz w:val="24"/>
                      <w:szCs w:val="24"/>
                    </w:rPr>
                    <w:t>Ստորագրությունները, կնիքը (առկայության դեպքում)</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rsidR="00E73952" w:rsidRPr="00B50C28" w:rsidRDefault="00E73952" w:rsidP="00E73952">
                  <w:pPr>
                    <w:spacing w:after="120" w:line="259" w:lineRule="auto"/>
                    <w:jc w:val="both"/>
                    <w:rPr>
                      <w:rFonts w:ascii="GHEA Grapalat" w:eastAsia="Calibri" w:hAnsi="GHEA Grapalat"/>
                      <w:sz w:val="24"/>
                      <w:szCs w:val="24"/>
                    </w:rPr>
                  </w:pPr>
                </w:p>
              </w:tc>
            </w:tr>
          </w:tbl>
          <w:p w:rsidR="00E73952" w:rsidRPr="00912952" w:rsidRDefault="00E73952" w:rsidP="00E73952">
            <w:pPr>
              <w:spacing w:line="360" w:lineRule="auto"/>
              <w:jc w:val="both"/>
              <w:rPr>
                <w:rFonts w:ascii="GHEA Grapalat" w:hAnsi="GHEA Grapalat"/>
                <w:b/>
                <w:bCs/>
                <w:sz w:val="24"/>
                <w:szCs w:val="24"/>
                <w:lang w:val="hy-AM"/>
              </w:rPr>
            </w:pPr>
          </w:p>
          <w:p w:rsidR="00E73952" w:rsidRPr="00912952" w:rsidRDefault="00E73952" w:rsidP="00E73952">
            <w:pPr>
              <w:spacing w:after="0" w:line="240" w:lineRule="auto"/>
              <w:rPr>
                <w:rFonts w:ascii="GHEA Grapalat" w:hAnsi="GHEA Grapalat"/>
                <w:color w:val="000000"/>
                <w:sz w:val="24"/>
                <w:szCs w:val="24"/>
              </w:rPr>
            </w:pPr>
          </w:p>
        </w:tc>
      </w:tr>
    </w:tbl>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lastRenderedPageBreak/>
        <w:t> </w:t>
      </w:r>
    </w:p>
    <w:p w:rsidR="00F40774" w:rsidRDefault="00F40774">
      <w:pPr>
        <w:spacing w:after="0" w:line="240" w:lineRule="auto"/>
        <w:rPr>
          <w:rFonts w:ascii="GHEA Grapalat" w:hAnsi="GHEA Grapalat" w:cs="Sylfaen"/>
          <w:bCs/>
          <w:sz w:val="20"/>
          <w:szCs w:val="24"/>
          <w:lang w:val="hy-AM"/>
        </w:rPr>
      </w:pPr>
      <w:r>
        <w:rPr>
          <w:rFonts w:ascii="GHEA Grapalat" w:hAnsi="GHEA Grapalat" w:cs="Sylfaen"/>
          <w:bCs/>
          <w:sz w:val="20"/>
          <w:szCs w:val="24"/>
          <w:lang w:val="hy-AM"/>
        </w:rPr>
        <w:br w:type="page"/>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Pr>
          <w:rFonts w:ascii="GHEA Grapalat" w:hAnsi="GHEA Grapalat" w:cs="Sylfaen"/>
          <w:bCs/>
          <w:sz w:val="20"/>
          <w:szCs w:val="24"/>
          <w:lang w:val="hy-AM"/>
        </w:rPr>
        <w:lastRenderedPageBreak/>
        <w:t>Հավելված N 20</w:t>
      </w:r>
    </w:p>
    <w:p w:rsidR="00E73952" w:rsidRPr="005B0683" w:rsidRDefault="00E73952" w:rsidP="00E73952">
      <w:pPr>
        <w:shd w:val="clear" w:color="auto" w:fill="FFFFFF"/>
        <w:spacing w:after="0" w:line="240" w:lineRule="auto"/>
        <w:ind w:firstLine="375"/>
        <w:jc w:val="right"/>
        <w:rPr>
          <w:rFonts w:ascii="GHEA Grapalat" w:hAnsi="GHEA Grapalat" w:cs="Sylfaen"/>
          <w:bCs/>
          <w:sz w:val="20"/>
          <w:szCs w:val="24"/>
          <w:lang w:val="hy-AM"/>
        </w:rPr>
      </w:pPr>
      <w:r w:rsidRPr="005B0683">
        <w:rPr>
          <w:rFonts w:ascii="GHEA Grapalat" w:hAnsi="GHEA Grapalat" w:cs="Sylfaen"/>
          <w:bCs/>
          <w:sz w:val="20"/>
          <w:szCs w:val="24"/>
          <w:lang w:val="hy-AM"/>
        </w:rPr>
        <w:t>ՀՀ կառավարության 2002 թվականի</w:t>
      </w:r>
    </w:p>
    <w:p w:rsidR="00E73952" w:rsidRPr="00F562E3" w:rsidRDefault="00E73952" w:rsidP="00E73952">
      <w:pPr>
        <w:shd w:val="clear" w:color="auto" w:fill="FFFFFF"/>
        <w:spacing w:after="0" w:line="240" w:lineRule="auto"/>
        <w:ind w:firstLine="375"/>
        <w:jc w:val="right"/>
        <w:rPr>
          <w:rFonts w:ascii="GHEA Grapalat" w:hAnsi="GHEA Grapalat" w:cs="Sylfaen"/>
          <w:bCs/>
          <w:sz w:val="24"/>
          <w:szCs w:val="24"/>
          <w:lang w:val="hy-AM"/>
        </w:rPr>
      </w:pPr>
      <w:r>
        <w:rPr>
          <w:rFonts w:ascii="GHEA Grapalat" w:hAnsi="GHEA Grapalat" w:cs="Sylfaen"/>
          <w:bCs/>
          <w:sz w:val="20"/>
          <w:szCs w:val="24"/>
          <w:lang w:val="hy-AM"/>
        </w:rPr>
        <w:t>հունիսի 29-ի N 867</w:t>
      </w:r>
      <w:r w:rsidRPr="005B0683">
        <w:rPr>
          <w:rFonts w:ascii="GHEA Grapalat" w:hAnsi="GHEA Grapalat" w:cs="Sylfaen"/>
          <w:bCs/>
          <w:sz w:val="20"/>
          <w:szCs w:val="24"/>
          <w:lang w:val="hy-AM"/>
        </w:rPr>
        <w:t xml:space="preserve"> որոշման</w:t>
      </w:r>
    </w:p>
    <w:p w:rsidR="00E73952" w:rsidRDefault="00E73952" w:rsidP="00E73952">
      <w:pPr>
        <w:shd w:val="clear" w:color="auto" w:fill="FFFFFF"/>
        <w:spacing w:after="0" w:line="240" w:lineRule="auto"/>
        <w:jc w:val="right"/>
        <w:rPr>
          <w:rFonts w:ascii="GHEA Grapalat" w:hAnsi="GHEA Grapalat"/>
          <w:b/>
          <w:bCs/>
          <w:color w:val="000000"/>
          <w:sz w:val="24"/>
          <w:szCs w:val="24"/>
          <w:u w:val="single"/>
          <w:lang w:val="hy-AM"/>
        </w:rPr>
      </w:pPr>
    </w:p>
    <w:p w:rsidR="00E73952" w:rsidRPr="00D53644" w:rsidRDefault="00E73952" w:rsidP="00E73952">
      <w:pPr>
        <w:shd w:val="clear" w:color="auto" w:fill="FFFFFF"/>
        <w:spacing w:after="0" w:line="240" w:lineRule="auto"/>
        <w:jc w:val="right"/>
        <w:rPr>
          <w:rFonts w:ascii="GHEA Grapalat" w:hAnsi="GHEA Grapalat"/>
          <w:color w:val="000000"/>
          <w:sz w:val="24"/>
          <w:szCs w:val="24"/>
          <w:lang w:val="hy-AM"/>
        </w:rPr>
      </w:pPr>
      <w:r w:rsidRPr="00F40774">
        <w:rPr>
          <w:rFonts w:ascii="GHEA Grapalat" w:hAnsi="GHEA Grapalat"/>
          <w:b/>
          <w:bCs/>
          <w:color w:val="000000"/>
          <w:sz w:val="24"/>
          <w:szCs w:val="24"/>
          <w:u w:val="single"/>
          <w:lang w:val="hy-AM"/>
        </w:rPr>
        <w:t xml:space="preserve">Ձև N </w:t>
      </w:r>
      <w:r>
        <w:rPr>
          <w:rFonts w:ascii="GHEA Grapalat" w:hAnsi="GHEA Grapalat"/>
          <w:b/>
          <w:bCs/>
          <w:color w:val="000000"/>
          <w:sz w:val="24"/>
          <w:szCs w:val="24"/>
          <w:u w:val="single"/>
          <w:lang w:val="hy-AM"/>
        </w:rPr>
        <w:t>1</w:t>
      </w:r>
    </w:p>
    <w:p w:rsidR="00E73952" w:rsidRPr="00F40774" w:rsidRDefault="00E73952" w:rsidP="00E73952">
      <w:pPr>
        <w:shd w:val="clear" w:color="auto" w:fill="FFFFFF"/>
        <w:spacing w:after="0" w:line="240" w:lineRule="auto"/>
        <w:jc w:val="center"/>
        <w:rPr>
          <w:rFonts w:ascii="GHEA Grapalat" w:hAnsi="GHEA Grapalat"/>
          <w:color w:val="000000"/>
          <w:sz w:val="24"/>
          <w:szCs w:val="24"/>
          <w:lang w:val="hy-AM"/>
        </w:rPr>
      </w:pPr>
      <w:r w:rsidRPr="00F40774">
        <w:rPr>
          <w:rFonts w:cs="Calibri"/>
          <w:color w:val="000000"/>
          <w:sz w:val="24"/>
          <w:szCs w:val="24"/>
          <w:lang w:val="hy-AM"/>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noProof/>
          <w:color w:val="000000"/>
          <w:sz w:val="24"/>
          <w:szCs w:val="24"/>
        </w:rPr>
        <w:drawing>
          <wp:inline distT="0" distB="0" distL="0" distR="0" wp14:anchorId="5D9D5415" wp14:editId="77AF815E">
            <wp:extent cx="1276350" cy="1219200"/>
            <wp:effectExtent l="0" t="0" r="0" b="0"/>
            <wp:docPr id="1" name="Picture 1"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9200"/>
                    </a:xfrm>
                    <a:prstGeom prst="rect">
                      <a:avLst/>
                    </a:prstGeom>
                    <a:noFill/>
                    <a:ln>
                      <a:noFill/>
                    </a:ln>
                  </pic:spPr>
                </pic:pic>
              </a:graphicData>
            </a:graphic>
          </wp:inline>
        </w:drawing>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ՀԱՆՐԱՊԵՏՈՒԹՅԱՆ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ԱՌՈՂՋԱՊԱՀՈՒԹՅԱՆ ՆԱԽԱՐԱՐՈՒԹՅՈՒՆ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ԼԻՑԵՆԶԻԱ Կ-</w:t>
      </w:r>
      <w:r w:rsidRPr="00F562E3">
        <w:rPr>
          <w:rFonts w:ascii="GHEA Grapalat" w:hAnsi="GHEA Grapalat"/>
          <w:b/>
          <w:bCs/>
          <w:color w:val="000000"/>
          <w:sz w:val="24"/>
          <w:szCs w:val="24"/>
          <w:lang w:val="hy-AM"/>
        </w:rPr>
        <w:t>ԲԱՍ</w:t>
      </w:r>
      <w:r w:rsidRPr="00F562E3">
        <w:rPr>
          <w:rFonts w:ascii="GHEA Grapalat" w:hAnsi="GHEA Grapalat"/>
          <w:b/>
          <w:bCs/>
          <w:color w:val="000000"/>
          <w:sz w:val="24"/>
          <w:szCs w:val="24"/>
        </w:rPr>
        <w:t>-000000</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both"/>
        <w:rPr>
          <w:rFonts w:ascii="GHEA Grapalat" w:hAnsi="GHEA Grapalat"/>
          <w:color w:val="000000"/>
          <w:sz w:val="24"/>
          <w:szCs w:val="24"/>
        </w:rPr>
      </w:pPr>
      <w:r w:rsidRPr="00F562E3">
        <w:rPr>
          <w:rFonts w:ascii="GHEA Grapalat" w:hAnsi="GHEA Grapalat"/>
          <w:color w:val="000000"/>
          <w:sz w:val="24"/>
          <w:szCs w:val="24"/>
        </w:rPr>
        <w:t xml:space="preserve">Տրված՝ _____ ________________ </w:t>
      </w:r>
      <w:proofErr w:type="gramStart"/>
      <w:r w:rsidRPr="00F562E3">
        <w:rPr>
          <w:rFonts w:ascii="GHEA Grapalat" w:hAnsi="GHEA Grapalat"/>
          <w:color w:val="000000"/>
          <w:sz w:val="24"/>
          <w:szCs w:val="24"/>
        </w:rPr>
        <w:t xml:space="preserve">20 </w:t>
      </w:r>
      <w:r w:rsidRPr="00F562E3">
        <w:rPr>
          <w:rFonts w:cs="Calibri"/>
          <w:color w:val="000000"/>
          <w:sz w:val="24"/>
          <w:szCs w:val="24"/>
        </w:rPr>
        <w:t> </w:t>
      </w:r>
      <w:r w:rsidRPr="00F562E3">
        <w:rPr>
          <w:rFonts w:ascii="GHEA Grapalat" w:hAnsi="GHEA Grapalat" w:cs="Arial Unicode"/>
          <w:color w:val="000000"/>
          <w:sz w:val="24"/>
          <w:szCs w:val="24"/>
        </w:rPr>
        <w:t>թվականին</w:t>
      </w:r>
      <w:proofErr w:type="gramEnd"/>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center"/>
        <w:rPr>
          <w:rFonts w:ascii="GHEA Grapalat" w:hAnsi="GHEA Grapalat"/>
          <w:color w:val="000000"/>
          <w:sz w:val="24"/>
          <w:szCs w:val="24"/>
        </w:rPr>
      </w:pPr>
      <w:r w:rsidRPr="00F562E3">
        <w:rPr>
          <w:rFonts w:ascii="GHEA Grapalat" w:hAnsi="GHEA Grapalat"/>
          <w:color w:val="000000"/>
          <w:sz w:val="24"/>
          <w:szCs w:val="24"/>
        </w:rPr>
        <w:t>Գործունեության տեսակը</w:t>
      </w:r>
      <w:r w:rsidRPr="00F562E3">
        <w:rPr>
          <w:rFonts w:ascii="GHEA Grapalat" w:hAnsi="GHEA Grapalat"/>
          <w:sz w:val="24"/>
          <w:szCs w:val="24"/>
        </w:rPr>
        <w:t xml:space="preserve"> </w:t>
      </w:r>
      <w:r w:rsidRPr="00F562E3">
        <w:rPr>
          <w:rFonts w:ascii="GHEA Grapalat" w:hAnsi="GHEA Grapalat"/>
          <w:b/>
          <w:color w:val="000000"/>
          <w:sz w:val="24"/>
          <w:szCs w:val="24"/>
        </w:rPr>
        <w:t>ԲԺՇԿԱԿԱՆ ԱՐՏԱԴՐԱՏԵՍԱԿՆԵՐԻ ՍՊԱՍԱՐԿ</w:t>
      </w:r>
      <w:r w:rsidRPr="00F562E3">
        <w:rPr>
          <w:rFonts w:ascii="GHEA Grapalat" w:hAnsi="GHEA Grapalat"/>
          <w:b/>
          <w:color w:val="000000"/>
          <w:sz w:val="24"/>
          <w:szCs w:val="24"/>
          <w:lang w:val="hy-AM"/>
        </w:rPr>
        <w:t>ՈՒ</w:t>
      </w:r>
      <w:r w:rsidRPr="00F562E3">
        <w:rPr>
          <w:rFonts w:ascii="GHEA Grapalat" w:hAnsi="GHEA Grapalat"/>
          <w:b/>
          <w:color w:val="000000"/>
          <w:sz w:val="24"/>
          <w:szCs w:val="24"/>
        </w:rPr>
        <w:t>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F40774">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Իրավաբանական անձի անվանումը և գտնվելու վայրը __________________________</w:t>
      </w:r>
      <w:r w:rsidR="00F40774">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________________________________________________________________________________________________________________________________________________________</w:t>
      </w:r>
      <w:r w:rsidRPr="00F562E3">
        <w:rPr>
          <w:rFonts w:cs="Calibri"/>
          <w:color w:val="000000"/>
          <w:sz w:val="24"/>
          <w:szCs w:val="24"/>
        </w:rPr>
        <w:t> </w:t>
      </w:r>
    </w:p>
    <w:p w:rsidR="00E73952" w:rsidRPr="00F562E3" w:rsidRDefault="00E73952" w:rsidP="00F40774">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Գործունեության իրականացման վայրը ____________________________________</w:t>
      </w:r>
      <w:r w:rsidR="00F40774">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_______________________________________________________________________________________________________________</w:t>
      </w:r>
      <w:r w:rsidR="00F40774">
        <w:rPr>
          <w:rFonts w:ascii="GHEA Grapalat" w:hAnsi="GHEA Grapalat"/>
          <w:color w:val="000000"/>
          <w:sz w:val="24"/>
          <w:szCs w:val="24"/>
        </w:rPr>
        <w:t>____</w:t>
      </w:r>
      <w:r w:rsidRPr="00F562E3">
        <w:rPr>
          <w:rFonts w:ascii="GHEA Grapalat" w:hAnsi="GHEA Grapalat"/>
          <w:color w:val="000000"/>
          <w:sz w:val="24"/>
          <w:szCs w:val="24"/>
        </w:rPr>
        <w:t>_____________________________________</w:t>
      </w:r>
    </w:p>
    <w:p w:rsidR="00E73952" w:rsidRPr="00F562E3" w:rsidRDefault="00E73952" w:rsidP="00F40774">
      <w:pPr>
        <w:shd w:val="clear" w:color="auto" w:fill="FFFFFF"/>
        <w:spacing w:after="0" w:line="240" w:lineRule="auto"/>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F40774">
      <w:pPr>
        <w:shd w:val="clear" w:color="auto" w:fill="FFFFFF"/>
        <w:spacing w:after="0" w:line="240" w:lineRule="auto"/>
        <w:jc w:val="both"/>
        <w:rPr>
          <w:rFonts w:ascii="GHEA Grapalat" w:hAnsi="GHEA Grapalat"/>
          <w:color w:val="000000"/>
          <w:sz w:val="24"/>
          <w:szCs w:val="24"/>
          <w:lang w:val="hy-AM"/>
        </w:rPr>
      </w:pPr>
      <w:r w:rsidRPr="00F562E3">
        <w:rPr>
          <w:rFonts w:ascii="GHEA Grapalat" w:hAnsi="GHEA Grapalat"/>
          <w:color w:val="000000"/>
          <w:sz w:val="24"/>
          <w:szCs w:val="24"/>
        </w:rPr>
        <w:t>Գործողության ժամկետը`</w:t>
      </w:r>
      <w:r w:rsidRPr="00F562E3">
        <w:rPr>
          <w:rFonts w:cs="Calibri"/>
          <w:color w:val="000000"/>
          <w:sz w:val="24"/>
          <w:szCs w:val="24"/>
        </w:rPr>
        <w:t> </w:t>
      </w:r>
      <w:r w:rsidRPr="00F562E3">
        <w:rPr>
          <w:rFonts w:ascii="GHEA Grapalat" w:hAnsi="GHEA Grapalat"/>
          <w:color w:val="000000"/>
          <w:sz w:val="24"/>
          <w:szCs w:val="24"/>
          <w:u w:val="single"/>
          <w:lang w:val="hy-AM"/>
        </w:rPr>
        <w:t>մինչև</w:t>
      </w:r>
    </w:p>
    <w:p w:rsidR="00E73952" w:rsidRPr="00F562E3" w:rsidRDefault="00E73952" w:rsidP="00F40774">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6487"/>
        <w:gridCol w:w="3263"/>
      </w:tblGrid>
      <w:tr w:rsidR="00E73952" w:rsidRPr="00F562E3" w:rsidTr="00E73952">
        <w:trPr>
          <w:tblCellSpacing w:w="7" w:type="dxa"/>
        </w:trPr>
        <w:tc>
          <w:tcPr>
            <w:tcW w:w="0" w:type="auto"/>
            <w:shd w:val="clear" w:color="auto" w:fill="FFFFFF"/>
            <w:vAlign w:val="center"/>
            <w:hideMark/>
          </w:tcPr>
          <w:p w:rsidR="00E73952" w:rsidRPr="00F562E3" w:rsidRDefault="00E73952" w:rsidP="00F40774">
            <w:pPr>
              <w:spacing w:after="0" w:line="240" w:lineRule="auto"/>
              <w:rPr>
                <w:rFonts w:ascii="GHEA Grapalat" w:hAnsi="GHEA Grapalat"/>
                <w:color w:val="000000"/>
                <w:sz w:val="24"/>
                <w:szCs w:val="24"/>
              </w:rPr>
            </w:pPr>
            <w:r w:rsidRPr="00F562E3">
              <w:rPr>
                <w:rFonts w:ascii="GHEA Grapalat" w:hAnsi="GHEA Grapalat"/>
                <w:color w:val="000000"/>
                <w:sz w:val="24"/>
                <w:szCs w:val="24"/>
              </w:rPr>
              <w:t>Հայաստանի Հանրապետության առողջապահության</w:t>
            </w:r>
          </w:p>
          <w:p w:rsidR="00E73952" w:rsidRPr="00F562E3" w:rsidRDefault="00E73952" w:rsidP="00F40774">
            <w:pPr>
              <w:spacing w:after="0" w:line="240" w:lineRule="auto"/>
              <w:rPr>
                <w:rFonts w:ascii="GHEA Grapalat" w:hAnsi="GHEA Grapalat"/>
                <w:color w:val="000000"/>
                <w:sz w:val="24"/>
                <w:szCs w:val="24"/>
              </w:rPr>
            </w:pPr>
            <w:r w:rsidRPr="00F562E3">
              <w:rPr>
                <w:rFonts w:ascii="GHEA Grapalat" w:hAnsi="GHEA Grapalat"/>
                <w:color w:val="000000"/>
                <w:sz w:val="24"/>
                <w:szCs w:val="24"/>
              </w:rPr>
              <w:t>նախարարության աշխատակազմի լիցենզավորման</w:t>
            </w:r>
          </w:p>
          <w:p w:rsidR="00E73952" w:rsidRPr="00F562E3" w:rsidRDefault="00E73952" w:rsidP="00F40774">
            <w:pPr>
              <w:spacing w:after="0" w:line="240" w:lineRule="auto"/>
              <w:rPr>
                <w:rFonts w:ascii="GHEA Grapalat" w:hAnsi="GHEA Grapalat"/>
                <w:color w:val="000000"/>
                <w:sz w:val="24"/>
                <w:szCs w:val="24"/>
              </w:rPr>
            </w:pPr>
            <w:r w:rsidRPr="00F562E3">
              <w:rPr>
                <w:rFonts w:ascii="GHEA Grapalat" w:hAnsi="GHEA Grapalat"/>
                <w:color w:val="000000"/>
                <w:sz w:val="24"/>
                <w:szCs w:val="24"/>
              </w:rPr>
              <w:t>գործակալության պետ</w:t>
            </w:r>
          </w:p>
        </w:tc>
        <w:tc>
          <w:tcPr>
            <w:tcW w:w="0" w:type="auto"/>
            <w:shd w:val="clear" w:color="auto" w:fill="FFFFFF"/>
            <w:vAlign w:val="bottom"/>
            <w:hideMark/>
          </w:tcPr>
          <w:p w:rsidR="00E73952" w:rsidRPr="00F562E3" w:rsidRDefault="00E73952" w:rsidP="00F40774">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________________________</w:t>
            </w:r>
          </w:p>
          <w:p w:rsidR="00E73952" w:rsidRPr="00F562E3" w:rsidRDefault="00E73952" w:rsidP="00F40774">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(ստորագրությունը)</w:t>
            </w:r>
          </w:p>
        </w:tc>
      </w:tr>
    </w:tbl>
    <w:p w:rsidR="00E73952" w:rsidRPr="00F562E3" w:rsidRDefault="00E73952" w:rsidP="00E73952">
      <w:pPr>
        <w:shd w:val="clear" w:color="auto" w:fill="FFFFFF"/>
        <w:spacing w:after="0" w:line="240" w:lineRule="auto"/>
        <w:ind w:firstLine="375"/>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D54CB6" w:rsidRDefault="00D54CB6">
      <w:pPr>
        <w:spacing w:after="0" w:line="240" w:lineRule="auto"/>
        <w:rPr>
          <w:rFonts w:ascii="GHEA Grapalat" w:hAnsi="GHEA Grapalat"/>
          <w:b/>
          <w:bCs/>
          <w:color w:val="000000"/>
          <w:sz w:val="24"/>
          <w:szCs w:val="24"/>
          <w:u w:val="single"/>
        </w:rPr>
      </w:pPr>
      <w:r>
        <w:rPr>
          <w:rFonts w:ascii="GHEA Grapalat" w:hAnsi="GHEA Grapalat"/>
          <w:b/>
          <w:bCs/>
          <w:color w:val="000000"/>
          <w:sz w:val="24"/>
          <w:szCs w:val="24"/>
          <w:u w:val="single"/>
        </w:rPr>
        <w:br w:type="page"/>
      </w:r>
    </w:p>
    <w:p w:rsidR="00E73952" w:rsidRPr="00D53644" w:rsidRDefault="00E73952" w:rsidP="00E73952">
      <w:pPr>
        <w:shd w:val="clear" w:color="auto" w:fill="FFFFFF"/>
        <w:spacing w:after="0" w:line="240" w:lineRule="auto"/>
        <w:ind w:firstLine="375"/>
        <w:jc w:val="right"/>
        <w:rPr>
          <w:rFonts w:ascii="GHEA Grapalat" w:hAnsi="GHEA Grapalat"/>
          <w:color w:val="000000"/>
          <w:sz w:val="24"/>
          <w:szCs w:val="24"/>
          <w:lang w:val="hy-AM"/>
        </w:rPr>
      </w:pPr>
      <w:r w:rsidRPr="00F562E3">
        <w:rPr>
          <w:rFonts w:ascii="GHEA Grapalat" w:hAnsi="GHEA Grapalat"/>
          <w:b/>
          <w:bCs/>
          <w:color w:val="000000"/>
          <w:sz w:val="24"/>
          <w:szCs w:val="24"/>
          <w:u w:val="single"/>
        </w:rPr>
        <w:lastRenderedPageBreak/>
        <w:t xml:space="preserve">Ձև N </w:t>
      </w:r>
      <w:r>
        <w:rPr>
          <w:rFonts w:ascii="GHEA Grapalat" w:hAnsi="GHEA Grapalat"/>
          <w:b/>
          <w:bCs/>
          <w:color w:val="000000"/>
          <w:sz w:val="24"/>
          <w:szCs w:val="24"/>
          <w:u w:val="single"/>
          <w:lang w:val="hy-AM"/>
        </w:rPr>
        <w:t>2</w:t>
      </w:r>
    </w:p>
    <w:p w:rsidR="00E73952" w:rsidRPr="00F562E3" w:rsidRDefault="00E73952" w:rsidP="00E73952">
      <w:pPr>
        <w:shd w:val="clear" w:color="auto" w:fill="FFFFFF"/>
        <w:spacing w:after="0" w:line="240" w:lineRule="auto"/>
        <w:ind w:firstLine="375"/>
        <w:jc w:val="right"/>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noProof/>
          <w:color w:val="000000"/>
          <w:sz w:val="24"/>
          <w:szCs w:val="24"/>
        </w:rPr>
        <w:drawing>
          <wp:inline distT="0" distB="0" distL="0" distR="0" wp14:anchorId="2302E7E4" wp14:editId="4186C94E">
            <wp:extent cx="1276350" cy="1219200"/>
            <wp:effectExtent l="0" t="0" r="0" b="0"/>
            <wp:docPr id="2" name="Picture 2"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9200"/>
                    </a:xfrm>
                    <a:prstGeom prst="rect">
                      <a:avLst/>
                    </a:prstGeom>
                    <a:noFill/>
                    <a:ln>
                      <a:noFill/>
                    </a:ln>
                  </pic:spPr>
                </pic:pic>
              </a:graphicData>
            </a:graphic>
          </wp:inline>
        </w:drawing>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ՀԱՅԱՍՏԱՆԻ ՀԱՆՐԱՊԵՏՈՒԹՅԱՆ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ԱՌՈՂՋԱՊԱՀՈՒԹՅԱՆ ՆԱԽԱՐԱՐՈՒԹՅՈՒՆ</w:t>
      </w:r>
    </w:p>
    <w:p w:rsidR="00E73952" w:rsidRPr="00F562E3" w:rsidRDefault="00E73952" w:rsidP="00E73952">
      <w:pPr>
        <w:shd w:val="clear" w:color="auto" w:fill="FFFFFF"/>
        <w:spacing w:after="0" w:line="240" w:lineRule="auto"/>
        <w:jc w:val="center"/>
        <w:rPr>
          <w:rFonts w:ascii="GHEA Grapalat" w:hAnsi="GHEA Grapalat"/>
          <w:color w:val="000000"/>
          <w:sz w:val="24"/>
          <w:szCs w:val="24"/>
        </w:rPr>
      </w:pPr>
      <w:r w:rsidRPr="00F562E3">
        <w:rPr>
          <w:rFonts w:ascii="GHEA Grapalat" w:hAnsi="GHEA Grapalat"/>
          <w:b/>
          <w:bCs/>
          <w:color w:val="000000"/>
          <w:sz w:val="24"/>
          <w:szCs w:val="24"/>
        </w:rPr>
        <w:t>ԼԻՑԵՆԶԻԱ Ա-</w:t>
      </w:r>
      <w:r w:rsidRPr="00F562E3">
        <w:rPr>
          <w:rFonts w:ascii="GHEA Grapalat" w:hAnsi="GHEA Grapalat"/>
          <w:b/>
          <w:bCs/>
          <w:color w:val="000000"/>
          <w:sz w:val="24"/>
          <w:szCs w:val="24"/>
          <w:lang w:val="hy-AM"/>
        </w:rPr>
        <w:t>ԲԱՍ</w:t>
      </w:r>
      <w:r w:rsidRPr="00F562E3">
        <w:rPr>
          <w:rFonts w:ascii="GHEA Grapalat" w:hAnsi="GHEA Grapalat"/>
          <w:b/>
          <w:bCs/>
          <w:color w:val="000000"/>
          <w:sz w:val="24"/>
          <w:szCs w:val="24"/>
        </w:rPr>
        <w:t>-000000</w:t>
      </w:r>
    </w:p>
    <w:p w:rsidR="00E73952" w:rsidRPr="00F562E3" w:rsidRDefault="00E73952" w:rsidP="00E73952">
      <w:pPr>
        <w:shd w:val="clear" w:color="auto" w:fill="FFFFFF"/>
        <w:spacing w:after="0" w:line="240" w:lineRule="auto"/>
        <w:ind w:firstLine="375"/>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both"/>
        <w:rPr>
          <w:rFonts w:ascii="GHEA Grapalat" w:hAnsi="GHEA Grapalat"/>
          <w:color w:val="000000"/>
          <w:sz w:val="24"/>
          <w:szCs w:val="24"/>
        </w:rPr>
      </w:pPr>
      <w:r w:rsidRPr="00F562E3">
        <w:rPr>
          <w:rFonts w:ascii="GHEA Grapalat" w:hAnsi="GHEA Grapalat"/>
          <w:color w:val="000000"/>
          <w:sz w:val="24"/>
          <w:szCs w:val="24"/>
        </w:rPr>
        <w:t xml:space="preserve">Տրված՝ _____ ________________ </w:t>
      </w:r>
      <w:proofErr w:type="gramStart"/>
      <w:r w:rsidRPr="00F562E3">
        <w:rPr>
          <w:rFonts w:ascii="GHEA Grapalat" w:hAnsi="GHEA Grapalat"/>
          <w:color w:val="000000"/>
          <w:sz w:val="24"/>
          <w:szCs w:val="24"/>
        </w:rPr>
        <w:t xml:space="preserve">20 </w:t>
      </w:r>
      <w:r w:rsidRPr="00F562E3">
        <w:rPr>
          <w:rFonts w:cs="Calibri"/>
          <w:color w:val="000000"/>
          <w:sz w:val="24"/>
          <w:szCs w:val="24"/>
        </w:rPr>
        <w:t> </w:t>
      </w:r>
      <w:r w:rsidRPr="00F562E3">
        <w:rPr>
          <w:rFonts w:ascii="GHEA Grapalat" w:hAnsi="GHEA Grapalat" w:cs="Arial Unicode"/>
          <w:color w:val="000000"/>
          <w:sz w:val="24"/>
          <w:szCs w:val="24"/>
        </w:rPr>
        <w:t>թվականին</w:t>
      </w:r>
      <w:proofErr w:type="gramEnd"/>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E73952">
      <w:pPr>
        <w:shd w:val="clear" w:color="auto" w:fill="FFFFFF"/>
        <w:spacing w:after="0" w:line="240" w:lineRule="auto"/>
        <w:ind w:firstLine="750"/>
        <w:jc w:val="center"/>
        <w:rPr>
          <w:rFonts w:ascii="GHEA Grapalat" w:hAnsi="GHEA Grapalat"/>
          <w:color w:val="000000"/>
          <w:sz w:val="24"/>
          <w:szCs w:val="24"/>
        </w:rPr>
      </w:pPr>
      <w:r w:rsidRPr="00F562E3">
        <w:rPr>
          <w:rFonts w:ascii="GHEA Grapalat" w:hAnsi="GHEA Grapalat"/>
          <w:color w:val="000000"/>
          <w:sz w:val="24"/>
          <w:szCs w:val="24"/>
        </w:rPr>
        <w:t>Գործունեության տեսակը</w:t>
      </w:r>
      <w:r w:rsidRPr="00F562E3">
        <w:rPr>
          <w:rFonts w:ascii="GHEA Grapalat" w:hAnsi="GHEA Grapalat"/>
          <w:sz w:val="24"/>
          <w:szCs w:val="24"/>
        </w:rPr>
        <w:t xml:space="preserve"> </w:t>
      </w:r>
      <w:r w:rsidRPr="00F562E3">
        <w:rPr>
          <w:rFonts w:ascii="GHEA Grapalat" w:hAnsi="GHEA Grapalat"/>
          <w:b/>
          <w:color w:val="000000"/>
          <w:sz w:val="24"/>
          <w:szCs w:val="24"/>
        </w:rPr>
        <w:t>ԲԺՇԿԱԿԱՆ ԱՐՏԱԴՐԱՏԵՍԱԿՆԵՐԻ ՍՊԱՍԱՐԿՈՒՄ</w:t>
      </w:r>
    </w:p>
    <w:p w:rsidR="00E73952" w:rsidRPr="00F562E3" w:rsidRDefault="00E73952" w:rsidP="00E73952">
      <w:pPr>
        <w:shd w:val="clear" w:color="auto" w:fill="FFFFFF"/>
        <w:spacing w:after="0" w:line="240" w:lineRule="auto"/>
        <w:ind w:firstLine="375"/>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D54CB6">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Իրավաբանական անձի անվանումը և գտնվելու վայրը ___________________</w:t>
      </w:r>
      <w:r w:rsidR="00D54CB6">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___________________________________________________________________________________________________________________________________________________________________</w:t>
      </w:r>
      <w:r w:rsidR="00D54CB6">
        <w:rPr>
          <w:rFonts w:ascii="GHEA Grapalat" w:hAnsi="GHEA Grapalat"/>
          <w:color w:val="000000"/>
          <w:sz w:val="24"/>
          <w:szCs w:val="24"/>
        </w:rPr>
        <w:t>_______________________________________________________________</w:t>
      </w:r>
      <w:r w:rsidRPr="00F562E3">
        <w:rPr>
          <w:rFonts w:ascii="GHEA Grapalat" w:hAnsi="GHEA Grapalat"/>
          <w:color w:val="000000"/>
          <w:sz w:val="24"/>
          <w:szCs w:val="24"/>
        </w:rPr>
        <w:t>__</w:t>
      </w:r>
      <w:r w:rsidRPr="00F562E3">
        <w:rPr>
          <w:rFonts w:cs="Calibri"/>
          <w:color w:val="000000"/>
          <w:sz w:val="24"/>
          <w:szCs w:val="24"/>
        </w:rPr>
        <w:t> </w:t>
      </w:r>
    </w:p>
    <w:p w:rsidR="00E73952" w:rsidRPr="00F562E3" w:rsidRDefault="00E73952" w:rsidP="00D54CB6">
      <w:pPr>
        <w:shd w:val="clear" w:color="auto" w:fill="FFFFFF"/>
        <w:spacing w:after="0" w:line="240" w:lineRule="auto"/>
        <w:jc w:val="both"/>
        <w:rPr>
          <w:rFonts w:ascii="GHEA Grapalat" w:hAnsi="GHEA Grapalat"/>
          <w:color w:val="000000"/>
          <w:sz w:val="24"/>
          <w:szCs w:val="24"/>
        </w:rPr>
      </w:pPr>
      <w:r w:rsidRPr="00F562E3">
        <w:rPr>
          <w:rFonts w:ascii="GHEA Grapalat" w:hAnsi="GHEA Grapalat"/>
          <w:color w:val="000000"/>
          <w:sz w:val="24"/>
          <w:szCs w:val="24"/>
        </w:rPr>
        <w:t>Գործունեության իրականացման վայրը _________________________________</w:t>
      </w:r>
      <w:r w:rsidR="00D54CB6">
        <w:rPr>
          <w:rFonts w:ascii="GHEA Grapalat" w:hAnsi="GHEA Grapalat"/>
          <w:color w:val="000000"/>
          <w:sz w:val="24"/>
          <w:szCs w:val="24"/>
        </w:rPr>
        <w:t xml:space="preserve"> </w:t>
      </w:r>
      <w:r w:rsidRPr="00F562E3">
        <w:rPr>
          <w:rFonts w:ascii="GHEA Grapalat" w:hAnsi="GHEA Grapalat"/>
          <w:color w:val="000000"/>
          <w:sz w:val="24"/>
          <w:szCs w:val="24"/>
        </w:rPr>
        <w:t>______________________________________________________________________________________________</w:t>
      </w:r>
      <w:r w:rsidR="00D54CB6">
        <w:rPr>
          <w:rFonts w:ascii="GHEA Grapalat" w:hAnsi="GHEA Grapalat"/>
          <w:color w:val="000000"/>
          <w:sz w:val="24"/>
          <w:szCs w:val="24"/>
        </w:rPr>
        <w:t>_</w:t>
      </w:r>
      <w:bookmarkStart w:id="1" w:name="_GoBack"/>
      <w:bookmarkEnd w:id="1"/>
      <w:r w:rsidRPr="00F562E3">
        <w:rPr>
          <w:rFonts w:ascii="GHEA Grapalat" w:hAnsi="GHEA Grapalat"/>
          <w:color w:val="000000"/>
          <w:sz w:val="24"/>
          <w:szCs w:val="24"/>
        </w:rPr>
        <w:t>_________________________________________________________</w:t>
      </w:r>
    </w:p>
    <w:p w:rsidR="00E73952" w:rsidRPr="00F562E3" w:rsidRDefault="00E73952" w:rsidP="00D54CB6">
      <w:pPr>
        <w:shd w:val="clear" w:color="auto" w:fill="FFFFFF"/>
        <w:spacing w:after="0" w:line="240" w:lineRule="auto"/>
        <w:jc w:val="both"/>
        <w:rPr>
          <w:rFonts w:ascii="GHEA Grapalat" w:hAnsi="GHEA Grapalat"/>
          <w:color w:val="000000"/>
          <w:sz w:val="24"/>
          <w:szCs w:val="24"/>
        </w:rPr>
      </w:pPr>
      <w:r w:rsidRPr="00F562E3">
        <w:rPr>
          <w:rFonts w:cs="Calibri"/>
          <w:color w:val="000000"/>
          <w:sz w:val="24"/>
          <w:szCs w:val="24"/>
        </w:rPr>
        <w:t> </w:t>
      </w:r>
    </w:p>
    <w:p w:rsidR="00E73952" w:rsidRPr="00F562E3" w:rsidRDefault="00E73952" w:rsidP="00D54CB6">
      <w:pPr>
        <w:shd w:val="clear" w:color="auto" w:fill="FFFFFF"/>
        <w:spacing w:after="0" w:line="240" w:lineRule="auto"/>
        <w:jc w:val="both"/>
        <w:rPr>
          <w:rFonts w:ascii="GHEA Grapalat" w:hAnsi="GHEA Grapalat"/>
          <w:color w:val="000000"/>
          <w:sz w:val="24"/>
          <w:szCs w:val="24"/>
          <w:lang w:val="hy-AM"/>
        </w:rPr>
      </w:pPr>
      <w:r w:rsidRPr="00F562E3">
        <w:rPr>
          <w:rFonts w:ascii="GHEA Grapalat" w:hAnsi="GHEA Grapalat"/>
          <w:color w:val="000000"/>
          <w:sz w:val="24"/>
          <w:szCs w:val="24"/>
        </w:rPr>
        <w:t>Գործողության ժամկետը`</w:t>
      </w:r>
      <w:r w:rsidRPr="00F562E3">
        <w:rPr>
          <w:rFonts w:cs="Calibri"/>
          <w:color w:val="000000"/>
          <w:sz w:val="24"/>
          <w:szCs w:val="24"/>
        </w:rPr>
        <w:t> </w:t>
      </w:r>
      <w:r w:rsidRPr="00F562E3">
        <w:rPr>
          <w:rFonts w:ascii="GHEA Grapalat" w:hAnsi="GHEA Grapalat"/>
          <w:color w:val="000000"/>
          <w:sz w:val="24"/>
          <w:szCs w:val="24"/>
          <w:u w:val="single"/>
          <w:lang w:val="hy-AM"/>
        </w:rPr>
        <w:t>մինչև</w:t>
      </w:r>
    </w:p>
    <w:p w:rsidR="00E73952" w:rsidRPr="00F562E3" w:rsidRDefault="00E73952" w:rsidP="00D54CB6">
      <w:pPr>
        <w:shd w:val="clear" w:color="auto" w:fill="FFFFFF"/>
        <w:spacing w:after="0" w:line="240" w:lineRule="auto"/>
        <w:rPr>
          <w:rFonts w:ascii="GHEA Grapalat" w:hAnsi="GHEA Grapalat"/>
          <w:color w:val="000000"/>
          <w:sz w:val="24"/>
          <w:szCs w:val="24"/>
        </w:rPr>
      </w:pPr>
      <w:r w:rsidRPr="00F562E3">
        <w:rPr>
          <w:rFonts w:cs="Calibri"/>
          <w:color w:val="000000"/>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6487"/>
        <w:gridCol w:w="3263"/>
      </w:tblGrid>
      <w:tr w:rsidR="00E73952" w:rsidRPr="00F562E3" w:rsidTr="00E73952">
        <w:trPr>
          <w:tblCellSpacing w:w="7" w:type="dxa"/>
        </w:trPr>
        <w:tc>
          <w:tcPr>
            <w:tcW w:w="0" w:type="auto"/>
            <w:shd w:val="clear" w:color="auto" w:fill="FFFFFF"/>
            <w:vAlign w:val="center"/>
            <w:hideMark/>
          </w:tcPr>
          <w:p w:rsidR="00E73952" w:rsidRPr="00F562E3" w:rsidRDefault="00E73952" w:rsidP="00D54CB6">
            <w:pPr>
              <w:spacing w:after="0" w:line="240" w:lineRule="auto"/>
              <w:rPr>
                <w:rFonts w:ascii="GHEA Grapalat" w:hAnsi="GHEA Grapalat"/>
                <w:color w:val="000000"/>
                <w:sz w:val="24"/>
                <w:szCs w:val="24"/>
              </w:rPr>
            </w:pPr>
            <w:r w:rsidRPr="00F562E3">
              <w:rPr>
                <w:rFonts w:ascii="GHEA Grapalat" w:hAnsi="GHEA Grapalat"/>
                <w:color w:val="000000"/>
                <w:sz w:val="24"/>
                <w:szCs w:val="24"/>
              </w:rPr>
              <w:t>Հայաստանի Հանրապետության առողջապահության</w:t>
            </w:r>
          </w:p>
          <w:p w:rsidR="00E73952" w:rsidRPr="00F562E3" w:rsidRDefault="00E73952" w:rsidP="00D54CB6">
            <w:pPr>
              <w:spacing w:after="0" w:line="240" w:lineRule="auto"/>
              <w:rPr>
                <w:rFonts w:ascii="GHEA Grapalat" w:hAnsi="GHEA Grapalat"/>
                <w:color w:val="000000"/>
                <w:sz w:val="24"/>
                <w:szCs w:val="24"/>
              </w:rPr>
            </w:pPr>
            <w:r w:rsidRPr="00F562E3">
              <w:rPr>
                <w:rFonts w:ascii="GHEA Grapalat" w:hAnsi="GHEA Grapalat"/>
                <w:color w:val="000000"/>
                <w:sz w:val="24"/>
                <w:szCs w:val="24"/>
              </w:rPr>
              <w:t>նախարարության աշխատակազմի լիցենզավորման</w:t>
            </w:r>
          </w:p>
          <w:p w:rsidR="00E73952" w:rsidRPr="005B0683" w:rsidRDefault="00E73952" w:rsidP="00D54CB6">
            <w:pPr>
              <w:spacing w:after="0" w:line="240" w:lineRule="auto"/>
              <w:rPr>
                <w:rFonts w:ascii="GHEA Grapalat" w:hAnsi="GHEA Grapalat"/>
                <w:color w:val="000000"/>
                <w:sz w:val="24"/>
                <w:szCs w:val="24"/>
                <w:lang w:val="hy-AM"/>
              </w:rPr>
            </w:pPr>
            <w:r w:rsidRPr="00F562E3">
              <w:rPr>
                <w:rFonts w:ascii="GHEA Grapalat" w:hAnsi="GHEA Grapalat"/>
                <w:color w:val="000000"/>
                <w:sz w:val="24"/>
                <w:szCs w:val="24"/>
              </w:rPr>
              <w:t>գործակալության պետ</w:t>
            </w:r>
            <w:r>
              <w:rPr>
                <w:rFonts w:ascii="GHEA Grapalat" w:hAnsi="GHEA Grapalat"/>
                <w:color w:val="000000"/>
                <w:sz w:val="24"/>
                <w:szCs w:val="24"/>
                <w:lang w:val="hy-AM"/>
              </w:rPr>
              <w:t>»:</w:t>
            </w:r>
          </w:p>
        </w:tc>
        <w:tc>
          <w:tcPr>
            <w:tcW w:w="0" w:type="auto"/>
            <w:shd w:val="clear" w:color="auto" w:fill="FFFFFF"/>
            <w:vAlign w:val="bottom"/>
            <w:hideMark/>
          </w:tcPr>
          <w:p w:rsidR="00E73952" w:rsidRPr="00F562E3" w:rsidRDefault="00E73952" w:rsidP="00D54CB6">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________________________</w:t>
            </w:r>
          </w:p>
          <w:p w:rsidR="00E73952" w:rsidRPr="00F562E3" w:rsidRDefault="00E73952" w:rsidP="00D54CB6">
            <w:pPr>
              <w:spacing w:after="0" w:line="240" w:lineRule="auto"/>
              <w:jc w:val="center"/>
              <w:rPr>
                <w:rFonts w:ascii="GHEA Grapalat" w:hAnsi="GHEA Grapalat"/>
                <w:color w:val="000000"/>
                <w:sz w:val="24"/>
                <w:szCs w:val="24"/>
              </w:rPr>
            </w:pPr>
            <w:r w:rsidRPr="00F562E3">
              <w:rPr>
                <w:rFonts w:ascii="GHEA Grapalat" w:hAnsi="GHEA Grapalat"/>
                <w:color w:val="000000"/>
                <w:sz w:val="24"/>
                <w:szCs w:val="24"/>
              </w:rPr>
              <w:t>(ստորագրությունը)</w:t>
            </w:r>
          </w:p>
        </w:tc>
      </w:tr>
    </w:tbl>
    <w:p w:rsidR="00E73952" w:rsidRDefault="00E73952" w:rsidP="00E73952">
      <w:pPr>
        <w:spacing w:line="360" w:lineRule="auto"/>
        <w:jc w:val="both"/>
        <w:rPr>
          <w:rFonts w:ascii="GHEA Grapalat" w:hAnsi="GHEA Grapalat"/>
          <w:b/>
          <w:bCs/>
          <w:sz w:val="24"/>
          <w:szCs w:val="24"/>
          <w:lang w:val="hy-AM"/>
        </w:rPr>
      </w:pPr>
    </w:p>
    <w:p w:rsidR="00421CBC" w:rsidRPr="003940E7" w:rsidRDefault="00421CBC" w:rsidP="003940E7">
      <w:pPr>
        <w:spacing w:line="360" w:lineRule="auto"/>
        <w:rPr>
          <w:rFonts w:ascii="GHEA Grapalat" w:hAnsi="GHEA Grapalat"/>
          <w:sz w:val="24"/>
          <w:szCs w:val="24"/>
        </w:rPr>
      </w:pPr>
    </w:p>
    <w:sectPr w:rsidR="00421CBC" w:rsidRPr="003940E7" w:rsidSect="00E73952">
      <w:pgSz w:w="11906" w:h="16838" w:code="9"/>
      <w:pgMar w:top="680" w:right="113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K Courier">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Regular">
    <w:altName w:val="Sylfae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E2F"/>
    <w:multiLevelType w:val="hybridMultilevel"/>
    <w:tmpl w:val="52E0AEB6"/>
    <w:lvl w:ilvl="0" w:tplc="040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DEC5242"/>
    <w:multiLevelType w:val="hybridMultilevel"/>
    <w:tmpl w:val="C9E016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746E"/>
    <w:multiLevelType w:val="hybridMultilevel"/>
    <w:tmpl w:val="5B868476"/>
    <w:lvl w:ilvl="0" w:tplc="EFBA74AA">
      <w:start w:val="1"/>
      <w:numFmt w:val="decimal"/>
      <w:lvlText w:val="%1."/>
      <w:lvlJc w:val="left"/>
      <w:pPr>
        <w:ind w:left="990" w:hanging="61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3F72C1D"/>
    <w:multiLevelType w:val="hybridMultilevel"/>
    <w:tmpl w:val="68143A32"/>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54933CF"/>
    <w:multiLevelType w:val="hybridMultilevel"/>
    <w:tmpl w:val="B1FA75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C8B45DB"/>
    <w:multiLevelType w:val="hybridMultilevel"/>
    <w:tmpl w:val="64A8E5F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7E821B7"/>
    <w:multiLevelType w:val="hybridMultilevel"/>
    <w:tmpl w:val="327E5E7A"/>
    <w:lvl w:ilvl="0" w:tplc="04090011">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7" w15:restartNumberingAfterBreak="0">
    <w:nsid w:val="28EB755D"/>
    <w:multiLevelType w:val="hybridMultilevel"/>
    <w:tmpl w:val="65CCA962"/>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763779B"/>
    <w:multiLevelType w:val="hybridMultilevel"/>
    <w:tmpl w:val="6556FFD2"/>
    <w:lvl w:ilvl="0" w:tplc="0BA625F4">
      <w:start w:val="1"/>
      <w:numFmt w:val="decimal"/>
      <w:lvlText w:val="%1."/>
      <w:lvlJc w:val="left"/>
      <w:pPr>
        <w:ind w:left="720" w:hanging="36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D267B"/>
    <w:multiLevelType w:val="hybridMultilevel"/>
    <w:tmpl w:val="321A5820"/>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27460BF"/>
    <w:multiLevelType w:val="hybridMultilevel"/>
    <w:tmpl w:val="D424044A"/>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2AB3400"/>
    <w:multiLevelType w:val="hybridMultilevel"/>
    <w:tmpl w:val="302C519E"/>
    <w:lvl w:ilvl="0" w:tplc="67128DF6">
      <w:start w:val="1"/>
      <w:numFmt w:val="decimal"/>
      <w:lvlText w:val="%1)"/>
      <w:lvlJc w:val="left"/>
      <w:pPr>
        <w:ind w:left="1920"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3E06F4E"/>
    <w:multiLevelType w:val="hybridMultilevel"/>
    <w:tmpl w:val="AB6486D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55916F3D"/>
    <w:multiLevelType w:val="hybridMultilevel"/>
    <w:tmpl w:val="67C8FF22"/>
    <w:lvl w:ilvl="0" w:tplc="73AE4C5A">
      <w:start w:val="1"/>
      <w:numFmt w:val="decimal"/>
      <w:lvlText w:val="%1)"/>
      <w:lvlJc w:val="left"/>
      <w:pPr>
        <w:ind w:left="720" w:hanging="360"/>
      </w:pPr>
      <w:rPr>
        <w:rFonts w:cs="AK Courie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1750E"/>
    <w:multiLevelType w:val="hybridMultilevel"/>
    <w:tmpl w:val="3C8AE634"/>
    <w:lvl w:ilvl="0" w:tplc="64BAC0F6">
      <w:start w:val="2"/>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62A46CBF"/>
    <w:multiLevelType w:val="hybridMultilevel"/>
    <w:tmpl w:val="40D0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71DB1"/>
    <w:multiLevelType w:val="hybridMultilevel"/>
    <w:tmpl w:val="E05CE2A8"/>
    <w:lvl w:ilvl="0" w:tplc="40E64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87E6E10"/>
    <w:multiLevelType w:val="hybridMultilevel"/>
    <w:tmpl w:val="3A66B704"/>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D384DFA"/>
    <w:multiLevelType w:val="hybridMultilevel"/>
    <w:tmpl w:val="3B6ABCAA"/>
    <w:lvl w:ilvl="0" w:tplc="0BA625F4">
      <w:start w:val="1"/>
      <w:numFmt w:val="decimal"/>
      <w:lvlText w:val="%1."/>
      <w:lvlJc w:val="left"/>
      <w:pPr>
        <w:ind w:left="4273" w:hanging="87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518"/>
    <w:multiLevelType w:val="hybridMultilevel"/>
    <w:tmpl w:val="EDAEDA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13"/>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0"/>
  </w:num>
  <w:num w:numId="9">
    <w:abstractNumId w:val="7"/>
  </w:num>
  <w:num w:numId="10">
    <w:abstractNumId w:val="12"/>
  </w:num>
  <w:num w:numId="11">
    <w:abstractNumId w:val="11"/>
  </w:num>
  <w:num w:numId="12">
    <w:abstractNumId w:val="15"/>
  </w:num>
  <w:num w:numId="13">
    <w:abstractNumId w:val="4"/>
  </w:num>
  <w:num w:numId="14">
    <w:abstractNumId w:val="19"/>
  </w:num>
  <w:num w:numId="15">
    <w:abstractNumId w:val="3"/>
  </w:num>
  <w:num w:numId="16">
    <w:abstractNumId w:val="17"/>
  </w:num>
  <w:num w:numId="17">
    <w:abstractNumId w:val="9"/>
  </w:num>
  <w:num w:numId="18">
    <w:abstractNumId w:val="10"/>
  </w:num>
  <w:num w:numId="19">
    <w:abstractNumId w:val="5"/>
  </w:num>
  <w:num w:numId="20">
    <w:abstractNumId w:val="6"/>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52"/>
    <w:rsid w:val="00092FA3"/>
    <w:rsid w:val="001F7A43"/>
    <w:rsid w:val="00296A89"/>
    <w:rsid w:val="00312D14"/>
    <w:rsid w:val="003940E7"/>
    <w:rsid w:val="00421CBC"/>
    <w:rsid w:val="00563ADD"/>
    <w:rsid w:val="006C2247"/>
    <w:rsid w:val="006C6CCE"/>
    <w:rsid w:val="00983264"/>
    <w:rsid w:val="00A6180F"/>
    <w:rsid w:val="00C755E3"/>
    <w:rsid w:val="00CA1EA9"/>
    <w:rsid w:val="00D54CB6"/>
    <w:rsid w:val="00E73952"/>
    <w:rsid w:val="00F40774"/>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00942"/>
  <w15:chartTrackingRefBased/>
  <w15:docId w15:val="{3982CF60-C3CB-4FB2-9C4B-821834F1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952"/>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rsid w:val="00E73952"/>
    <w:rPr>
      <w:rFonts w:ascii="Tahoma" w:hAnsi="Tahoma" w:cs="Tahoma"/>
      <w:sz w:val="16"/>
      <w:szCs w:val="16"/>
    </w:rPr>
  </w:style>
  <w:style w:type="paragraph" w:styleId="NormalWeb">
    <w:name w:val="Normal (Web)"/>
    <w:basedOn w:val="Normal"/>
    <w:uiPriority w:val="99"/>
    <w:unhideWhenUsed/>
    <w:rsid w:val="00E73952"/>
    <w:pPr>
      <w:spacing w:before="100" w:beforeAutospacing="1" w:after="100" w:afterAutospacing="1" w:line="240" w:lineRule="auto"/>
    </w:pPr>
    <w:rPr>
      <w:rFonts w:ascii="Times New Roman" w:hAnsi="Times New Roman"/>
      <w:sz w:val="24"/>
      <w:szCs w:val="24"/>
      <w:lang w:val="ru-RU" w:eastAsia="ru-RU"/>
    </w:rPr>
  </w:style>
  <w:style w:type="paragraph" w:customStyle="1" w:styleId="BodyA">
    <w:name w:val="Body A"/>
    <w:rsid w:val="00E73952"/>
    <w:pPr>
      <w:spacing w:after="200" w:line="276" w:lineRule="auto"/>
    </w:pPr>
    <w:rPr>
      <w:rFonts w:ascii="Arial" w:eastAsia="Arial Unicode MS" w:hAnsi="Arial" w:cs="Arial Unicode MS"/>
      <w:color w:val="000000"/>
      <w:sz w:val="22"/>
      <w:szCs w:val="22"/>
      <w:u w:color="000000"/>
      <w:lang w:val="en-US" w:eastAsia="en-US"/>
    </w:rPr>
  </w:style>
  <w:style w:type="character" w:styleId="Strong">
    <w:name w:val="Strong"/>
    <w:uiPriority w:val="22"/>
    <w:qFormat/>
    <w:rsid w:val="00E73952"/>
    <w:rPr>
      <w:b/>
      <w:bCs/>
    </w:rPr>
  </w:style>
  <w:style w:type="character" w:customStyle="1" w:styleId="mechtexChar">
    <w:name w:val="mechtex Char"/>
    <w:link w:val="mechtex"/>
    <w:locked/>
    <w:rsid w:val="00E73952"/>
    <w:rPr>
      <w:rFonts w:ascii="Arial Armenian" w:hAnsi="Arial Armenian"/>
      <w:sz w:val="22"/>
      <w:lang w:val="x-none"/>
    </w:rPr>
  </w:style>
  <w:style w:type="paragraph" w:customStyle="1" w:styleId="mechtex">
    <w:name w:val="mechtex"/>
    <w:basedOn w:val="Normal"/>
    <w:link w:val="mechtexChar"/>
    <w:rsid w:val="00E73952"/>
    <w:pPr>
      <w:spacing w:after="0" w:line="240" w:lineRule="auto"/>
      <w:jc w:val="center"/>
    </w:pPr>
    <w:rPr>
      <w:rFonts w:ascii="Arial Armenian" w:hAnsi="Arial Armenian"/>
      <w:szCs w:val="20"/>
      <w:lang w:val="x-none" w:eastAsia="ru-RU"/>
    </w:rPr>
  </w:style>
  <w:style w:type="paragraph" w:styleId="ListParagraph">
    <w:name w:val="List Paragraph"/>
    <w:basedOn w:val="Normal"/>
    <w:link w:val="ListParagraphChar"/>
    <w:uiPriority w:val="34"/>
    <w:qFormat/>
    <w:rsid w:val="00E73952"/>
    <w:pPr>
      <w:spacing w:after="160" w:line="256" w:lineRule="auto"/>
      <w:ind w:left="720"/>
      <w:contextualSpacing/>
    </w:pPr>
    <w:rPr>
      <w:rFonts w:eastAsia="Calibri"/>
      <w:lang w:val="en-GB"/>
    </w:rPr>
  </w:style>
  <w:style w:type="paragraph" w:styleId="BodyText">
    <w:name w:val="Body Text"/>
    <w:basedOn w:val="Normal"/>
    <w:link w:val="BodyTextChar"/>
    <w:uiPriority w:val="99"/>
    <w:unhideWhenUsed/>
    <w:rsid w:val="00E73952"/>
    <w:pPr>
      <w:tabs>
        <w:tab w:val="left" w:pos="720"/>
      </w:tabs>
      <w:overflowPunct w:val="0"/>
      <w:autoSpaceDE w:val="0"/>
      <w:autoSpaceDN w:val="0"/>
      <w:adjustRightInd w:val="0"/>
      <w:spacing w:after="0" w:line="360" w:lineRule="auto"/>
      <w:jc w:val="both"/>
    </w:pPr>
    <w:rPr>
      <w:rFonts w:ascii="Times LatArm" w:hAnsi="Times LatArm"/>
      <w:sz w:val="24"/>
      <w:szCs w:val="20"/>
    </w:rPr>
  </w:style>
  <w:style w:type="character" w:customStyle="1" w:styleId="BodyTextChar">
    <w:name w:val="Body Text Char"/>
    <w:basedOn w:val="DefaultParagraphFont"/>
    <w:link w:val="BodyText"/>
    <w:uiPriority w:val="99"/>
    <w:rsid w:val="00E73952"/>
    <w:rPr>
      <w:rFonts w:ascii="Times LatArm" w:hAnsi="Times LatArm"/>
      <w:sz w:val="24"/>
      <w:lang w:val="en-US" w:eastAsia="en-US"/>
    </w:rPr>
  </w:style>
  <w:style w:type="character" w:customStyle="1" w:styleId="ListParagraphChar">
    <w:name w:val="List Paragraph Char"/>
    <w:link w:val="ListParagraph"/>
    <w:uiPriority w:val="34"/>
    <w:locked/>
    <w:rsid w:val="00E73952"/>
    <w:rPr>
      <w:rFonts w:ascii="Calibri" w:eastAsia="Calibri" w:hAnsi="Calibri"/>
      <w:sz w:val="22"/>
      <w:szCs w:val="22"/>
      <w:lang w:val="en-GB" w:eastAsia="en-US"/>
    </w:rPr>
  </w:style>
  <w:style w:type="character" w:styleId="Emphasis">
    <w:name w:val="Emphasis"/>
    <w:basedOn w:val="DefaultParagraphFont"/>
    <w:uiPriority w:val="20"/>
    <w:qFormat/>
    <w:rsid w:val="00E73952"/>
    <w:rPr>
      <w:i/>
      <w:iCs/>
    </w:rPr>
  </w:style>
  <w:style w:type="numbering" w:customStyle="1" w:styleId="NoList1">
    <w:name w:val="No List1"/>
    <w:next w:val="NoList"/>
    <w:uiPriority w:val="99"/>
    <w:semiHidden/>
    <w:unhideWhenUsed/>
    <w:rsid w:val="00E73952"/>
  </w:style>
  <w:style w:type="paragraph" w:customStyle="1" w:styleId="msonormal0">
    <w:name w:val="msonormal"/>
    <w:basedOn w:val="Normal"/>
    <w:rsid w:val="00E7395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E73952"/>
    <w:rPr>
      <w:color w:val="0000FF"/>
      <w:u w:val="single"/>
    </w:rPr>
  </w:style>
  <w:style w:type="character" w:styleId="FollowedHyperlink">
    <w:name w:val="FollowedHyperlink"/>
    <w:basedOn w:val="DefaultParagraphFont"/>
    <w:uiPriority w:val="99"/>
    <w:semiHidden/>
    <w:unhideWhenUsed/>
    <w:rsid w:val="00E73952"/>
    <w:rPr>
      <w:color w:val="800080"/>
      <w:u w:val="single"/>
    </w:rPr>
  </w:style>
  <w:style w:type="character" w:customStyle="1" w:styleId="showhide">
    <w:name w:val="showhide"/>
    <w:basedOn w:val="DefaultParagraphFont"/>
    <w:rsid w:val="00E73952"/>
  </w:style>
  <w:style w:type="character" w:styleId="CommentReference">
    <w:name w:val="annotation reference"/>
    <w:basedOn w:val="DefaultParagraphFont"/>
    <w:semiHidden/>
    <w:unhideWhenUsed/>
    <w:rsid w:val="00E73952"/>
    <w:rPr>
      <w:sz w:val="16"/>
      <w:szCs w:val="16"/>
    </w:rPr>
  </w:style>
  <w:style w:type="paragraph" w:styleId="CommentText">
    <w:name w:val="annotation text"/>
    <w:basedOn w:val="Normal"/>
    <w:link w:val="CommentTextChar"/>
    <w:semiHidden/>
    <w:unhideWhenUsed/>
    <w:rsid w:val="00E73952"/>
    <w:pPr>
      <w:spacing w:line="240" w:lineRule="auto"/>
    </w:pPr>
    <w:rPr>
      <w:sz w:val="20"/>
      <w:szCs w:val="20"/>
    </w:rPr>
  </w:style>
  <w:style w:type="character" w:customStyle="1" w:styleId="CommentTextChar">
    <w:name w:val="Comment Text Char"/>
    <w:basedOn w:val="DefaultParagraphFont"/>
    <w:link w:val="CommentText"/>
    <w:semiHidden/>
    <w:rsid w:val="00E73952"/>
    <w:rPr>
      <w:rFonts w:ascii="Calibri" w:hAnsi="Calibri"/>
      <w:lang w:val="en-US" w:eastAsia="en-US"/>
    </w:rPr>
  </w:style>
  <w:style w:type="paragraph" w:styleId="CommentSubject">
    <w:name w:val="annotation subject"/>
    <w:basedOn w:val="CommentText"/>
    <w:next w:val="CommentText"/>
    <w:link w:val="CommentSubjectChar"/>
    <w:semiHidden/>
    <w:unhideWhenUsed/>
    <w:rsid w:val="00E73952"/>
    <w:rPr>
      <w:b/>
      <w:bCs/>
    </w:rPr>
  </w:style>
  <w:style w:type="character" w:customStyle="1" w:styleId="CommentSubjectChar">
    <w:name w:val="Comment Subject Char"/>
    <w:basedOn w:val="CommentTextChar"/>
    <w:link w:val="CommentSubject"/>
    <w:semiHidden/>
    <w:rsid w:val="00E73952"/>
    <w:rPr>
      <w:rFonts w:ascii="Calibri" w:hAnsi="Calibri"/>
      <w:b/>
      <w:bCs/>
      <w:lang w:val="en-US" w:eastAsia="en-US"/>
    </w:rPr>
  </w:style>
  <w:style w:type="character" w:customStyle="1" w:styleId="2">
    <w:name w:val="Основной текст (2)_"/>
    <w:basedOn w:val="DefaultParagraphFont"/>
    <w:link w:val="20"/>
    <w:locked/>
    <w:rsid w:val="00E73952"/>
    <w:rPr>
      <w:sz w:val="28"/>
      <w:szCs w:val="28"/>
      <w:shd w:val="clear" w:color="auto" w:fill="FFFFFF"/>
    </w:rPr>
  </w:style>
  <w:style w:type="paragraph" w:customStyle="1" w:styleId="20">
    <w:name w:val="Основной текст (2)"/>
    <w:basedOn w:val="Normal"/>
    <w:link w:val="2"/>
    <w:rsid w:val="00E73952"/>
    <w:pPr>
      <w:widowControl w:val="0"/>
      <w:shd w:val="clear" w:color="auto" w:fill="FFFFFF"/>
      <w:spacing w:after="0" w:line="0" w:lineRule="atLeast"/>
      <w:ind w:hanging="1060"/>
    </w:pPr>
    <w:rPr>
      <w:rFonts w:ascii="Times New Roman" w:hAnsi="Times New Roman"/>
      <w:sz w:val="28"/>
      <w:szCs w:val="28"/>
      <w:lang w:val="ru-RU" w:eastAsia="ru-RU"/>
    </w:rPr>
  </w:style>
  <w:style w:type="paragraph" w:styleId="Revision">
    <w:name w:val="Revision"/>
    <w:hidden/>
    <w:uiPriority w:val="99"/>
    <w:semiHidden/>
    <w:rsid w:val="00E73952"/>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1232">
      <w:bodyDiv w:val="1"/>
      <w:marLeft w:val="0"/>
      <w:marRight w:val="0"/>
      <w:marTop w:val="0"/>
      <w:marBottom w:val="0"/>
      <w:divBdr>
        <w:top w:val="none" w:sz="0" w:space="0" w:color="auto"/>
        <w:left w:val="none" w:sz="0" w:space="0" w:color="auto"/>
        <w:bottom w:val="none" w:sz="0" w:space="0" w:color="auto"/>
        <w:right w:val="none" w:sz="0" w:space="0" w:color="auto"/>
      </w:divBdr>
    </w:div>
    <w:div w:id="722944781">
      <w:bodyDiv w:val="1"/>
      <w:marLeft w:val="0"/>
      <w:marRight w:val="0"/>
      <w:marTop w:val="0"/>
      <w:marBottom w:val="0"/>
      <w:divBdr>
        <w:top w:val="none" w:sz="0" w:space="0" w:color="auto"/>
        <w:left w:val="none" w:sz="0" w:space="0" w:color="auto"/>
        <w:bottom w:val="none" w:sz="0" w:space="0" w:color="auto"/>
        <w:right w:val="none" w:sz="0" w:space="0" w:color="auto"/>
      </w:divBdr>
    </w:div>
    <w:div w:id="150493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6050</Words>
  <Characters>34491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4</cp:revision>
  <cp:lastPrinted>2008-01-25T12:43:00Z</cp:lastPrinted>
  <dcterms:created xsi:type="dcterms:W3CDTF">2023-01-16T11:16:00Z</dcterms:created>
  <dcterms:modified xsi:type="dcterms:W3CDTF">2023-01-16T11:18:00Z</dcterms:modified>
</cp:coreProperties>
</file>