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219" w:rsidRPr="00DE4B45" w:rsidRDefault="00F97219" w:rsidP="00D51B7F">
      <w:pPr>
        <w:tabs>
          <w:tab w:val="left" w:pos="4395"/>
        </w:tabs>
        <w:spacing w:line="360" w:lineRule="auto"/>
        <w:ind w:left="-567" w:firstLine="567"/>
        <w:jc w:val="center"/>
        <w:rPr>
          <w:rFonts w:ascii="GHEA Grapalat" w:hAnsi="GHEA Grapalat"/>
          <w:b/>
          <w:lang w:val="en-US"/>
        </w:rPr>
      </w:pPr>
      <w:r w:rsidRPr="00DE4B45">
        <w:rPr>
          <w:rFonts w:ascii="GHEA Grapalat" w:hAnsi="GHEA Grapalat"/>
          <w:b/>
          <w:lang w:val="hy-AM"/>
        </w:rPr>
        <w:t>ՀԻՄՆԱՎՈՐՈՒՄ</w:t>
      </w:r>
    </w:p>
    <w:p w:rsidR="00076EB9" w:rsidRPr="00DE4B45" w:rsidRDefault="00F97219" w:rsidP="00076EB9">
      <w:pPr>
        <w:spacing w:line="360" w:lineRule="auto"/>
        <w:ind w:left="-567" w:firstLine="567"/>
        <w:jc w:val="center"/>
        <w:rPr>
          <w:rFonts w:ascii="GHEA Grapalat" w:hAnsi="GHEA Grapalat"/>
          <w:b/>
          <w:bCs/>
          <w:lang w:val="hy-AM"/>
        </w:rPr>
      </w:pPr>
      <w:r w:rsidRPr="00DE4B45">
        <w:rPr>
          <w:rFonts w:ascii="GHEA Grapalat" w:hAnsi="GHEA Grapalat"/>
          <w:b/>
          <w:bCs/>
          <w:lang w:val="en-US"/>
        </w:rPr>
        <w:t></w:t>
      </w:r>
      <w:r w:rsidR="00076EB9" w:rsidRPr="00DE4B45">
        <w:rPr>
          <w:rFonts w:ascii="GHEA Grapalat" w:hAnsi="GHEA Grapalat"/>
          <w:b/>
          <w:bCs/>
          <w:lang w:val="hy-AM"/>
        </w:rPr>
        <w:t>ՀԱՅԱՍՏԱՆԻ ՀԱՆՐԱՊԵՏՈՒԹՅԱՆ ԿԱՌԱՎԱՐՈՒԹՅԱՆ 2021 ԹՎԱԿԱՆԻ</w:t>
      </w:r>
    </w:p>
    <w:p w:rsidR="00F97219" w:rsidRPr="00DE4B45" w:rsidRDefault="00076EB9" w:rsidP="00076EB9">
      <w:pPr>
        <w:spacing w:line="360" w:lineRule="auto"/>
        <w:ind w:left="-567" w:firstLine="567"/>
        <w:jc w:val="center"/>
        <w:rPr>
          <w:rFonts w:ascii="GHEA Grapalat" w:hAnsi="GHEA Grapalat"/>
          <w:b/>
          <w:bCs/>
          <w:lang w:val="hy-AM"/>
        </w:rPr>
      </w:pPr>
      <w:r w:rsidRPr="00DE4B45">
        <w:rPr>
          <w:rFonts w:ascii="GHEA Grapalat" w:hAnsi="GHEA Grapalat"/>
          <w:b/>
          <w:bCs/>
          <w:lang w:val="hy-AM"/>
        </w:rPr>
        <w:t>ՓԵՏՐՎԱՐԻ 18-Ի N 202-Ն ՈՐՈՇՄԱՆ ՄԵՋ ՓՈՓՈԽՈՒԹՅՈՒՆ ԿԱՏԱՐԵԼՈՒ ՄԱՍԻՆ</w:t>
      </w:r>
      <w:r w:rsidR="00F97219" w:rsidRPr="00DE4B45">
        <w:rPr>
          <w:rFonts w:ascii="GHEA Grapalat" w:hAnsi="GHEA Grapalat"/>
          <w:b/>
          <w:bCs/>
          <w:lang w:val="hy-AM"/>
        </w:rPr>
        <w:t xml:space="preserve"> </w:t>
      </w:r>
      <w:r w:rsidR="00944424">
        <w:rPr>
          <w:rFonts w:ascii="GHEA Grapalat" w:hAnsi="GHEA Grapalat"/>
          <w:b/>
          <w:bCs/>
          <w:lang w:val="hy-AM"/>
        </w:rPr>
        <w:t>ԵՎ</w:t>
      </w:r>
      <w:r w:rsidR="00215B34" w:rsidRPr="00DE4B45">
        <w:rPr>
          <w:rFonts w:ascii="GHEA Grapalat" w:hAnsi="GHEA Grapalat"/>
          <w:b/>
          <w:bCs/>
          <w:lang w:val="hy-AM"/>
        </w:rPr>
        <w:t xml:space="preserve"> «ՀԱՅԱՍՏԱՆԻ ՀԱՆՐԱՊԵՏՈՒԹՅԱՆ ԿԱՌԱՎԱՐՈՒԹՅԱՆ 2015 ԹՎԱԿԱՆԻ ՄԱՅԻՍԻ 7-Ի N 515-Ն ՈՐՈՇՄԱՆ ՄԵՋ ԼՐԱՑՈՒՄ ԿԱՏԱՐԵԼՈՒ ՄԱՍԻՆ» </w:t>
      </w:r>
      <w:r w:rsidR="00215B34" w:rsidRPr="00DE4B45">
        <w:rPr>
          <w:rFonts w:ascii="GHEA Grapalat" w:hAnsi="GHEA Grapalat"/>
          <w:b/>
          <w:lang w:val="hy-AM"/>
        </w:rPr>
        <w:t xml:space="preserve">ՀՀ </w:t>
      </w:r>
      <w:r w:rsidR="00F97219" w:rsidRPr="00DE4B45">
        <w:rPr>
          <w:rFonts w:ascii="GHEA Grapalat" w:hAnsi="GHEA Grapalat"/>
          <w:b/>
          <w:lang w:val="hy-AM"/>
        </w:rPr>
        <w:t>ԿԱՌԱՎԱՐՈՒԹՅԱՆ ՈՐՈՇՄԱՆ ՆԱԽԱԳԾ</w:t>
      </w:r>
      <w:r w:rsidR="00215B34" w:rsidRPr="00DE4B45">
        <w:rPr>
          <w:rFonts w:ascii="GHEA Grapalat" w:hAnsi="GHEA Grapalat"/>
          <w:b/>
          <w:lang w:val="hy-AM"/>
        </w:rPr>
        <w:t>ԵՐ</w:t>
      </w:r>
      <w:r w:rsidR="00F97219" w:rsidRPr="00DE4B45">
        <w:rPr>
          <w:rFonts w:ascii="GHEA Grapalat" w:hAnsi="GHEA Grapalat"/>
          <w:b/>
          <w:lang w:val="hy-AM"/>
        </w:rPr>
        <w:t>Ի ՎԵՐԱԲԵՐՅԱԼ</w:t>
      </w:r>
    </w:p>
    <w:p w:rsidR="00F97219" w:rsidRPr="00DE4B45" w:rsidRDefault="00F97219" w:rsidP="00D51B7F">
      <w:pPr>
        <w:tabs>
          <w:tab w:val="left" w:pos="4395"/>
        </w:tabs>
        <w:spacing w:line="360" w:lineRule="auto"/>
        <w:ind w:left="-567" w:firstLine="567"/>
        <w:jc w:val="both"/>
        <w:rPr>
          <w:rFonts w:ascii="GHEA Grapalat" w:eastAsia="Calibri" w:hAnsi="GHEA Grapalat"/>
          <w:lang w:val="hy-AM" w:eastAsia="en-US"/>
        </w:rPr>
      </w:pPr>
    </w:p>
    <w:p w:rsidR="00391FCF" w:rsidRPr="00DE4B45" w:rsidRDefault="00391FCF" w:rsidP="00FB2996">
      <w:pPr>
        <w:spacing w:line="360" w:lineRule="auto"/>
        <w:ind w:firstLine="540"/>
        <w:jc w:val="both"/>
        <w:rPr>
          <w:rFonts w:ascii="GHEA Grapalat" w:hAnsi="GHEA Grapalat"/>
          <w:b/>
          <w:lang w:val="hy-AM"/>
        </w:rPr>
      </w:pPr>
      <w:r w:rsidRPr="00DE4B45">
        <w:rPr>
          <w:rFonts w:ascii="GHEA Grapalat" w:hAnsi="GHEA Grapalat"/>
          <w:b/>
          <w:lang w:val="af-ZA"/>
        </w:rPr>
        <w:t xml:space="preserve">1. </w:t>
      </w:r>
      <w:r w:rsidRPr="00DE4B45">
        <w:rPr>
          <w:rFonts w:ascii="GHEA Grapalat" w:hAnsi="GHEA Grapalat"/>
          <w:b/>
          <w:lang w:val="hy-AM"/>
        </w:rPr>
        <w:t>Իրավական</w:t>
      </w:r>
      <w:r w:rsidRPr="00DE4B45">
        <w:rPr>
          <w:rFonts w:ascii="GHEA Grapalat" w:hAnsi="GHEA Grapalat"/>
          <w:b/>
          <w:lang w:val="af-ZA"/>
        </w:rPr>
        <w:t xml:space="preserve"> </w:t>
      </w:r>
      <w:r w:rsidRPr="00DE4B45">
        <w:rPr>
          <w:rFonts w:ascii="GHEA Grapalat" w:hAnsi="GHEA Grapalat"/>
          <w:b/>
          <w:lang w:val="hy-AM"/>
        </w:rPr>
        <w:t>ակտի</w:t>
      </w:r>
      <w:r w:rsidRPr="00DE4B45">
        <w:rPr>
          <w:rFonts w:ascii="GHEA Grapalat" w:hAnsi="GHEA Grapalat"/>
          <w:b/>
          <w:lang w:val="af-ZA"/>
        </w:rPr>
        <w:t xml:space="preserve"> </w:t>
      </w:r>
      <w:r w:rsidRPr="00DE4B45">
        <w:rPr>
          <w:rFonts w:ascii="GHEA Grapalat" w:hAnsi="GHEA Grapalat"/>
          <w:b/>
          <w:lang w:val="hy-AM"/>
        </w:rPr>
        <w:t>անհրաժեշտությունը</w:t>
      </w:r>
      <w:r w:rsidRPr="00DE4B45">
        <w:rPr>
          <w:rFonts w:ascii="GHEA Grapalat" w:hAnsi="GHEA Grapalat"/>
          <w:b/>
          <w:lang w:val="af-ZA"/>
        </w:rPr>
        <w:t xml:space="preserve"> </w:t>
      </w:r>
      <w:r w:rsidRPr="00DE4B45">
        <w:rPr>
          <w:rFonts w:ascii="GHEA Grapalat" w:hAnsi="GHEA Grapalat"/>
          <w:b/>
          <w:lang w:val="hy-AM"/>
        </w:rPr>
        <w:t>և նպատակը</w:t>
      </w:r>
    </w:p>
    <w:p w:rsidR="00391FCF" w:rsidRPr="00DE4B45" w:rsidRDefault="00DE4B45" w:rsidP="00FB2996">
      <w:pPr>
        <w:tabs>
          <w:tab w:val="left" w:pos="-567"/>
          <w:tab w:val="left" w:pos="-426"/>
          <w:tab w:val="left" w:pos="9738"/>
        </w:tabs>
        <w:spacing w:line="360" w:lineRule="auto"/>
        <w:ind w:left="-567" w:firstLine="540"/>
        <w:jc w:val="both"/>
        <w:rPr>
          <w:rFonts w:ascii="GHEA Grapalat" w:eastAsia="Calibri" w:hAnsi="GHEA Grapalat"/>
          <w:lang w:val="hy-AM" w:eastAsia="en-US"/>
        </w:rPr>
      </w:pPr>
      <w:r w:rsidRPr="00DE4B45">
        <w:rPr>
          <w:rFonts w:ascii="GHEA Grapalat" w:hAnsi="GHEA Grapalat"/>
          <w:b/>
          <w:lang w:val="hy-AM"/>
        </w:rPr>
        <w:t xml:space="preserve">     </w:t>
      </w:r>
      <w:r w:rsidR="00F97219" w:rsidRPr="00DE4B45">
        <w:rPr>
          <w:rFonts w:ascii="GHEA Grapalat" w:hAnsi="GHEA Grapalat"/>
          <w:b/>
          <w:lang w:val="pt-BR"/>
        </w:rPr>
        <w:t xml:space="preserve"> </w:t>
      </w:r>
      <w:r w:rsidR="004C24E4" w:rsidRPr="00DE4B45">
        <w:rPr>
          <w:rFonts w:ascii="GHEA Grapalat" w:eastAsia="Calibri" w:hAnsi="GHEA Grapalat"/>
          <w:lang w:val="hy-AM" w:eastAsia="en-US"/>
        </w:rPr>
        <w:t xml:space="preserve">Հայաստանի Հանրապետության կառավարության 2021 </w:t>
      </w:r>
      <w:r w:rsidR="00076EB9" w:rsidRPr="00DE4B45">
        <w:rPr>
          <w:rFonts w:ascii="GHEA Grapalat" w:eastAsia="Calibri" w:hAnsi="GHEA Grapalat"/>
          <w:lang w:val="hy-AM" w:eastAsia="en-US"/>
        </w:rPr>
        <w:t xml:space="preserve">թվականի փետրվարի 18-ի N 202-Ն որոշման մեջ փոփոխություն կատարելու մասին </w:t>
      </w:r>
      <w:r w:rsidR="00661607" w:rsidRPr="00DE4B45">
        <w:rPr>
          <w:rFonts w:ascii="GHEA Grapalat" w:eastAsia="Calibri" w:hAnsi="GHEA Grapalat"/>
          <w:lang w:val="hy-AM" w:eastAsia="en-US"/>
        </w:rPr>
        <w:t xml:space="preserve">և «Հայաստանի Հանրապետության կառավարության 2015 թվականի մայիսի 7-Ի N 515-Ն որոշման մեջ լրացում կատարելու մասին» </w:t>
      </w:r>
      <w:r w:rsidR="00F97219" w:rsidRPr="00DE4B45">
        <w:rPr>
          <w:rFonts w:ascii="GHEA Grapalat" w:eastAsia="Calibri" w:hAnsi="GHEA Grapalat"/>
          <w:lang w:val="hy-AM" w:eastAsia="en-US"/>
        </w:rPr>
        <w:t>ՀՀ կառավարության որոշման</w:t>
      </w:r>
      <w:r w:rsidR="00CB2C36" w:rsidRPr="00DE4B45">
        <w:rPr>
          <w:rFonts w:ascii="GHEA Grapalat" w:eastAsia="Calibri" w:hAnsi="GHEA Grapalat"/>
          <w:lang w:val="hy-AM" w:eastAsia="en-US"/>
        </w:rPr>
        <w:t xml:space="preserve"> նախագ</w:t>
      </w:r>
      <w:r w:rsidR="00661607" w:rsidRPr="00DE4B45">
        <w:rPr>
          <w:rFonts w:ascii="GHEA Grapalat" w:eastAsia="Calibri" w:hAnsi="GHEA Grapalat"/>
          <w:lang w:val="hy-AM" w:eastAsia="en-US"/>
        </w:rPr>
        <w:t>ծերը</w:t>
      </w:r>
      <w:r w:rsidR="00CB2C36" w:rsidRPr="00DE4B45">
        <w:rPr>
          <w:rFonts w:ascii="GHEA Grapalat" w:eastAsia="Calibri" w:hAnsi="GHEA Grapalat"/>
          <w:lang w:val="hy-AM" w:eastAsia="en-US"/>
        </w:rPr>
        <w:t xml:space="preserve"> </w:t>
      </w:r>
      <w:r w:rsidR="00F97219" w:rsidRPr="00DE4B45">
        <w:rPr>
          <w:rFonts w:ascii="GHEA Grapalat" w:eastAsia="Calibri" w:hAnsi="GHEA Grapalat"/>
          <w:lang w:val="hy-AM" w:eastAsia="en-US"/>
        </w:rPr>
        <w:t xml:space="preserve"> (այսուհետ՝ Նախագ</w:t>
      </w:r>
      <w:r w:rsidR="00661607" w:rsidRPr="00DE4B45">
        <w:rPr>
          <w:rFonts w:ascii="GHEA Grapalat" w:eastAsia="Calibri" w:hAnsi="GHEA Grapalat"/>
          <w:lang w:val="hy-AM" w:eastAsia="en-US"/>
        </w:rPr>
        <w:t>ծեր</w:t>
      </w:r>
      <w:r w:rsidR="00F97219" w:rsidRPr="00DE4B45">
        <w:rPr>
          <w:rFonts w:ascii="GHEA Grapalat" w:eastAsia="Calibri" w:hAnsi="GHEA Grapalat"/>
          <w:lang w:val="hy-AM" w:eastAsia="en-US"/>
        </w:rPr>
        <w:t xml:space="preserve">) պայմանավորված </w:t>
      </w:r>
      <w:r w:rsidR="00182A5B" w:rsidRPr="00DE4B45">
        <w:rPr>
          <w:rFonts w:ascii="GHEA Grapalat" w:eastAsia="Calibri" w:hAnsi="GHEA Grapalat"/>
          <w:lang w:val="hy-AM" w:eastAsia="en-US"/>
        </w:rPr>
        <w:t>են</w:t>
      </w:r>
      <w:r w:rsidR="00E23F8F" w:rsidRPr="00DE4B45">
        <w:rPr>
          <w:rFonts w:ascii="GHEA Grapalat" w:eastAsia="Calibri" w:hAnsi="GHEA Grapalat"/>
          <w:lang w:val="hy-AM" w:eastAsia="en-US"/>
        </w:rPr>
        <w:t xml:space="preserve"> </w:t>
      </w:r>
      <w:r w:rsidR="00391FCF" w:rsidRPr="00DE4B45">
        <w:rPr>
          <w:rFonts w:ascii="GHEA Grapalat" w:eastAsia="Calibri" w:hAnsi="GHEA Grapalat"/>
          <w:lang w:val="hy-AM" w:eastAsia="en-US"/>
        </w:rPr>
        <w:t xml:space="preserve">ՀՀ </w:t>
      </w:r>
      <w:r w:rsidR="00B33114">
        <w:rPr>
          <w:rFonts w:ascii="GHEA Grapalat" w:eastAsia="Calibri" w:hAnsi="GHEA Grapalat"/>
          <w:lang w:val="hy-AM" w:eastAsia="en-US"/>
        </w:rPr>
        <w:t>վարչապետի</w:t>
      </w:r>
      <w:r w:rsidR="00391FCF" w:rsidRPr="00DE4B45">
        <w:rPr>
          <w:rFonts w:ascii="GHEA Grapalat" w:eastAsia="Calibri" w:hAnsi="GHEA Grapalat"/>
          <w:lang w:val="hy-AM" w:eastAsia="en-US"/>
        </w:rPr>
        <w:t xml:space="preserve"> 2022 թվականի սեպտեմբերի 1-ի N 1004-Ա որոշմամբ հավելվածի 2-րդ </w:t>
      </w:r>
      <w:r w:rsidR="00B33114">
        <w:rPr>
          <w:rFonts w:ascii="GHEA Grapalat" w:eastAsia="Calibri" w:hAnsi="GHEA Grapalat"/>
          <w:lang w:val="hy-AM" w:eastAsia="en-US"/>
        </w:rPr>
        <w:t xml:space="preserve">և 4-րդ </w:t>
      </w:r>
      <w:r w:rsidR="00391FCF" w:rsidRPr="00DE4B45">
        <w:rPr>
          <w:rFonts w:ascii="GHEA Grapalat" w:eastAsia="Calibri" w:hAnsi="GHEA Grapalat"/>
          <w:lang w:val="hy-AM" w:eastAsia="en-US"/>
        </w:rPr>
        <w:t>կետ</w:t>
      </w:r>
      <w:r w:rsidR="00B33114">
        <w:rPr>
          <w:rFonts w:ascii="GHEA Grapalat" w:eastAsia="Calibri" w:hAnsi="GHEA Grapalat"/>
          <w:lang w:val="hy-AM" w:eastAsia="en-US"/>
        </w:rPr>
        <w:t>եր</w:t>
      </w:r>
      <w:r w:rsidR="000544C2">
        <w:rPr>
          <w:rFonts w:ascii="GHEA Grapalat" w:eastAsia="Calibri" w:hAnsi="GHEA Grapalat"/>
          <w:lang w:val="hy-AM" w:eastAsia="en-US"/>
        </w:rPr>
        <w:t>ի</w:t>
      </w:r>
      <w:r w:rsidR="00B33114">
        <w:rPr>
          <w:rFonts w:ascii="GHEA Grapalat" w:eastAsia="Calibri" w:hAnsi="GHEA Grapalat"/>
          <w:lang w:val="hy-AM" w:eastAsia="en-US"/>
        </w:rPr>
        <w:t xml:space="preserve"> կատարումն ապահովելու պահանջից։</w:t>
      </w:r>
      <w:r w:rsidR="00391FCF" w:rsidRPr="00DE4B45">
        <w:rPr>
          <w:rFonts w:ascii="GHEA Grapalat" w:eastAsia="Calibri" w:hAnsi="GHEA Grapalat"/>
          <w:lang w:val="hy-AM" w:eastAsia="en-US"/>
        </w:rPr>
        <w:t xml:space="preserve"> </w:t>
      </w:r>
    </w:p>
    <w:p w:rsidR="001C55CE" w:rsidRPr="00DE4B45" w:rsidRDefault="00EC1F8A" w:rsidP="00DE4B45">
      <w:pPr>
        <w:tabs>
          <w:tab w:val="left" w:pos="-567"/>
          <w:tab w:val="left" w:pos="-426"/>
          <w:tab w:val="left" w:pos="9738"/>
        </w:tabs>
        <w:spacing w:line="360" w:lineRule="auto"/>
        <w:ind w:left="-567" w:firstLine="477"/>
        <w:jc w:val="both"/>
        <w:rPr>
          <w:rFonts w:ascii="GHEA Grapalat" w:hAnsi="GHEA Grapalat" w:cs="Times New Roman"/>
          <w:lang w:val="hy-AM"/>
        </w:rPr>
      </w:pPr>
      <w:r>
        <w:rPr>
          <w:rFonts w:ascii="GHEA Grapalat" w:eastAsia="Calibri" w:hAnsi="GHEA Grapalat"/>
          <w:lang w:val="hy-AM" w:eastAsia="en-US"/>
        </w:rPr>
        <w:t xml:space="preserve"> </w:t>
      </w:r>
      <w:r w:rsidR="00284A08" w:rsidRPr="00DE4B45">
        <w:rPr>
          <w:rFonts w:ascii="GHEA Grapalat" w:eastAsia="Calibri" w:hAnsi="GHEA Grapalat"/>
          <w:lang w:val="hy-AM" w:eastAsia="en-US"/>
        </w:rPr>
        <w:t>1.</w:t>
      </w:r>
      <w:r w:rsidR="001C55CE" w:rsidRPr="00DE4B45">
        <w:rPr>
          <w:rFonts w:ascii="GHEA Grapalat" w:hAnsi="GHEA Grapalat" w:cs="Times New Roman"/>
          <w:lang w:val="hy-AM"/>
        </w:rPr>
        <w:t>Կառավարության և վարչապետի որոշումների նախագծեր մշակելիս և շրջանառելիս առաջին հերթին ստուգել և հավաստիանալ, թե արդյոք Կառավարությունը և վարչապետը լիազորված են ընդունելու նման որոշում, թե՝ ոչ (առկա է արդյոք համապատասխան լիազորող նորմ):</w:t>
      </w:r>
      <w:bookmarkStart w:id="0" w:name="_GoBack"/>
      <w:bookmarkEnd w:id="0"/>
    </w:p>
    <w:p w:rsidR="00284A08" w:rsidRPr="00DE4B45" w:rsidRDefault="00284A08" w:rsidP="00DE4B45">
      <w:pPr>
        <w:spacing w:line="360" w:lineRule="auto"/>
        <w:ind w:left="-567" w:firstLine="540"/>
        <w:jc w:val="both"/>
        <w:rPr>
          <w:rFonts w:ascii="GHEA Grapalat" w:hAnsi="GHEA Grapalat" w:cs="Times New Roman"/>
          <w:lang w:val="hy-AM"/>
        </w:rPr>
      </w:pPr>
      <w:r w:rsidRPr="00DE4B45">
        <w:rPr>
          <w:rFonts w:ascii="GHEA Grapalat" w:hAnsi="GHEA Grapalat" w:cs="Times New Roman"/>
          <w:lang w:val="hy-AM"/>
        </w:rPr>
        <w:t xml:space="preserve">2. </w:t>
      </w:r>
      <w:r w:rsidR="001C55CE" w:rsidRPr="00DE4B45">
        <w:rPr>
          <w:rFonts w:ascii="GHEA Grapalat" w:hAnsi="GHEA Grapalat" w:cs="Times New Roman"/>
          <w:lang w:val="hy-AM"/>
        </w:rPr>
        <w:t>Բացառել լիազորող նորմ չունեցող Կառավարության և վարչապետի որոշումների նախագծերի ներկայացումը վարչապետի աշխատակազմ:</w:t>
      </w:r>
    </w:p>
    <w:p w:rsidR="00391FCF" w:rsidRPr="00944424" w:rsidRDefault="00284A08" w:rsidP="00FB2996">
      <w:pPr>
        <w:spacing w:line="360" w:lineRule="auto"/>
        <w:ind w:left="-567" w:firstLine="540"/>
        <w:jc w:val="both"/>
        <w:rPr>
          <w:rFonts w:ascii="GHEA Grapalat" w:hAnsi="GHEA Grapalat" w:cs="Times New Roman"/>
          <w:lang w:val="hy-AM"/>
        </w:rPr>
      </w:pPr>
      <w:r w:rsidRPr="00DE4B45">
        <w:rPr>
          <w:rFonts w:ascii="GHEA Grapalat" w:hAnsi="GHEA Grapalat" w:cs="Times New Roman"/>
          <w:lang w:val="hy-AM"/>
        </w:rPr>
        <w:t>3. Գույքագրել Ձեր կողմից ղեկավարվող մարմնի գործունեության ոլորտին առնչվող Կառավարության և վարչապետի որոշումները և նախաձեռնել դրանց իրավական հիմքն ապահովող օրենսդրական փոփոխություններ (իսկ եթե դրանց անհրաժեշտո</w:t>
      </w:r>
      <w:r w:rsidR="000544C2">
        <w:rPr>
          <w:rFonts w:ascii="GHEA Grapalat" w:hAnsi="GHEA Grapalat" w:cs="Times New Roman"/>
          <w:lang w:val="hy-AM"/>
        </w:rPr>
        <w:t>ւ</w:t>
      </w:r>
      <w:r w:rsidRPr="00DE4B45">
        <w:rPr>
          <w:rFonts w:ascii="GHEA Grapalat" w:hAnsi="GHEA Grapalat" w:cs="Times New Roman"/>
          <w:lang w:val="hy-AM"/>
        </w:rPr>
        <w:t>թյունը այլևս առկա չէ, ապա այդպիսի որոշումները ուժը կորցրած ճանաչելու մասին որոշում)։ Ընդ որում, հանձնարարականը ենթակա է կատարման այն հաշվով, որ համապատասխան օրենքները ընդո</w:t>
      </w:r>
      <w:r w:rsidR="003F5BC1" w:rsidRPr="00DE4B45">
        <w:rPr>
          <w:rFonts w:ascii="GHEA Grapalat" w:hAnsi="GHEA Grapalat" w:cs="Times New Roman"/>
          <w:lang w:val="hy-AM"/>
        </w:rPr>
        <w:t>ւ</w:t>
      </w:r>
      <w:r w:rsidRPr="00DE4B45">
        <w:rPr>
          <w:rFonts w:ascii="GHEA Grapalat" w:hAnsi="GHEA Grapalat" w:cs="Times New Roman"/>
          <w:lang w:val="hy-AM"/>
        </w:rPr>
        <w:t>նված լինեն մին</w:t>
      </w:r>
      <w:r w:rsidR="003F5BC1" w:rsidRPr="00DE4B45">
        <w:rPr>
          <w:rFonts w:ascii="GHEA Grapalat" w:hAnsi="GHEA Grapalat" w:cs="Times New Roman"/>
          <w:lang w:val="hy-AM"/>
        </w:rPr>
        <w:t>չ</w:t>
      </w:r>
      <w:r w:rsidRPr="00DE4B45">
        <w:rPr>
          <w:rFonts w:ascii="GHEA Grapalat" w:hAnsi="GHEA Grapalat" w:cs="Times New Roman"/>
          <w:lang w:val="hy-AM"/>
        </w:rPr>
        <w:t>և Ազգային ժողովի 2022 թվականի գարնանային հերթական նստաշրջանի ավարտը</w:t>
      </w:r>
      <w:r w:rsidR="001C55CE" w:rsidRPr="00DE4B45">
        <w:rPr>
          <w:rFonts w:ascii="GHEA Grapalat" w:hAnsi="GHEA Grapalat" w:cs="Times New Roman"/>
          <w:lang w:val="hy-AM"/>
        </w:rPr>
        <w:t>։</w:t>
      </w:r>
      <w:r w:rsidR="00491180" w:rsidRPr="00DE4B45">
        <w:rPr>
          <w:rFonts w:ascii="GHEA Grapalat" w:hAnsi="GHEA Grapalat" w:cs="Times New Roman"/>
          <w:lang w:val="hy-AM"/>
        </w:rPr>
        <w:t>։</w:t>
      </w:r>
    </w:p>
    <w:p w:rsidR="00391FCF" w:rsidRPr="00DE4B45" w:rsidRDefault="00391FCF" w:rsidP="00FB2996">
      <w:pPr>
        <w:spacing w:line="360" w:lineRule="auto"/>
        <w:ind w:left="-567" w:firstLine="540"/>
        <w:jc w:val="both"/>
        <w:rPr>
          <w:rFonts w:ascii="Sylfaen" w:hAnsi="Sylfaen"/>
          <w:i/>
          <w:lang w:val="hy-AM"/>
        </w:rPr>
      </w:pPr>
      <w:r w:rsidRPr="00DE4B45">
        <w:rPr>
          <w:rFonts w:ascii="GHEA Grapalat" w:hAnsi="GHEA Grapalat" w:cs="Arial"/>
          <w:b/>
          <w:bCs/>
          <w:kern w:val="16"/>
          <w:lang w:val="hy-AM"/>
        </w:rPr>
        <w:t xml:space="preserve">1.2. Առկա խնդիրների առաջարկվող լուծումները </w:t>
      </w:r>
    </w:p>
    <w:p w:rsidR="00C815EF" w:rsidRPr="00DE4B45" w:rsidRDefault="00076EB9" w:rsidP="00FB2996">
      <w:pPr>
        <w:spacing w:line="360" w:lineRule="auto"/>
        <w:ind w:left="-567" w:firstLine="540"/>
        <w:jc w:val="both"/>
        <w:rPr>
          <w:rFonts w:ascii="GHEA Grapalat" w:eastAsia="Calibri" w:hAnsi="GHEA Grapalat"/>
          <w:lang w:val="hy-AM" w:eastAsia="en-US"/>
        </w:rPr>
      </w:pPr>
      <w:r w:rsidRPr="00DE4B45">
        <w:rPr>
          <w:rFonts w:ascii="GHEA Grapalat" w:eastAsia="Calibri" w:hAnsi="GHEA Grapalat"/>
          <w:lang w:val="hy-AM" w:eastAsia="en-US"/>
        </w:rPr>
        <w:lastRenderedPageBreak/>
        <w:t xml:space="preserve">Հայաստանի Հանրապետության կառավարության 2021 թվականի փետրվարի 18-ի Պետական սեփականություն հանդիսացող անշարժ գույքի օգտագործման վիճակի մշտադիտարկումներ անցկացնելու և գույքի օգտագործման բարելավման վերաբերյալ առաջարկություններ ներկայացնելու կարգը հաստատելու մասին N 202-Ն </w:t>
      </w:r>
      <w:r w:rsidR="002D08ED" w:rsidRPr="00DE4B45">
        <w:rPr>
          <w:rFonts w:ascii="GHEA Grapalat" w:eastAsia="Calibri" w:hAnsi="GHEA Grapalat"/>
          <w:lang w:val="hy-AM" w:eastAsia="en-US"/>
        </w:rPr>
        <w:t xml:space="preserve">նախաբանում, որպես իրավական ակտի ընդունման նպատակ ու պատճառ, նշված է </w:t>
      </w:r>
      <w:r w:rsidRPr="00DE4B45">
        <w:rPr>
          <w:rFonts w:ascii="GHEA Grapalat" w:eastAsia="Calibri" w:hAnsi="GHEA Grapalat"/>
          <w:lang w:val="hy-AM" w:eastAsia="en-US"/>
        </w:rPr>
        <w:t xml:space="preserve">միայն </w:t>
      </w:r>
      <w:r w:rsidR="002D08ED" w:rsidRPr="00DE4B45">
        <w:rPr>
          <w:rFonts w:ascii="GHEA Grapalat" w:eastAsia="Calibri" w:hAnsi="GHEA Grapalat"/>
          <w:lang w:val="hy-AM" w:eastAsia="en-US"/>
        </w:rPr>
        <w:t xml:space="preserve">«Պետական գույքի կառավարման մասին» օրենքի </w:t>
      </w:r>
      <w:r w:rsidRPr="00DE4B45">
        <w:rPr>
          <w:rFonts w:ascii="GHEA Grapalat" w:eastAsia="Calibri" w:hAnsi="GHEA Grapalat"/>
          <w:lang w:val="hy-AM" w:eastAsia="en-US"/>
        </w:rPr>
        <w:t>6-րդ հոդվածի 1-ին մասի 1-ին կետը</w:t>
      </w:r>
      <w:r w:rsidR="00661607" w:rsidRPr="00DE4B45">
        <w:rPr>
          <w:rFonts w:ascii="GHEA Grapalat" w:eastAsia="Calibri" w:hAnsi="GHEA Grapalat"/>
          <w:lang w:val="hy-AM" w:eastAsia="en-US"/>
        </w:rPr>
        <w:t>, իսկ</w:t>
      </w:r>
      <w:r w:rsidR="00661607" w:rsidRPr="00DE4B45">
        <w:rPr>
          <w:rFonts w:ascii="GHEA Grapalat" w:eastAsia="Calibri" w:hAnsi="GHEA Grapalat"/>
          <w:lang w:val="hy-AM" w:eastAsia="en-US"/>
        </w:rPr>
        <w:tab/>
        <w:t>Հայաստանի Հանրապետության կառավարության 2015 թվականի մայիսի 7-ի Հիսուն և ավելի տոկոս պետական մասնակցությամբ առևտրային կազմակերպություններում Հայաստանի Հանրապետության սեփականությունը հանդիսացող բաժնետոմսերով հավաստված իրավունքները հավատարմագրային կառավարման հանձնելու կարգը հաստատելու մասին N 515-Ն որոշման նախաբանում, որպես իրավական ակտի ընդունման նպատակ ու պատճառ, նշված է Հայաստանի Հանրապետության քաղաքացիական օրենսգրքի 954-968-րդ հոդվածները</w:t>
      </w:r>
      <w:r w:rsidR="00C815EF" w:rsidRPr="00DE4B45">
        <w:rPr>
          <w:rFonts w:ascii="GHEA Grapalat" w:eastAsia="Calibri" w:hAnsi="GHEA Grapalat"/>
          <w:lang w:val="hy-AM" w:eastAsia="en-US"/>
        </w:rPr>
        <w:t>։</w:t>
      </w:r>
    </w:p>
    <w:p w:rsidR="001C55CE" w:rsidRPr="00DE4B45" w:rsidRDefault="00C815EF" w:rsidP="00FB2996">
      <w:pPr>
        <w:spacing w:line="360" w:lineRule="auto"/>
        <w:ind w:left="-567" w:firstLine="540"/>
        <w:jc w:val="both"/>
        <w:rPr>
          <w:rFonts w:ascii="GHEA Grapalat" w:eastAsia="Calibri" w:hAnsi="GHEA Grapalat"/>
          <w:lang w:val="hy-AM" w:eastAsia="en-US"/>
        </w:rPr>
      </w:pPr>
      <w:r w:rsidRPr="00DE4B45">
        <w:rPr>
          <w:rFonts w:ascii="GHEA Grapalat" w:eastAsia="Calibri" w:hAnsi="GHEA Grapalat"/>
          <w:lang w:val="hy-AM" w:eastAsia="en-US"/>
        </w:rPr>
        <w:t xml:space="preserve">Հաշվի առնելով վերոնշյալը </w:t>
      </w:r>
      <w:r w:rsidR="003844FE" w:rsidRPr="00DE4B45">
        <w:rPr>
          <w:rFonts w:ascii="GHEA Grapalat" w:eastAsia="Calibri" w:hAnsi="GHEA Grapalat"/>
          <w:lang w:val="hy-AM" w:eastAsia="en-US"/>
        </w:rPr>
        <w:t>և</w:t>
      </w:r>
      <w:r w:rsidR="002D08ED" w:rsidRPr="00DE4B45">
        <w:rPr>
          <w:rFonts w:ascii="GHEA Grapalat" w:eastAsia="Calibri" w:hAnsi="GHEA Grapalat"/>
          <w:lang w:val="hy-AM" w:eastAsia="en-US"/>
        </w:rPr>
        <w:t xml:space="preserve"> </w:t>
      </w:r>
      <w:r w:rsidR="00391FCF" w:rsidRPr="00DE4B45">
        <w:rPr>
          <w:rFonts w:ascii="GHEA Grapalat" w:eastAsia="Calibri" w:hAnsi="GHEA Grapalat"/>
          <w:lang w:val="hy-AM" w:eastAsia="en-US"/>
        </w:rPr>
        <w:t xml:space="preserve">ՀՀ կառավարության 2022 թվականի սեպտեմբերի 1-ի N 1004-Ա որոշմամբ հավելվածի 4-րդ կետի </w:t>
      </w:r>
      <w:r w:rsidR="001C55CE" w:rsidRPr="00DE4B45">
        <w:rPr>
          <w:rFonts w:ascii="GHEA Grapalat" w:eastAsia="Calibri" w:hAnsi="GHEA Grapalat"/>
          <w:lang w:val="hy-AM" w:eastAsia="en-US"/>
        </w:rPr>
        <w:t xml:space="preserve">ՀՀ տարածքային կառավարման և ենթակառուցվածքների նախարարության պետական գույքի կառավարման </w:t>
      </w:r>
      <w:r w:rsidR="00A830A3" w:rsidRPr="00DE4B45">
        <w:rPr>
          <w:rFonts w:ascii="GHEA Grapalat" w:eastAsia="Calibri" w:hAnsi="GHEA Grapalat"/>
          <w:lang w:val="hy-AM" w:eastAsia="en-US"/>
        </w:rPr>
        <w:t>կոմիտեի</w:t>
      </w:r>
      <w:r w:rsidR="001C55CE" w:rsidRPr="00DE4B45">
        <w:rPr>
          <w:rFonts w:ascii="GHEA Grapalat" w:eastAsia="Calibri" w:hAnsi="GHEA Grapalat"/>
          <w:lang w:val="hy-AM" w:eastAsia="en-US"/>
        </w:rPr>
        <w:t xml:space="preserve"> (այսուհետ՝ Կոմիտե)  կողմից նախապատրաստվել </w:t>
      </w:r>
      <w:r w:rsidR="00661607" w:rsidRPr="00DE4B45">
        <w:rPr>
          <w:rFonts w:ascii="GHEA Grapalat" w:eastAsia="Calibri" w:hAnsi="GHEA Grapalat"/>
          <w:lang w:val="hy-AM" w:eastAsia="en-US"/>
        </w:rPr>
        <w:t>են</w:t>
      </w:r>
      <w:r w:rsidR="001C55CE" w:rsidRPr="00DE4B45">
        <w:rPr>
          <w:rFonts w:ascii="GHEA Grapalat" w:eastAsia="Calibri" w:hAnsi="GHEA Grapalat"/>
          <w:lang w:val="hy-AM" w:eastAsia="en-US"/>
        </w:rPr>
        <w:t xml:space="preserve"> </w:t>
      </w:r>
      <w:r w:rsidR="00C24738" w:rsidRPr="00DE4B45">
        <w:rPr>
          <w:rFonts w:ascii="GHEA Grapalat" w:eastAsia="Calibri" w:hAnsi="GHEA Grapalat"/>
          <w:lang w:val="hy-AM" w:eastAsia="en-US"/>
        </w:rPr>
        <w:t>Նախագ</w:t>
      </w:r>
      <w:r w:rsidR="00661607" w:rsidRPr="00DE4B45">
        <w:rPr>
          <w:rFonts w:ascii="GHEA Grapalat" w:eastAsia="Calibri" w:hAnsi="GHEA Grapalat"/>
          <w:lang w:val="hy-AM" w:eastAsia="en-US"/>
        </w:rPr>
        <w:t>ծերը</w:t>
      </w:r>
      <w:r w:rsidR="00C24738" w:rsidRPr="00DE4B45">
        <w:rPr>
          <w:rFonts w:ascii="GHEA Grapalat" w:eastAsia="Calibri" w:hAnsi="GHEA Grapalat"/>
          <w:lang w:val="hy-AM" w:eastAsia="en-US"/>
        </w:rPr>
        <w:t>։</w:t>
      </w:r>
    </w:p>
    <w:p w:rsidR="00C24738" w:rsidRPr="00DE4B45" w:rsidRDefault="00C24738" w:rsidP="00FB2996">
      <w:pPr>
        <w:spacing w:line="360" w:lineRule="auto"/>
        <w:ind w:left="-567" w:firstLine="540"/>
        <w:jc w:val="both"/>
        <w:rPr>
          <w:rFonts w:ascii="GHEA Grapalat" w:eastAsia="Calibri" w:hAnsi="GHEA Grapalat"/>
          <w:lang w:val="hy-AM" w:eastAsia="en-US"/>
        </w:rPr>
      </w:pPr>
      <w:r w:rsidRPr="00DE4B45">
        <w:rPr>
          <w:rFonts w:ascii="GHEA Grapalat" w:eastAsia="Calibri" w:hAnsi="GHEA Grapalat"/>
          <w:lang w:val="hy-AM" w:eastAsia="en-US"/>
        </w:rPr>
        <w:t xml:space="preserve">Նախագծով առաջարկվում </w:t>
      </w:r>
      <w:r w:rsidR="004D5A9F" w:rsidRPr="00DE4B45">
        <w:rPr>
          <w:rFonts w:ascii="GHEA Grapalat" w:eastAsia="Calibri" w:hAnsi="GHEA Grapalat"/>
          <w:lang w:val="hy-AM" w:eastAsia="en-US"/>
        </w:rPr>
        <w:t xml:space="preserve">է </w:t>
      </w:r>
      <w:r w:rsidR="00076EB9" w:rsidRPr="00DE4B45">
        <w:rPr>
          <w:rFonts w:ascii="GHEA Grapalat" w:hAnsi="GHEA Grapalat"/>
          <w:lang w:val="hy-AM"/>
        </w:rPr>
        <w:t>Հայաստանի Հանրապետության կառավարության 2021 թվականի փետրվարի 18-ի Պետական սեփականություն հանդիսացող անշարժ գույքի օգտագործման վիճակի մշտադիտարկումներ անցկացնելու և գույքի օգտագործման բարելավման վերաբերյալ առաջարկություններ ներկայացնելու կարգը հաստատելու մասին N 202-Ն նախաբանում ավելացնել</w:t>
      </w:r>
      <w:r w:rsidRPr="00DE4B45">
        <w:rPr>
          <w:rFonts w:ascii="GHEA Grapalat" w:hAnsi="GHEA Grapalat"/>
          <w:lang w:val="hy-AM"/>
        </w:rPr>
        <w:t xml:space="preserve"> </w:t>
      </w:r>
      <w:r w:rsidR="004D5A9F" w:rsidRPr="00DE4B45">
        <w:rPr>
          <w:rFonts w:ascii="GHEA Grapalat" w:eastAsia="Calibri" w:hAnsi="GHEA Grapalat"/>
          <w:lang w:val="hy-AM" w:eastAsia="en-US"/>
        </w:rPr>
        <w:t>«Պետական գույքի կառավարման մասին» օրենքի</w:t>
      </w:r>
      <w:r w:rsidR="004D5A9F" w:rsidRPr="00DE4B45">
        <w:rPr>
          <w:rFonts w:ascii="GHEA Grapalat" w:hAnsi="GHEA Grapalat"/>
          <w:lang w:val="hy-AM"/>
        </w:rPr>
        <w:t xml:space="preserve"> </w:t>
      </w:r>
      <w:r w:rsidRPr="00DE4B45">
        <w:rPr>
          <w:rFonts w:ascii="GHEA Grapalat" w:hAnsi="GHEA Grapalat"/>
          <w:lang w:val="hy-AM"/>
        </w:rPr>
        <w:t xml:space="preserve">6-րդ հոդվածի </w:t>
      </w:r>
      <w:r w:rsidR="001B3B28" w:rsidRPr="00DE4B45">
        <w:rPr>
          <w:rFonts w:ascii="GHEA Grapalat" w:hAnsi="GHEA Grapalat"/>
          <w:lang w:val="hy-AM"/>
        </w:rPr>
        <w:t xml:space="preserve">1-ին մասի </w:t>
      </w:r>
      <w:r w:rsidR="00076EB9" w:rsidRPr="00DE4B45">
        <w:rPr>
          <w:rFonts w:ascii="GHEA Grapalat" w:hAnsi="GHEA Grapalat"/>
          <w:lang w:val="hy-AM"/>
        </w:rPr>
        <w:t>1</w:t>
      </w:r>
      <w:r w:rsidRPr="00DE4B45">
        <w:rPr>
          <w:rFonts w:ascii="GHEA Grapalat" w:hAnsi="GHEA Grapalat"/>
          <w:lang w:val="hy-AM"/>
        </w:rPr>
        <w:t>4-րդ կետը</w:t>
      </w:r>
      <w:r w:rsidR="004D5A9F" w:rsidRPr="00DE4B45">
        <w:rPr>
          <w:rFonts w:ascii="GHEA Grapalat" w:hAnsi="GHEA Grapalat"/>
          <w:lang w:val="hy-AM"/>
        </w:rPr>
        <w:t xml:space="preserve">՝ </w:t>
      </w:r>
      <w:r w:rsidR="00931455" w:rsidRPr="00DE4B45">
        <w:rPr>
          <w:rFonts w:ascii="GHEA Grapalat" w:hAnsi="GHEA Grapalat"/>
          <w:lang w:val="hy-AM"/>
        </w:rPr>
        <w:t></w:t>
      </w:r>
      <w:r w:rsidR="00076EB9" w:rsidRPr="00DE4B45">
        <w:rPr>
          <w:rFonts w:ascii="GHEA Grapalat" w:hAnsi="GHEA Grapalat"/>
          <w:lang w:val="hy-AM"/>
        </w:rPr>
        <w:t>հաստատում է պետական սեփականություն հանդիսացող անշարժ գույքի օգտագործման վիճակի մշտադիտարկումներ անցկացնելու կարգը</w:t>
      </w:r>
      <w:r w:rsidR="00931455" w:rsidRPr="00DE4B45">
        <w:rPr>
          <w:rFonts w:ascii="GHEA Grapalat" w:hAnsi="GHEA Grapalat"/>
          <w:lang w:val="hy-AM"/>
        </w:rPr>
        <w:t></w:t>
      </w:r>
      <w:r w:rsidR="00661607" w:rsidRPr="00DE4B45">
        <w:rPr>
          <w:rFonts w:ascii="GHEA Grapalat" w:hAnsi="GHEA Grapalat"/>
          <w:lang w:val="hy-AM"/>
        </w:rPr>
        <w:t xml:space="preserve">, </w:t>
      </w:r>
      <w:r w:rsidR="00661607" w:rsidRPr="00DE4B45">
        <w:rPr>
          <w:rFonts w:ascii="GHEA Grapalat" w:eastAsia="Calibri" w:hAnsi="GHEA Grapalat"/>
          <w:lang w:val="hy-AM" w:eastAsia="en-US"/>
        </w:rPr>
        <w:t>իսկ</w:t>
      </w:r>
      <w:r w:rsidR="00661607" w:rsidRPr="00DE4B45">
        <w:rPr>
          <w:rFonts w:ascii="GHEA Grapalat" w:eastAsia="Calibri" w:hAnsi="GHEA Grapalat"/>
          <w:lang w:val="hy-AM" w:eastAsia="en-US"/>
        </w:rPr>
        <w:tab/>
        <w:t xml:space="preserve">Հայաստանի Հանրապետության կառավարության 2015 թվականի մայիսի 7-ի Հիսուն և ավելի տոկոս պետական մասնակցությամբ առևտրային կազմակերպություններում Հայաստանի Հանրապետության սեփականությունը հանդիսացող բաժնետոմսերով հավաստված իրավունքները հավատարմագրային կառավարման հանձնելու կարգը հաստատելու </w:t>
      </w:r>
      <w:r w:rsidR="00661607" w:rsidRPr="00DE4B45">
        <w:rPr>
          <w:rFonts w:ascii="GHEA Grapalat" w:eastAsia="Calibri" w:hAnsi="GHEA Grapalat"/>
          <w:lang w:val="hy-AM" w:eastAsia="en-US"/>
        </w:rPr>
        <w:lastRenderedPageBreak/>
        <w:t>մասին N 515-Ն որոշման նախաբանում ավելացնել «Պետական գույքի կառավարման մասին» օրենքի 6-րդ հոդվածի 1-ին մասի 16-րդ կետը՝ «հաստատում է 50 և ավելի տոկոս պետական մասնակցությամբ առևտրային կազմակերպություններում Հայաստանի Հանրապետության սեփականությունը հանդիսացող բաժնետոմսերով հավաստված իրավունքները հավատարմագրային կառավարման հանձնելու կարգը.»։</w:t>
      </w:r>
    </w:p>
    <w:p w:rsidR="00391FCF" w:rsidRPr="00DE4B45" w:rsidRDefault="00391FCF" w:rsidP="00FB2996">
      <w:pPr>
        <w:spacing w:line="360" w:lineRule="auto"/>
        <w:ind w:left="-540" w:firstLine="540"/>
        <w:jc w:val="both"/>
        <w:rPr>
          <w:rFonts w:ascii="GHEA Grapalat" w:hAnsi="GHEA Grapalat"/>
          <w:b/>
          <w:lang w:val="hy-AM" w:eastAsia="en-GB"/>
        </w:rPr>
      </w:pPr>
      <w:r w:rsidRPr="00DE4B45">
        <w:rPr>
          <w:rFonts w:ascii="GHEA Grapalat" w:hAnsi="GHEA Grapalat"/>
          <w:b/>
          <w:lang w:val="hy-AM" w:eastAsia="en-GB"/>
        </w:rPr>
        <w:t>2. Ակնկալվող արդյունքը</w:t>
      </w:r>
    </w:p>
    <w:p w:rsidR="007F7B1B" w:rsidRPr="00DE4B45" w:rsidRDefault="002375E3" w:rsidP="00FB2996">
      <w:pPr>
        <w:tabs>
          <w:tab w:val="left" w:pos="-567"/>
          <w:tab w:val="left" w:pos="-426"/>
          <w:tab w:val="left" w:pos="9738"/>
        </w:tabs>
        <w:spacing w:line="360" w:lineRule="auto"/>
        <w:ind w:left="-540" w:firstLine="540"/>
        <w:jc w:val="both"/>
        <w:rPr>
          <w:rFonts w:ascii="GHEA Grapalat" w:eastAsia="Calibri" w:hAnsi="GHEA Grapalat"/>
          <w:lang w:val="hy-AM" w:eastAsia="en-US"/>
        </w:rPr>
      </w:pPr>
      <w:r w:rsidRPr="00DE4B45">
        <w:rPr>
          <w:rFonts w:ascii="GHEA Grapalat" w:eastAsia="Calibri" w:hAnsi="GHEA Grapalat"/>
          <w:lang w:val="hy-AM" w:eastAsia="en-US"/>
        </w:rPr>
        <w:t>Համապատասխան լիազորող նորմեր չունեցող իրավական ակտերի բացառումը:</w:t>
      </w:r>
    </w:p>
    <w:p w:rsidR="00FB2996" w:rsidRPr="00DE4B45" w:rsidRDefault="00FB2996" w:rsidP="00FB2996">
      <w:pPr>
        <w:spacing w:line="360" w:lineRule="auto"/>
        <w:ind w:left="-540" w:firstLine="540"/>
        <w:jc w:val="both"/>
        <w:rPr>
          <w:rFonts w:ascii="GHEA Grapalat" w:hAnsi="GHEA Grapalat"/>
          <w:b/>
          <w:lang w:val="af-ZA"/>
        </w:rPr>
      </w:pPr>
      <w:r w:rsidRPr="00DE4B45">
        <w:rPr>
          <w:rFonts w:ascii="GHEA Grapalat" w:hAnsi="GHEA Grapalat"/>
          <w:b/>
          <w:lang w:val="hy-AM"/>
        </w:rPr>
        <w:t>3.</w:t>
      </w:r>
      <w:r w:rsidRPr="00DE4B45">
        <w:rPr>
          <w:rFonts w:ascii="GHEA Grapalat" w:hAnsi="GHEA Grapalat"/>
          <w:b/>
          <w:lang w:val="af-ZA"/>
        </w:rPr>
        <w:t xml:space="preserve"> </w:t>
      </w:r>
      <w:r w:rsidRPr="00DE4B45">
        <w:rPr>
          <w:rFonts w:ascii="GHEA Grapalat" w:hAnsi="GHEA Grapalat"/>
          <w:b/>
          <w:lang w:val="hy-AM"/>
        </w:rPr>
        <w:t>Նախագծի</w:t>
      </w:r>
      <w:r w:rsidRPr="00DE4B45">
        <w:rPr>
          <w:rFonts w:ascii="GHEA Grapalat" w:hAnsi="GHEA Grapalat"/>
          <w:b/>
          <w:lang w:val="af-ZA"/>
        </w:rPr>
        <w:t xml:space="preserve"> </w:t>
      </w:r>
      <w:r w:rsidRPr="00DE4B45">
        <w:rPr>
          <w:rFonts w:ascii="GHEA Grapalat" w:hAnsi="GHEA Grapalat"/>
          <w:b/>
          <w:lang w:val="hy-AM"/>
        </w:rPr>
        <w:t>մշակման</w:t>
      </w:r>
      <w:r w:rsidRPr="00DE4B45">
        <w:rPr>
          <w:rFonts w:ascii="GHEA Grapalat" w:hAnsi="GHEA Grapalat"/>
          <w:b/>
          <w:lang w:val="af-ZA"/>
        </w:rPr>
        <w:t xml:space="preserve"> </w:t>
      </w:r>
      <w:r w:rsidRPr="00DE4B45">
        <w:rPr>
          <w:rFonts w:ascii="GHEA Grapalat" w:hAnsi="GHEA Grapalat"/>
          <w:b/>
          <w:lang w:val="hy-AM"/>
        </w:rPr>
        <w:t>գործընթացում</w:t>
      </w:r>
      <w:r w:rsidRPr="00DE4B45">
        <w:rPr>
          <w:rFonts w:ascii="GHEA Grapalat" w:hAnsi="GHEA Grapalat"/>
          <w:b/>
          <w:lang w:val="af-ZA"/>
        </w:rPr>
        <w:t xml:space="preserve"> </w:t>
      </w:r>
      <w:r w:rsidRPr="00DE4B45">
        <w:rPr>
          <w:rFonts w:ascii="GHEA Grapalat" w:hAnsi="GHEA Grapalat"/>
          <w:b/>
          <w:lang w:val="hy-AM"/>
        </w:rPr>
        <w:t>ներգրավված</w:t>
      </w:r>
      <w:r w:rsidRPr="00DE4B45">
        <w:rPr>
          <w:rFonts w:ascii="GHEA Grapalat" w:hAnsi="GHEA Grapalat"/>
          <w:b/>
          <w:lang w:val="af-ZA"/>
        </w:rPr>
        <w:t xml:space="preserve"> </w:t>
      </w:r>
      <w:r w:rsidRPr="00DE4B45">
        <w:rPr>
          <w:rFonts w:ascii="GHEA Grapalat" w:hAnsi="GHEA Grapalat"/>
          <w:b/>
          <w:lang w:val="hy-AM"/>
        </w:rPr>
        <w:t>ինստիտուտները</w:t>
      </w:r>
      <w:r w:rsidRPr="00DE4B45">
        <w:rPr>
          <w:rFonts w:ascii="GHEA Grapalat" w:hAnsi="GHEA Grapalat"/>
          <w:b/>
          <w:lang w:val="af-ZA"/>
        </w:rPr>
        <w:t xml:space="preserve"> </w:t>
      </w:r>
      <w:r w:rsidRPr="00DE4B45">
        <w:rPr>
          <w:rFonts w:ascii="GHEA Grapalat" w:hAnsi="GHEA Grapalat"/>
          <w:b/>
          <w:lang w:val="hy-AM"/>
        </w:rPr>
        <w:t>և</w:t>
      </w:r>
      <w:r w:rsidRPr="00DE4B45">
        <w:rPr>
          <w:rFonts w:ascii="GHEA Grapalat" w:hAnsi="GHEA Grapalat"/>
          <w:b/>
          <w:lang w:val="af-ZA"/>
        </w:rPr>
        <w:t xml:space="preserve"> </w:t>
      </w:r>
      <w:r w:rsidRPr="00DE4B45">
        <w:rPr>
          <w:rFonts w:ascii="GHEA Grapalat" w:hAnsi="GHEA Grapalat"/>
          <w:b/>
          <w:lang w:val="hy-AM"/>
        </w:rPr>
        <w:t>անձինք</w:t>
      </w:r>
    </w:p>
    <w:p w:rsidR="00FB2996" w:rsidRPr="00DE4B45" w:rsidRDefault="00FB2996" w:rsidP="00FB2996">
      <w:pPr>
        <w:spacing w:line="360" w:lineRule="auto"/>
        <w:ind w:left="-540" w:firstLine="540"/>
        <w:jc w:val="both"/>
        <w:rPr>
          <w:rFonts w:ascii="GHEA Grapalat" w:hAnsi="GHEA Grapalat"/>
          <w:lang w:val="hy-AM"/>
        </w:rPr>
      </w:pPr>
      <w:r w:rsidRPr="00DE4B45">
        <w:rPr>
          <w:rFonts w:ascii="GHEA Grapalat" w:hAnsi="GHEA Grapalat"/>
          <w:lang w:val="hy-AM"/>
        </w:rPr>
        <w:t>Նախագիծը</w:t>
      </w:r>
      <w:r w:rsidRPr="00DE4B45">
        <w:rPr>
          <w:rFonts w:ascii="GHEA Grapalat" w:hAnsi="GHEA Grapalat"/>
          <w:lang w:val="af-ZA"/>
        </w:rPr>
        <w:t xml:space="preserve"> </w:t>
      </w:r>
      <w:r w:rsidRPr="00DE4B45">
        <w:rPr>
          <w:rFonts w:ascii="GHEA Grapalat" w:hAnsi="GHEA Grapalat"/>
          <w:lang w:val="hy-AM"/>
        </w:rPr>
        <w:t>մշակվել</w:t>
      </w:r>
      <w:r w:rsidRPr="00DE4B45">
        <w:rPr>
          <w:rFonts w:ascii="GHEA Grapalat" w:hAnsi="GHEA Grapalat"/>
          <w:lang w:val="af-ZA"/>
        </w:rPr>
        <w:t xml:space="preserve"> </w:t>
      </w:r>
      <w:r w:rsidRPr="00DE4B45">
        <w:rPr>
          <w:rFonts w:ascii="GHEA Grapalat" w:hAnsi="GHEA Grapalat"/>
          <w:lang w:val="hy-AM"/>
        </w:rPr>
        <w:t>է</w:t>
      </w:r>
      <w:r w:rsidRPr="00DE4B45">
        <w:rPr>
          <w:rFonts w:ascii="GHEA Grapalat" w:hAnsi="GHEA Grapalat"/>
          <w:lang w:val="af-ZA"/>
        </w:rPr>
        <w:t xml:space="preserve"> </w:t>
      </w:r>
      <w:r w:rsidRPr="00DE4B45">
        <w:rPr>
          <w:rFonts w:ascii="GHEA Grapalat" w:eastAsia="Calibri" w:hAnsi="GHEA Grapalat" w:cs="Arial"/>
          <w:bCs/>
          <w:kern w:val="16"/>
          <w:lang w:val="hy-AM"/>
        </w:rPr>
        <w:t>ՀՀ տարածքային կառավարման և ենթակառուցվածքների նախարարության պ</w:t>
      </w:r>
      <w:r w:rsidRPr="00DE4B45">
        <w:rPr>
          <w:rFonts w:ascii="GHEA Grapalat" w:eastAsia="Calibri" w:hAnsi="GHEA Grapalat" w:cs="Arial"/>
          <w:bCs/>
          <w:kern w:val="16"/>
          <w:lang w:val="af-ZA"/>
        </w:rPr>
        <w:t xml:space="preserve">ետական գույքի կառավարման </w:t>
      </w:r>
      <w:r w:rsidRPr="00DE4B45">
        <w:rPr>
          <w:rFonts w:ascii="GHEA Grapalat" w:eastAsia="Calibri" w:hAnsi="GHEA Grapalat" w:cs="Arial"/>
          <w:bCs/>
          <w:kern w:val="16"/>
          <w:lang w:val="hy-AM"/>
        </w:rPr>
        <w:t>կոմիտեի</w:t>
      </w:r>
      <w:r w:rsidRPr="00DE4B45">
        <w:rPr>
          <w:rFonts w:ascii="GHEA Grapalat" w:hAnsi="GHEA Grapalat"/>
          <w:lang w:val="af-ZA"/>
        </w:rPr>
        <w:t xml:space="preserve"> կողմից: </w:t>
      </w:r>
    </w:p>
    <w:p w:rsidR="00FB2996" w:rsidRPr="00DE4B45" w:rsidRDefault="00FB2996" w:rsidP="00FB2996">
      <w:pPr>
        <w:spacing w:line="360" w:lineRule="auto"/>
        <w:ind w:left="-540" w:firstLine="540"/>
        <w:jc w:val="both"/>
        <w:rPr>
          <w:rFonts w:ascii="GHEA Grapalat" w:hAnsi="GHEA Grapalat"/>
          <w:b/>
          <w:lang w:val="hy-AM"/>
        </w:rPr>
      </w:pPr>
      <w:r w:rsidRPr="00DE4B45">
        <w:rPr>
          <w:rFonts w:ascii="GHEA Grapalat" w:hAnsi="GHEA Grapalat"/>
          <w:b/>
          <w:lang w:val="hy-AM"/>
        </w:rPr>
        <w:t>4. Լրացուցիչ ֆինանսական միջոցների անհրաժեշտությունը և պետական բյուջեի</w:t>
      </w:r>
      <w:r w:rsidRPr="00DE4B45">
        <w:rPr>
          <w:rFonts w:ascii="GHEA Grapalat" w:hAnsi="GHEA Grapalat"/>
          <w:b/>
          <w:lang w:val="af-ZA"/>
        </w:rPr>
        <w:t xml:space="preserve"> </w:t>
      </w:r>
      <w:r w:rsidRPr="00DE4B45">
        <w:rPr>
          <w:rFonts w:ascii="GHEA Grapalat" w:hAnsi="GHEA Grapalat"/>
          <w:b/>
          <w:lang w:val="hy-AM"/>
        </w:rPr>
        <w:t>եկամուտներում և ծախսերում սպասվելիք փոփոխությունները</w:t>
      </w:r>
      <w:r w:rsidRPr="00DE4B45">
        <w:rPr>
          <w:rFonts w:ascii="GHEA Grapalat" w:hAnsi="GHEA Grapalat" w:cs="Arial"/>
          <w:b/>
          <w:lang w:val="hy-AM"/>
        </w:rPr>
        <w:t>.</w:t>
      </w:r>
    </w:p>
    <w:p w:rsidR="00F97219" w:rsidRPr="00DE4B45" w:rsidRDefault="00F97219" w:rsidP="00FB2996">
      <w:pPr>
        <w:tabs>
          <w:tab w:val="left" w:pos="-567"/>
          <w:tab w:val="left" w:pos="-426"/>
          <w:tab w:val="left" w:pos="9738"/>
        </w:tabs>
        <w:spacing w:line="360" w:lineRule="auto"/>
        <w:ind w:left="-540" w:firstLine="540"/>
        <w:jc w:val="both"/>
        <w:rPr>
          <w:rFonts w:ascii="GHEA Grapalat" w:hAnsi="GHEA Grapalat"/>
          <w:lang w:val="fr-FR"/>
        </w:rPr>
      </w:pPr>
      <w:r w:rsidRPr="00DE4B45">
        <w:rPr>
          <w:rFonts w:ascii="GHEA Grapalat" w:hAnsi="GHEA Grapalat"/>
          <w:lang w:val="fr-FR"/>
        </w:rPr>
        <w:t xml:space="preserve"> </w:t>
      </w:r>
      <w:r w:rsidRPr="00DE4B45">
        <w:rPr>
          <w:rFonts w:ascii="GHEA Grapalat" w:hAnsi="GHEA Grapalat"/>
          <w:lang w:val="hy-AM"/>
        </w:rPr>
        <w:t>Նախագծի</w:t>
      </w:r>
      <w:r w:rsidRPr="00DE4B45">
        <w:rPr>
          <w:rFonts w:ascii="GHEA Grapalat" w:hAnsi="GHEA Grapalat"/>
          <w:lang w:val="fr-FR"/>
        </w:rPr>
        <w:t xml:space="preserve"> </w:t>
      </w:r>
      <w:r w:rsidRPr="00DE4B45">
        <w:rPr>
          <w:rFonts w:ascii="GHEA Grapalat" w:hAnsi="GHEA Grapalat"/>
          <w:lang w:val="hy-AM"/>
        </w:rPr>
        <w:t>ընդունման</w:t>
      </w:r>
      <w:r w:rsidRPr="00DE4B45">
        <w:rPr>
          <w:rFonts w:ascii="GHEA Grapalat" w:hAnsi="GHEA Grapalat"/>
          <w:lang w:val="fr-FR"/>
        </w:rPr>
        <w:t xml:space="preserve"> </w:t>
      </w:r>
      <w:r w:rsidRPr="00DE4B45">
        <w:rPr>
          <w:rFonts w:ascii="GHEA Grapalat" w:hAnsi="GHEA Grapalat"/>
          <w:lang w:val="hy-AM"/>
        </w:rPr>
        <w:t>կապակցությամբ</w:t>
      </w:r>
      <w:r w:rsidRPr="00DE4B45">
        <w:rPr>
          <w:rFonts w:ascii="GHEA Grapalat" w:hAnsi="GHEA Grapalat"/>
          <w:lang w:val="fr-FR"/>
        </w:rPr>
        <w:t xml:space="preserve"> </w:t>
      </w:r>
      <w:r w:rsidRPr="00DE4B45">
        <w:rPr>
          <w:rFonts w:ascii="GHEA Grapalat" w:hAnsi="GHEA Grapalat"/>
          <w:lang w:val="hy-AM"/>
        </w:rPr>
        <w:t>լրացուցիչ</w:t>
      </w:r>
      <w:r w:rsidRPr="00DE4B45">
        <w:rPr>
          <w:rFonts w:ascii="GHEA Grapalat" w:hAnsi="GHEA Grapalat"/>
          <w:lang w:val="fr-FR"/>
        </w:rPr>
        <w:t xml:space="preserve"> </w:t>
      </w:r>
      <w:r w:rsidRPr="00DE4B45">
        <w:rPr>
          <w:rFonts w:ascii="GHEA Grapalat" w:hAnsi="GHEA Grapalat"/>
          <w:lang w:val="hy-AM"/>
        </w:rPr>
        <w:t>ֆինանսական</w:t>
      </w:r>
      <w:r w:rsidRPr="00DE4B45">
        <w:rPr>
          <w:rFonts w:ascii="GHEA Grapalat" w:hAnsi="GHEA Grapalat"/>
          <w:lang w:val="fr-FR"/>
        </w:rPr>
        <w:t xml:space="preserve"> </w:t>
      </w:r>
      <w:r w:rsidRPr="00DE4B45">
        <w:rPr>
          <w:rFonts w:ascii="GHEA Grapalat" w:hAnsi="GHEA Grapalat"/>
          <w:lang w:val="hy-AM"/>
        </w:rPr>
        <w:t>միջոցների</w:t>
      </w:r>
      <w:r w:rsidRPr="00DE4B45">
        <w:rPr>
          <w:rFonts w:ascii="GHEA Grapalat" w:hAnsi="GHEA Grapalat"/>
          <w:lang w:val="fr-FR"/>
        </w:rPr>
        <w:t xml:space="preserve"> </w:t>
      </w:r>
      <w:r w:rsidRPr="00DE4B45">
        <w:rPr>
          <w:rFonts w:ascii="GHEA Grapalat" w:hAnsi="GHEA Grapalat"/>
          <w:lang w:val="hy-AM"/>
        </w:rPr>
        <w:t>անհրաժեշտություն</w:t>
      </w:r>
      <w:r w:rsidRPr="00DE4B45">
        <w:rPr>
          <w:rFonts w:ascii="GHEA Grapalat" w:hAnsi="GHEA Grapalat"/>
          <w:lang w:val="fr-FR"/>
        </w:rPr>
        <w:t xml:space="preserve"> </w:t>
      </w:r>
      <w:r w:rsidRPr="00DE4B45">
        <w:rPr>
          <w:rFonts w:ascii="GHEA Grapalat" w:hAnsi="GHEA Grapalat"/>
          <w:lang w:val="hy-AM"/>
        </w:rPr>
        <w:t>չկա</w:t>
      </w:r>
      <w:r w:rsidRPr="00DE4B45">
        <w:rPr>
          <w:rFonts w:ascii="GHEA Grapalat" w:hAnsi="GHEA Grapalat"/>
          <w:lang w:val="fr-FR"/>
        </w:rPr>
        <w:t xml:space="preserve">, </w:t>
      </w:r>
      <w:r w:rsidRPr="00DE4B45">
        <w:rPr>
          <w:rFonts w:ascii="GHEA Grapalat" w:hAnsi="GHEA Grapalat"/>
          <w:lang w:val="hy-AM"/>
        </w:rPr>
        <w:t>պետական</w:t>
      </w:r>
      <w:r w:rsidRPr="00DE4B45">
        <w:rPr>
          <w:rFonts w:ascii="GHEA Grapalat" w:hAnsi="GHEA Grapalat"/>
          <w:lang w:val="fr-FR"/>
        </w:rPr>
        <w:t xml:space="preserve"> </w:t>
      </w:r>
      <w:r w:rsidRPr="00DE4B45">
        <w:rPr>
          <w:rFonts w:ascii="GHEA Grapalat" w:hAnsi="GHEA Grapalat"/>
          <w:lang w:val="hy-AM"/>
        </w:rPr>
        <w:t>և</w:t>
      </w:r>
      <w:r w:rsidRPr="00DE4B45">
        <w:rPr>
          <w:rFonts w:ascii="GHEA Grapalat" w:hAnsi="GHEA Grapalat"/>
          <w:lang w:val="fr-FR"/>
        </w:rPr>
        <w:t xml:space="preserve"> </w:t>
      </w:r>
      <w:r w:rsidRPr="00DE4B45">
        <w:rPr>
          <w:rFonts w:ascii="GHEA Grapalat" w:hAnsi="GHEA Grapalat"/>
          <w:lang w:val="hy-AM"/>
        </w:rPr>
        <w:t>տեղական</w:t>
      </w:r>
      <w:r w:rsidRPr="00DE4B45">
        <w:rPr>
          <w:rFonts w:ascii="GHEA Grapalat" w:hAnsi="GHEA Grapalat"/>
          <w:lang w:val="fr-FR"/>
        </w:rPr>
        <w:t xml:space="preserve"> </w:t>
      </w:r>
      <w:r w:rsidRPr="00DE4B45">
        <w:rPr>
          <w:rFonts w:ascii="GHEA Grapalat" w:hAnsi="GHEA Grapalat"/>
          <w:lang w:val="hy-AM"/>
        </w:rPr>
        <w:t>ինքնակառավարման</w:t>
      </w:r>
      <w:r w:rsidRPr="00DE4B45">
        <w:rPr>
          <w:rFonts w:ascii="GHEA Grapalat" w:hAnsi="GHEA Grapalat"/>
          <w:lang w:val="fr-FR"/>
        </w:rPr>
        <w:t xml:space="preserve"> </w:t>
      </w:r>
      <w:r w:rsidRPr="00DE4B45">
        <w:rPr>
          <w:rFonts w:ascii="GHEA Grapalat" w:hAnsi="GHEA Grapalat"/>
          <w:lang w:val="hy-AM"/>
        </w:rPr>
        <w:t>մարմինների</w:t>
      </w:r>
      <w:r w:rsidRPr="00DE4B45">
        <w:rPr>
          <w:rFonts w:ascii="GHEA Grapalat" w:hAnsi="GHEA Grapalat"/>
          <w:lang w:val="fr-FR"/>
        </w:rPr>
        <w:t xml:space="preserve"> </w:t>
      </w:r>
      <w:r w:rsidRPr="00DE4B45">
        <w:rPr>
          <w:rFonts w:ascii="GHEA Grapalat" w:hAnsi="GHEA Grapalat"/>
          <w:lang w:val="hy-AM"/>
        </w:rPr>
        <w:t>բյուջեներում</w:t>
      </w:r>
      <w:r w:rsidRPr="00DE4B45">
        <w:rPr>
          <w:rFonts w:ascii="GHEA Grapalat" w:hAnsi="GHEA Grapalat"/>
          <w:lang w:val="fr-FR"/>
        </w:rPr>
        <w:t xml:space="preserve"> </w:t>
      </w:r>
      <w:r w:rsidRPr="00DE4B45">
        <w:rPr>
          <w:rFonts w:ascii="GHEA Grapalat" w:hAnsi="GHEA Grapalat"/>
          <w:lang w:val="hy-AM"/>
        </w:rPr>
        <w:t>ծախսերի</w:t>
      </w:r>
      <w:r w:rsidRPr="00DE4B45">
        <w:rPr>
          <w:rFonts w:ascii="GHEA Grapalat" w:hAnsi="GHEA Grapalat"/>
          <w:lang w:val="fr-FR"/>
        </w:rPr>
        <w:t xml:space="preserve"> </w:t>
      </w:r>
      <w:r w:rsidRPr="00DE4B45">
        <w:rPr>
          <w:rFonts w:ascii="GHEA Grapalat" w:hAnsi="GHEA Grapalat"/>
          <w:lang w:val="hy-AM"/>
        </w:rPr>
        <w:t>և</w:t>
      </w:r>
      <w:r w:rsidRPr="00DE4B45">
        <w:rPr>
          <w:rFonts w:ascii="GHEA Grapalat" w:hAnsi="GHEA Grapalat"/>
          <w:lang w:val="fr-FR"/>
        </w:rPr>
        <w:t xml:space="preserve"> </w:t>
      </w:r>
      <w:r w:rsidRPr="00DE4B45">
        <w:rPr>
          <w:rFonts w:ascii="GHEA Grapalat" w:hAnsi="GHEA Grapalat"/>
          <w:lang w:val="hy-AM"/>
        </w:rPr>
        <w:t>եկամուտների</w:t>
      </w:r>
      <w:r w:rsidRPr="00DE4B45">
        <w:rPr>
          <w:rFonts w:ascii="GHEA Grapalat" w:hAnsi="GHEA Grapalat"/>
          <w:lang w:val="fr-FR"/>
        </w:rPr>
        <w:t xml:space="preserve"> </w:t>
      </w:r>
      <w:r w:rsidRPr="00DE4B45">
        <w:rPr>
          <w:rFonts w:ascii="GHEA Grapalat" w:hAnsi="GHEA Grapalat"/>
          <w:lang w:val="hy-AM"/>
        </w:rPr>
        <w:t>էական</w:t>
      </w:r>
      <w:r w:rsidRPr="00DE4B45">
        <w:rPr>
          <w:rFonts w:ascii="GHEA Grapalat" w:hAnsi="GHEA Grapalat"/>
          <w:lang w:val="fr-FR"/>
        </w:rPr>
        <w:t xml:space="preserve"> </w:t>
      </w:r>
      <w:r w:rsidRPr="00DE4B45">
        <w:rPr>
          <w:rFonts w:ascii="GHEA Grapalat" w:hAnsi="GHEA Grapalat"/>
          <w:lang w:val="hy-AM"/>
        </w:rPr>
        <w:t>ավելացում</w:t>
      </w:r>
      <w:r w:rsidRPr="00DE4B45">
        <w:rPr>
          <w:rFonts w:ascii="GHEA Grapalat" w:hAnsi="GHEA Grapalat"/>
          <w:lang w:val="fr-FR"/>
        </w:rPr>
        <w:t xml:space="preserve"> </w:t>
      </w:r>
      <w:r w:rsidRPr="00DE4B45">
        <w:rPr>
          <w:rFonts w:ascii="GHEA Grapalat" w:hAnsi="GHEA Grapalat"/>
          <w:lang w:val="hy-AM"/>
        </w:rPr>
        <w:t>և</w:t>
      </w:r>
      <w:r w:rsidRPr="00DE4B45">
        <w:rPr>
          <w:rFonts w:ascii="GHEA Grapalat" w:hAnsi="GHEA Grapalat"/>
          <w:lang w:val="fr-FR"/>
        </w:rPr>
        <w:t xml:space="preserve"> </w:t>
      </w:r>
      <w:r w:rsidRPr="00DE4B45">
        <w:rPr>
          <w:rFonts w:ascii="GHEA Grapalat" w:hAnsi="GHEA Grapalat"/>
          <w:lang w:val="hy-AM"/>
        </w:rPr>
        <w:t>նվազեցում</w:t>
      </w:r>
      <w:r w:rsidRPr="00DE4B45">
        <w:rPr>
          <w:rFonts w:ascii="GHEA Grapalat" w:hAnsi="GHEA Grapalat"/>
          <w:lang w:val="fr-FR"/>
        </w:rPr>
        <w:t xml:space="preserve"> </w:t>
      </w:r>
      <w:r w:rsidRPr="00DE4B45">
        <w:rPr>
          <w:rFonts w:ascii="GHEA Grapalat" w:hAnsi="GHEA Grapalat"/>
          <w:lang w:val="hy-AM"/>
        </w:rPr>
        <w:t>չի</w:t>
      </w:r>
      <w:r w:rsidRPr="00DE4B45">
        <w:rPr>
          <w:rFonts w:ascii="GHEA Grapalat" w:hAnsi="GHEA Grapalat"/>
          <w:lang w:val="fr-FR"/>
        </w:rPr>
        <w:t xml:space="preserve"> </w:t>
      </w:r>
      <w:r w:rsidRPr="00DE4B45">
        <w:rPr>
          <w:rFonts w:ascii="GHEA Grapalat" w:hAnsi="GHEA Grapalat"/>
          <w:lang w:val="hy-AM"/>
        </w:rPr>
        <w:t>նախատեսվում</w:t>
      </w:r>
      <w:r w:rsidRPr="00DE4B45">
        <w:rPr>
          <w:rFonts w:ascii="GHEA Grapalat" w:hAnsi="GHEA Grapalat"/>
          <w:lang w:val="fr-FR"/>
        </w:rPr>
        <w:t>:</w:t>
      </w:r>
    </w:p>
    <w:p w:rsidR="00262168" w:rsidRPr="00DE4B45" w:rsidRDefault="00DE4B45" w:rsidP="00FB2996">
      <w:pPr>
        <w:tabs>
          <w:tab w:val="left" w:pos="-567"/>
          <w:tab w:val="left" w:pos="-426"/>
          <w:tab w:val="left" w:pos="0"/>
          <w:tab w:val="left" w:pos="9738"/>
        </w:tabs>
        <w:spacing w:line="360" w:lineRule="auto"/>
        <w:ind w:left="-540" w:firstLine="540"/>
        <w:jc w:val="both"/>
        <w:rPr>
          <w:rFonts w:ascii="GHEA Grapalat" w:hAnsi="GHEA Grapalat"/>
          <w:lang w:val="hy-AM"/>
        </w:rPr>
      </w:pPr>
      <w:r>
        <w:rPr>
          <w:rFonts w:ascii="GHEA Grapalat" w:hAnsi="GHEA Grapalat"/>
          <w:b/>
          <w:lang w:val="hy-AM"/>
        </w:rPr>
        <w:t xml:space="preserve">5. </w:t>
      </w:r>
      <w:r w:rsidR="006108FA" w:rsidRPr="00DE4B45">
        <w:rPr>
          <w:rFonts w:ascii="GHEA Grapalat" w:hAnsi="GHEA Grapalat"/>
          <w:b/>
        </w:rPr>
        <w:t>Կապը</w:t>
      </w:r>
      <w:r w:rsidR="006108FA" w:rsidRPr="00DE4B45">
        <w:rPr>
          <w:rFonts w:ascii="GHEA Grapalat" w:hAnsi="GHEA Grapalat"/>
          <w:b/>
          <w:lang w:val="fr-FR"/>
        </w:rPr>
        <w:t xml:space="preserve"> </w:t>
      </w:r>
      <w:r w:rsidR="006108FA" w:rsidRPr="00DE4B45">
        <w:rPr>
          <w:rFonts w:ascii="GHEA Grapalat" w:hAnsi="GHEA Grapalat"/>
          <w:b/>
        </w:rPr>
        <w:t>ռազմավարական</w:t>
      </w:r>
      <w:r w:rsidR="006108FA" w:rsidRPr="00DE4B45">
        <w:rPr>
          <w:rFonts w:ascii="GHEA Grapalat" w:hAnsi="GHEA Grapalat"/>
          <w:b/>
          <w:lang w:val="fr-FR"/>
        </w:rPr>
        <w:t xml:space="preserve"> </w:t>
      </w:r>
      <w:r w:rsidR="006108FA" w:rsidRPr="00DE4B45">
        <w:rPr>
          <w:rFonts w:ascii="GHEA Grapalat" w:hAnsi="GHEA Grapalat"/>
          <w:b/>
        </w:rPr>
        <w:t>փաստաթղթերի</w:t>
      </w:r>
      <w:r w:rsidR="006108FA" w:rsidRPr="00DE4B45">
        <w:rPr>
          <w:rFonts w:ascii="GHEA Grapalat" w:hAnsi="GHEA Grapalat"/>
          <w:b/>
          <w:lang w:val="fr-FR"/>
        </w:rPr>
        <w:t xml:space="preserve"> </w:t>
      </w:r>
      <w:r w:rsidR="006108FA" w:rsidRPr="00DE4B45">
        <w:rPr>
          <w:rFonts w:ascii="GHEA Grapalat" w:hAnsi="GHEA Grapalat"/>
          <w:b/>
        </w:rPr>
        <w:t>հետ</w:t>
      </w:r>
      <w:r w:rsidR="006108FA" w:rsidRPr="00DE4B45">
        <w:rPr>
          <w:rFonts w:ascii="GHEA Grapalat" w:hAnsi="GHEA Grapalat"/>
          <w:b/>
          <w:lang w:val="fr-FR"/>
        </w:rPr>
        <w:t xml:space="preserve">. </w:t>
      </w:r>
      <w:r w:rsidR="006108FA" w:rsidRPr="00DE4B45">
        <w:rPr>
          <w:rFonts w:ascii="GHEA Grapalat" w:hAnsi="GHEA Grapalat"/>
          <w:b/>
        </w:rPr>
        <w:t>Հայաստանի</w:t>
      </w:r>
      <w:r w:rsidR="006108FA" w:rsidRPr="00DE4B45">
        <w:rPr>
          <w:rFonts w:ascii="GHEA Grapalat" w:hAnsi="GHEA Grapalat"/>
          <w:b/>
          <w:lang w:val="fr-FR"/>
        </w:rPr>
        <w:t xml:space="preserve"> </w:t>
      </w:r>
      <w:r w:rsidR="006108FA" w:rsidRPr="00DE4B45">
        <w:rPr>
          <w:rFonts w:ascii="GHEA Grapalat" w:hAnsi="GHEA Grapalat"/>
          <w:b/>
        </w:rPr>
        <w:t>վերափոխման</w:t>
      </w:r>
      <w:r w:rsidR="006108FA" w:rsidRPr="00DE4B45">
        <w:rPr>
          <w:rFonts w:ascii="GHEA Grapalat" w:hAnsi="GHEA Grapalat"/>
          <w:b/>
          <w:lang w:val="fr-FR"/>
        </w:rPr>
        <w:t xml:space="preserve"> </w:t>
      </w:r>
      <w:r w:rsidR="006108FA" w:rsidRPr="00DE4B45">
        <w:rPr>
          <w:rFonts w:ascii="GHEA Grapalat" w:hAnsi="GHEA Grapalat"/>
          <w:b/>
        </w:rPr>
        <w:t>ռազմավարություն</w:t>
      </w:r>
      <w:r w:rsidR="006108FA" w:rsidRPr="00DE4B45">
        <w:rPr>
          <w:rFonts w:ascii="GHEA Grapalat" w:hAnsi="GHEA Grapalat"/>
          <w:b/>
          <w:lang w:val="fr-FR"/>
        </w:rPr>
        <w:t xml:space="preserve"> 2050, </w:t>
      </w:r>
      <w:r w:rsidR="006108FA" w:rsidRPr="00DE4B45">
        <w:rPr>
          <w:rFonts w:ascii="GHEA Grapalat" w:hAnsi="GHEA Grapalat"/>
          <w:b/>
        </w:rPr>
        <w:t>Կառավարության</w:t>
      </w:r>
      <w:r w:rsidR="006108FA" w:rsidRPr="00DE4B45">
        <w:rPr>
          <w:rFonts w:ascii="GHEA Grapalat" w:hAnsi="GHEA Grapalat"/>
          <w:b/>
          <w:lang w:val="fr-FR"/>
        </w:rPr>
        <w:t xml:space="preserve"> 2021-2026</w:t>
      </w:r>
      <w:r w:rsidR="006108FA" w:rsidRPr="00DE4B45">
        <w:rPr>
          <w:rFonts w:ascii="GHEA Grapalat" w:hAnsi="GHEA Grapalat"/>
          <w:b/>
        </w:rPr>
        <w:t>թթ</w:t>
      </w:r>
      <w:r w:rsidR="006108FA" w:rsidRPr="00DE4B45">
        <w:rPr>
          <w:rFonts w:ascii="GHEA Grapalat" w:hAnsi="GHEA Grapalat"/>
          <w:b/>
          <w:lang w:val="fr-FR"/>
        </w:rPr>
        <w:t xml:space="preserve">. </w:t>
      </w:r>
      <w:r w:rsidR="006108FA" w:rsidRPr="00DE4B45">
        <w:rPr>
          <w:rFonts w:ascii="GHEA Grapalat" w:hAnsi="GHEA Grapalat"/>
          <w:b/>
        </w:rPr>
        <w:t>ծրագիր</w:t>
      </w:r>
      <w:r w:rsidR="006108FA" w:rsidRPr="00DE4B45">
        <w:rPr>
          <w:rFonts w:ascii="GHEA Grapalat" w:hAnsi="GHEA Grapalat"/>
          <w:b/>
          <w:lang w:val="fr-FR"/>
        </w:rPr>
        <w:t xml:space="preserve">, </w:t>
      </w:r>
      <w:r w:rsidR="006108FA" w:rsidRPr="00DE4B45">
        <w:rPr>
          <w:rFonts w:ascii="GHEA Grapalat" w:hAnsi="GHEA Grapalat"/>
          <w:b/>
        </w:rPr>
        <w:t>ոլորտային</w:t>
      </w:r>
      <w:r w:rsidR="006108FA" w:rsidRPr="00DE4B45">
        <w:rPr>
          <w:rFonts w:ascii="GHEA Grapalat" w:hAnsi="GHEA Grapalat"/>
          <w:lang w:val="fr-FR"/>
        </w:rPr>
        <w:t xml:space="preserve"> </w:t>
      </w:r>
      <w:r w:rsidR="006108FA" w:rsidRPr="00DE4B45">
        <w:rPr>
          <w:rFonts w:ascii="GHEA Grapalat" w:hAnsi="GHEA Grapalat"/>
          <w:b/>
        </w:rPr>
        <w:t>և</w:t>
      </w:r>
      <w:r w:rsidR="006108FA" w:rsidRPr="00DE4B45">
        <w:rPr>
          <w:rFonts w:ascii="GHEA Grapalat" w:hAnsi="GHEA Grapalat"/>
          <w:b/>
          <w:lang w:val="fr-FR"/>
        </w:rPr>
        <w:t>/</w:t>
      </w:r>
      <w:r w:rsidR="006108FA" w:rsidRPr="00DE4B45">
        <w:rPr>
          <w:rFonts w:ascii="GHEA Grapalat" w:hAnsi="GHEA Grapalat"/>
          <w:b/>
        </w:rPr>
        <w:t>կամ</w:t>
      </w:r>
      <w:r w:rsidR="006108FA" w:rsidRPr="00DE4B45">
        <w:rPr>
          <w:rFonts w:ascii="GHEA Grapalat" w:hAnsi="GHEA Grapalat"/>
          <w:b/>
          <w:lang w:val="fr-FR"/>
        </w:rPr>
        <w:t xml:space="preserve"> </w:t>
      </w:r>
      <w:r w:rsidR="006108FA" w:rsidRPr="00DE4B45">
        <w:rPr>
          <w:rFonts w:ascii="GHEA Grapalat" w:hAnsi="GHEA Grapalat"/>
          <w:b/>
        </w:rPr>
        <w:t>այլ</w:t>
      </w:r>
      <w:r w:rsidR="006108FA" w:rsidRPr="00DE4B45">
        <w:rPr>
          <w:rFonts w:ascii="GHEA Grapalat" w:hAnsi="GHEA Grapalat"/>
          <w:b/>
          <w:lang w:val="fr-FR"/>
        </w:rPr>
        <w:t xml:space="preserve"> </w:t>
      </w:r>
      <w:r w:rsidR="006108FA" w:rsidRPr="00DE4B45">
        <w:rPr>
          <w:rFonts w:ascii="GHEA Grapalat" w:hAnsi="GHEA Grapalat"/>
          <w:b/>
        </w:rPr>
        <w:t>ռազմավարություններ</w:t>
      </w:r>
      <w:r w:rsidR="006108FA" w:rsidRPr="00DE4B45">
        <w:rPr>
          <w:rFonts w:ascii="GHEA Grapalat" w:hAnsi="GHEA Grapalat"/>
          <w:b/>
          <w:lang w:val="fr-FR"/>
        </w:rPr>
        <w:t>:</w:t>
      </w:r>
      <w:r w:rsidR="006108FA" w:rsidRPr="00DE4B45">
        <w:rPr>
          <w:rFonts w:ascii="GHEA Grapalat" w:hAnsi="GHEA Grapalat"/>
          <w:lang w:val="fr-FR"/>
        </w:rPr>
        <w:t xml:space="preserve"> </w:t>
      </w:r>
      <w:r w:rsidR="00FC6F05" w:rsidRPr="00DE4B45">
        <w:rPr>
          <w:rFonts w:ascii="GHEA Grapalat" w:hAnsi="GHEA Grapalat"/>
        </w:rPr>
        <w:t>Նախագ</w:t>
      </w:r>
      <w:r w:rsidR="00661607" w:rsidRPr="00DE4B45">
        <w:rPr>
          <w:rFonts w:ascii="GHEA Grapalat" w:hAnsi="GHEA Grapalat"/>
          <w:lang w:val="hy-AM"/>
        </w:rPr>
        <w:t>ծեր</w:t>
      </w:r>
      <w:r w:rsidR="00FC6F05" w:rsidRPr="00DE4B45">
        <w:rPr>
          <w:rFonts w:ascii="GHEA Grapalat" w:hAnsi="GHEA Grapalat"/>
        </w:rPr>
        <w:t>ը</w:t>
      </w:r>
      <w:r w:rsidR="00FC6F05" w:rsidRPr="00DE4B45">
        <w:rPr>
          <w:rFonts w:ascii="GHEA Grapalat" w:hAnsi="GHEA Grapalat"/>
          <w:lang w:val="fr-FR"/>
        </w:rPr>
        <w:t xml:space="preserve"> </w:t>
      </w:r>
      <w:r w:rsidR="00FC6F05" w:rsidRPr="00DE4B45">
        <w:rPr>
          <w:rFonts w:ascii="GHEA Grapalat" w:hAnsi="GHEA Grapalat"/>
        </w:rPr>
        <w:t>առընչվում</w:t>
      </w:r>
      <w:r w:rsidR="00FC6F05" w:rsidRPr="00DE4B45">
        <w:rPr>
          <w:rFonts w:ascii="GHEA Grapalat" w:hAnsi="GHEA Grapalat"/>
          <w:lang w:val="fr-FR"/>
        </w:rPr>
        <w:t xml:space="preserve"> </w:t>
      </w:r>
      <w:r w:rsidR="00661607" w:rsidRPr="00DE4B45">
        <w:rPr>
          <w:rFonts w:ascii="GHEA Grapalat" w:hAnsi="GHEA Grapalat"/>
          <w:lang w:val="hy-AM"/>
        </w:rPr>
        <w:t>են</w:t>
      </w:r>
      <w:r w:rsidR="00FC6F05" w:rsidRPr="00DE4B45">
        <w:rPr>
          <w:rFonts w:ascii="GHEA Grapalat" w:hAnsi="GHEA Grapalat"/>
          <w:lang w:val="fr-FR"/>
        </w:rPr>
        <w:t xml:space="preserve"> </w:t>
      </w:r>
      <w:r w:rsidR="00FC6F05" w:rsidRPr="00DE4B45">
        <w:rPr>
          <w:rFonts w:ascii="GHEA Grapalat" w:hAnsi="GHEA Grapalat"/>
        </w:rPr>
        <w:t>Հայաստանի</w:t>
      </w:r>
      <w:r w:rsidR="00FC6F05" w:rsidRPr="00DE4B45">
        <w:rPr>
          <w:rFonts w:ascii="GHEA Grapalat" w:hAnsi="GHEA Grapalat"/>
          <w:lang w:val="fr-FR"/>
        </w:rPr>
        <w:t xml:space="preserve"> </w:t>
      </w:r>
      <w:r w:rsidR="00FC6F05" w:rsidRPr="00DE4B45">
        <w:rPr>
          <w:rFonts w:ascii="GHEA Grapalat" w:hAnsi="GHEA Grapalat"/>
        </w:rPr>
        <w:t>Հանրապետության</w:t>
      </w:r>
      <w:r w:rsidR="00FC6F05" w:rsidRPr="00DE4B45">
        <w:rPr>
          <w:rFonts w:ascii="GHEA Grapalat" w:hAnsi="GHEA Grapalat"/>
          <w:lang w:val="fr-FR"/>
        </w:rPr>
        <w:t xml:space="preserve"> </w:t>
      </w:r>
      <w:r w:rsidR="00FC6F05" w:rsidRPr="00DE4B45">
        <w:rPr>
          <w:rFonts w:ascii="GHEA Grapalat" w:hAnsi="GHEA Grapalat"/>
        </w:rPr>
        <w:t>կառավարության</w:t>
      </w:r>
      <w:r w:rsidR="00FC6F05" w:rsidRPr="00DE4B45">
        <w:rPr>
          <w:rFonts w:ascii="GHEA Grapalat" w:hAnsi="GHEA Grapalat"/>
          <w:lang w:val="fr-FR"/>
        </w:rPr>
        <w:t xml:space="preserve"> 2021-2026 </w:t>
      </w:r>
      <w:r w:rsidR="00FC6F05" w:rsidRPr="00DE4B45">
        <w:rPr>
          <w:rFonts w:ascii="GHEA Grapalat" w:hAnsi="GHEA Grapalat"/>
        </w:rPr>
        <w:t>թվականների</w:t>
      </w:r>
      <w:r w:rsidR="00FC6F05" w:rsidRPr="00DE4B45">
        <w:rPr>
          <w:rFonts w:ascii="GHEA Grapalat" w:hAnsi="GHEA Grapalat"/>
          <w:lang w:val="fr-FR"/>
        </w:rPr>
        <w:t xml:space="preserve"> </w:t>
      </w:r>
      <w:r w:rsidR="00FC6F05" w:rsidRPr="00DE4B45">
        <w:rPr>
          <w:rFonts w:ascii="GHEA Grapalat" w:hAnsi="GHEA Grapalat"/>
        </w:rPr>
        <w:t>գործունեության</w:t>
      </w:r>
      <w:r w:rsidR="00FC6F05" w:rsidRPr="00DE4B45">
        <w:rPr>
          <w:rFonts w:ascii="GHEA Grapalat" w:hAnsi="GHEA Grapalat"/>
          <w:lang w:val="fr-FR"/>
        </w:rPr>
        <w:t xml:space="preserve"> </w:t>
      </w:r>
      <w:r w:rsidR="00FC6F05" w:rsidRPr="00DE4B45">
        <w:rPr>
          <w:rFonts w:ascii="GHEA Grapalat" w:hAnsi="GHEA Grapalat"/>
        </w:rPr>
        <w:t>միջոցառումների</w:t>
      </w:r>
      <w:r w:rsidR="00FC6F05" w:rsidRPr="00DE4B45">
        <w:rPr>
          <w:rFonts w:ascii="GHEA Grapalat" w:hAnsi="GHEA Grapalat"/>
          <w:lang w:val="fr-FR"/>
        </w:rPr>
        <w:t xml:space="preserve"> </w:t>
      </w:r>
      <w:r w:rsidR="00FC6F05" w:rsidRPr="00DE4B45">
        <w:rPr>
          <w:rFonts w:ascii="GHEA Grapalat" w:hAnsi="GHEA Grapalat"/>
        </w:rPr>
        <w:t>ծրագիրը</w:t>
      </w:r>
      <w:r w:rsidR="00FC6F05" w:rsidRPr="00DE4B45">
        <w:rPr>
          <w:rFonts w:ascii="GHEA Grapalat" w:hAnsi="GHEA Grapalat"/>
          <w:lang w:val="fr-FR"/>
        </w:rPr>
        <w:t xml:space="preserve"> </w:t>
      </w:r>
      <w:r w:rsidR="00FC6F05" w:rsidRPr="00DE4B45">
        <w:rPr>
          <w:rFonts w:ascii="GHEA Grapalat" w:hAnsi="GHEA Grapalat"/>
        </w:rPr>
        <w:t>հաստատելու</w:t>
      </w:r>
      <w:r w:rsidR="00FC6F05" w:rsidRPr="00DE4B45">
        <w:rPr>
          <w:rFonts w:ascii="GHEA Grapalat" w:hAnsi="GHEA Grapalat"/>
          <w:lang w:val="fr-FR"/>
        </w:rPr>
        <w:t xml:space="preserve"> </w:t>
      </w:r>
      <w:r w:rsidR="00FC6F05" w:rsidRPr="00DE4B45">
        <w:rPr>
          <w:rFonts w:ascii="GHEA Grapalat" w:hAnsi="GHEA Grapalat"/>
        </w:rPr>
        <w:t>մասին</w:t>
      </w:r>
      <w:r w:rsidR="00FC6F05" w:rsidRPr="00DE4B45">
        <w:rPr>
          <w:rFonts w:ascii="GHEA Grapalat" w:hAnsi="GHEA Grapalat"/>
          <w:lang w:val="fr-FR"/>
        </w:rPr>
        <w:t xml:space="preserve"> </w:t>
      </w:r>
      <w:r w:rsidR="00FC6F05" w:rsidRPr="00DE4B45">
        <w:rPr>
          <w:rFonts w:ascii="GHEA Grapalat" w:hAnsi="GHEA Grapalat"/>
        </w:rPr>
        <w:t>թիվ</w:t>
      </w:r>
      <w:r w:rsidR="00FC6F05" w:rsidRPr="00DE4B45">
        <w:rPr>
          <w:rFonts w:ascii="GHEA Grapalat" w:hAnsi="GHEA Grapalat"/>
          <w:lang w:val="fr-FR"/>
        </w:rPr>
        <w:t xml:space="preserve"> 1902-</w:t>
      </w:r>
      <w:r w:rsidR="00FC6F05" w:rsidRPr="00DE4B45">
        <w:rPr>
          <w:rFonts w:ascii="GHEA Grapalat" w:hAnsi="GHEA Grapalat"/>
        </w:rPr>
        <w:t>Լ</w:t>
      </w:r>
      <w:r w:rsidR="00FC6F05" w:rsidRPr="00DE4B45">
        <w:rPr>
          <w:rFonts w:ascii="GHEA Grapalat" w:hAnsi="GHEA Grapalat"/>
          <w:lang w:val="fr-FR"/>
        </w:rPr>
        <w:t xml:space="preserve"> </w:t>
      </w:r>
      <w:r w:rsidR="00FC6F05" w:rsidRPr="00DE4B45">
        <w:rPr>
          <w:rFonts w:ascii="GHEA Grapalat" w:hAnsi="GHEA Grapalat"/>
        </w:rPr>
        <w:t>որոշման</w:t>
      </w:r>
      <w:r w:rsidR="00FC6F05" w:rsidRPr="00DE4B45">
        <w:rPr>
          <w:rFonts w:ascii="GHEA Grapalat" w:hAnsi="GHEA Grapalat"/>
          <w:lang w:val="fr-FR"/>
        </w:rPr>
        <w:t xml:space="preserve"> </w:t>
      </w:r>
      <w:r w:rsidR="00847895" w:rsidRPr="00DE4B45">
        <w:rPr>
          <w:rFonts w:ascii="GHEA Grapalat" w:hAnsi="GHEA Grapalat"/>
          <w:lang w:val="hy-AM"/>
        </w:rPr>
        <w:t>98-</w:t>
      </w:r>
      <w:r w:rsidR="00FC6F05" w:rsidRPr="00DE4B45">
        <w:rPr>
          <w:rFonts w:ascii="GHEA Grapalat" w:hAnsi="GHEA Grapalat"/>
        </w:rPr>
        <w:t>րդ</w:t>
      </w:r>
      <w:r w:rsidR="00FC6F05" w:rsidRPr="00DE4B45">
        <w:rPr>
          <w:rFonts w:ascii="GHEA Grapalat" w:hAnsi="GHEA Grapalat"/>
          <w:lang w:val="fr-FR"/>
        </w:rPr>
        <w:t xml:space="preserve"> </w:t>
      </w:r>
      <w:r w:rsidR="00FC6F05" w:rsidRPr="00DE4B45">
        <w:rPr>
          <w:rFonts w:ascii="GHEA Grapalat" w:hAnsi="GHEA Grapalat"/>
        </w:rPr>
        <w:t>կետի</w:t>
      </w:r>
      <w:r w:rsidR="00FC6F05" w:rsidRPr="00DE4B45">
        <w:rPr>
          <w:rFonts w:ascii="GHEA Grapalat" w:hAnsi="GHEA Grapalat"/>
          <w:lang w:val="fr-FR"/>
        </w:rPr>
        <w:t xml:space="preserve"> </w:t>
      </w:r>
      <w:r w:rsidR="00FC6F05" w:rsidRPr="00DE4B45">
        <w:rPr>
          <w:rFonts w:ascii="GHEA Grapalat" w:hAnsi="GHEA Grapalat"/>
        </w:rPr>
        <w:t>հետ</w:t>
      </w:r>
      <w:r w:rsidR="00847895" w:rsidRPr="00DE4B45">
        <w:rPr>
          <w:rFonts w:ascii="GHEA Grapalat" w:hAnsi="GHEA Grapalat"/>
          <w:lang w:val="hy-AM"/>
        </w:rPr>
        <w:t>:</w:t>
      </w:r>
      <w:r w:rsidR="00EB08F7" w:rsidRPr="00DE4B45">
        <w:rPr>
          <w:rFonts w:ascii="GHEA Grapalat" w:hAnsi="GHEA Grapalat"/>
          <w:lang w:val="hy-AM"/>
        </w:rPr>
        <w:t xml:space="preserve"> </w:t>
      </w:r>
    </w:p>
    <w:sectPr w:rsidR="00262168" w:rsidRPr="00DE4B45" w:rsidSect="00574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870B9"/>
    <w:rsid w:val="000053D1"/>
    <w:rsid w:val="000544C2"/>
    <w:rsid w:val="00063D5B"/>
    <w:rsid w:val="00076EB9"/>
    <w:rsid w:val="001453E1"/>
    <w:rsid w:val="00180BB9"/>
    <w:rsid w:val="00182A5B"/>
    <w:rsid w:val="001B3B28"/>
    <w:rsid w:val="001C55CE"/>
    <w:rsid w:val="001F6BFA"/>
    <w:rsid w:val="00215B34"/>
    <w:rsid w:val="00222656"/>
    <w:rsid w:val="002375E3"/>
    <w:rsid w:val="00250511"/>
    <w:rsid w:val="00262168"/>
    <w:rsid w:val="00284A08"/>
    <w:rsid w:val="0028796E"/>
    <w:rsid w:val="002B7AFA"/>
    <w:rsid w:val="002D08ED"/>
    <w:rsid w:val="003658E7"/>
    <w:rsid w:val="003844FE"/>
    <w:rsid w:val="00391FCF"/>
    <w:rsid w:val="003A647E"/>
    <w:rsid w:val="003F5BC1"/>
    <w:rsid w:val="004828AA"/>
    <w:rsid w:val="00491180"/>
    <w:rsid w:val="004C24E4"/>
    <w:rsid w:val="004D5A9F"/>
    <w:rsid w:val="00506960"/>
    <w:rsid w:val="005222C7"/>
    <w:rsid w:val="00525FEC"/>
    <w:rsid w:val="00544BE0"/>
    <w:rsid w:val="00574880"/>
    <w:rsid w:val="0057498E"/>
    <w:rsid w:val="005C2F3A"/>
    <w:rsid w:val="005D1C04"/>
    <w:rsid w:val="005E4296"/>
    <w:rsid w:val="006108FA"/>
    <w:rsid w:val="006345EE"/>
    <w:rsid w:val="006401DC"/>
    <w:rsid w:val="00661607"/>
    <w:rsid w:val="006760C3"/>
    <w:rsid w:val="006839F3"/>
    <w:rsid w:val="006B58CA"/>
    <w:rsid w:val="006C7929"/>
    <w:rsid w:val="007148BB"/>
    <w:rsid w:val="00742446"/>
    <w:rsid w:val="0074274E"/>
    <w:rsid w:val="007870B9"/>
    <w:rsid w:val="007E2CCC"/>
    <w:rsid w:val="007F7B1B"/>
    <w:rsid w:val="00847895"/>
    <w:rsid w:val="00882EDC"/>
    <w:rsid w:val="008F63D8"/>
    <w:rsid w:val="00931455"/>
    <w:rsid w:val="00931644"/>
    <w:rsid w:val="00937D8F"/>
    <w:rsid w:val="00944424"/>
    <w:rsid w:val="00946DCB"/>
    <w:rsid w:val="009757D1"/>
    <w:rsid w:val="009A6775"/>
    <w:rsid w:val="009C29EC"/>
    <w:rsid w:val="009D5D69"/>
    <w:rsid w:val="00A041AC"/>
    <w:rsid w:val="00A55D9B"/>
    <w:rsid w:val="00A707B8"/>
    <w:rsid w:val="00A830A3"/>
    <w:rsid w:val="00AE7D27"/>
    <w:rsid w:val="00AF61C4"/>
    <w:rsid w:val="00B33114"/>
    <w:rsid w:val="00B8621F"/>
    <w:rsid w:val="00BB700D"/>
    <w:rsid w:val="00BE6EF7"/>
    <w:rsid w:val="00C24738"/>
    <w:rsid w:val="00C411FC"/>
    <w:rsid w:val="00C815EF"/>
    <w:rsid w:val="00C92978"/>
    <w:rsid w:val="00CA2769"/>
    <w:rsid w:val="00CB2C36"/>
    <w:rsid w:val="00D118E5"/>
    <w:rsid w:val="00D51B7F"/>
    <w:rsid w:val="00DA1463"/>
    <w:rsid w:val="00DA46C9"/>
    <w:rsid w:val="00DD3E2E"/>
    <w:rsid w:val="00DE1B64"/>
    <w:rsid w:val="00DE471C"/>
    <w:rsid w:val="00DE4B45"/>
    <w:rsid w:val="00E23F8F"/>
    <w:rsid w:val="00E64C57"/>
    <w:rsid w:val="00EB08F7"/>
    <w:rsid w:val="00EC1F8A"/>
    <w:rsid w:val="00EE3869"/>
    <w:rsid w:val="00EF7342"/>
    <w:rsid w:val="00F507A4"/>
    <w:rsid w:val="00F801B8"/>
    <w:rsid w:val="00F97219"/>
    <w:rsid w:val="00FB2996"/>
    <w:rsid w:val="00FC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9336"/>
  <w15:docId w15:val="{EA4F0418-5BA6-4BBB-8C8A-A29CA1D7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219"/>
    <w:pPr>
      <w:spacing w:after="0" w:line="240" w:lineRule="auto"/>
    </w:pPr>
    <w:rPr>
      <w:rFonts w:ascii="Arial Armenian" w:eastAsia="Times New Roman" w:hAnsi="Arial Armenian" w:cs="Sylfae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F97219"/>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F97219"/>
    <w:rPr>
      <w:rFonts w:ascii="Arial Armenian" w:eastAsia="Times New Roman" w:hAnsi="Arial Armenian" w:cs="Times New Roman"/>
      <w:lang w:val="en-US" w:eastAsia="ru-RU"/>
    </w:rPr>
  </w:style>
  <w:style w:type="paragraph" w:styleId="ListParagraph">
    <w:name w:val="List Paragraph"/>
    <w:basedOn w:val="Normal"/>
    <w:uiPriority w:val="34"/>
    <w:qFormat/>
    <w:rsid w:val="00F97219"/>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345E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345EE"/>
    <w:rPr>
      <w:color w:val="0000FF"/>
      <w:u w:val="single"/>
    </w:rPr>
  </w:style>
  <w:style w:type="character" w:styleId="Strong">
    <w:name w:val="Strong"/>
    <w:basedOn w:val="DefaultParagraphFont"/>
    <w:uiPriority w:val="22"/>
    <w:qFormat/>
    <w:rsid w:val="006C7929"/>
    <w:rPr>
      <w:b/>
      <w:bCs/>
    </w:rPr>
  </w:style>
  <w:style w:type="character" w:styleId="Emphasis">
    <w:name w:val="Emphasis"/>
    <w:basedOn w:val="DefaultParagraphFont"/>
    <w:uiPriority w:val="20"/>
    <w:qFormat/>
    <w:rsid w:val="00CB2C36"/>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91F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6754">
      <w:bodyDiv w:val="1"/>
      <w:marLeft w:val="0"/>
      <w:marRight w:val="0"/>
      <w:marTop w:val="0"/>
      <w:marBottom w:val="0"/>
      <w:divBdr>
        <w:top w:val="none" w:sz="0" w:space="0" w:color="auto"/>
        <w:left w:val="none" w:sz="0" w:space="0" w:color="auto"/>
        <w:bottom w:val="none" w:sz="0" w:space="0" w:color="auto"/>
        <w:right w:val="none" w:sz="0" w:space="0" w:color="auto"/>
      </w:divBdr>
    </w:div>
    <w:div w:id="802114700">
      <w:bodyDiv w:val="1"/>
      <w:marLeft w:val="0"/>
      <w:marRight w:val="0"/>
      <w:marTop w:val="0"/>
      <w:marBottom w:val="0"/>
      <w:divBdr>
        <w:top w:val="none" w:sz="0" w:space="0" w:color="auto"/>
        <w:left w:val="none" w:sz="0" w:space="0" w:color="auto"/>
        <w:bottom w:val="none" w:sz="0" w:space="0" w:color="auto"/>
        <w:right w:val="none" w:sz="0" w:space="0" w:color="auto"/>
      </w:divBdr>
    </w:div>
    <w:div w:id="9439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721</Words>
  <Characters>4112</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Ashkhen</cp:lastModifiedBy>
  <cp:revision>14</cp:revision>
  <dcterms:created xsi:type="dcterms:W3CDTF">2022-12-15T11:58:00Z</dcterms:created>
  <dcterms:modified xsi:type="dcterms:W3CDTF">2022-12-27T10:58:00Z</dcterms:modified>
</cp:coreProperties>
</file>