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F882" w14:textId="79EDFBDE" w:rsidR="00F85778" w:rsidRPr="00417A4F" w:rsidRDefault="00F85778" w:rsidP="00417A4F">
      <w:pPr>
        <w:spacing w:after="0" w:line="240" w:lineRule="auto"/>
        <w:ind w:left="-11" w:firstLine="720"/>
        <w:jc w:val="right"/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</w:pPr>
      <w:r w:rsidRPr="00417A4F">
        <w:rPr>
          <w:rFonts w:ascii="GHEA Grapalat" w:hAnsi="GHEA Grapalat" w:cs="Courier New"/>
          <w:sz w:val="24"/>
          <w:szCs w:val="24"/>
          <w:lang w:val="hy-AM"/>
        </w:rPr>
        <w:t>Հավելված N</w:t>
      </w:r>
      <w:r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br/>
      </w:r>
      <w:r w:rsidRPr="00417A4F">
        <w:rPr>
          <w:rFonts w:ascii="GHEA Grapalat" w:hAnsi="GHEA Grapalat" w:cs="Courier New"/>
          <w:sz w:val="24"/>
          <w:szCs w:val="24"/>
          <w:lang w:val="hy-AM"/>
        </w:rPr>
        <w:t>ՀՀ կառավարության 2022 թվականի</w:t>
      </w:r>
      <w:r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br/>
      </w:r>
      <w:r w:rsidRPr="00417A4F">
        <w:rPr>
          <w:rFonts w:ascii="GHEA Grapalat" w:hAnsi="GHEA Grapalat" w:cs="Courier New"/>
          <w:sz w:val="24"/>
          <w:szCs w:val="24"/>
          <w:lang w:val="hy-AM"/>
        </w:rPr>
        <w:t xml:space="preserve"> -ի         N -Ն որոշման</w:t>
      </w:r>
    </w:p>
    <w:p w14:paraId="13003FC6" w14:textId="77777777" w:rsidR="00F85778" w:rsidRPr="00417A4F" w:rsidRDefault="00F85778" w:rsidP="00A12CFE">
      <w:pPr>
        <w:spacing w:after="0" w:line="360" w:lineRule="auto"/>
        <w:rPr>
          <w:rFonts w:ascii="GHEA Grapalat" w:hAnsi="GHEA Grapalat" w:cs="Courier New"/>
          <w:sz w:val="24"/>
          <w:szCs w:val="24"/>
          <w:lang w:val="hy-AM"/>
        </w:rPr>
      </w:pPr>
    </w:p>
    <w:p w14:paraId="0093794F" w14:textId="4A881320" w:rsidR="007434F3" w:rsidRPr="00417A4F" w:rsidRDefault="006A4133" w:rsidP="00417A4F">
      <w:pPr>
        <w:spacing w:after="0" w:line="240" w:lineRule="auto"/>
        <w:ind w:left="-11" w:firstLine="720"/>
        <w:jc w:val="right"/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«</w:t>
      </w:r>
      <w:r w:rsidR="00F85778" w:rsidRPr="00417A4F">
        <w:rPr>
          <w:rFonts w:ascii="GHEA Grapalat" w:hAnsi="GHEA Grapalat" w:cs="Courier New"/>
          <w:sz w:val="24"/>
          <w:szCs w:val="24"/>
          <w:lang w:val="hy-AM"/>
        </w:rPr>
        <w:t>Հավելված N 1</w:t>
      </w:r>
      <w:r w:rsidR="00F85778"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br/>
      </w:r>
      <w:r w:rsidR="00F85778" w:rsidRPr="00417A4F">
        <w:rPr>
          <w:rFonts w:ascii="GHEA Grapalat" w:hAnsi="GHEA Grapalat" w:cs="Courier New"/>
          <w:sz w:val="24"/>
          <w:szCs w:val="24"/>
          <w:lang w:val="hy-AM"/>
        </w:rPr>
        <w:t>ՀՀ կառավարության 2007 թվականի</w:t>
      </w:r>
      <w:r w:rsidR="00F85778"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br/>
      </w:r>
      <w:r w:rsidR="00F85778" w:rsidRPr="00417A4F">
        <w:rPr>
          <w:rFonts w:ascii="GHEA Grapalat" w:hAnsi="GHEA Grapalat" w:cs="Courier New"/>
          <w:sz w:val="24"/>
          <w:szCs w:val="24"/>
          <w:lang w:val="hy-AM"/>
        </w:rPr>
        <w:t>օգոստոսի 30-ի N 1093-Ն որոշման</w:t>
      </w:r>
    </w:p>
    <w:p w14:paraId="20785E1A" w14:textId="77777777" w:rsidR="00A2668F" w:rsidRPr="00417A4F" w:rsidRDefault="00A2668F" w:rsidP="00A12CFE">
      <w:pPr>
        <w:spacing w:after="0" w:line="360" w:lineRule="auto"/>
        <w:ind w:left="-11" w:firstLine="720"/>
        <w:jc w:val="center"/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</w:pPr>
    </w:p>
    <w:p w14:paraId="707FEF79" w14:textId="4372A6DE" w:rsidR="00442DF5" w:rsidRPr="00417A4F" w:rsidRDefault="00442DF5" w:rsidP="00417A4F">
      <w:pPr>
        <w:spacing w:after="0"/>
        <w:ind w:left="-11" w:firstLine="720"/>
        <w:jc w:val="center"/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</w:pPr>
      <w:r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ԿԱՐԳ</w:t>
      </w:r>
    </w:p>
    <w:p w14:paraId="57387687" w14:textId="3E3BB137" w:rsidR="00442DF5" w:rsidRPr="00417A4F" w:rsidRDefault="00442DF5" w:rsidP="00417A4F">
      <w:pPr>
        <w:spacing w:after="0"/>
        <w:ind w:left="-11" w:firstLine="720"/>
        <w:jc w:val="center"/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</w:pPr>
      <w:r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ԱՐՏԱՀԱՆՄԱՆ,  ՎԵՐԱԱՐՏԱՀԱՆՄԱՆ ԲՈՒՍԱՍԱՆԻՏԱՐԱԿԱՆ ՀԱՎԱՍՏԱԳՐԵՐԻ ՏՐԱՄԱԴՐՄԱՆ</w:t>
      </w:r>
      <w:r w:rsidR="00C01790" w:rsidRPr="00417A4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</w:p>
    <w:p w14:paraId="4968FE08" w14:textId="5BE663AD" w:rsidR="004B6E13" w:rsidRPr="00417A4F" w:rsidRDefault="004B6E13" w:rsidP="00417A4F">
      <w:pPr>
        <w:spacing w:after="0"/>
        <w:ind w:left="-11" w:firstLine="720"/>
        <w:jc w:val="center"/>
        <w:rPr>
          <w:rFonts w:ascii="GHEA Grapalat" w:hAnsi="GHEA Grapalat" w:cs="Courier New"/>
          <w:color w:val="000000"/>
          <w:sz w:val="24"/>
          <w:szCs w:val="24"/>
          <w:lang w:val="hy-AM"/>
        </w:rPr>
      </w:pPr>
    </w:p>
    <w:p w14:paraId="1E0DE068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17A4F">
        <w:rPr>
          <w:rStyle w:val="Strong"/>
          <w:rFonts w:ascii="GHEA Grapalat" w:hAnsi="GHEA Grapalat"/>
          <w:color w:val="000000"/>
          <w:lang w:val="hy-AM"/>
        </w:rPr>
        <w:t>I. ԸՆԴՀԱՆՈՒՐ ԴՐՈՒՅԹՆԵՐ</w:t>
      </w:r>
    </w:p>
    <w:p w14:paraId="1566AF54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417A4F">
        <w:rPr>
          <w:rFonts w:ascii="Calibri" w:hAnsi="Calibri" w:cs="Calibri"/>
          <w:color w:val="000000"/>
          <w:lang w:val="hy-AM"/>
        </w:rPr>
        <w:t> </w:t>
      </w:r>
    </w:p>
    <w:p w14:paraId="63A3D4D4" w14:textId="77582212" w:rsidR="00390DE4" w:rsidRPr="00390DE4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 xml:space="preserve">1. </w:t>
      </w:r>
      <w:r w:rsidR="00390DE4" w:rsidRPr="00E920C9">
        <w:rPr>
          <w:rFonts w:ascii="GHEA Grapalat" w:hAnsi="GHEA Grapalat"/>
          <w:color w:val="000000"/>
          <w:lang w:val="hy-AM"/>
        </w:rPr>
        <w:t xml:space="preserve">Սույն կարգով կարգավորվում են </w:t>
      </w:r>
      <w:r w:rsidR="00390DE4" w:rsidRPr="0035507E">
        <w:rPr>
          <w:rFonts w:ascii="GHEA Grapalat" w:hAnsi="GHEA Grapalat"/>
          <w:color w:val="000000"/>
          <w:lang w:val="hy-AM"/>
        </w:rPr>
        <w:t>կարանտին բուսասանիտարական հսկման ենթակա ապրանքների</w:t>
      </w:r>
      <w:r w:rsidR="00390DE4" w:rsidRPr="00E920C9">
        <w:rPr>
          <w:rFonts w:ascii="GHEA Grapalat" w:hAnsi="GHEA Grapalat"/>
          <w:color w:val="000000"/>
          <w:lang w:val="hy-AM"/>
        </w:rPr>
        <w:t xml:space="preserve"> արտահանման և վերաարտահանման բուսասանիտարական հավաստագրերի տրամադրման կարգի հետ կապված հարաբերությունները</w:t>
      </w:r>
      <w:r w:rsidR="00390DE4" w:rsidRPr="00390DE4">
        <w:rPr>
          <w:rFonts w:ascii="GHEA Grapalat" w:hAnsi="GHEA Grapalat"/>
          <w:color w:val="000000"/>
          <w:lang w:val="hy-AM"/>
        </w:rPr>
        <w:t>:</w:t>
      </w:r>
    </w:p>
    <w:p w14:paraId="64EAACD6" w14:textId="2ADAEBDA" w:rsidR="00732218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 xml:space="preserve">2. </w:t>
      </w:r>
      <w:r w:rsidR="00E522CF" w:rsidRPr="00417A4F">
        <w:rPr>
          <w:rFonts w:ascii="GHEA Grapalat" w:hAnsi="GHEA Grapalat"/>
          <w:color w:val="000000"/>
          <w:lang w:val="hy-AM"/>
        </w:rPr>
        <w:t>Ա</w:t>
      </w:r>
      <w:r w:rsidRPr="00417A4F">
        <w:rPr>
          <w:rFonts w:ascii="GHEA Grapalat" w:hAnsi="GHEA Grapalat"/>
          <w:color w:val="000000"/>
          <w:lang w:val="hy-AM"/>
        </w:rPr>
        <w:t>րտահանման</w:t>
      </w:r>
      <w:r w:rsidR="00531BD6" w:rsidRPr="00417A4F">
        <w:rPr>
          <w:rFonts w:ascii="GHEA Grapalat" w:hAnsi="GHEA Grapalat"/>
          <w:color w:val="000000"/>
          <w:lang w:val="hy-AM"/>
        </w:rPr>
        <w:t xml:space="preserve"> և</w:t>
      </w:r>
      <w:r w:rsidRPr="00417A4F">
        <w:rPr>
          <w:rFonts w:ascii="GHEA Grapalat" w:hAnsi="GHEA Grapalat"/>
          <w:color w:val="000000"/>
          <w:lang w:val="hy-AM"/>
        </w:rPr>
        <w:t xml:space="preserve"> վերաարտահանման բուսասանիտարական հավաստագրերը հավաստում են </w:t>
      </w:r>
      <w:r w:rsidR="00A22F1B" w:rsidRPr="00417A4F">
        <w:rPr>
          <w:rFonts w:ascii="GHEA Grapalat" w:hAnsi="GHEA Grapalat"/>
          <w:color w:val="000000"/>
          <w:lang w:val="hy-AM"/>
        </w:rPr>
        <w:t>կարանտին բուսասանիտարական հսկման ենթակա ապրանքների</w:t>
      </w:r>
      <w:r w:rsidRPr="00417A4F">
        <w:rPr>
          <w:rFonts w:ascii="GHEA Grapalat" w:hAnsi="GHEA Grapalat"/>
          <w:color w:val="000000"/>
          <w:lang w:val="hy-AM"/>
        </w:rPr>
        <w:t xml:space="preserve"> համապատասխանությունը </w:t>
      </w:r>
      <w:r w:rsidR="00A22F1B" w:rsidRPr="00417A4F">
        <w:rPr>
          <w:rFonts w:ascii="GHEA Grapalat" w:hAnsi="GHEA Grapalat"/>
          <w:color w:val="000000"/>
          <w:lang w:val="hy-AM"/>
        </w:rPr>
        <w:t>ստացող երկրների</w:t>
      </w:r>
      <w:r w:rsidRPr="00417A4F">
        <w:rPr>
          <w:rFonts w:ascii="GHEA Grapalat" w:hAnsi="GHEA Grapalat"/>
          <w:color w:val="000000"/>
          <w:lang w:val="hy-AM"/>
        </w:rPr>
        <w:t xml:space="preserve"> </w:t>
      </w:r>
      <w:r w:rsidR="00A22F1B" w:rsidRPr="00417A4F">
        <w:rPr>
          <w:rFonts w:ascii="GHEA Grapalat" w:hAnsi="GHEA Grapalat"/>
          <w:color w:val="000000"/>
          <w:lang w:val="hy-AM"/>
        </w:rPr>
        <w:t xml:space="preserve">կարանտին </w:t>
      </w:r>
      <w:r w:rsidRPr="00417A4F">
        <w:rPr>
          <w:rFonts w:ascii="GHEA Grapalat" w:hAnsi="GHEA Grapalat"/>
          <w:color w:val="000000"/>
          <w:lang w:val="hy-AM"/>
        </w:rPr>
        <w:t>բուսասանիտարական պահանջներին:</w:t>
      </w:r>
    </w:p>
    <w:p w14:paraId="2B96D9FF" w14:textId="6076253A" w:rsidR="00390DE4" w:rsidRPr="00417A4F" w:rsidRDefault="008C56AD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065A3">
        <w:rPr>
          <w:rFonts w:ascii="GHEA Grapalat" w:hAnsi="GHEA Grapalat"/>
          <w:color w:val="000000"/>
          <w:lang w:val="hy-AM"/>
        </w:rPr>
        <w:t xml:space="preserve">3. </w:t>
      </w:r>
      <w:r w:rsidR="00390DE4" w:rsidRPr="003065A3">
        <w:rPr>
          <w:rFonts w:ascii="GHEA Grapalat" w:hAnsi="GHEA Grapalat"/>
          <w:color w:val="000000"/>
          <w:lang w:val="hy-AM"/>
        </w:rPr>
        <w:t>Արտահանման և վերաարտահանման բուսասանիտարական հավաստագրերը տրամադրվում են Եվրասիական Տնտեսական Հանձնաժողովի Խորհրդի</w:t>
      </w:r>
      <w:r w:rsidRPr="003065A3">
        <w:rPr>
          <w:rFonts w:ascii="GHEA Grapalat" w:hAnsi="GHEA Grapalat"/>
          <w:color w:val="000000"/>
          <w:lang w:val="hy-AM"/>
        </w:rPr>
        <w:t xml:space="preserve"> 2018 թվականի հունիսի 18-ի N 318 որոշմամբ</w:t>
      </w:r>
      <w:r w:rsidR="00390DE4" w:rsidRPr="003065A3">
        <w:rPr>
          <w:rFonts w:ascii="GHEA Grapalat" w:hAnsi="GHEA Grapalat"/>
          <w:color w:val="000000"/>
          <w:lang w:val="hy-AM"/>
        </w:rPr>
        <w:t xml:space="preserve"> սահմանված կարանտին</w:t>
      </w:r>
      <w:r w:rsidRPr="003065A3">
        <w:rPr>
          <w:rFonts w:ascii="GHEA Grapalat" w:hAnsi="GHEA Grapalat"/>
          <w:color w:val="000000"/>
          <w:lang w:val="hy-AM"/>
        </w:rPr>
        <w:t xml:space="preserve">ային </w:t>
      </w:r>
      <w:r w:rsidR="00390DE4" w:rsidRPr="003065A3">
        <w:rPr>
          <w:rFonts w:ascii="GHEA Grapalat" w:hAnsi="GHEA Grapalat"/>
          <w:color w:val="000000"/>
          <w:lang w:val="hy-AM"/>
        </w:rPr>
        <w:t>բուսասանիտարական հսկման ենթակա ապրանքների ցանկին և ներմուծող երկրների պահանջներին համապատասխան</w:t>
      </w:r>
      <w:r w:rsidR="003065A3">
        <w:rPr>
          <w:rFonts w:ascii="GHEA Grapalat" w:hAnsi="GHEA Grapalat"/>
          <w:color w:val="000000"/>
          <w:lang w:val="hy-AM"/>
        </w:rPr>
        <w:t>։</w:t>
      </w:r>
    </w:p>
    <w:p w14:paraId="08843113" w14:textId="2134FBE3" w:rsidR="00E522CF" w:rsidRPr="00417A4F" w:rsidRDefault="00065455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E522CF" w:rsidRPr="00417A4F">
        <w:rPr>
          <w:rFonts w:ascii="GHEA Grapalat" w:hAnsi="GHEA Grapalat"/>
          <w:color w:val="000000"/>
          <w:lang w:val="hy-AM"/>
        </w:rPr>
        <w:t>. Արտահանման և վերաարտահանման բուսասանիտարական հավաստագրերի տրամադրման մերժումը կարող է բողոքարկվել օրենքով սահմանված կարգով։</w:t>
      </w:r>
    </w:p>
    <w:p w14:paraId="79623077" w14:textId="3C14B968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</w:p>
    <w:p w14:paraId="698A516F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417A4F">
        <w:rPr>
          <w:rFonts w:ascii="Calibri" w:hAnsi="Calibri" w:cs="Calibri"/>
          <w:color w:val="000000"/>
          <w:lang w:val="hy-AM"/>
        </w:rPr>
        <w:t> </w:t>
      </w:r>
    </w:p>
    <w:p w14:paraId="7A62F79F" w14:textId="238C7706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17A4F">
        <w:rPr>
          <w:rStyle w:val="Strong"/>
          <w:rFonts w:ascii="GHEA Grapalat" w:hAnsi="GHEA Grapalat"/>
          <w:color w:val="000000"/>
          <w:lang w:val="hy-AM"/>
        </w:rPr>
        <w:t>II. ԱՐՏԱՀԱՆՄԱՆ ԲՈՒՍԱՍԱՆԻՏԱՐԱԿԱՆ ՀԱՎԱՍՏԱԳՐԻ ՏՐԱՄԱԴՐՈՒՄԸ</w:t>
      </w:r>
    </w:p>
    <w:p w14:paraId="41C288F8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065455">
        <w:rPr>
          <w:rFonts w:ascii="Calibri" w:hAnsi="Calibri" w:cs="Calibri"/>
          <w:color w:val="000000"/>
          <w:lang w:val="hy-AM"/>
        </w:rPr>
        <w:t> </w:t>
      </w:r>
    </w:p>
    <w:p w14:paraId="5F0D75D2" w14:textId="7F1B85A8" w:rsidR="00732218" w:rsidRPr="00417A4F" w:rsidRDefault="00610D74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65455">
        <w:rPr>
          <w:rFonts w:ascii="GHEA Grapalat" w:hAnsi="GHEA Grapalat"/>
          <w:color w:val="000000"/>
          <w:lang w:val="hy-AM"/>
        </w:rPr>
        <w:t>5</w:t>
      </w:r>
      <w:r w:rsidR="00732218" w:rsidRPr="00065455">
        <w:rPr>
          <w:rFonts w:ascii="GHEA Grapalat" w:hAnsi="GHEA Grapalat"/>
          <w:color w:val="000000"/>
          <w:lang w:val="hy-AM"/>
        </w:rPr>
        <w:t>.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Բուսասանիտարական հավաստագիր ստանալու համար</w:t>
      </w:r>
      <w:r w:rsidR="00144496" w:rsidRPr="00417A4F">
        <w:rPr>
          <w:rFonts w:ascii="GHEA Grapalat" w:hAnsi="GHEA Grapalat"/>
          <w:color w:val="000000"/>
          <w:lang w:val="hy-AM"/>
        </w:rPr>
        <w:t xml:space="preserve"> Սննդամթերքի անվտանգության </w:t>
      </w:r>
      <w:r w:rsidR="00144496" w:rsidRPr="00775CFA">
        <w:rPr>
          <w:rFonts w:ascii="GHEA Grapalat" w:hAnsi="GHEA Grapalat"/>
          <w:color w:val="000000"/>
          <w:lang w:val="hy-AM"/>
        </w:rPr>
        <w:t>տեսչական մար</w:t>
      </w:r>
      <w:r w:rsidR="003C1516">
        <w:rPr>
          <w:rFonts w:ascii="GHEA Grapalat" w:hAnsi="GHEA Grapalat"/>
          <w:color w:val="000000"/>
          <w:lang w:val="hy-AM"/>
        </w:rPr>
        <w:t>մին է</w:t>
      </w:r>
      <w:r w:rsidR="00D66A09">
        <w:rPr>
          <w:rFonts w:ascii="GHEA Grapalat" w:hAnsi="GHEA Grapalat"/>
          <w:color w:val="000000"/>
          <w:lang w:val="hy-AM"/>
        </w:rPr>
        <w:t xml:space="preserve"> </w:t>
      </w:r>
      <w:r w:rsidR="00D66A09" w:rsidRPr="00D66A09">
        <w:rPr>
          <w:rFonts w:ascii="GHEA Grapalat" w:hAnsi="GHEA Grapalat"/>
          <w:color w:val="000000"/>
          <w:lang w:val="hy-AM"/>
        </w:rPr>
        <w:t>(</w:t>
      </w:r>
      <w:r w:rsidR="00D66A09">
        <w:rPr>
          <w:rFonts w:ascii="GHEA Grapalat" w:hAnsi="GHEA Grapalat"/>
          <w:color w:val="000000"/>
          <w:lang w:val="hy-AM"/>
        </w:rPr>
        <w:t>այսուհետ՝ Տեսչական մարմին</w:t>
      </w:r>
      <w:r w:rsidR="00D66A09" w:rsidRPr="00D66A09">
        <w:rPr>
          <w:rFonts w:ascii="GHEA Grapalat" w:hAnsi="GHEA Grapalat"/>
          <w:color w:val="000000"/>
          <w:lang w:val="hy-AM"/>
        </w:rPr>
        <w:t>)</w:t>
      </w:r>
      <w:r w:rsidR="00503816">
        <w:rPr>
          <w:rFonts w:ascii="GHEA Grapalat" w:hAnsi="GHEA Grapalat"/>
          <w:color w:val="000000"/>
          <w:lang w:val="hy-AM"/>
        </w:rPr>
        <w:t xml:space="preserve"> </w:t>
      </w:r>
      <w:r w:rsidR="00144496" w:rsidRPr="00417A4F">
        <w:rPr>
          <w:rFonts w:ascii="GHEA Grapalat" w:hAnsi="GHEA Grapalat" w:cs="Courier New"/>
          <w:color w:val="000000"/>
          <w:lang w:val="hy-AM"/>
        </w:rPr>
        <w:t>ներկայացվում հայտ</w:t>
      </w:r>
      <w:r w:rsidR="00775CFA">
        <w:rPr>
          <w:rFonts w:ascii="GHEA Grapalat" w:hAnsi="GHEA Grapalat" w:cs="Courier New"/>
          <w:color w:val="000000"/>
          <w:lang w:val="hy-AM"/>
        </w:rPr>
        <w:t>՝</w:t>
      </w:r>
      <w:r w:rsidR="00144496" w:rsidRPr="00417A4F">
        <w:rPr>
          <w:rFonts w:ascii="GHEA Grapalat" w:hAnsi="GHEA Grapalat" w:cs="Courier New"/>
          <w:color w:val="000000"/>
          <w:lang w:val="hy-AM"/>
        </w:rPr>
        <w:t xml:space="preserve"> առձեռն կամ էլեկտրոնային եղանակով swis.trade.gov.am համացանցային կայքէջում հասանելի «Միասնական հայտ» համակարգի միջոցով</w:t>
      </w:r>
      <w:r w:rsidR="00775CFA">
        <w:rPr>
          <w:rFonts w:ascii="GHEA Grapalat" w:hAnsi="GHEA Grapalat" w:cs="Courier New"/>
          <w:color w:val="000000"/>
          <w:lang w:val="hy-AM"/>
        </w:rPr>
        <w:t>,</w:t>
      </w:r>
      <w:r w:rsidR="00144496" w:rsidRPr="00417A4F">
        <w:rPr>
          <w:rFonts w:ascii="GHEA Grapalat" w:hAnsi="GHEA Grapalat" w:cs="Courier New"/>
          <w:color w:val="000000"/>
          <w:lang w:val="hy-AM"/>
        </w:rPr>
        <w:t xml:space="preserve"> նույնականացման քարտի հիման վրա,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որում նշվում են`</w:t>
      </w:r>
    </w:p>
    <w:p w14:paraId="226DF06D" w14:textId="156683D9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1) արտահանող</w:t>
      </w:r>
      <w:r w:rsidR="002D2069" w:rsidRPr="00417A4F">
        <w:rPr>
          <w:rFonts w:ascii="GHEA Grapalat" w:hAnsi="GHEA Grapalat"/>
          <w:color w:val="000000"/>
          <w:lang w:val="hy-AM"/>
        </w:rPr>
        <w:t xml:space="preserve"> </w:t>
      </w:r>
      <w:r w:rsidR="001D7C63" w:rsidRPr="00FA4903">
        <w:rPr>
          <w:rFonts w:ascii="GHEA Grapalat" w:hAnsi="GHEA Grapalat" w:cs="Courier New"/>
          <w:color w:val="000000"/>
          <w:lang w:val="hy-AM"/>
        </w:rPr>
        <w:t xml:space="preserve">կամ </w:t>
      </w:r>
      <w:r w:rsidR="001D7C63" w:rsidRPr="00617043">
        <w:rPr>
          <w:rFonts w:ascii="GHEA Grapalat" w:hAnsi="GHEA Grapalat" w:cs="Courier New"/>
          <w:lang w:val="hy-AM"/>
        </w:rPr>
        <w:t>Եվրասիական Տնտեսական Միության անդամ երկիր փոխադրող</w:t>
      </w:r>
      <w:r w:rsidR="001D7C63" w:rsidRPr="00FA4903">
        <w:rPr>
          <w:rFonts w:ascii="GHEA Grapalat" w:hAnsi="GHEA Grapalat" w:cs="Courier New"/>
          <w:color w:val="000000"/>
          <w:lang w:val="hy-AM"/>
        </w:rPr>
        <w:t xml:space="preserve"> </w:t>
      </w:r>
      <w:r w:rsidRPr="00FA4903">
        <w:rPr>
          <w:rFonts w:ascii="GHEA Grapalat" w:hAnsi="GHEA Grapalat" w:cs="Courier New"/>
          <w:color w:val="000000"/>
          <w:lang w:val="hy-AM"/>
        </w:rPr>
        <w:t>անձի անունը, ազգանունը, բնակության վայրը, իրավաբանական անձի դեպքում` լրիվ անվանումը և գտնվ</w:t>
      </w:r>
      <w:r w:rsidRPr="00417A4F">
        <w:rPr>
          <w:rFonts w:ascii="GHEA Grapalat" w:hAnsi="GHEA Grapalat"/>
          <w:color w:val="000000"/>
          <w:lang w:val="hy-AM"/>
        </w:rPr>
        <w:t>ելու վայրը.</w:t>
      </w:r>
    </w:p>
    <w:p w14:paraId="688ACA65" w14:textId="57515696" w:rsidR="00144496" w:rsidRPr="00417A4F" w:rsidRDefault="00144496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lastRenderedPageBreak/>
        <w:t>2) արտադրող (աճեցնող, փաթեթավորող, պահեստավորող) անձի անունը, ազգանունը և բնակության վայրը, իրավաբանական անձի դեպքում` լրիվ անվանումը և գտնվելու վայրը.</w:t>
      </w:r>
    </w:p>
    <w:p w14:paraId="6EAD5817" w14:textId="2C69358C" w:rsidR="00732218" w:rsidRPr="00417A4F" w:rsidRDefault="00144496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3</w:t>
      </w:r>
      <w:r w:rsidR="00732218" w:rsidRPr="00417A4F">
        <w:rPr>
          <w:rFonts w:ascii="GHEA Grapalat" w:hAnsi="GHEA Grapalat"/>
          <w:color w:val="000000"/>
          <w:lang w:val="hy-AM"/>
        </w:rPr>
        <w:t xml:space="preserve">) </w:t>
      </w:r>
      <w:r w:rsidR="000E0305" w:rsidRPr="006A6CD8">
        <w:rPr>
          <w:rFonts w:ascii="GHEA Grapalat" w:hAnsi="GHEA Grapalat"/>
          <w:color w:val="000000"/>
          <w:lang w:val="hy-AM"/>
        </w:rPr>
        <w:t xml:space="preserve">ներմուծող </w:t>
      </w:r>
      <w:r w:rsidR="0054715F" w:rsidRPr="006A6CD8">
        <w:rPr>
          <w:rFonts w:ascii="GHEA Grapalat" w:hAnsi="GHEA Grapalat"/>
          <w:color w:val="000000"/>
          <w:lang w:val="hy-AM"/>
        </w:rPr>
        <w:t>կամ ստացող</w:t>
      </w:r>
      <w:r w:rsidR="0054715F">
        <w:rPr>
          <w:rFonts w:ascii="GHEA Grapalat" w:hAnsi="GHEA Grapalat"/>
          <w:color w:val="000000"/>
          <w:lang w:val="hy-AM"/>
        </w:rPr>
        <w:t xml:space="preserve"> </w:t>
      </w:r>
      <w:r w:rsidR="00732218" w:rsidRPr="00417A4F">
        <w:rPr>
          <w:rFonts w:ascii="GHEA Grapalat" w:hAnsi="GHEA Grapalat"/>
          <w:color w:val="000000"/>
          <w:lang w:val="hy-AM"/>
        </w:rPr>
        <w:t>երկրի անվանումը.</w:t>
      </w:r>
    </w:p>
    <w:p w14:paraId="0B196A09" w14:textId="3578B3DB" w:rsidR="00732218" w:rsidRPr="00417A4F" w:rsidRDefault="00144496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4</w:t>
      </w:r>
      <w:r w:rsidR="00732218" w:rsidRPr="00417A4F">
        <w:rPr>
          <w:rFonts w:ascii="GHEA Grapalat" w:hAnsi="GHEA Grapalat"/>
          <w:color w:val="000000"/>
          <w:lang w:val="hy-AM"/>
        </w:rPr>
        <w:t>) ստացող անձի անունը, ազգանունը և բնակության վայրը, իրավաբանական անձի դեպքում` լրիվ անվանումը և գտնվելու վայրը.</w:t>
      </w:r>
    </w:p>
    <w:p w14:paraId="6905A286" w14:textId="1D0BB15B" w:rsidR="00732218" w:rsidRPr="00417A4F" w:rsidRDefault="00144496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5</w:t>
      </w:r>
      <w:r w:rsidR="00732218" w:rsidRPr="00417A4F">
        <w:rPr>
          <w:rFonts w:ascii="GHEA Grapalat" w:hAnsi="GHEA Grapalat"/>
          <w:color w:val="000000"/>
          <w:lang w:val="hy-AM"/>
        </w:rPr>
        <w:t xml:space="preserve">) արտահանվող </w:t>
      </w:r>
      <w:r w:rsidR="00F04420" w:rsidRPr="00417A4F">
        <w:rPr>
          <w:rFonts w:ascii="GHEA Grapalat" w:hAnsi="GHEA Grapalat"/>
          <w:color w:val="000000"/>
          <w:lang w:val="hy-AM"/>
        </w:rPr>
        <w:t xml:space="preserve">կարանտին բուսասանիտարական հսկման ենթակա ապրանքների </w:t>
      </w:r>
      <w:r w:rsidR="00732218" w:rsidRPr="00417A4F">
        <w:rPr>
          <w:rFonts w:ascii="GHEA Grapalat" w:hAnsi="GHEA Grapalat"/>
          <w:color w:val="000000"/>
          <w:lang w:val="hy-AM"/>
        </w:rPr>
        <w:t>անվանումները և քանակությունը.</w:t>
      </w:r>
    </w:p>
    <w:p w14:paraId="649FAE52" w14:textId="50E59063" w:rsidR="0094220E" w:rsidRPr="00417A4F" w:rsidRDefault="0094220E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 xml:space="preserve">6) </w:t>
      </w:r>
      <w:r w:rsidR="005161B6" w:rsidRPr="00417A4F">
        <w:rPr>
          <w:rFonts w:ascii="GHEA Grapalat" w:hAnsi="GHEA Grapalat"/>
          <w:color w:val="000000"/>
          <w:lang w:val="hy-AM"/>
        </w:rPr>
        <w:t>ստացման վայրը</w:t>
      </w:r>
      <w:r w:rsidR="005161B6" w:rsidRPr="00417A4F">
        <w:rPr>
          <w:rFonts w:ascii="Cambria Math" w:hAnsi="Cambria Math" w:cs="Cambria Math"/>
          <w:color w:val="000000"/>
          <w:lang w:val="hy-AM"/>
        </w:rPr>
        <w:t>․</w:t>
      </w:r>
    </w:p>
    <w:p w14:paraId="1838E4EB" w14:textId="733180A8" w:rsidR="00732218" w:rsidRPr="00417A4F" w:rsidRDefault="002D2069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7</w:t>
      </w:r>
      <w:r w:rsidR="00732218" w:rsidRPr="00417A4F">
        <w:rPr>
          <w:rFonts w:ascii="GHEA Grapalat" w:hAnsi="GHEA Grapalat"/>
          <w:color w:val="000000"/>
          <w:lang w:val="hy-AM"/>
        </w:rPr>
        <w:t xml:space="preserve">) </w:t>
      </w:r>
      <w:r w:rsidR="00F04420" w:rsidRPr="00417A4F">
        <w:rPr>
          <w:rFonts w:ascii="GHEA Grapalat" w:hAnsi="GHEA Grapalat"/>
          <w:color w:val="000000"/>
          <w:lang w:val="hy-AM"/>
        </w:rPr>
        <w:t>բեռնաթափման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վայրը:</w:t>
      </w:r>
    </w:p>
    <w:p w14:paraId="59B2D6F9" w14:textId="2E060AEF" w:rsidR="00732218" w:rsidRPr="00417A4F" w:rsidRDefault="00610D74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6</w:t>
      </w:r>
      <w:r w:rsidR="00732218" w:rsidRPr="00417A4F">
        <w:rPr>
          <w:rFonts w:ascii="GHEA Grapalat" w:hAnsi="GHEA Grapalat"/>
          <w:color w:val="000000"/>
          <w:lang w:val="hy-AM"/>
        </w:rPr>
        <w:t xml:space="preserve">. </w:t>
      </w:r>
      <w:r w:rsidR="00F04420" w:rsidRPr="00417A4F">
        <w:rPr>
          <w:rFonts w:ascii="GHEA Grapalat" w:hAnsi="GHEA Grapalat"/>
          <w:color w:val="000000"/>
          <w:lang w:val="hy-AM"/>
        </w:rPr>
        <w:t>Տեսչական մարմինը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հայտ</w:t>
      </w:r>
      <w:r w:rsidR="005161B6" w:rsidRPr="00417A4F">
        <w:rPr>
          <w:rFonts w:ascii="GHEA Grapalat" w:hAnsi="GHEA Grapalat"/>
          <w:color w:val="000000"/>
          <w:lang w:val="hy-AM"/>
        </w:rPr>
        <w:t>ը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ստանալուց հետո մեկ աշխատանքային օրվա ընթացքում անցկացնում է արտահանման</w:t>
      </w:r>
      <w:r w:rsidR="00954F74">
        <w:rPr>
          <w:rFonts w:ascii="GHEA Grapalat" w:hAnsi="GHEA Grapalat"/>
          <w:color w:val="000000"/>
          <w:lang w:val="hy-AM"/>
        </w:rPr>
        <w:t xml:space="preserve"> </w:t>
      </w:r>
      <w:r w:rsidR="00954F74" w:rsidRPr="00143D40">
        <w:rPr>
          <w:rFonts w:ascii="GHEA Grapalat" w:hAnsi="GHEA Grapalat"/>
          <w:lang w:val="hy-AM"/>
        </w:rPr>
        <w:t>կամ Եվրասիական Տնտեսական Միության անդամ երկիր փոխադրման</w:t>
      </w:r>
      <w:r w:rsidR="002D2069" w:rsidRPr="00417A4F">
        <w:rPr>
          <w:rFonts w:ascii="GHEA Grapalat" w:hAnsi="GHEA Grapalat"/>
          <w:color w:val="000000"/>
          <w:lang w:val="hy-AM"/>
        </w:rPr>
        <w:t xml:space="preserve">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ներկայացվող </w:t>
      </w:r>
      <w:r w:rsidR="00F04420" w:rsidRPr="00417A4F">
        <w:rPr>
          <w:rFonts w:ascii="GHEA Grapalat" w:hAnsi="GHEA Grapalat"/>
          <w:color w:val="000000"/>
          <w:lang w:val="hy-AM"/>
        </w:rPr>
        <w:t>ապրանքների կարանտին բուսասանիտարական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զննում և </w:t>
      </w:r>
      <w:r w:rsidR="00F04420" w:rsidRPr="00417A4F">
        <w:rPr>
          <w:rFonts w:ascii="GHEA Grapalat" w:hAnsi="GHEA Grapalat"/>
          <w:color w:val="000000"/>
          <w:lang w:val="hy-AM"/>
        </w:rPr>
        <w:t>ստացող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երկրի </w:t>
      </w:r>
      <w:r w:rsidR="00F04420" w:rsidRPr="00417A4F">
        <w:rPr>
          <w:rFonts w:ascii="GHEA Grapalat" w:hAnsi="GHEA Grapalat"/>
          <w:color w:val="000000"/>
          <w:lang w:val="hy-AM"/>
        </w:rPr>
        <w:t xml:space="preserve">կարանտին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բուսասանիտարական պահանջներին </w:t>
      </w:r>
      <w:r w:rsidR="00A2668F" w:rsidRPr="00417A4F">
        <w:rPr>
          <w:rFonts w:ascii="GHEA Grapalat" w:hAnsi="GHEA Grapalat"/>
          <w:color w:val="000000"/>
          <w:lang w:val="hy-AM"/>
        </w:rPr>
        <w:t xml:space="preserve">դրանց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համապատասխանության դեպքում տալիս է բուսասանիտարական հավաստագիր` համաձայն </w:t>
      </w:r>
      <w:r w:rsidR="00324FF2" w:rsidRPr="00417A4F">
        <w:rPr>
          <w:rFonts w:ascii="GHEA Grapalat" w:hAnsi="GHEA Grapalat"/>
          <w:color w:val="000000"/>
          <w:lang w:val="hy-AM"/>
        </w:rPr>
        <w:t xml:space="preserve">սույն </w:t>
      </w:r>
      <w:r w:rsidR="00324FF2" w:rsidRPr="00417A4F">
        <w:rPr>
          <w:rFonts w:ascii="GHEA Grapalat" w:hAnsi="GHEA Grapalat"/>
          <w:lang w:val="hy-AM"/>
        </w:rPr>
        <w:t>որոշման</w:t>
      </w:r>
      <w:r w:rsidR="00324FF2" w:rsidRPr="00417A4F">
        <w:rPr>
          <w:rFonts w:ascii="GHEA Grapalat" w:hAnsi="GHEA Grapalat"/>
          <w:color w:val="000000"/>
          <w:lang w:val="hy-AM"/>
        </w:rPr>
        <w:t xml:space="preserve">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N</w:t>
      </w:r>
      <w:r w:rsidR="00732218" w:rsidRPr="00417A4F">
        <w:rPr>
          <w:rFonts w:ascii="GHEA Grapalat" w:hAnsi="GHEA Grapalat"/>
          <w:lang w:val="hy-AM"/>
        </w:rPr>
        <w:t xml:space="preserve"> </w:t>
      </w:r>
      <w:r w:rsidR="00CB1985" w:rsidRPr="00417A4F">
        <w:rPr>
          <w:rFonts w:ascii="GHEA Grapalat" w:hAnsi="GHEA Grapalat"/>
          <w:lang w:val="hy-AM"/>
        </w:rPr>
        <w:t>2</w:t>
      </w:r>
      <w:r w:rsidR="00732218" w:rsidRPr="00417A4F">
        <w:rPr>
          <w:rFonts w:ascii="GHEA Grapalat" w:hAnsi="GHEA Grapalat"/>
          <w:lang w:val="hy-AM"/>
        </w:rPr>
        <w:t xml:space="preserve"> </w:t>
      </w:r>
      <w:r w:rsidR="00732218" w:rsidRPr="00417A4F">
        <w:rPr>
          <w:rFonts w:ascii="GHEA Grapalat" w:hAnsi="GHEA Grapalat"/>
          <w:color w:val="000000"/>
          <w:lang w:val="hy-AM"/>
        </w:rPr>
        <w:t>հավելվածի:</w:t>
      </w:r>
    </w:p>
    <w:p w14:paraId="44E7E090" w14:textId="1F3D803F" w:rsidR="00CB1985" w:rsidRPr="00417A4F" w:rsidRDefault="00610D74" w:rsidP="00A35A0C">
      <w:pPr>
        <w:pStyle w:val="ListParagraph"/>
        <w:spacing w:after="0" w:line="276" w:lineRule="auto"/>
        <w:ind w:left="0"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7</w:t>
      </w:r>
      <w:r w:rsidR="00CB1985" w:rsidRPr="00417A4F">
        <w:rPr>
          <w:rFonts w:ascii="Cambria Math" w:hAnsi="Cambria Math" w:cs="Cambria Math"/>
          <w:color w:val="000000"/>
          <w:lang w:val="hy-AM"/>
        </w:rPr>
        <w:t>․</w:t>
      </w:r>
      <w:r w:rsidR="00CB1985" w:rsidRPr="00417A4F">
        <w:rPr>
          <w:rFonts w:ascii="GHEA Grapalat" w:hAnsi="GHEA Grapalat"/>
          <w:color w:val="000000"/>
          <w:lang w:val="hy-AM"/>
        </w:rPr>
        <w:t xml:space="preserve"> </w:t>
      </w:r>
      <w:r w:rsidR="00CB1985" w:rsidRPr="00417A4F">
        <w:rPr>
          <w:rFonts w:ascii="GHEA Grapalat" w:hAnsi="GHEA Grapalat"/>
          <w:lang w:val="hy-AM"/>
        </w:rPr>
        <w:t xml:space="preserve">Բուսասանիտարական հավաստագիրը տրամադրվում է բացառապես </w:t>
      </w:r>
      <w:r w:rsidR="00CB1985" w:rsidRPr="00417A4F">
        <w:rPr>
          <w:rFonts w:ascii="GHEA Grapalat" w:hAnsi="GHEA Grapalat" w:cs="Segoe UI"/>
          <w:color w:val="000000"/>
          <w:lang w:val="hy-AM"/>
        </w:rPr>
        <w:t xml:space="preserve">էլեկտրոնային եղանակով՝ </w:t>
      </w:r>
      <w:r w:rsidR="00CB1985" w:rsidRPr="00417A4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արտաքին առևտրի ազգային մեկ պատուհան էլեկտրոնային հարթակում (www.trade.gov.am) հասանելի «Թույլատվական փաստաթղթեր» (www.sw.gov.am) համակարգի միջոցով, բացառությամբ համացանցային կայքի խափանման, </w:t>
      </w:r>
      <w:r w:rsidR="00CB1985" w:rsidRPr="00417A4F">
        <w:rPr>
          <w:rFonts w:ascii="GHEA Grapalat" w:hAnsi="GHEA Grapalat"/>
          <w:noProof/>
          <w:lang w:val="hy-AM"/>
        </w:rPr>
        <w:t>ինչպես նաև արտահանվող երկրի պահանջի դեպքում</w:t>
      </w:r>
      <w:r w:rsidR="00CB1985" w:rsidRPr="00417A4F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CB1985" w:rsidRPr="00417A4F">
        <w:rPr>
          <w:rFonts w:ascii="GHEA Grapalat" w:hAnsi="GHEA Grapalat"/>
          <w:noProof/>
          <w:lang w:val="hy-AM"/>
        </w:rPr>
        <w:t>թղթային եղանակով:</w:t>
      </w:r>
    </w:p>
    <w:p w14:paraId="5C4EA554" w14:textId="6FC7E049" w:rsidR="00CC2EF9" w:rsidRPr="00417A4F" w:rsidRDefault="00610D74" w:rsidP="00A35A0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8</w:t>
      </w:r>
      <w:r w:rsidR="00CC2EF9" w:rsidRPr="00417A4F">
        <w:rPr>
          <w:rFonts w:ascii="GHEA Grapalat" w:hAnsi="GHEA Grapalat"/>
          <w:color w:val="000000"/>
          <w:lang w:val="hy-AM"/>
        </w:rPr>
        <w:t>. Եթե զննմ</w:t>
      </w:r>
      <w:r w:rsidR="00A2668F" w:rsidRPr="00417A4F">
        <w:rPr>
          <w:rFonts w:ascii="GHEA Grapalat" w:hAnsi="GHEA Grapalat"/>
          <w:color w:val="000000"/>
          <w:lang w:val="hy-AM"/>
        </w:rPr>
        <w:t>ան արդյունքում</w:t>
      </w:r>
      <w:r w:rsidR="00CC2EF9" w:rsidRPr="00417A4F">
        <w:rPr>
          <w:rFonts w:ascii="GHEA Grapalat" w:hAnsi="GHEA Grapalat"/>
          <w:color w:val="000000"/>
          <w:lang w:val="hy-AM"/>
        </w:rPr>
        <w:t xml:space="preserve"> կարանտին բուսասանիտարական հսկման ենթակա ապրանքի մակերեսին կամ փաթեթավորման մեջ հայտնաբերվում են </w:t>
      </w:r>
      <w:r w:rsidR="00A2668F" w:rsidRPr="00417A4F">
        <w:rPr>
          <w:rFonts w:ascii="GHEA Grapalat" w:hAnsi="GHEA Grapalat"/>
          <w:color w:val="000000"/>
          <w:lang w:val="hy-AM"/>
        </w:rPr>
        <w:t xml:space="preserve">այնպիսի օրգանիզմներ, որոնց </w:t>
      </w:r>
      <w:r w:rsidR="00CC2EF9" w:rsidRPr="00417A4F">
        <w:rPr>
          <w:rFonts w:ascii="GHEA Grapalat" w:hAnsi="GHEA Grapalat"/>
          <w:color w:val="000000"/>
          <w:lang w:val="hy-AM"/>
        </w:rPr>
        <w:t xml:space="preserve">մուտքն արգելված </w:t>
      </w:r>
      <w:r w:rsidR="00A2668F" w:rsidRPr="00417A4F">
        <w:rPr>
          <w:rFonts w:ascii="GHEA Grapalat" w:hAnsi="GHEA Grapalat"/>
          <w:color w:val="000000"/>
          <w:lang w:val="hy-AM"/>
        </w:rPr>
        <w:t xml:space="preserve">է ստացող երկրի կողմից, </w:t>
      </w:r>
      <w:r w:rsidR="00CC2EF9" w:rsidRPr="00417A4F">
        <w:rPr>
          <w:rFonts w:ascii="GHEA Grapalat" w:hAnsi="GHEA Grapalat"/>
          <w:color w:val="000000"/>
          <w:lang w:val="hy-AM"/>
        </w:rPr>
        <w:t xml:space="preserve">կամ </w:t>
      </w:r>
      <w:r w:rsidR="00A2668F" w:rsidRPr="00417A4F">
        <w:rPr>
          <w:rFonts w:ascii="GHEA Grapalat" w:hAnsi="GHEA Grapalat"/>
          <w:color w:val="000000"/>
          <w:lang w:val="hy-AM"/>
        </w:rPr>
        <w:t>այդ</w:t>
      </w:r>
      <w:r w:rsidR="00CC2EF9" w:rsidRPr="00417A4F">
        <w:rPr>
          <w:rFonts w:ascii="GHEA Grapalat" w:hAnsi="GHEA Grapalat"/>
          <w:color w:val="000000"/>
          <w:lang w:val="hy-AM"/>
        </w:rPr>
        <w:t xml:space="preserve"> </w:t>
      </w:r>
      <w:r w:rsidR="00A2668F" w:rsidRPr="00417A4F">
        <w:rPr>
          <w:rFonts w:ascii="GHEA Grapalat" w:hAnsi="GHEA Grapalat"/>
          <w:color w:val="000000"/>
          <w:lang w:val="hy-AM"/>
        </w:rPr>
        <w:t xml:space="preserve">օրգանիզմներին իրենց </w:t>
      </w:r>
      <w:r w:rsidR="00CC2EF9" w:rsidRPr="00417A4F">
        <w:rPr>
          <w:rFonts w:ascii="GHEA Grapalat" w:hAnsi="GHEA Grapalat"/>
          <w:color w:val="000000"/>
          <w:lang w:val="hy-AM"/>
        </w:rPr>
        <w:t>մորֆոլոգիական հատկանիշներով նման վնասակար օրգանիզմներ</w:t>
      </w:r>
      <w:r w:rsidR="00A2668F" w:rsidRPr="00417A4F">
        <w:rPr>
          <w:rFonts w:ascii="GHEA Grapalat" w:hAnsi="GHEA Grapalat"/>
          <w:color w:val="000000"/>
          <w:lang w:val="hy-AM"/>
        </w:rPr>
        <w:t>,</w:t>
      </w:r>
      <w:r w:rsidR="00CC2EF9" w:rsidRPr="00417A4F">
        <w:rPr>
          <w:rFonts w:ascii="GHEA Grapalat" w:hAnsi="GHEA Grapalat"/>
          <w:color w:val="000000"/>
          <w:lang w:val="hy-AM"/>
        </w:rPr>
        <w:t xml:space="preserve"> կամ բույսերի հիվանդությունների ախտանիշներ</w:t>
      </w:r>
      <w:r w:rsidR="00A2668F" w:rsidRPr="00417A4F">
        <w:rPr>
          <w:rFonts w:ascii="GHEA Grapalat" w:hAnsi="GHEA Grapalat"/>
          <w:color w:val="000000"/>
          <w:lang w:val="hy-AM"/>
        </w:rPr>
        <w:t>,</w:t>
      </w:r>
      <w:r w:rsidR="00CC2EF9" w:rsidRPr="00417A4F">
        <w:rPr>
          <w:rFonts w:ascii="GHEA Grapalat" w:hAnsi="GHEA Grapalat"/>
          <w:color w:val="000000"/>
          <w:lang w:val="hy-AM"/>
        </w:rPr>
        <w:t xml:space="preserve"> կամ կարանտին վնասակար օրգանիզմների կողմից վնասվածության նշաններ</w:t>
      </w:r>
      <w:r w:rsidR="00A2668F" w:rsidRPr="00417A4F">
        <w:rPr>
          <w:rFonts w:ascii="GHEA Grapalat" w:hAnsi="GHEA Grapalat"/>
          <w:color w:val="000000"/>
          <w:lang w:val="hy-AM"/>
        </w:rPr>
        <w:t>,</w:t>
      </w:r>
      <w:r w:rsidR="00CC2EF9" w:rsidRPr="00417A4F">
        <w:rPr>
          <w:rFonts w:ascii="GHEA Grapalat" w:hAnsi="GHEA Grapalat"/>
          <w:color w:val="000000"/>
          <w:lang w:val="hy-AM"/>
        </w:rPr>
        <w:t xml:space="preserve"> ապա բուսասանիտարական հավաստագիր չի տրվում, կատարվում է բեռից նմուշառում և ներկայացվում լաբորատոր փորձաքննության</w:t>
      </w:r>
      <w:r w:rsidR="00F97CAC" w:rsidRPr="00417A4F">
        <w:rPr>
          <w:rFonts w:ascii="GHEA Grapalat" w:hAnsi="GHEA Grapalat"/>
          <w:color w:val="000000"/>
          <w:lang w:val="hy-AM"/>
        </w:rPr>
        <w:t>։</w:t>
      </w:r>
    </w:p>
    <w:p w14:paraId="419473B3" w14:textId="18ED7E34" w:rsidR="00F97CAC" w:rsidRPr="00417A4F" w:rsidRDefault="00610D74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9</w:t>
      </w:r>
      <w:r w:rsidR="00F97CAC" w:rsidRPr="00617043">
        <w:rPr>
          <w:rFonts w:ascii="Cambria Math" w:hAnsi="Cambria Math" w:cs="Cambria Math"/>
          <w:color w:val="000000"/>
          <w:lang w:val="hy-AM"/>
        </w:rPr>
        <w:t>․</w:t>
      </w:r>
      <w:r w:rsidR="00F97CAC" w:rsidRPr="00417A4F">
        <w:rPr>
          <w:rFonts w:ascii="GHEA Grapalat" w:hAnsi="GHEA Grapalat"/>
          <w:color w:val="000000"/>
          <w:lang w:val="hy-AM"/>
        </w:rPr>
        <w:t xml:space="preserve"> </w:t>
      </w:r>
      <w:r w:rsidR="00F97CAC" w:rsidRPr="00617043">
        <w:rPr>
          <w:rFonts w:ascii="GHEA Grapalat" w:hAnsi="GHEA Grapalat"/>
          <w:color w:val="000000"/>
          <w:lang w:val="hy-AM"/>
        </w:rPr>
        <w:t>Եթե լաբորատոր փորձաքննության արդյունքում հաստատվում է բեռում ստացող երկրի կողմից մուտքն արգելված վնասակար օրգանիզմ(ներ)</w:t>
      </w:r>
      <w:r w:rsidR="00A2668F" w:rsidRPr="00617043">
        <w:rPr>
          <w:rFonts w:ascii="GHEA Grapalat" w:hAnsi="GHEA Grapalat"/>
          <w:color w:val="000000"/>
          <w:lang w:val="hy-AM"/>
        </w:rPr>
        <w:t>ի</w:t>
      </w:r>
      <w:r w:rsidR="00F97CAC" w:rsidRPr="00617043">
        <w:rPr>
          <w:rFonts w:ascii="GHEA Grapalat" w:hAnsi="GHEA Grapalat"/>
          <w:color w:val="000000"/>
          <w:lang w:val="hy-AM"/>
        </w:rPr>
        <w:t xml:space="preserve"> առկայությունը</w:t>
      </w:r>
      <w:r w:rsidR="00A2668F" w:rsidRPr="00617043">
        <w:rPr>
          <w:rFonts w:ascii="GHEA Grapalat" w:hAnsi="GHEA Grapalat"/>
          <w:color w:val="000000"/>
          <w:lang w:val="hy-AM"/>
        </w:rPr>
        <w:t>,</w:t>
      </w:r>
      <w:r w:rsidR="00F97CAC" w:rsidRPr="00617043">
        <w:rPr>
          <w:rFonts w:ascii="GHEA Grapalat" w:hAnsi="GHEA Grapalat"/>
          <w:color w:val="000000"/>
          <w:lang w:val="hy-AM"/>
        </w:rPr>
        <w:t xml:space="preserve"> ապա բեռի արտահանումը</w:t>
      </w:r>
      <w:r w:rsidR="002D2069" w:rsidRPr="00617043">
        <w:rPr>
          <w:rFonts w:ascii="GHEA Grapalat" w:hAnsi="GHEA Grapalat"/>
          <w:color w:val="000000"/>
          <w:lang w:val="hy-AM"/>
        </w:rPr>
        <w:t xml:space="preserve"> </w:t>
      </w:r>
      <w:r w:rsidR="005A1CA4" w:rsidRPr="00A35A0C">
        <w:rPr>
          <w:rFonts w:ascii="GHEA Grapalat" w:hAnsi="GHEA Grapalat"/>
          <w:color w:val="000000"/>
          <w:lang w:val="hy-AM"/>
        </w:rPr>
        <w:t>կամ</w:t>
      </w:r>
      <w:r w:rsidR="00143D40" w:rsidRPr="00A35A0C">
        <w:rPr>
          <w:rFonts w:ascii="GHEA Grapalat" w:hAnsi="GHEA Grapalat"/>
          <w:color w:val="000000"/>
          <w:lang w:val="hy-AM"/>
        </w:rPr>
        <w:t xml:space="preserve"> Եվրասիական Տնտեսական Միության անդամ երկիր</w:t>
      </w:r>
      <w:r w:rsidR="005A1CA4" w:rsidRPr="00A35A0C">
        <w:rPr>
          <w:rFonts w:ascii="GHEA Grapalat" w:hAnsi="GHEA Grapalat"/>
          <w:color w:val="000000"/>
          <w:lang w:val="hy-AM"/>
        </w:rPr>
        <w:t xml:space="preserve"> փոխադրումը</w:t>
      </w:r>
      <w:r w:rsidR="005A1CA4" w:rsidRPr="00617043">
        <w:rPr>
          <w:rFonts w:ascii="GHEA Grapalat" w:hAnsi="GHEA Grapalat"/>
          <w:color w:val="000000"/>
          <w:lang w:val="hy-AM"/>
        </w:rPr>
        <w:t xml:space="preserve"> </w:t>
      </w:r>
      <w:r w:rsidR="00F97CAC" w:rsidRPr="00617043">
        <w:rPr>
          <w:rFonts w:ascii="GHEA Grapalat" w:hAnsi="GHEA Grapalat"/>
          <w:color w:val="000000"/>
          <w:lang w:val="hy-AM"/>
        </w:rPr>
        <w:t>արգելվում է՝ բուսասանիտարական հավաստագրի տրամադրման մերժման միջոցով։</w:t>
      </w:r>
    </w:p>
    <w:p w14:paraId="643A830E" w14:textId="365A1244" w:rsidR="00035A23" w:rsidRPr="00417A4F" w:rsidRDefault="00610D74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10</w:t>
      </w:r>
      <w:r w:rsidR="00035A23" w:rsidRPr="00617043">
        <w:rPr>
          <w:rFonts w:ascii="Cambria Math" w:hAnsi="Cambria Math" w:cs="Cambria Math"/>
          <w:color w:val="000000"/>
          <w:lang w:val="hy-AM"/>
        </w:rPr>
        <w:t>․</w:t>
      </w:r>
      <w:r w:rsidR="00035A23" w:rsidRPr="00417A4F">
        <w:rPr>
          <w:rFonts w:ascii="GHEA Grapalat" w:hAnsi="GHEA Grapalat"/>
          <w:color w:val="000000"/>
          <w:lang w:val="hy-AM"/>
        </w:rPr>
        <w:t xml:space="preserve"> </w:t>
      </w:r>
      <w:r w:rsidR="00A2668F" w:rsidRPr="00417A4F">
        <w:rPr>
          <w:rFonts w:ascii="GHEA Grapalat" w:hAnsi="GHEA Grapalat"/>
          <w:color w:val="000000"/>
          <w:lang w:val="hy-AM"/>
        </w:rPr>
        <w:t>Բ</w:t>
      </w:r>
      <w:r w:rsidR="00035A23" w:rsidRPr="00417A4F">
        <w:rPr>
          <w:rFonts w:ascii="GHEA Grapalat" w:hAnsi="GHEA Grapalat"/>
          <w:color w:val="000000"/>
          <w:lang w:val="hy-AM"/>
        </w:rPr>
        <w:t>ուսասանիտարական հավաստագրի տրամադրումը մերժվում է նաև ստացող երկրների հատուկ պահանջներին բեռի չհամապատասխանելու դեպքում։</w:t>
      </w:r>
    </w:p>
    <w:p w14:paraId="33254E67" w14:textId="387B9DD6" w:rsidR="00F97CAC" w:rsidRPr="00454D19" w:rsidRDefault="002D2069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</w:t>
      </w:r>
      <w:r w:rsidR="00610D74" w:rsidRPr="00417A4F">
        <w:rPr>
          <w:rFonts w:ascii="GHEA Grapalat" w:hAnsi="GHEA Grapalat"/>
          <w:color w:val="000000"/>
          <w:lang w:val="hy-AM"/>
        </w:rPr>
        <w:t>1</w:t>
      </w:r>
      <w:r w:rsidR="00F97CAC" w:rsidRPr="00417A4F">
        <w:rPr>
          <w:rFonts w:ascii="Cambria Math" w:hAnsi="Cambria Math" w:cs="Cambria Math"/>
          <w:color w:val="000000"/>
          <w:lang w:val="hy-AM"/>
        </w:rPr>
        <w:t>․</w:t>
      </w:r>
      <w:r w:rsidR="00F97CAC" w:rsidRPr="00417A4F">
        <w:rPr>
          <w:rFonts w:ascii="GHEA Grapalat" w:hAnsi="GHEA Grapalat"/>
          <w:color w:val="000000"/>
          <w:lang w:val="hy-AM"/>
        </w:rPr>
        <w:t xml:space="preserve">  Եթե լաբորատոր փորձաքննության արդյունքում հաստատվում է, որ բեռում առկա չեն այնպիսի վնասակար օրգանիզմներ, որոնց մուտքը ստացող երկրում </w:t>
      </w:r>
      <w:r w:rsidR="00F97CAC" w:rsidRPr="00417A4F">
        <w:rPr>
          <w:rFonts w:ascii="GHEA Grapalat" w:hAnsi="GHEA Grapalat"/>
          <w:color w:val="000000"/>
          <w:lang w:val="hy-AM"/>
        </w:rPr>
        <w:lastRenderedPageBreak/>
        <w:t xml:space="preserve">արգելված է, ապա տրամադրվում է արտահանման բուսասանիտարական </w:t>
      </w:r>
      <w:r w:rsidR="00F97CAC" w:rsidRPr="00454D19">
        <w:rPr>
          <w:rFonts w:ascii="GHEA Grapalat" w:hAnsi="GHEA Grapalat"/>
          <w:color w:val="000000"/>
          <w:lang w:val="hy-AM"/>
        </w:rPr>
        <w:t>հավաստագիր։</w:t>
      </w:r>
    </w:p>
    <w:p w14:paraId="4FAA702E" w14:textId="1369D897" w:rsidR="00954F74" w:rsidRPr="00454D19" w:rsidRDefault="002D2069" w:rsidP="00454D1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54D19">
        <w:rPr>
          <w:rFonts w:ascii="GHEA Grapalat" w:hAnsi="GHEA Grapalat"/>
          <w:color w:val="000000"/>
          <w:lang w:val="hy-AM"/>
        </w:rPr>
        <w:t>1</w:t>
      </w:r>
      <w:r w:rsidR="00610D74" w:rsidRPr="00454D19">
        <w:rPr>
          <w:rFonts w:ascii="GHEA Grapalat" w:hAnsi="GHEA Grapalat"/>
          <w:color w:val="000000"/>
          <w:lang w:val="hy-AM"/>
        </w:rPr>
        <w:t>2</w:t>
      </w:r>
      <w:r w:rsidR="00732218" w:rsidRPr="00454D19">
        <w:rPr>
          <w:rFonts w:ascii="GHEA Grapalat" w:hAnsi="GHEA Grapalat"/>
          <w:color w:val="000000"/>
          <w:lang w:val="hy-AM"/>
        </w:rPr>
        <w:t xml:space="preserve">. </w:t>
      </w:r>
      <w:r w:rsidR="00954F74" w:rsidRPr="00454D19">
        <w:rPr>
          <w:rFonts w:ascii="GHEA Grapalat" w:hAnsi="GHEA Grapalat"/>
          <w:color w:val="000000"/>
          <w:lang w:val="hy-AM"/>
        </w:rPr>
        <w:t xml:space="preserve">Արտահանման բուսասանիտարական հավաստագիրը կարող է տրամադրվել նաև արտահանողի կամ </w:t>
      </w:r>
      <w:r w:rsidR="00954F74" w:rsidRPr="00617043">
        <w:rPr>
          <w:rFonts w:ascii="GHEA Grapalat" w:hAnsi="GHEA Grapalat"/>
          <w:lang w:val="hy-AM"/>
        </w:rPr>
        <w:t>Եվրասիական Տնտեսական Միության անդամ երկիր</w:t>
      </w:r>
      <w:r w:rsidR="00954F74" w:rsidRPr="00454D19">
        <w:rPr>
          <w:rFonts w:ascii="GHEA Grapalat" w:hAnsi="GHEA Grapalat"/>
          <w:color w:val="000000"/>
          <w:lang w:val="hy-AM"/>
        </w:rPr>
        <w:t xml:space="preserve"> փոխադրողի կողմից ներկայացված արտահանվող կամ </w:t>
      </w:r>
      <w:r w:rsidR="00954F74" w:rsidRPr="00617043">
        <w:rPr>
          <w:rFonts w:ascii="GHEA Grapalat" w:hAnsi="GHEA Grapalat"/>
          <w:lang w:val="hy-AM"/>
        </w:rPr>
        <w:t>Եվրասիական Տնտեսական Միության անդամ երկիր</w:t>
      </w:r>
      <w:r w:rsidR="00954F74" w:rsidRPr="00454D19">
        <w:rPr>
          <w:rFonts w:ascii="GHEA Grapalat" w:hAnsi="GHEA Grapalat"/>
          <w:color w:val="000000"/>
          <w:lang w:val="hy-AM"/>
        </w:rPr>
        <w:t xml:space="preserve"> փոխադրվող բեռի վերաբերյալ բուսասանիտարական անձնագրի հիման վրա: Տվյալ դեպքում սահմանային հսկիչ կետի տեսուչը արտահանվող կամ </w:t>
      </w:r>
      <w:r w:rsidR="00954F74" w:rsidRPr="00617043">
        <w:rPr>
          <w:rFonts w:ascii="GHEA Grapalat" w:hAnsi="GHEA Grapalat"/>
          <w:lang w:val="hy-AM"/>
        </w:rPr>
        <w:t>Եվրասիական Տնտեսական Միության անդամ երկիր</w:t>
      </w:r>
      <w:r w:rsidR="00954F74" w:rsidRPr="00454D19">
        <w:rPr>
          <w:rFonts w:ascii="GHEA Grapalat" w:hAnsi="GHEA Grapalat"/>
          <w:color w:val="000000"/>
          <w:lang w:val="hy-AM"/>
        </w:rPr>
        <w:t xml:space="preserve"> փոխադրվող բեռի խմբաքանակը նույնականացնում է ներկայացված բուսասանիտարական անձնագրի հետ և հավաստում, որ  բուսասանիտարական անձնագիրը տրված է ներկայացված տվյալ խմբաքանակի համար։</w:t>
      </w:r>
    </w:p>
    <w:p w14:paraId="5A9C5F21" w14:textId="6A0F3E25" w:rsidR="00732218" w:rsidRPr="00417A4F" w:rsidRDefault="002D2069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</w:t>
      </w:r>
      <w:r w:rsidR="00610D74" w:rsidRPr="00417A4F">
        <w:rPr>
          <w:rFonts w:ascii="GHEA Grapalat" w:hAnsi="GHEA Grapalat"/>
          <w:color w:val="000000"/>
          <w:lang w:val="hy-AM"/>
        </w:rPr>
        <w:t>3</w:t>
      </w:r>
      <w:r w:rsidR="00732218" w:rsidRPr="00417A4F">
        <w:rPr>
          <w:rFonts w:ascii="GHEA Grapalat" w:hAnsi="GHEA Grapalat"/>
          <w:color w:val="000000"/>
          <w:lang w:val="hy-AM"/>
        </w:rPr>
        <w:t>. Բուսասանիտարական հավաստագիրը կազմվում է 3 օրինակից, որոնցից բնօրինակը ծառայում է որպես արտահանվող</w:t>
      </w:r>
      <w:r w:rsidR="00693686" w:rsidRPr="00417A4F">
        <w:rPr>
          <w:rFonts w:ascii="GHEA Grapalat" w:hAnsi="GHEA Grapalat"/>
          <w:color w:val="000000"/>
          <w:lang w:val="hy-AM"/>
        </w:rPr>
        <w:t xml:space="preserve"> </w:t>
      </w:r>
      <w:r w:rsidR="00693686" w:rsidRPr="00143D40">
        <w:rPr>
          <w:rFonts w:ascii="GHEA Grapalat" w:hAnsi="GHEA Grapalat"/>
          <w:color w:val="000000"/>
          <w:lang w:val="hy-AM"/>
        </w:rPr>
        <w:t xml:space="preserve">կամ </w:t>
      </w:r>
      <w:r w:rsidR="00143D40" w:rsidRPr="00143D40">
        <w:rPr>
          <w:rFonts w:ascii="GHEA Grapalat" w:hAnsi="GHEA Grapalat"/>
          <w:color w:val="000000"/>
          <w:lang w:val="hy-AM"/>
        </w:rPr>
        <w:t>Եվրասիական Տնտեսական Միության անդամ երկիր</w:t>
      </w:r>
      <w:r w:rsidR="00143D40" w:rsidRPr="00454D19">
        <w:rPr>
          <w:rFonts w:ascii="GHEA Grapalat" w:hAnsi="GHEA Grapalat"/>
          <w:color w:val="000000"/>
          <w:lang w:val="hy-AM"/>
        </w:rPr>
        <w:t xml:space="preserve"> </w:t>
      </w:r>
      <w:r w:rsidR="00B37A80" w:rsidRPr="00143D40">
        <w:rPr>
          <w:rFonts w:ascii="GHEA Grapalat" w:hAnsi="GHEA Grapalat"/>
          <w:color w:val="000000"/>
          <w:lang w:val="hy-AM"/>
        </w:rPr>
        <w:t>փոխադրվող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</w:t>
      </w:r>
      <w:r w:rsidR="00B37A80" w:rsidRPr="00417A4F">
        <w:rPr>
          <w:rFonts w:ascii="GHEA Grapalat" w:hAnsi="GHEA Grapalat"/>
          <w:color w:val="000000"/>
          <w:lang w:val="hy-AM"/>
        </w:rPr>
        <w:t>կարանտին բուսասանիտարական հսկման ենթակա ապրանքները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մինչև նշանակման վայրն ուղեկցող փաստաթուղթ, մեկ օրինակը մնում է սահմանային մաքսային մարմնում, մյուսը պահվում է </w:t>
      </w:r>
      <w:r w:rsidR="00B37A80" w:rsidRPr="00417A4F">
        <w:rPr>
          <w:rFonts w:ascii="GHEA Grapalat" w:hAnsi="GHEA Grapalat"/>
          <w:color w:val="000000"/>
          <w:lang w:val="hy-AM"/>
        </w:rPr>
        <w:t>Տեսչական մարմնում</w:t>
      </w:r>
      <w:r w:rsidR="00732218" w:rsidRPr="00417A4F">
        <w:rPr>
          <w:rFonts w:ascii="GHEA Grapalat" w:hAnsi="GHEA Grapalat"/>
          <w:color w:val="000000"/>
          <w:lang w:val="hy-AM"/>
        </w:rPr>
        <w:t>:</w:t>
      </w:r>
    </w:p>
    <w:p w14:paraId="0D1C27C7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17A4F">
        <w:rPr>
          <w:rFonts w:ascii="Calibri" w:hAnsi="Calibri" w:cs="Calibri"/>
          <w:color w:val="000000"/>
          <w:lang w:val="hy-AM"/>
        </w:rPr>
        <w:t> </w:t>
      </w:r>
    </w:p>
    <w:p w14:paraId="0C2EAD2D" w14:textId="71E51BA4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17A4F">
        <w:rPr>
          <w:rStyle w:val="Strong"/>
          <w:rFonts w:ascii="GHEA Grapalat" w:hAnsi="GHEA Grapalat"/>
          <w:color w:val="000000"/>
          <w:lang w:val="hy-AM"/>
        </w:rPr>
        <w:t>I</w:t>
      </w:r>
      <w:r w:rsidR="00F66D84" w:rsidRPr="00417A4F">
        <w:rPr>
          <w:rStyle w:val="Strong"/>
          <w:rFonts w:ascii="GHEA Grapalat" w:hAnsi="GHEA Grapalat"/>
          <w:color w:val="000000"/>
          <w:lang w:val="hy-AM"/>
        </w:rPr>
        <w:t>II</w:t>
      </w:r>
      <w:r w:rsidRPr="00417A4F">
        <w:rPr>
          <w:rStyle w:val="Strong"/>
          <w:rFonts w:ascii="GHEA Grapalat" w:hAnsi="GHEA Grapalat"/>
          <w:color w:val="000000"/>
          <w:lang w:val="hy-AM"/>
        </w:rPr>
        <w:t>. ՎԵՐԱԱՐՏԱՀԱՆՄԱՆ ԲՈՒՍԱՍԱՆԻՏԱՐԱԿԱՆ ՀԱՎԱՍՏԱԳՐԻ ՏՐԱՄԱԴՐՈՒՄԸ</w:t>
      </w:r>
    </w:p>
    <w:p w14:paraId="75B64D71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417A4F">
        <w:rPr>
          <w:rFonts w:ascii="Calibri" w:hAnsi="Calibri" w:cs="Calibri"/>
          <w:color w:val="000000"/>
          <w:lang w:val="hy-AM"/>
        </w:rPr>
        <w:t> </w:t>
      </w:r>
    </w:p>
    <w:p w14:paraId="6DC5EDCC" w14:textId="15A0BFD1" w:rsidR="00732218" w:rsidRPr="00417A4F" w:rsidRDefault="002D2069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</w:t>
      </w:r>
      <w:r w:rsidR="00610D74" w:rsidRPr="00417A4F">
        <w:rPr>
          <w:rFonts w:ascii="GHEA Grapalat" w:hAnsi="GHEA Grapalat"/>
          <w:color w:val="000000"/>
          <w:lang w:val="hy-AM"/>
        </w:rPr>
        <w:t>4</w:t>
      </w:r>
      <w:r w:rsidR="00732218" w:rsidRPr="00417A4F">
        <w:rPr>
          <w:rFonts w:ascii="GHEA Grapalat" w:hAnsi="GHEA Grapalat"/>
          <w:color w:val="000000"/>
          <w:lang w:val="hy-AM"/>
        </w:rPr>
        <w:t>. Վերաարտահանման բուսասանիտարական հավաստագիրը տրամադրվում է ներմուծվ</w:t>
      </w:r>
      <w:r w:rsidR="00967EF2" w:rsidRPr="00417A4F">
        <w:rPr>
          <w:rFonts w:ascii="GHEA Grapalat" w:hAnsi="GHEA Grapalat"/>
          <w:color w:val="000000"/>
          <w:lang w:val="hy-AM"/>
        </w:rPr>
        <w:t>ած</w:t>
      </w:r>
      <w:r w:rsidR="00693686" w:rsidRPr="00417A4F">
        <w:rPr>
          <w:rFonts w:ascii="GHEA Grapalat" w:hAnsi="GHEA Grapalat"/>
          <w:color w:val="000000"/>
          <w:lang w:val="hy-AM"/>
        </w:rPr>
        <w:t xml:space="preserve"> </w:t>
      </w:r>
      <w:r w:rsidR="00954F74" w:rsidRPr="00617043">
        <w:rPr>
          <w:rFonts w:ascii="GHEA Grapalat" w:hAnsi="GHEA Grapalat"/>
          <w:color w:val="000000"/>
          <w:lang w:val="hy-AM"/>
        </w:rPr>
        <w:t xml:space="preserve">կամ </w:t>
      </w:r>
      <w:r w:rsidR="00954F74" w:rsidRPr="00143D40">
        <w:rPr>
          <w:rFonts w:ascii="GHEA Grapalat" w:hAnsi="GHEA Grapalat"/>
          <w:lang w:val="hy-AM"/>
        </w:rPr>
        <w:t>Եվրասիական Տնտեսական Միության անդամ երկրից</w:t>
      </w:r>
      <w:r w:rsidR="00954F74" w:rsidRPr="00617043">
        <w:rPr>
          <w:rFonts w:ascii="GHEA Grapalat" w:hAnsi="GHEA Grapalat"/>
          <w:color w:val="000000"/>
          <w:lang w:val="hy-AM"/>
        </w:rPr>
        <w:t xml:space="preserve"> փոխադրված</w:t>
      </w:r>
      <w:r w:rsidR="00954F74" w:rsidRPr="00417A4F">
        <w:rPr>
          <w:rFonts w:ascii="GHEA Grapalat" w:hAnsi="GHEA Grapalat"/>
          <w:color w:val="000000"/>
          <w:lang w:val="hy-AM"/>
        </w:rPr>
        <w:t xml:space="preserve"> </w:t>
      </w:r>
      <w:r w:rsidR="00967EF2" w:rsidRPr="00417A4F">
        <w:rPr>
          <w:rFonts w:ascii="GHEA Grapalat" w:hAnsi="GHEA Grapalat"/>
          <w:color w:val="000000"/>
          <w:lang w:val="hy-AM"/>
        </w:rPr>
        <w:t>կարանտին բուսասանիտարական հսկման ենթակա ապրանքները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մեկ այլ երկիր արտահանելու</w:t>
      </w:r>
      <w:r w:rsidR="00A63C12" w:rsidRPr="00417A4F">
        <w:rPr>
          <w:rFonts w:ascii="GHEA Grapalat" w:hAnsi="GHEA Grapalat"/>
          <w:color w:val="000000"/>
          <w:lang w:val="hy-AM"/>
        </w:rPr>
        <w:t xml:space="preserve">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դեպքում, եթե դրանք բավարարում են </w:t>
      </w:r>
      <w:r w:rsidR="00967EF2" w:rsidRPr="00417A4F">
        <w:rPr>
          <w:rFonts w:ascii="GHEA Grapalat" w:hAnsi="GHEA Grapalat"/>
          <w:color w:val="000000"/>
          <w:lang w:val="hy-AM"/>
        </w:rPr>
        <w:t>ստացող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երկրի բուսասանիտարական պահանջներ</w:t>
      </w:r>
      <w:r w:rsidR="00967EF2" w:rsidRPr="00417A4F">
        <w:rPr>
          <w:rFonts w:ascii="GHEA Grapalat" w:hAnsi="GHEA Grapalat"/>
          <w:color w:val="000000"/>
          <w:lang w:val="hy-AM"/>
        </w:rPr>
        <w:t>ին։</w:t>
      </w:r>
    </w:p>
    <w:p w14:paraId="13568741" w14:textId="0AC7B2CF" w:rsidR="00967EF2" w:rsidRPr="00417A4F" w:rsidRDefault="002D2069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</w:t>
      </w:r>
      <w:r w:rsidR="00610D74" w:rsidRPr="00417A4F">
        <w:rPr>
          <w:rFonts w:ascii="GHEA Grapalat" w:hAnsi="GHEA Grapalat"/>
          <w:color w:val="000000"/>
          <w:lang w:val="hy-AM"/>
        </w:rPr>
        <w:t>5</w:t>
      </w:r>
      <w:r w:rsidR="00967EF2" w:rsidRPr="00417A4F">
        <w:rPr>
          <w:rFonts w:ascii="Cambria Math" w:hAnsi="Cambria Math" w:cs="Cambria Math"/>
          <w:color w:val="000000"/>
          <w:lang w:val="hy-AM"/>
        </w:rPr>
        <w:t>․</w:t>
      </w:r>
      <w:r w:rsidR="00967EF2" w:rsidRPr="00417A4F">
        <w:rPr>
          <w:rFonts w:ascii="GHEA Grapalat" w:hAnsi="GHEA Grapalat"/>
          <w:color w:val="000000"/>
          <w:lang w:val="hy-AM"/>
        </w:rPr>
        <w:t xml:space="preserve"> </w:t>
      </w:r>
      <w:r w:rsidR="00D33ED0" w:rsidRPr="00417A4F">
        <w:rPr>
          <w:rFonts w:ascii="GHEA Grapalat" w:hAnsi="GHEA Grapalat"/>
          <w:color w:val="000000"/>
          <w:lang w:val="hy-AM"/>
        </w:rPr>
        <w:t>Վերաարտահանման բուսասանիտարական հավաստագրի տրամադրում</w:t>
      </w:r>
      <w:r w:rsidR="00CF2EDE" w:rsidRPr="00417A4F">
        <w:rPr>
          <w:rFonts w:ascii="GHEA Grapalat" w:hAnsi="GHEA Grapalat"/>
          <w:color w:val="000000"/>
          <w:lang w:val="hy-AM"/>
        </w:rPr>
        <w:t>ն</w:t>
      </w:r>
      <w:r w:rsidR="00D33ED0" w:rsidRPr="00417A4F">
        <w:rPr>
          <w:rFonts w:ascii="GHEA Grapalat" w:hAnsi="GHEA Grapalat"/>
          <w:color w:val="000000"/>
          <w:lang w:val="hy-AM"/>
        </w:rPr>
        <w:t xml:space="preserve"> իրականացվում է արտահանման բուսասանիտարական հավաստագրի տրամադրման կարգին համապատասխան։</w:t>
      </w:r>
    </w:p>
    <w:p w14:paraId="5D408DCA" w14:textId="04954F48" w:rsidR="00732218" w:rsidRPr="00417A4F" w:rsidRDefault="004E33FD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16</w:t>
      </w:r>
      <w:r w:rsidR="00732218" w:rsidRPr="00417A4F">
        <w:rPr>
          <w:rFonts w:ascii="GHEA Grapalat" w:hAnsi="GHEA Grapalat"/>
          <w:color w:val="000000"/>
          <w:lang w:val="hy-AM"/>
        </w:rPr>
        <w:t xml:space="preserve">. </w:t>
      </w:r>
      <w:r w:rsidR="00E522CF" w:rsidRPr="00417A4F">
        <w:rPr>
          <w:rFonts w:ascii="GHEA Grapalat" w:hAnsi="GHEA Grapalat"/>
          <w:color w:val="000000"/>
          <w:lang w:val="hy-AM"/>
        </w:rPr>
        <w:t>Վերաարտահանման բուսասանիտարական հավաստագիրը տրամադրվում է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նաև այն դեպքերում, եթե վերաարտահանվող </w:t>
      </w:r>
      <w:r w:rsidR="00E522CF" w:rsidRPr="00417A4F">
        <w:rPr>
          <w:rFonts w:ascii="GHEA Grapalat" w:hAnsi="GHEA Grapalat"/>
          <w:color w:val="000000"/>
          <w:lang w:val="hy-AM"/>
        </w:rPr>
        <w:t>կարանտին բուսասանիտարական հսկման ենթակա ապրանքները</w:t>
      </w:r>
      <w:r w:rsidR="00732218" w:rsidRPr="00417A4F">
        <w:rPr>
          <w:rFonts w:ascii="GHEA Grapalat" w:hAnsi="GHEA Grapalat"/>
          <w:color w:val="000000"/>
          <w:lang w:val="hy-AM"/>
        </w:rPr>
        <w:t>`</w:t>
      </w:r>
    </w:p>
    <w:p w14:paraId="108C60C4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1) պահեստավորված են.</w:t>
      </w:r>
    </w:p>
    <w:p w14:paraId="746905A2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2) մասնատված են.</w:t>
      </w:r>
    </w:p>
    <w:p w14:paraId="7C0A0E29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3) համակցված են այլ բեռների հետ.</w:t>
      </w:r>
    </w:p>
    <w:p w14:paraId="28CE33E8" w14:textId="77777777" w:rsidR="00732218" w:rsidRPr="00417A4F" w:rsidRDefault="00732218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17A4F">
        <w:rPr>
          <w:rFonts w:ascii="GHEA Grapalat" w:hAnsi="GHEA Grapalat"/>
          <w:color w:val="000000"/>
          <w:lang w:val="hy-AM"/>
        </w:rPr>
        <w:t>4) վերափաթեթավորված են:</w:t>
      </w:r>
    </w:p>
    <w:p w14:paraId="09AA0C3F" w14:textId="4A9129E7" w:rsidR="00732218" w:rsidRPr="00417A4F" w:rsidRDefault="004E33FD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17</w:t>
      </w:r>
      <w:r w:rsidR="00732218" w:rsidRPr="00417A4F">
        <w:rPr>
          <w:rFonts w:ascii="GHEA Grapalat" w:hAnsi="GHEA Grapalat"/>
          <w:color w:val="000000"/>
          <w:lang w:val="hy-AM"/>
        </w:rPr>
        <w:t>. Վերաարտահանման բուսասանիտարական հավաստագ</w:t>
      </w:r>
      <w:r w:rsidR="00E522CF" w:rsidRPr="00417A4F">
        <w:rPr>
          <w:rFonts w:ascii="GHEA Grapalat" w:hAnsi="GHEA Grapalat"/>
          <w:color w:val="000000"/>
          <w:lang w:val="hy-AM"/>
        </w:rPr>
        <w:t>իրը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</w:t>
      </w:r>
      <w:r w:rsidR="00D33ED0" w:rsidRPr="00417A4F">
        <w:rPr>
          <w:rFonts w:ascii="GHEA Grapalat" w:hAnsi="GHEA Grapalat"/>
          <w:color w:val="000000"/>
          <w:lang w:val="hy-AM"/>
        </w:rPr>
        <w:t>տրամադրվում է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համաձայն </w:t>
      </w:r>
      <w:r w:rsidR="009C11ED" w:rsidRPr="00417A4F">
        <w:rPr>
          <w:rFonts w:ascii="GHEA Grapalat" w:hAnsi="GHEA Grapalat"/>
          <w:color w:val="000000"/>
          <w:lang w:val="hy-AM"/>
        </w:rPr>
        <w:t xml:space="preserve">սույն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որոշման N </w:t>
      </w:r>
      <w:r w:rsidR="007011C5" w:rsidRPr="00417A4F">
        <w:rPr>
          <w:rFonts w:ascii="GHEA Grapalat" w:hAnsi="GHEA Grapalat"/>
          <w:color w:val="000000"/>
          <w:lang w:val="hy-AM"/>
        </w:rPr>
        <w:t xml:space="preserve">3 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հավելվածի:</w:t>
      </w:r>
    </w:p>
    <w:p w14:paraId="5BA492DE" w14:textId="6152A20B" w:rsidR="00732218" w:rsidRPr="00417A4F" w:rsidRDefault="004E33FD" w:rsidP="00417A4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18</w:t>
      </w:r>
      <w:r w:rsidR="00732218" w:rsidRPr="00417A4F">
        <w:rPr>
          <w:rFonts w:ascii="GHEA Grapalat" w:hAnsi="GHEA Grapalat"/>
          <w:color w:val="000000"/>
          <w:lang w:val="hy-AM"/>
        </w:rPr>
        <w:t>. Արտահանող</w:t>
      </w:r>
      <w:r w:rsidR="00693686" w:rsidRPr="00417A4F">
        <w:rPr>
          <w:rFonts w:ascii="GHEA Grapalat" w:hAnsi="GHEA Grapalat"/>
          <w:color w:val="000000"/>
          <w:lang w:val="hy-AM"/>
        </w:rPr>
        <w:t xml:space="preserve"> </w:t>
      </w:r>
      <w:r w:rsidR="00732218" w:rsidRPr="00417A4F">
        <w:rPr>
          <w:rFonts w:ascii="GHEA Grapalat" w:hAnsi="GHEA Grapalat"/>
          <w:color w:val="000000"/>
          <w:lang w:val="hy-AM"/>
        </w:rPr>
        <w:t>երկրի կողմից տրված բուսասանիտարական հավաստագիրը կամ դրա` սահմանված կարգով վավերացված պատճենը</w:t>
      </w:r>
      <w:r w:rsidR="00D33ED0" w:rsidRPr="00417A4F">
        <w:rPr>
          <w:rFonts w:ascii="GHEA Grapalat" w:hAnsi="GHEA Grapalat"/>
          <w:color w:val="000000"/>
          <w:lang w:val="hy-AM"/>
        </w:rPr>
        <w:t xml:space="preserve"> (ստացող երկրի </w:t>
      </w:r>
      <w:r w:rsidR="00D33ED0" w:rsidRPr="00417A4F">
        <w:rPr>
          <w:rFonts w:ascii="GHEA Grapalat" w:hAnsi="GHEA Grapalat"/>
          <w:color w:val="000000"/>
          <w:lang w:val="hy-AM"/>
        </w:rPr>
        <w:lastRenderedPageBreak/>
        <w:t>համաձայնության դեպքում)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ծառայում է որպես վերաարտահանվող</w:t>
      </w:r>
      <w:r w:rsidR="00693686" w:rsidRPr="00417A4F">
        <w:rPr>
          <w:rFonts w:ascii="GHEA Grapalat" w:hAnsi="GHEA Grapalat"/>
          <w:color w:val="000000"/>
          <w:lang w:val="hy-AM"/>
        </w:rPr>
        <w:t xml:space="preserve"> </w:t>
      </w:r>
      <w:r w:rsidR="00E522CF" w:rsidRPr="00417A4F">
        <w:rPr>
          <w:rFonts w:ascii="GHEA Grapalat" w:hAnsi="GHEA Grapalat"/>
          <w:color w:val="000000"/>
          <w:lang w:val="hy-AM"/>
        </w:rPr>
        <w:t>կարանտին բուսասանիտարական հսկման ենթակա ապրանքները</w:t>
      </w:r>
      <w:r w:rsidR="00732218" w:rsidRPr="00417A4F">
        <w:rPr>
          <w:rFonts w:ascii="GHEA Grapalat" w:hAnsi="GHEA Grapalat"/>
          <w:color w:val="000000"/>
          <w:lang w:val="hy-AM"/>
        </w:rPr>
        <w:t xml:space="preserve"> ուղեկցող փաստաթուղթ:</w:t>
      </w:r>
      <w:r w:rsidR="006A4133">
        <w:rPr>
          <w:rFonts w:ascii="GHEA Grapalat" w:hAnsi="GHEA Grapalat"/>
          <w:color w:val="000000"/>
          <w:lang w:val="hy-AM"/>
        </w:rPr>
        <w:t>»</w:t>
      </w:r>
    </w:p>
    <w:p w14:paraId="53A34183" w14:textId="77777777" w:rsidR="00732218" w:rsidRPr="00417A4F" w:rsidRDefault="00732218" w:rsidP="00A12CF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417A4F">
        <w:rPr>
          <w:rFonts w:ascii="Calibri" w:hAnsi="Calibri" w:cs="Calibri"/>
          <w:color w:val="000000"/>
          <w:lang w:val="hy-AM"/>
        </w:rPr>
        <w:t> </w:t>
      </w:r>
    </w:p>
    <w:p w14:paraId="4DB72CBD" w14:textId="073C232F" w:rsidR="00F66D84" w:rsidRPr="00417A4F" w:rsidRDefault="00F66D84" w:rsidP="00A12CF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72420921" w14:textId="77777777" w:rsidR="00255794" w:rsidRPr="00417A4F" w:rsidRDefault="00255794" w:rsidP="00A12CF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255794" w:rsidRPr="00417A4F" w:rsidSect="00E26E8D">
      <w:pgSz w:w="11906" w:h="16838"/>
      <w:pgMar w:top="990" w:right="1016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135"/>
    <w:multiLevelType w:val="hybridMultilevel"/>
    <w:tmpl w:val="B9FA4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8F1"/>
    <w:rsid w:val="00035A23"/>
    <w:rsid w:val="0006509D"/>
    <w:rsid w:val="00065455"/>
    <w:rsid w:val="000E0305"/>
    <w:rsid w:val="00143D40"/>
    <w:rsid w:val="00144496"/>
    <w:rsid w:val="00162D6B"/>
    <w:rsid w:val="001D7C63"/>
    <w:rsid w:val="00255794"/>
    <w:rsid w:val="00264109"/>
    <w:rsid w:val="002A1C66"/>
    <w:rsid w:val="002B2A8B"/>
    <w:rsid w:val="002C1D27"/>
    <w:rsid w:val="002D2069"/>
    <w:rsid w:val="003065A3"/>
    <w:rsid w:val="00324FF2"/>
    <w:rsid w:val="0035507E"/>
    <w:rsid w:val="00390DE4"/>
    <w:rsid w:val="003C1516"/>
    <w:rsid w:val="00414D54"/>
    <w:rsid w:val="00417A4F"/>
    <w:rsid w:val="004278FD"/>
    <w:rsid w:val="00442DF5"/>
    <w:rsid w:val="00454D19"/>
    <w:rsid w:val="00465ADB"/>
    <w:rsid w:val="00476CCE"/>
    <w:rsid w:val="004A45F4"/>
    <w:rsid w:val="004A7F20"/>
    <w:rsid w:val="004B5288"/>
    <w:rsid w:val="004B6E13"/>
    <w:rsid w:val="004E33FD"/>
    <w:rsid w:val="00503816"/>
    <w:rsid w:val="005152E6"/>
    <w:rsid w:val="005161B6"/>
    <w:rsid w:val="00530843"/>
    <w:rsid w:val="00531BD6"/>
    <w:rsid w:val="0054715F"/>
    <w:rsid w:val="005A1CA4"/>
    <w:rsid w:val="00606DC3"/>
    <w:rsid w:val="00610D74"/>
    <w:rsid w:val="00617043"/>
    <w:rsid w:val="006448F1"/>
    <w:rsid w:val="00693686"/>
    <w:rsid w:val="006A4133"/>
    <w:rsid w:val="006A6CD8"/>
    <w:rsid w:val="007011C5"/>
    <w:rsid w:val="00716B41"/>
    <w:rsid w:val="00732218"/>
    <w:rsid w:val="007434F3"/>
    <w:rsid w:val="00775CFA"/>
    <w:rsid w:val="00863B52"/>
    <w:rsid w:val="008C4316"/>
    <w:rsid w:val="008C56AD"/>
    <w:rsid w:val="009325EA"/>
    <w:rsid w:val="0094220E"/>
    <w:rsid w:val="009479A6"/>
    <w:rsid w:val="009514CD"/>
    <w:rsid w:val="009523B6"/>
    <w:rsid w:val="00954F74"/>
    <w:rsid w:val="00967EF2"/>
    <w:rsid w:val="009A7A25"/>
    <w:rsid w:val="009C11ED"/>
    <w:rsid w:val="009D0402"/>
    <w:rsid w:val="009F04EA"/>
    <w:rsid w:val="00A12CFE"/>
    <w:rsid w:val="00A22F1B"/>
    <w:rsid w:val="00A2430E"/>
    <w:rsid w:val="00A2668F"/>
    <w:rsid w:val="00A35A0C"/>
    <w:rsid w:val="00A63C12"/>
    <w:rsid w:val="00B24226"/>
    <w:rsid w:val="00B37A80"/>
    <w:rsid w:val="00BC4F5A"/>
    <w:rsid w:val="00BC6203"/>
    <w:rsid w:val="00BD67AE"/>
    <w:rsid w:val="00C01790"/>
    <w:rsid w:val="00CB1985"/>
    <w:rsid w:val="00CC2EF9"/>
    <w:rsid w:val="00CF2EDE"/>
    <w:rsid w:val="00D33ED0"/>
    <w:rsid w:val="00D53C00"/>
    <w:rsid w:val="00D66A09"/>
    <w:rsid w:val="00D804BB"/>
    <w:rsid w:val="00E26E8D"/>
    <w:rsid w:val="00E522CF"/>
    <w:rsid w:val="00E64C15"/>
    <w:rsid w:val="00F04420"/>
    <w:rsid w:val="00F265A0"/>
    <w:rsid w:val="00F56CB5"/>
    <w:rsid w:val="00F66D84"/>
    <w:rsid w:val="00F85778"/>
    <w:rsid w:val="00F91815"/>
    <w:rsid w:val="00F97CAC"/>
    <w:rsid w:val="00FA4903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1CDF"/>
  <w15:docId w15:val="{B4D26E89-35E2-4722-AEE2-B75C3176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4F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F3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3221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97CAC"/>
    <w:rPr>
      <w:color w:val="808080"/>
    </w:rPr>
  </w:style>
  <w:style w:type="paragraph" w:styleId="Revision">
    <w:name w:val="Revision"/>
    <w:hidden/>
    <w:uiPriority w:val="99"/>
    <w:semiHidden/>
    <w:rsid w:val="00BD67AE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7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A2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A25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SSFS</dc:creator>
  <cp:keywords>https:/mul2-fsss.gov.am/tasks/446201/oneclick/naxagic_1093popoxutyunner (1).docx?token=926ac41fe3519e6c697c2ef35f782489</cp:keywords>
  <cp:lastModifiedBy>Irena M. Tonoyan</cp:lastModifiedBy>
  <cp:revision>56</cp:revision>
  <dcterms:created xsi:type="dcterms:W3CDTF">2022-10-12T08:16:00Z</dcterms:created>
  <dcterms:modified xsi:type="dcterms:W3CDTF">2022-12-09T12:03:00Z</dcterms:modified>
</cp:coreProperties>
</file>