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0A3B71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lang w:val="ru-RU"/>
        </w:rPr>
      </w:pPr>
      <w:r w:rsidRPr="000A3B71">
        <w:rPr>
          <w:rFonts w:ascii="GHEA Grapalat" w:hAnsi="GHEA Grapalat"/>
          <w:b/>
          <w:lang w:val="ru-RU"/>
        </w:rPr>
        <w:t>ՀԻՄՆԱՎՈՐՈՒՄ</w:t>
      </w:r>
    </w:p>
    <w:p w:rsidR="00A60D59" w:rsidRPr="000A3B71" w:rsidRDefault="00A60D59" w:rsidP="00197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HEA Grapalat" w:hAnsi="GHEA Grapalat"/>
          <w:b/>
          <w:lang w:val="ru-RU"/>
        </w:rPr>
      </w:pPr>
    </w:p>
    <w:p w:rsidR="006E7160" w:rsidRPr="003C63B8" w:rsidRDefault="000A05EE" w:rsidP="00B777ED">
      <w:pPr>
        <w:shd w:val="clear" w:color="auto" w:fill="FFFFFF"/>
        <w:spacing w:line="276" w:lineRule="auto"/>
        <w:ind w:firstLine="375"/>
        <w:jc w:val="center"/>
        <w:rPr>
          <w:rFonts w:ascii="GHEA Grapalat" w:eastAsia="Times New Roman" w:hAnsi="GHEA Grapalat"/>
          <w:lang w:val="ru-RU" w:eastAsia="en-GB"/>
        </w:rPr>
      </w:pPr>
      <w:r w:rsidRPr="000A3B71">
        <w:rPr>
          <w:rFonts w:ascii="GHEA Grapalat" w:hAnsi="GHEA Grapalat"/>
          <w:b/>
          <w:lang w:val="hy-AM"/>
        </w:rPr>
        <w:t>«</w:t>
      </w:r>
      <w:r w:rsidR="00791AED" w:rsidRPr="001B0C19">
        <w:rPr>
          <w:rFonts w:ascii="GHEA Grapalat" w:hAnsi="GHEA Grapalat"/>
          <w:b/>
          <w:shd w:val="clear" w:color="auto" w:fill="FFFFFF"/>
        </w:rPr>
        <w:t>ՀԱՅԱՍՏԱՆԻ</w:t>
      </w:r>
      <w:r w:rsidR="00791AED" w:rsidRPr="00791AED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791AED" w:rsidRPr="001B0C19">
        <w:rPr>
          <w:rFonts w:ascii="GHEA Grapalat" w:hAnsi="GHEA Grapalat"/>
          <w:b/>
          <w:shd w:val="clear" w:color="auto" w:fill="FFFFFF"/>
        </w:rPr>
        <w:t>ՀԱՆՐԱՊԵՏՈՒԹՅԱՆ</w:t>
      </w:r>
      <w:r w:rsidR="00791AED" w:rsidRPr="00791AED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791AED" w:rsidRPr="001B0C19">
        <w:rPr>
          <w:rFonts w:ascii="GHEA Grapalat" w:hAnsi="GHEA Grapalat"/>
          <w:b/>
          <w:shd w:val="clear" w:color="auto" w:fill="FFFFFF"/>
        </w:rPr>
        <w:t>ԿՐԹՈՒԹՅԱՆ</w:t>
      </w:r>
      <w:r w:rsidR="00791AED" w:rsidRPr="00791AED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791AED" w:rsidRPr="001B0C19">
        <w:rPr>
          <w:rFonts w:ascii="GHEA Grapalat" w:hAnsi="GHEA Grapalat"/>
          <w:b/>
          <w:shd w:val="clear" w:color="auto" w:fill="FFFFFF"/>
        </w:rPr>
        <w:t>ԵՎ</w:t>
      </w:r>
      <w:r w:rsidR="00791AED" w:rsidRPr="00791AED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791AED" w:rsidRPr="001B0C19">
        <w:rPr>
          <w:rFonts w:ascii="GHEA Grapalat" w:hAnsi="GHEA Grapalat"/>
          <w:b/>
          <w:shd w:val="clear" w:color="auto" w:fill="FFFFFF"/>
        </w:rPr>
        <w:t>ԳԻՏՈՒԹՅԱՆ</w:t>
      </w:r>
      <w:r w:rsidR="00791AED" w:rsidRPr="00791AED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791AED" w:rsidRPr="001B0C19">
        <w:rPr>
          <w:rFonts w:ascii="GHEA Grapalat" w:hAnsi="GHEA Grapalat"/>
          <w:b/>
          <w:shd w:val="clear" w:color="auto" w:fill="FFFFFF"/>
        </w:rPr>
        <w:t>ՆԱԽԱՐԱՐԻ</w:t>
      </w:r>
      <w:r w:rsidR="00791AED" w:rsidRPr="00791AED">
        <w:rPr>
          <w:rFonts w:ascii="GHEA Grapalat" w:hAnsi="GHEA Grapalat"/>
          <w:b/>
          <w:shd w:val="clear" w:color="auto" w:fill="FFFFFF"/>
          <w:lang w:val="ru-RU"/>
        </w:rPr>
        <w:t xml:space="preserve"> 2010 </w:t>
      </w:r>
      <w:r w:rsidR="00791AED" w:rsidRPr="001B0C19">
        <w:rPr>
          <w:rFonts w:ascii="GHEA Grapalat" w:hAnsi="GHEA Grapalat"/>
          <w:b/>
          <w:shd w:val="clear" w:color="auto" w:fill="FFFFFF"/>
        </w:rPr>
        <w:t>ԹՎԱԿԱՆԻ</w:t>
      </w:r>
      <w:r w:rsidR="00791AED" w:rsidRPr="00791AED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791AED" w:rsidRPr="001B0C19">
        <w:rPr>
          <w:rFonts w:ascii="GHEA Grapalat" w:hAnsi="GHEA Grapalat"/>
          <w:b/>
          <w:shd w:val="clear" w:color="auto" w:fill="FFFFFF"/>
        </w:rPr>
        <w:t>ՄԱՅԻՍԻ</w:t>
      </w:r>
      <w:r w:rsidR="00791AED" w:rsidRPr="00791AED">
        <w:rPr>
          <w:rFonts w:ascii="GHEA Grapalat" w:hAnsi="GHEA Grapalat"/>
          <w:b/>
          <w:shd w:val="clear" w:color="auto" w:fill="FFFFFF"/>
          <w:lang w:val="ru-RU"/>
        </w:rPr>
        <w:t xml:space="preserve"> 18-</w:t>
      </w:r>
      <w:r w:rsidR="00791AED" w:rsidRPr="001B0C19">
        <w:rPr>
          <w:rFonts w:ascii="GHEA Grapalat" w:hAnsi="GHEA Grapalat"/>
          <w:b/>
          <w:shd w:val="clear" w:color="auto" w:fill="FFFFFF"/>
        </w:rPr>
        <w:t>Ի</w:t>
      </w:r>
      <w:r w:rsidR="00791AED" w:rsidRPr="00791AED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791AED" w:rsidRPr="001B0C19">
        <w:rPr>
          <w:rFonts w:ascii="GHEA Grapalat" w:hAnsi="GHEA Grapalat"/>
          <w:b/>
          <w:shd w:val="clear" w:color="auto" w:fill="FFFFFF"/>
          <w:lang w:val="en-GB"/>
        </w:rPr>
        <w:t>N</w:t>
      </w:r>
      <w:r w:rsidR="00791AED" w:rsidRPr="00791AED">
        <w:rPr>
          <w:rFonts w:ascii="GHEA Grapalat" w:hAnsi="GHEA Grapalat"/>
          <w:b/>
          <w:shd w:val="clear" w:color="auto" w:fill="FFFFFF"/>
          <w:lang w:val="ru-RU"/>
        </w:rPr>
        <w:t xml:space="preserve"> 396-</w:t>
      </w:r>
      <w:r w:rsidR="00791AED" w:rsidRPr="001B0C19">
        <w:rPr>
          <w:rFonts w:ascii="GHEA Grapalat" w:hAnsi="GHEA Grapalat"/>
          <w:b/>
          <w:shd w:val="clear" w:color="auto" w:fill="FFFFFF"/>
        </w:rPr>
        <w:t>Ն</w:t>
      </w:r>
      <w:r w:rsidR="00791AED" w:rsidRPr="00791AED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791AED">
        <w:rPr>
          <w:rFonts w:ascii="GHEA Grapalat" w:hAnsi="GHEA Grapalat"/>
          <w:b/>
          <w:shd w:val="clear" w:color="auto" w:fill="FFFFFF"/>
        </w:rPr>
        <w:t>Հ</w:t>
      </w:r>
      <w:r w:rsidR="00791AED" w:rsidRPr="001B0C19">
        <w:rPr>
          <w:rFonts w:ascii="GHEA Grapalat" w:hAnsi="GHEA Grapalat"/>
          <w:b/>
          <w:shd w:val="clear" w:color="auto" w:fill="FFFFFF"/>
        </w:rPr>
        <w:t>ՐԱՄԱՆՈՒՄ</w:t>
      </w:r>
      <w:r w:rsidR="00791AED" w:rsidRPr="00791AED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791AED" w:rsidRPr="001B0C19">
        <w:rPr>
          <w:rFonts w:ascii="GHEA Grapalat" w:hAnsi="GHEA Grapalat"/>
          <w:b/>
          <w:shd w:val="clear" w:color="auto" w:fill="FFFFFF"/>
        </w:rPr>
        <w:t>ՓՈՓՈԽՈՒԹՅՈՒՆ</w:t>
      </w:r>
      <w:r w:rsidR="00791AED" w:rsidRPr="00791AED">
        <w:rPr>
          <w:rFonts w:ascii="GHEA Grapalat" w:hAnsi="GHEA Grapalat"/>
          <w:b/>
          <w:shd w:val="clear" w:color="auto" w:fill="FFFFFF"/>
          <w:lang w:val="ru-RU"/>
        </w:rPr>
        <w:t xml:space="preserve"> </w:t>
      </w:r>
      <w:r w:rsidR="00791AED" w:rsidRPr="001B0C19">
        <w:rPr>
          <w:rFonts w:ascii="GHEA Grapalat" w:hAnsi="GHEA Grapalat"/>
          <w:b/>
          <w:shd w:val="clear" w:color="auto" w:fill="FFFFFF"/>
        </w:rPr>
        <w:t>ԿԱՏԱՐԵԼՈՒ</w:t>
      </w:r>
      <w:r w:rsidR="00791AED" w:rsidRPr="00791AED">
        <w:rPr>
          <w:rFonts w:ascii="GHEA Grapalat" w:eastAsia="Times New Roman" w:hAnsi="GHEA Grapalat"/>
          <w:b/>
          <w:bCs/>
          <w:lang w:val="ru-RU" w:eastAsia="en-GB"/>
        </w:rPr>
        <w:t xml:space="preserve"> </w:t>
      </w:r>
      <w:r w:rsidR="00791AED" w:rsidRPr="001B0C19">
        <w:rPr>
          <w:rFonts w:ascii="GHEA Grapalat" w:eastAsia="Times New Roman" w:hAnsi="GHEA Grapalat"/>
          <w:b/>
          <w:bCs/>
          <w:lang w:val="en-GB" w:eastAsia="en-GB"/>
        </w:rPr>
        <w:t>ՄԱՍԻՆ</w:t>
      </w:r>
      <w:r w:rsidRPr="000A3B71">
        <w:rPr>
          <w:rFonts w:ascii="GHEA Grapalat" w:hAnsi="GHEA Grapalat"/>
          <w:b/>
          <w:lang w:val="hy-AM"/>
        </w:rPr>
        <w:t>»</w:t>
      </w:r>
      <w:r w:rsidR="00C93C20" w:rsidRPr="000A3B71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0A3B71">
        <w:rPr>
          <w:rFonts w:ascii="GHEA Grapalat" w:eastAsia="GHEA Grapalat" w:hAnsi="GHEA Grapalat" w:cs="GHEA Grapalat"/>
          <w:b/>
        </w:rPr>
        <w:t>ՀԱՅԱՍՏԱՆԻ</w:t>
      </w:r>
      <w:r w:rsidR="00C93C20" w:rsidRPr="000A3B71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0A3B71">
        <w:rPr>
          <w:rFonts w:ascii="GHEA Grapalat" w:eastAsia="GHEA Grapalat" w:hAnsi="GHEA Grapalat" w:cs="GHEA Grapalat"/>
          <w:b/>
        </w:rPr>
        <w:t>ՀԱՆՐԱՊԵՏՈՒԹՅԱՆ</w:t>
      </w:r>
      <w:r w:rsidR="00C93C20" w:rsidRPr="000A3B71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3C63B8">
        <w:rPr>
          <w:rFonts w:ascii="GHEA Grapalat" w:eastAsia="GHEA Grapalat" w:hAnsi="GHEA Grapalat" w:cs="GHEA Grapalat"/>
          <w:b/>
          <w:lang w:val="hy-AM"/>
        </w:rPr>
        <w:t xml:space="preserve">ԿՐԹՈՒԹՅԱՆ, ԳԻՏՈՒԹՅԱՆ, ՄՇԱԿՈՒՅԹԻ ԵՎ ՍՊՈՐՏԻ ՆԱԽԱՐԱՐԻ ՀՐԱՄԱՆԻ </w:t>
      </w:r>
      <w:r w:rsidR="00223087" w:rsidRPr="000A3B71">
        <w:rPr>
          <w:rFonts w:ascii="GHEA Grapalat" w:hAnsi="GHEA Grapalat"/>
          <w:b/>
          <w:lang w:val="hy-AM"/>
        </w:rPr>
        <w:t>ՆԱԽԱԳԾԻ</w:t>
      </w:r>
    </w:p>
    <w:p w:rsidR="006E7160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00B050"/>
          <w:lang w:val="hy-AM"/>
        </w:rPr>
      </w:pPr>
    </w:p>
    <w:p w:rsidR="005F1F0C" w:rsidRDefault="005F1F0C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00B050"/>
          <w:lang w:val="hy-AM"/>
        </w:rPr>
      </w:pPr>
    </w:p>
    <w:p w:rsidR="005F1F0C" w:rsidRPr="00CC6716" w:rsidRDefault="005F1F0C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00B050"/>
          <w:lang w:val="hy-AM"/>
        </w:rPr>
      </w:pPr>
    </w:p>
    <w:p w:rsidR="008956F1" w:rsidRPr="008956F1" w:rsidRDefault="00043DE6" w:rsidP="008956F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և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  <w:r w:rsidR="008956F1" w:rsidRPr="008956F1">
        <w:rPr>
          <w:rFonts w:ascii="GHEA Grapalat" w:eastAsia="CIDFont+F2" w:hAnsi="GHEA Grapalat" w:cs="CIDFont+F2"/>
          <w:lang w:val="hy-AM"/>
        </w:rPr>
        <w:t xml:space="preserve"> </w:t>
      </w:r>
    </w:p>
    <w:p w:rsidR="00C94562" w:rsidRPr="008956F1" w:rsidRDefault="008956F1" w:rsidP="008956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 xml:space="preserve">                                                                                                                                                                  </w:t>
      </w:r>
      <w:r w:rsidRPr="008956F1">
        <w:rPr>
          <w:rFonts w:ascii="GHEA Grapalat" w:eastAsia="GHEA Grapalat" w:hAnsi="GHEA Grapalat" w:cs="GHEA Grapalat"/>
          <w:color w:val="000000"/>
          <w:lang w:val="hy-AM"/>
        </w:rPr>
        <w:t>Իրավական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 ա</w:t>
      </w:r>
      <w:r w:rsidRPr="008956F1">
        <w:rPr>
          <w:rFonts w:ascii="GHEA Grapalat" w:eastAsia="GHEA Grapalat" w:hAnsi="GHEA Grapalat" w:cs="GHEA Grapalat"/>
          <w:color w:val="000000"/>
          <w:lang w:val="hy-AM"/>
        </w:rPr>
        <w:t>կտի փոփոխության  անհրաժեշտությունը բխում է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8956F1">
        <w:rPr>
          <w:rFonts w:ascii="GHEA Grapalat" w:eastAsia="GHEA Grapalat" w:hAnsi="GHEA Grapalat" w:cs="GHEA Grapalat"/>
          <w:color w:val="000000"/>
          <w:lang w:val="hy-AM"/>
        </w:rPr>
        <w:t>2022 թվականի փետրվարի</w:t>
      </w:r>
      <w:r w:rsidRPr="008956F1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   9</w:t>
      </w:r>
      <w:r w:rsidRPr="008956F1">
        <w:rPr>
          <w:rFonts w:ascii="GHEA Grapalat" w:eastAsia="Times New Roman" w:hAnsi="GHEA Grapalat"/>
          <w:color w:val="000000"/>
          <w:bdr w:val="none" w:sz="0" w:space="0" w:color="auto"/>
          <w:lang w:val="hy-AM" w:eastAsia="ru-RU"/>
        </w:rPr>
        <w:t>ի</w:t>
      </w:r>
      <w:r>
        <w:rPr>
          <w:rFonts w:ascii="GHEA Grapalat" w:eastAsia="Times New Roman" w:hAnsi="GHEA Grapalat"/>
          <w:color w:val="000000"/>
          <w:bdr w:val="none" w:sz="0" w:space="0" w:color="auto"/>
          <w:lang w:val="hy-AM" w:eastAsia="ru-RU"/>
        </w:rPr>
        <w:t>՝</w:t>
      </w:r>
      <w:r w:rsidR="005F1F0C">
        <w:rPr>
          <w:rFonts w:ascii="GHEA Grapalat" w:eastAsia="Times New Roman" w:hAnsi="GHEA Grapalat"/>
          <w:color w:val="000000"/>
          <w:bdr w:val="none" w:sz="0" w:space="0" w:color="auto"/>
          <w:lang w:val="hy-AM" w:eastAsia="ru-RU"/>
        </w:rPr>
        <w:t xml:space="preserve"> </w:t>
      </w:r>
      <w:r w:rsidRPr="008956F1">
        <w:rPr>
          <w:rFonts w:ascii="GHEA Grapalat" w:eastAsia="Times New Roman" w:hAnsi="GHEA Grapalat"/>
          <w:color w:val="000000"/>
          <w:bdr w:val="none" w:sz="0" w:space="0" w:color="auto"/>
          <w:lang w:val="hy-AM" w:eastAsia="ru-RU"/>
        </w:rPr>
        <w:t>««Հանրակրթության</w:t>
      </w:r>
      <w:r w:rsidRPr="008956F1">
        <w:rPr>
          <w:rFonts w:ascii="Calibri" w:eastAsia="Times New Roman" w:hAnsi="Calibri" w:cs="Calibri"/>
          <w:color w:val="000000"/>
          <w:bdr w:val="none" w:sz="0" w:space="0" w:color="auto"/>
          <w:lang w:val="hy-AM" w:eastAsia="ru-RU"/>
        </w:rPr>
        <w:t> </w:t>
      </w:r>
      <w:r w:rsidRPr="008956F1">
        <w:rPr>
          <w:rFonts w:ascii="GHEA Grapalat" w:eastAsia="Times New Roman" w:hAnsi="GHEA Grapalat"/>
          <w:color w:val="000000"/>
          <w:bdr w:val="none" w:sz="0" w:space="0" w:color="auto"/>
          <w:lang w:val="hy-AM" w:eastAsia="ru-RU"/>
        </w:rPr>
        <w:t>մասին»</w:t>
      </w:r>
      <w:r w:rsidRPr="008956F1">
        <w:rPr>
          <w:rFonts w:ascii="Calibri" w:eastAsia="Times New Roman" w:hAnsi="Calibri" w:cs="Calibri"/>
          <w:color w:val="000000"/>
          <w:bdr w:val="none" w:sz="0" w:space="0" w:color="auto"/>
          <w:lang w:val="hy-AM" w:eastAsia="ru-RU"/>
        </w:rPr>
        <w:t> </w:t>
      </w:r>
      <w:r>
        <w:rPr>
          <w:rFonts w:ascii="Sylfaen" w:eastAsia="Times New Roman" w:hAnsi="Sylfaen" w:cs="Calibri"/>
          <w:color w:val="000000"/>
          <w:bdr w:val="none" w:sz="0" w:space="0" w:color="auto"/>
          <w:lang w:val="hy-AM" w:eastAsia="ru-RU"/>
        </w:rPr>
        <w:t xml:space="preserve"> </w:t>
      </w:r>
      <w:r w:rsidRPr="008956F1">
        <w:rPr>
          <w:rFonts w:ascii="GHEA Grapalat" w:eastAsia="Times New Roman" w:hAnsi="GHEA Grapalat"/>
          <w:color w:val="000000"/>
          <w:bdr w:val="none" w:sz="0" w:space="0" w:color="auto"/>
          <w:lang w:val="hy-AM" w:eastAsia="ru-RU"/>
        </w:rPr>
        <w:t>օրենքում</w:t>
      </w:r>
      <w:r w:rsidRPr="008956F1">
        <w:rPr>
          <w:rFonts w:ascii="Calibri" w:eastAsia="Times New Roman" w:hAnsi="Calibri" w:cs="Calibri"/>
          <w:color w:val="000000"/>
          <w:bdr w:val="none" w:sz="0" w:space="0" w:color="auto"/>
          <w:lang w:val="hy-AM" w:eastAsia="ru-RU"/>
        </w:rPr>
        <w:t> </w:t>
      </w:r>
      <w:r w:rsidRPr="008956F1">
        <w:rPr>
          <w:rFonts w:ascii="GHEA Grapalat" w:eastAsia="Times New Roman" w:hAnsi="GHEA Grapalat"/>
          <w:color w:val="000000"/>
          <w:bdr w:val="none" w:sz="0" w:space="0" w:color="auto"/>
          <w:lang w:val="hy-AM" w:eastAsia="ru-RU"/>
        </w:rPr>
        <w:t>փոփոխություններ</w:t>
      </w:r>
      <w:r w:rsidRPr="008956F1">
        <w:rPr>
          <w:rFonts w:ascii="Calibri" w:eastAsia="Times New Roman" w:hAnsi="Calibri" w:cs="Calibri"/>
          <w:color w:val="000000"/>
          <w:bdr w:val="none" w:sz="0" w:space="0" w:color="auto"/>
          <w:lang w:val="hy-AM" w:eastAsia="ru-RU"/>
        </w:rPr>
        <w:t> </w:t>
      </w:r>
      <w:r w:rsidRPr="008956F1">
        <w:rPr>
          <w:rFonts w:ascii="GHEA Grapalat" w:eastAsia="Times New Roman" w:hAnsi="GHEA Grapalat"/>
          <w:color w:val="000000"/>
          <w:bdr w:val="none" w:sz="0" w:space="0" w:color="auto"/>
          <w:lang w:val="hy-AM" w:eastAsia="ru-RU"/>
        </w:rPr>
        <w:t>և</w:t>
      </w:r>
      <w:r w:rsidRPr="008956F1">
        <w:rPr>
          <w:rFonts w:ascii="Calibri" w:eastAsia="Times New Roman" w:hAnsi="Calibri" w:cs="Calibri"/>
          <w:color w:val="000000"/>
          <w:bdr w:val="none" w:sz="0" w:space="0" w:color="auto"/>
          <w:lang w:val="hy-AM" w:eastAsia="ru-RU"/>
        </w:rPr>
        <w:t> </w:t>
      </w:r>
      <w:r w:rsidRPr="008956F1">
        <w:rPr>
          <w:rFonts w:ascii="GHEA Grapalat" w:eastAsia="Times New Roman" w:hAnsi="GHEA Grapalat"/>
          <w:color w:val="000000"/>
          <w:bdr w:val="none" w:sz="0" w:space="0" w:color="auto"/>
          <w:lang w:val="hy-AM" w:eastAsia="ru-RU"/>
        </w:rPr>
        <w:t>լրացումներ</w:t>
      </w:r>
      <w:r w:rsidRPr="008956F1">
        <w:rPr>
          <w:rFonts w:ascii="Calibri" w:eastAsia="Times New Roman" w:hAnsi="Calibri" w:cs="Calibri"/>
          <w:color w:val="000000"/>
          <w:bdr w:val="none" w:sz="0" w:space="0" w:color="auto"/>
          <w:lang w:val="hy-AM" w:eastAsia="ru-RU"/>
        </w:rPr>
        <w:t> </w:t>
      </w:r>
      <w:r w:rsidRPr="008956F1">
        <w:rPr>
          <w:rFonts w:ascii="GHEA Grapalat" w:eastAsia="Times New Roman" w:hAnsi="GHEA Grapalat"/>
          <w:color w:val="000000"/>
          <w:bdr w:val="none" w:sz="0" w:space="0" w:color="auto"/>
          <w:lang w:val="hy-AM" w:eastAsia="ru-RU"/>
        </w:rPr>
        <w:t>կատարելու</w:t>
      </w:r>
      <w:r>
        <w:rPr>
          <w:rFonts w:ascii="Sylfaen" w:eastAsia="Times New Roman" w:hAnsi="Sylfaen" w:cs="Calibri"/>
          <w:color w:val="000000"/>
          <w:bdr w:val="none" w:sz="0" w:space="0" w:color="auto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bdr w:val="none" w:sz="0" w:space="0" w:color="auto"/>
          <w:lang w:val="hy-AM" w:eastAsia="ru-RU"/>
        </w:rPr>
        <w:t>մասի</w:t>
      </w:r>
      <w:r w:rsidRPr="008956F1">
        <w:rPr>
          <w:rFonts w:ascii="GHEA Grapalat" w:eastAsia="Times New Roman" w:hAnsi="GHEA Grapalat"/>
          <w:color w:val="000000"/>
          <w:bdr w:val="none" w:sz="0" w:space="0" w:color="auto"/>
          <w:lang w:val="hy-AM" w:eastAsia="ru-RU"/>
        </w:rPr>
        <w:t>ն»</w:t>
      </w:r>
      <w:r>
        <w:rPr>
          <w:rFonts w:ascii="GHEA Grapalat" w:eastAsia="Times New Roman" w:hAnsi="GHEA Grapalat"/>
          <w:color w:val="000000"/>
          <w:bdr w:val="none" w:sz="0" w:space="0" w:color="auto"/>
          <w:lang w:val="hy-AM" w:eastAsia="ru-RU"/>
        </w:rPr>
        <w:t xml:space="preserve"> </w:t>
      </w:r>
      <w:r>
        <w:rPr>
          <w:rFonts w:ascii="GHEA Grapalat" w:eastAsia="GHEA Grapalat" w:hAnsi="GHEA Grapalat" w:cs="GHEA Grapalat"/>
          <w:color w:val="000000"/>
          <w:lang w:val="hy-AM"/>
        </w:rPr>
        <w:t>N</w:t>
      </w:r>
      <w:r w:rsidR="005F1F0C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8956F1">
        <w:rPr>
          <w:rFonts w:ascii="GHEA Grapalat" w:eastAsia="GHEA Grapalat" w:hAnsi="GHEA Grapalat" w:cs="GHEA Grapalat"/>
          <w:color w:val="000000"/>
          <w:lang w:val="hy-AM"/>
        </w:rPr>
        <w:t>ՀՕ-35-Ն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8956F1">
        <w:rPr>
          <w:rFonts w:ascii="GHEA Grapalat" w:eastAsia="GHEA Grapalat" w:hAnsi="GHEA Grapalat" w:cs="GHEA Grapalat"/>
          <w:color w:val="000000"/>
          <w:lang w:val="hy-AM"/>
        </w:rPr>
        <w:t>օրենքի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8956F1">
        <w:rPr>
          <w:rFonts w:ascii="GHEA Grapalat" w:eastAsia="GHEA Grapalat" w:hAnsi="GHEA Grapalat" w:cs="GHEA Grapalat"/>
          <w:color w:val="000000"/>
          <w:lang w:val="hy-AM"/>
        </w:rPr>
        <w:t>պահանջներից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, </w:t>
      </w:r>
      <w:r w:rsidRPr="008956F1">
        <w:rPr>
          <w:rFonts w:ascii="GHEA Grapalat" w:eastAsia="GHEA Grapalat" w:hAnsi="GHEA Grapalat" w:cs="GHEA Grapalat"/>
          <w:color w:val="000000"/>
          <w:lang w:val="hy-AM"/>
        </w:rPr>
        <w:t xml:space="preserve">համաձայն որի՝ </w:t>
      </w:r>
      <w:r w:rsidRPr="008956F1">
        <w:rPr>
          <w:rFonts w:ascii="GHEA Grapalat" w:hAnsi="GHEA Grapalat"/>
          <w:color w:val="000000"/>
          <w:lang w:val="hy-AM"/>
        </w:rPr>
        <w:t xml:space="preserve">հանրակրթական ուսումնական հաստատության ղեկավարման իրավունքի քննության անցկացման և հավաստագրման գործընթացն իրականացնող Հանրակրթական ուսումնական հասատության ղեկավարման իրավունքի հավաստագրման լիազոր մարմնի` հանձնաժողովի կազմավորման և գործունեության հետ կապված </w:t>
      </w:r>
      <w:r w:rsidR="00BE733F">
        <w:rPr>
          <w:rFonts w:ascii="GHEA Grapalat" w:hAnsi="GHEA Grapalat"/>
          <w:color w:val="000000"/>
          <w:lang w:val="hy-AM"/>
        </w:rPr>
        <w:t>բարեփոխումներ են</w:t>
      </w:r>
      <w:r w:rsidR="008735E0">
        <w:rPr>
          <w:rFonts w:ascii="GHEA Grapalat" w:hAnsi="GHEA Grapalat"/>
          <w:color w:val="000000"/>
          <w:lang w:val="hy-AM"/>
        </w:rPr>
        <w:t xml:space="preserve"> իրականաց</w:t>
      </w:r>
      <w:r w:rsidR="00BE733F">
        <w:rPr>
          <w:rFonts w:ascii="GHEA Grapalat" w:hAnsi="GHEA Grapalat"/>
          <w:color w:val="000000"/>
          <w:lang w:val="hy-AM"/>
        </w:rPr>
        <w:t>վել</w:t>
      </w:r>
      <w:bookmarkStart w:id="0" w:name="_GoBack"/>
      <w:bookmarkEnd w:id="0"/>
      <w:r w:rsidRPr="008956F1">
        <w:rPr>
          <w:rFonts w:ascii="GHEA Grapalat" w:hAnsi="GHEA Grapalat"/>
          <w:color w:val="000000"/>
          <w:lang w:val="hy-AM"/>
        </w:rPr>
        <w:t xml:space="preserve">:                  </w:t>
      </w:r>
    </w:p>
    <w:p w:rsidR="003D7C5D" w:rsidRPr="00502100" w:rsidRDefault="00043DE6" w:rsidP="009E4359">
      <w:pPr>
        <w:pStyle w:val="a3"/>
        <w:numPr>
          <w:ilvl w:val="1"/>
          <w:numId w:val="5"/>
        </w:numPr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Կարգավորման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ընթացիկ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իրա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վիճակը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և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առկա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50210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խնդիրները</w:t>
      </w:r>
      <w:r w:rsidR="001B7735" w:rsidRPr="0050210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.</w:t>
      </w:r>
      <w:r w:rsidR="00572CA2" w:rsidRPr="0050210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</w:p>
    <w:p w:rsidR="009E4359" w:rsidRPr="009E4359" w:rsidRDefault="009E4359" w:rsidP="009E4359">
      <w:pPr>
        <w:pStyle w:val="a3"/>
        <w:ind w:left="108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5563B0" w:rsidRPr="00224D85" w:rsidRDefault="009E4359" w:rsidP="006B7F9E">
      <w:pPr>
        <w:spacing w:line="360" w:lineRule="auto"/>
        <w:ind w:firstLine="426"/>
        <w:contextualSpacing/>
        <w:jc w:val="both"/>
        <w:rPr>
          <w:rFonts w:ascii="GHEA Grapalat" w:eastAsia="Times New Roman" w:hAnsi="GHEA Grapalat"/>
          <w:color w:val="000000"/>
          <w:lang w:val="hy-AM"/>
        </w:rPr>
      </w:pPr>
      <w:r w:rsidRPr="0094374E">
        <w:rPr>
          <w:rFonts w:ascii="GHEA Grapalat" w:eastAsia="Times New Roman" w:hAnsi="GHEA Grapalat"/>
          <w:color w:val="000000"/>
        </w:rPr>
        <w:t>Ներկայում</w:t>
      </w:r>
      <w:r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94374E">
        <w:rPr>
          <w:rFonts w:ascii="GHEA Grapalat" w:eastAsia="Times New Roman" w:hAnsi="GHEA Grapalat"/>
          <w:color w:val="000000"/>
        </w:rPr>
        <w:t>գործող</w:t>
      </w:r>
      <w:r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94374E">
        <w:rPr>
          <w:rFonts w:ascii="GHEA Grapalat" w:eastAsia="Times New Roman" w:hAnsi="GHEA Grapalat"/>
          <w:color w:val="000000"/>
        </w:rPr>
        <w:t>կարգով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A135DE" w:rsidRPr="00431350">
        <w:rPr>
          <w:rFonts w:ascii="GHEA Grapalat" w:eastAsia="Times New Roman" w:hAnsi="GHEA Grapalat"/>
          <w:color w:val="000000"/>
        </w:rPr>
        <w:t>հանրակրթական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A135DE" w:rsidRPr="00431350">
        <w:rPr>
          <w:rFonts w:ascii="GHEA Grapalat" w:eastAsia="Times New Roman" w:hAnsi="GHEA Grapalat"/>
          <w:color w:val="000000"/>
        </w:rPr>
        <w:t>ուսումնական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A135DE" w:rsidRPr="00431350">
        <w:rPr>
          <w:rFonts w:ascii="GHEA Grapalat" w:eastAsia="Times New Roman" w:hAnsi="GHEA Grapalat"/>
          <w:color w:val="000000"/>
        </w:rPr>
        <w:t>հաստատության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A135DE" w:rsidRPr="00431350">
        <w:rPr>
          <w:rFonts w:ascii="GHEA Grapalat" w:eastAsia="Times New Roman" w:hAnsi="GHEA Grapalat"/>
          <w:color w:val="000000"/>
        </w:rPr>
        <w:t>ղեկավարման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A135DE" w:rsidRPr="00431350">
        <w:rPr>
          <w:rFonts w:ascii="GHEA Grapalat" w:eastAsia="Times New Roman" w:hAnsi="GHEA Grapalat"/>
          <w:color w:val="000000"/>
        </w:rPr>
        <w:t>իրավունքի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A135DE" w:rsidRPr="00431350">
        <w:rPr>
          <w:rFonts w:ascii="GHEA Grapalat" w:eastAsia="Times New Roman" w:hAnsi="GHEA Grapalat"/>
          <w:color w:val="000000"/>
        </w:rPr>
        <w:t>քննության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A135DE" w:rsidRPr="00431350">
        <w:rPr>
          <w:rFonts w:ascii="GHEA Grapalat" w:eastAsia="Times New Roman" w:hAnsi="GHEA Grapalat"/>
          <w:color w:val="000000"/>
        </w:rPr>
        <w:t>անցկացման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A135DE" w:rsidRPr="00431350">
        <w:rPr>
          <w:rFonts w:ascii="GHEA Grapalat" w:eastAsia="Times New Roman" w:hAnsi="GHEA Grapalat"/>
          <w:color w:val="000000"/>
        </w:rPr>
        <w:t>և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A135DE" w:rsidRPr="00431350">
        <w:rPr>
          <w:rFonts w:ascii="GHEA Grapalat" w:eastAsia="Times New Roman" w:hAnsi="GHEA Grapalat"/>
          <w:color w:val="000000"/>
        </w:rPr>
        <w:t>հավաստագրման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701601">
        <w:rPr>
          <w:rFonts w:ascii="GHEA Grapalat" w:eastAsia="Times New Roman" w:hAnsi="GHEA Grapalat"/>
          <w:color w:val="000000"/>
        </w:rPr>
        <w:t>գործընթացն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A135DE" w:rsidRPr="00431350">
        <w:rPr>
          <w:rFonts w:ascii="GHEA Grapalat" w:eastAsia="Times New Roman" w:hAnsi="GHEA Grapalat"/>
          <w:color w:val="000000"/>
        </w:rPr>
        <w:t>իրականացնող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A135DE" w:rsidRPr="00431350">
        <w:rPr>
          <w:rFonts w:ascii="GHEA Grapalat" w:eastAsia="Times New Roman" w:hAnsi="GHEA Grapalat"/>
          <w:color w:val="000000"/>
        </w:rPr>
        <w:t>ուսումնական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A135DE" w:rsidRPr="00431350">
        <w:rPr>
          <w:rFonts w:ascii="GHEA Grapalat" w:eastAsia="Times New Roman" w:hAnsi="GHEA Grapalat"/>
          <w:color w:val="000000"/>
        </w:rPr>
        <w:t>հասատության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A135DE" w:rsidRPr="00431350">
        <w:rPr>
          <w:rFonts w:ascii="GHEA Grapalat" w:eastAsia="Times New Roman" w:hAnsi="GHEA Grapalat"/>
          <w:color w:val="000000"/>
        </w:rPr>
        <w:t>ղեկավարման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A135DE" w:rsidRPr="00431350">
        <w:rPr>
          <w:rFonts w:ascii="GHEA Grapalat" w:eastAsia="Times New Roman" w:hAnsi="GHEA Grapalat"/>
          <w:color w:val="000000"/>
        </w:rPr>
        <w:t>իրավունքի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A135DE" w:rsidRPr="00431350">
        <w:rPr>
          <w:rFonts w:ascii="GHEA Grapalat" w:eastAsia="Times New Roman" w:hAnsi="GHEA Grapalat"/>
          <w:color w:val="000000"/>
        </w:rPr>
        <w:t>հավաստագրման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A135DE" w:rsidRPr="00431350">
        <w:rPr>
          <w:rFonts w:ascii="GHEA Grapalat" w:eastAsia="Times New Roman" w:hAnsi="GHEA Grapalat"/>
          <w:color w:val="000000"/>
        </w:rPr>
        <w:t>լիազոր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A135DE" w:rsidRPr="00431350">
        <w:rPr>
          <w:rFonts w:ascii="GHEA Grapalat" w:eastAsia="Times New Roman" w:hAnsi="GHEA Grapalat"/>
          <w:color w:val="000000"/>
        </w:rPr>
        <w:t>մարմնի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` </w:t>
      </w:r>
      <w:r w:rsidR="00A135DE">
        <w:rPr>
          <w:rFonts w:ascii="GHEA Grapalat" w:eastAsia="Times New Roman" w:hAnsi="GHEA Grapalat"/>
          <w:color w:val="000000"/>
        </w:rPr>
        <w:t>հանձնաժողովը</w:t>
      </w:r>
      <w:r w:rsidR="0094374E" w:rsidRPr="0094374E">
        <w:rPr>
          <w:rFonts w:ascii="GHEA Grapalat" w:eastAsia="Times New Roman" w:hAnsi="GHEA Grapalat"/>
          <w:color w:val="000000"/>
        </w:rPr>
        <w:t>ի</w:t>
      </w:r>
      <w:r w:rsidR="0094374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5C5D04">
        <w:rPr>
          <w:rFonts w:ascii="GHEA Grapalat" w:eastAsia="Times New Roman" w:hAnsi="GHEA Grapalat"/>
          <w:color w:val="000000"/>
          <w:lang w:val="hy-AM"/>
        </w:rPr>
        <w:t xml:space="preserve">համար լրացուցիչ, օրենքի նոր կարգավորումների համաձայն՝ անհարկի ծանրաբեռնվածություն </w:t>
      </w:r>
      <w:r w:rsidR="0094374E" w:rsidRPr="0094374E">
        <w:rPr>
          <w:rFonts w:ascii="GHEA Grapalat" w:eastAsia="Times New Roman" w:hAnsi="GHEA Grapalat"/>
          <w:color w:val="000000"/>
        </w:rPr>
        <w:t>է</w:t>
      </w:r>
      <w:r w:rsidR="0094374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94374E" w:rsidRPr="0094374E">
        <w:rPr>
          <w:rFonts w:ascii="GHEA Grapalat" w:eastAsia="Times New Roman" w:hAnsi="GHEA Grapalat"/>
          <w:color w:val="000000"/>
        </w:rPr>
        <w:t>սահմանված</w:t>
      </w:r>
      <w:r w:rsidR="0094374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94374E" w:rsidRPr="0094374E">
        <w:rPr>
          <w:rFonts w:ascii="GHEA Grapalat" w:eastAsia="Times New Roman" w:hAnsi="GHEA Grapalat"/>
          <w:color w:val="000000"/>
        </w:rPr>
        <w:t>քննության</w:t>
      </w:r>
      <w:r w:rsidR="0094374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94374E" w:rsidRPr="0094374E">
        <w:rPr>
          <w:rFonts w:ascii="GHEA Grapalat" w:eastAsia="Times New Roman" w:hAnsi="GHEA Grapalat"/>
          <w:color w:val="000000"/>
        </w:rPr>
        <w:t>և</w:t>
      </w:r>
      <w:r w:rsidR="0094374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94374E" w:rsidRPr="0094374E">
        <w:rPr>
          <w:rFonts w:ascii="GHEA Grapalat" w:eastAsia="Times New Roman" w:hAnsi="GHEA Grapalat"/>
          <w:color w:val="000000"/>
        </w:rPr>
        <w:t>հավաստագրման</w:t>
      </w:r>
      <w:r w:rsidR="0094374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94374E" w:rsidRPr="0094374E">
        <w:rPr>
          <w:rFonts w:ascii="GHEA Grapalat" w:eastAsia="Times New Roman" w:hAnsi="GHEA Grapalat"/>
          <w:color w:val="000000"/>
        </w:rPr>
        <w:t>քննության</w:t>
      </w:r>
      <w:r w:rsidR="0094374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94374E" w:rsidRPr="0094374E">
        <w:rPr>
          <w:rFonts w:ascii="GHEA Grapalat" w:eastAsia="Times New Roman" w:hAnsi="GHEA Grapalat"/>
          <w:color w:val="000000"/>
        </w:rPr>
        <w:t>գրավոր</w:t>
      </w:r>
      <w:r w:rsidR="0094374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94374E" w:rsidRPr="0094374E">
        <w:rPr>
          <w:rFonts w:ascii="GHEA Grapalat" w:eastAsia="Times New Roman" w:hAnsi="GHEA Grapalat"/>
          <w:color w:val="000000"/>
        </w:rPr>
        <w:t>փուլի</w:t>
      </w:r>
      <w:r w:rsidR="0094374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5C5D04">
        <w:rPr>
          <w:rFonts w:ascii="GHEA Grapalat" w:eastAsia="Times New Roman" w:hAnsi="GHEA Grapalat"/>
          <w:color w:val="000000"/>
          <w:lang w:val="hy-AM"/>
        </w:rPr>
        <w:t>և</w:t>
      </w:r>
      <w:r w:rsidR="0094374E" w:rsidRPr="00442881">
        <w:rPr>
          <w:rFonts w:ascii="GHEA Grapalat" w:eastAsia="Times New Roman" w:hAnsi="GHEA Grapalat"/>
          <w:color w:val="000000"/>
          <w:lang w:val="af-ZA"/>
        </w:rPr>
        <w:t xml:space="preserve">  </w:t>
      </w:r>
      <w:r w:rsidR="0094374E" w:rsidRPr="0094374E">
        <w:rPr>
          <w:rFonts w:ascii="GHEA Grapalat" w:eastAsia="Times New Roman" w:hAnsi="GHEA Grapalat"/>
          <w:color w:val="000000"/>
        </w:rPr>
        <w:t>հարցազրույցի</w:t>
      </w:r>
      <w:r w:rsidR="0094374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94374E" w:rsidRPr="0094374E">
        <w:rPr>
          <w:rFonts w:ascii="GHEA Grapalat" w:eastAsia="Times New Roman" w:hAnsi="GHEA Grapalat"/>
          <w:color w:val="000000"/>
        </w:rPr>
        <w:t>և</w:t>
      </w:r>
      <w:r w:rsidR="0094374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94374E" w:rsidRPr="0094374E">
        <w:rPr>
          <w:rFonts w:ascii="GHEA Grapalat" w:eastAsia="Times New Roman" w:hAnsi="GHEA Grapalat"/>
          <w:color w:val="000000"/>
        </w:rPr>
        <w:t>հավաստագրման</w:t>
      </w:r>
      <w:r w:rsidR="0094374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94374E" w:rsidRPr="0094374E">
        <w:rPr>
          <w:rFonts w:ascii="GHEA Grapalat" w:eastAsia="Times New Roman" w:hAnsi="GHEA Grapalat"/>
          <w:color w:val="000000"/>
        </w:rPr>
        <w:t>փուլերի</w:t>
      </w:r>
      <w:r w:rsidR="0094374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94374E" w:rsidRPr="0094374E">
        <w:rPr>
          <w:rFonts w:ascii="GHEA Grapalat" w:eastAsia="Times New Roman" w:hAnsi="GHEA Grapalat"/>
          <w:color w:val="000000"/>
        </w:rPr>
        <w:t>անցկացման</w:t>
      </w:r>
      <w:r w:rsidR="0094374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94374E" w:rsidRPr="0094374E">
        <w:rPr>
          <w:rFonts w:ascii="GHEA Grapalat" w:eastAsia="Times New Roman" w:hAnsi="GHEA Grapalat"/>
          <w:color w:val="000000"/>
        </w:rPr>
        <w:t>կազմակերպումը</w:t>
      </w:r>
      <w:r w:rsidR="0094374E" w:rsidRPr="00442881">
        <w:rPr>
          <w:rFonts w:ascii="GHEA Grapalat" w:eastAsia="Times New Roman" w:hAnsi="GHEA Grapalat"/>
          <w:color w:val="000000"/>
          <w:lang w:val="af-ZA"/>
        </w:rPr>
        <w:t>:</w:t>
      </w:r>
      <w:r w:rsidR="00A135DE" w:rsidRPr="00442881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224D85">
        <w:rPr>
          <w:rFonts w:ascii="GHEA Grapalat" w:eastAsia="Times New Roman" w:hAnsi="GHEA Grapalat"/>
          <w:color w:val="000000"/>
          <w:lang w:val="hy-AM"/>
        </w:rPr>
        <w:t>Հանձնաժողովների կազմը բաղկացած է 7 անդամից</w:t>
      </w:r>
      <w:r w:rsidR="00701601">
        <w:rPr>
          <w:rFonts w:ascii="GHEA Grapalat" w:eastAsia="Times New Roman" w:hAnsi="GHEA Grapalat"/>
          <w:color w:val="000000"/>
          <w:lang w:val="hy-AM"/>
        </w:rPr>
        <w:t>, որոնց կողմից տևական գործընթացին մասնակցելը</w:t>
      </w:r>
      <w:r w:rsidR="00224D85">
        <w:rPr>
          <w:rFonts w:ascii="GHEA Grapalat" w:eastAsia="Times New Roman" w:hAnsi="GHEA Grapalat"/>
          <w:color w:val="000000"/>
          <w:lang w:val="hy-AM"/>
        </w:rPr>
        <w:t xml:space="preserve"> բացասական ազդեցություն է ունենում ռեսուրսների օգտագործման տեսանկյունից:</w:t>
      </w:r>
    </w:p>
    <w:p w:rsidR="000B52D9" w:rsidRPr="000B52D9" w:rsidRDefault="000B52D9" w:rsidP="00730C69">
      <w:pPr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043DE6" w:rsidRPr="00331ABF" w:rsidRDefault="00043DE6" w:rsidP="00043DE6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1.2. </w:t>
      </w:r>
      <w:r w:rsidRPr="00735E3C">
        <w:rPr>
          <w:rFonts w:ascii="GHEA Grapalat" w:hAnsi="GHEA Grapalat"/>
          <w:b/>
          <w:color w:val="000000" w:themeColor="text1"/>
          <w:lang w:val="hy-AM"/>
        </w:rPr>
        <w:t>Առկա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35E3C">
        <w:rPr>
          <w:rFonts w:ascii="GHEA Grapalat" w:hAnsi="GHEA Grapalat"/>
          <w:b/>
          <w:color w:val="000000" w:themeColor="text1"/>
          <w:lang w:val="hy-AM"/>
        </w:rPr>
        <w:t>խնդիրների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35E3C">
        <w:rPr>
          <w:rFonts w:ascii="GHEA Grapalat" w:hAnsi="GHEA Grapalat"/>
          <w:b/>
          <w:color w:val="000000" w:themeColor="text1"/>
          <w:lang w:val="hy-AM"/>
        </w:rPr>
        <w:t>առաջարկվող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35E3C">
        <w:rPr>
          <w:rFonts w:ascii="GHEA Grapalat" w:hAnsi="GHEA Grapalat"/>
          <w:b/>
          <w:color w:val="000000" w:themeColor="text1"/>
          <w:lang w:val="hy-AM"/>
        </w:rPr>
        <w:t>լուծումները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</w:p>
    <w:p w:rsidR="00730C69" w:rsidRDefault="000009DD" w:rsidP="0073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hAnsi="GHEA Grapalat"/>
          <w:b/>
          <w:lang w:val="af-ZA"/>
        </w:rPr>
      </w:pPr>
      <w:r w:rsidRPr="00730C69">
        <w:rPr>
          <w:rFonts w:ascii="GHEA Grapalat" w:hAnsi="GHEA Grapalat"/>
          <w:b/>
          <w:lang w:val="af-ZA"/>
        </w:rPr>
        <w:t xml:space="preserve"> </w:t>
      </w:r>
    </w:p>
    <w:p w:rsidR="00EB3F06" w:rsidRDefault="00730C69" w:rsidP="0073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</w:pPr>
      <w:r>
        <w:rPr>
          <w:rFonts w:ascii="GHEA Grapalat" w:hAnsi="GHEA Grapalat"/>
          <w:b/>
          <w:lang w:val="af-ZA"/>
        </w:rPr>
        <w:t xml:space="preserve">   </w:t>
      </w:r>
      <w:r w:rsidR="00EB3F06">
        <w:rPr>
          <w:rFonts w:ascii="GHEA Grapalat" w:eastAsia="Times New Roman" w:hAnsi="GHEA Grapalat"/>
          <w:lang w:val="hy-AM" w:eastAsia="ru-RU"/>
        </w:rPr>
        <w:t>Հ</w:t>
      </w:r>
      <w:r w:rsidR="00EB3F06" w:rsidRPr="00361592">
        <w:rPr>
          <w:rFonts w:ascii="GHEA Grapalat" w:eastAsia="Times New Roman" w:hAnsi="GHEA Grapalat"/>
          <w:lang w:val="hy-AM" w:eastAsia="ru-RU"/>
        </w:rPr>
        <w:t>անրակրթական ուսումնական հաստատության (այսուհետ` Ուսումնական հաստատություն) ղեկավարման իրավունք (հավաստագիր) ստանալո</w:t>
      </w:r>
      <w:r w:rsidR="00EB3F06">
        <w:rPr>
          <w:rFonts w:ascii="GHEA Grapalat" w:hAnsi="GHEA Grapalat"/>
          <w:lang w:val="hy-AM"/>
        </w:rPr>
        <w:t xml:space="preserve">ւ հավակնություն ունեցող անձանց </w:t>
      </w:r>
      <w:r w:rsidR="00EB3F06" w:rsidRPr="00361592">
        <w:rPr>
          <w:rFonts w:ascii="GHEA Grapalat" w:eastAsia="Times New Roman" w:hAnsi="GHEA Grapalat"/>
          <w:lang w:val="hy-AM" w:eastAsia="ru-RU"/>
        </w:rPr>
        <w:t>քննության անցկացման</w:t>
      </w:r>
      <w:r w:rsidR="00EB3F06" w:rsidRPr="00EB3F06">
        <w:rPr>
          <w:rFonts w:ascii="GHEA Grapalat" w:eastAsia="Times New Roman" w:hAnsi="GHEA Grapalat" w:cs="Sylfaen"/>
          <w:color w:val="222222"/>
          <w:bdr w:val="none" w:sz="0" w:space="0" w:color="auto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222222"/>
          <w:bdr w:val="none" w:sz="0" w:space="0" w:color="auto"/>
          <w:lang w:eastAsia="ru-RU"/>
        </w:rPr>
        <w:t>նախագծով</w:t>
      </w:r>
      <w:r w:rsidRPr="00CE5575">
        <w:rPr>
          <w:rFonts w:ascii="GHEA Grapalat" w:eastAsia="Times New Roman" w:hAnsi="GHEA Grapalat" w:cs="Sylfaen"/>
          <w:color w:val="222222"/>
          <w:bdr w:val="none" w:sz="0" w:space="0" w:color="auto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222222"/>
          <w:bdr w:val="none" w:sz="0" w:space="0" w:color="auto"/>
          <w:lang w:eastAsia="ru-RU"/>
        </w:rPr>
        <w:t>սահմանված</w:t>
      </w:r>
      <w:r w:rsidRPr="00CE5575">
        <w:rPr>
          <w:rFonts w:ascii="GHEA Grapalat" w:eastAsia="Times New Roman" w:hAnsi="GHEA Grapalat" w:cs="Sylfaen"/>
          <w:color w:val="222222"/>
          <w:bdr w:val="none" w:sz="0" w:space="0" w:color="auto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222222"/>
          <w:bdr w:val="none" w:sz="0" w:space="0" w:color="auto"/>
          <w:lang w:eastAsia="ru-RU"/>
        </w:rPr>
        <w:t>կարգով</w:t>
      </w:r>
      <w:r w:rsidRPr="00CE5575">
        <w:rPr>
          <w:rFonts w:ascii="GHEA Grapalat" w:eastAsia="Times New Roman" w:hAnsi="GHEA Grapalat" w:cs="Sylfaen"/>
          <w:color w:val="222222"/>
          <w:bdr w:val="none" w:sz="0" w:space="0" w:color="auto"/>
          <w:lang w:val="af-ZA" w:eastAsia="ru-RU"/>
        </w:rPr>
        <w:t xml:space="preserve"> </w:t>
      </w:r>
      <w:r w:rsidR="00EB3F06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 xml:space="preserve">հավակնորդի </w:t>
      </w:r>
      <w:r w:rsidR="00EB3F06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lastRenderedPageBreak/>
        <w:t>վերապատրաստման պարտադիր պահանջը հանվել է, իչպես նաև փոխվում է քննության անցկացման գործընթացը՝ սա</w:t>
      </w:r>
      <w:r w:rsidR="00442881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>հմանելով միայն թեստավորման փուլ,</w:t>
      </w:r>
      <w:r w:rsidR="005C5D04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 xml:space="preserve"> </w:t>
      </w:r>
      <w:r w:rsidR="00442881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 xml:space="preserve"> ինչպես նաև պարզեցվել է հանձնաժողովի ձևավորման պահանջները:</w:t>
      </w:r>
    </w:p>
    <w:p w:rsidR="00B777ED" w:rsidRDefault="00B777ED" w:rsidP="0073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</w:pPr>
    </w:p>
    <w:p w:rsidR="00735E3C" w:rsidRPr="00F16102" w:rsidRDefault="00735E3C" w:rsidP="00094C7D">
      <w:pPr>
        <w:tabs>
          <w:tab w:val="left" w:pos="2790"/>
        </w:tabs>
        <w:contextualSpacing/>
        <w:jc w:val="both"/>
        <w:rPr>
          <w:rFonts w:ascii="GHEA Grapalat" w:hAnsi="GHEA Grapalat"/>
          <w:color w:val="000000" w:themeColor="text1"/>
          <w:lang w:val="af-ZA"/>
        </w:rPr>
      </w:pPr>
    </w:p>
    <w:p w:rsidR="00AD6208" w:rsidRDefault="00043DE6" w:rsidP="007025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firstLine="0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</w:rPr>
        <w:t>Միջոցառման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</w:rPr>
        <w:t>իրականացումից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</w:rPr>
        <w:t>ակնկալվող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</w:rPr>
        <w:t>արդյունքը</w:t>
      </w:r>
      <w:r w:rsidR="001B7735" w:rsidRPr="00331ABF">
        <w:rPr>
          <w:rFonts w:ascii="GHEA Grapalat" w:hAnsi="GHEA Grapalat"/>
          <w:b/>
          <w:color w:val="000000" w:themeColor="text1"/>
        </w:rPr>
        <w:t>.</w:t>
      </w:r>
      <w:r w:rsidRPr="00331ABF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FE4F5E" w:rsidRDefault="00FE4F5E" w:rsidP="00FE4F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both"/>
        <w:rPr>
          <w:rFonts w:ascii="GHEA Grapalat" w:hAnsi="GHEA Grapalat"/>
          <w:color w:val="000000" w:themeColor="text1"/>
          <w:lang w:val="af-ZA"/>
        </w:rPr>
      </w:pPr>
    </w:p>
    <w:p w:rsidR="00C94562" w:rsidRPr="00D206F1" w:rsidRDefault="00B777ED" w:rsidP="005C5D04">
      <w:pPr>
        <w:shd w:val="clear" w:color="auto" w:fill="FFFFFF"/>
        <w:spacing w:line="360" w:lineRule="auto"/>
        <w:ind w:firstLine="567"/>
        <w:jc w:val="both"/>
        <w:rPr>
          <w:rFonts w:ascii="GHEA Grapalat" w:eastAsia="Times New Roman" w:hAnsi="GHEA Grapalat"/>
          <w:lang w:val="hy-AM" w:eastAsia="ru-RU"/>
        </w:rPr>
      </w:pPr>
      <w:r>
        <w:rPr>
          <w:rFonts w:ascii="GHEA Grapalat" w:eastAsia="Times New Roman" w:hAnsi="GHEA Grapalat"/>
          <w:lang w:val="hy-AM" w:eastAsia="ru-RU"/>
        </w:rPr>
        <w:t>Կարգի փոփոխության արդյունքում քննություների գործընթացը պարզեցվում է, ինչպես նաև</w:t>
      </w:r>
      <w:r w:rsidR="005C5D04">
        <w:rPr>
          <w:rFonts w:ascii="GHEA Grapalat" w:eastAsia="Times New Roman" w:hAnsi="GHEA Grapalat"/>
          <w:lang w:val="hy-AM" w:eastAsia="ru-RU"/>
        </w:rPr>
        <w:t xml:space="preserve"> կատարվում է ռ</w:t>
      </w:r>
      <w:r>
        <w:rPr>
          <w:rFonts w:ascii="GHEA Grapalat" w:eastAsia="Times New Roman" w:hAnsi="GHEA Grapalat"/>
          <w:lang w:val="hy-AM" w:eastAsia="ru-RU"/>
        </w:rPr>
        <w:t xml:space="preserve">եսուրսների արդյունավետ բաշխում: </w:t>
      </w:r>
    </w:p>
    <w:p w:rsidR="00CC24D5" w:rsidRPr="009322A9" w:rsidRDefault="005D578A" w:rsidP="000E2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color w:val="FF0000"/>
          <w:shd w:val="clear" w:color="auto" w:fill="FFFFFF"/>
          <w:lang w:val="af-ZA"/>
        </w:rPr>
      </w:pPr>
      <w:r w:rsidRPr="009322A9">
        <w:rPr>
          <w:rFonts w:ascii="GHEA Grapalat" w:hAnsi="GHEA Grapalat"/>
          <w:color w:val="FF0000"/>
          <w:shd w:val="clear" w:color="auto" w:fill="FFFFFF"/>
          <w:lang w:val="af-ZA"/>
        </w:rPr>
        <w:t xml:space="preserve">  </w:t>
      </w:r>
      <w:r w:rsidRPr="009322A9">
        <w:rPr>
          <w:rFonts w:ascii="GHEA Grapalat" w:eastAsia="CIDFont+F2" w:hAnsi="GHEA Grapalat" w:cs="Sylfaen"/>
          <w:color w:val="FF0000"/>
          <w:bdr w:val="none" w:sz="0" w:space="0" w:color="auto"/>
          <w:lang w:val="af-ZA"/>
        </w:rPr>
        <w:t xml:space="preserve"> </w:t>
      </w:r>
    </w:p>
    <w:p w:rsidR="000E2B1A" w:rsidRPr="00811784" w:rsidRDefault="00B50BBB" w:rsidP="000E2B1A">
      <w:pPr>
        <w:spacing w:line="360" w:lineRule="auto"/>
        <w:ind w:firstLine="540"/>
        <w:jc w:val="both"/>
        <w:rPr>
          <w:rFonts w:ascii="GHEA Grapalat" w:eastAsia="Times New Roman" w:hAnsi="GHEA Grapalat"/>
          <w:b/>
          <w:lang w:val="af-ZA"/>
        </w:rPr>
      </w:pPr>
      <w:r w:rsidRPr="00811784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811784" w:rsidRDefault="000E2B1A" w:rsidP="00B777ED">
      <w:pPr>
        <w:spacing w:line="360" w:lineRule="auto"/>
        <w:ind w:firstLine="567"/>
        <w:jc w:val="both"/>
        <w:rPr>
          <w:rFonts w:ascii="GHEA Grapalat" w:eastAsia="Times New Roman" w:hAnsi="GHEA Grapalat"/>
          <w:lang w:val="af-ZA"/>
        </w:rPr>
      </w:pPr>
      <w:r w:rsidRPr="00811784">
        <w:rPr>
          <w:rFonts w:ascii="GHEA Grapalat" w:eastAsia="Times New Roman" w:hAnsi="GHEA Grapalat"/>
          <w:lang w:val="ru-RU"/>
        </w:rPr>
        <w:t>ՀՀ</w:t>
      </w:r>
      <w:r w:rsidRPr="00811784">
        <w:rPr>
          <w:rFonts w:ascii="GHEA Grapalat" w:eastAsia="Times New Roman" w:hAnsi="GHEA Grapalat"/>
          <w:b/>
          <w:lang w:val="af-ZA"/>
        </w:rPr>
        <w:t xml:space="preserve"> </w:t>
      </w:r>
      <w:r w:rsidRPr="00811784">
        <w:rPr>
          <w:rFonts w:ascii="GHEA Grapalat" w:eastAsia="Times New Roman" w:hAnsi="GHEA Grapalat"/>
          <w:lang w:val="ru-RU"/>
        </w:rPr>
        <w:t>կ</w:t>
      </w:r>
      <w:r w:rsidR="00B50BBB" w:rsidRPr="00811784">
        <w:rPr>
          <w:rFonts w:ascii="GHEA Grapalat" w:eastAsia="Times New Roman" w:hAnsi="GHEA Grapalat"/>
          <w:lang w:val="af-ZA"/>
        </w:rPr>
        <w:t>րթության, գիտության, մշ</w:t>
      </w:r>
      <w:r w:rsidR="005D578A" w:rsidRPr="00811784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9322A9" w:rsidRDefault="001575BF" w:rsidP="00A466C5">
      <w:pPr>
        <w:jc w:val="both"/>
        <w:rPr>
          <w:rFonts w:ascii="GHEA Grapalat" w:hAnsi="GHEA Grapalat" w:cs="Sylfaen"/>
          <w:b/>
          <w:color w:val="FF0000"/>
          <w:shd w:val="clear" w:color="auto" w:fill="FFFFFF"/>
          <w:lang w:val="af-ZA" w:eastAsia="ru-RU"/>
        </w:rPr>
      </w:pPr>
    </w:p>
    <w:p w:rsidR="0051169C" w:rsidRPr="00BD7DFD" w:rsidRDefault="00BD7DFD" w:rsidP="00BD7DFD">
      <w:pPr>
        <w:shd w:val="clear" w:color="auto" w:fill="FFFFFF"/>
        <w:tabs>
          <w:tab w:val="left" w:pos="900"/>
        </w:tabs>
        <w:spacing w:line="276" w:lineRule="auto"/>
        <w:ind w:firstLine="375"/>
        <w:jc w:val="both"/>
        <w:rPr>
          <w:rFonts w:ascii="GHEA Grapalat" w:eastAsia="Times New Roman" w:hAnsi="GHEA Grapalat"/>
          <w:lang w:val="af-ZA" w:eastAsia="en-GB"/>
        </w:rPr>
      </w:pPr>
      <w:r w:rsidRPr="000A3B71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shd w:val="clear" w:color="auto" w:fill="FFFFFF"/>
        </w:rPr>
        <w:t>Հ</w:t>
      </w:r>
      <w:r w:rsidRPr="001B0C19">
        <w:rPr>
          <w:rFonts w:ascii="GHEA Grapalat" w:hAnsi="GHEA Grapalat"/>
          <w:b/>
          <w:shd w:val="clear" w:color="auto" w:fill="FFFFFF"/>
        </w:rPr>
        <w:t>այաստանի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shd w:val="clear" w:color="auto" w:fill="FFFFFF"/>
        </w:rPr>
        <w:t>Հ</w:t>
      </w:r>
      <w:r w:rsidRPr="001B0C19">
        <w:rPr>
          <w:rFonts w:ascii="GHEA Grapalat" w:hAnsi="GHEA Grapalat"/>
          <w:b/>
          <w:shd w:val="clear" w:color="auto" w:fill="FFFFFF"/>
        </w:rPr>
        <w:t>անրապետության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կրթության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="00354BF8">
        <w:rPr>
          <w:rFonts w:ascii="GHEA Grapalat" w:hAnsi="GHEA Grapalat"/>
          <w:b/>
          <w:shd w:val="clear" w:color="auto" w:fill="FFFFFF"/>
          <w:lang w:val="hy-AM"/>
        </w:rPr>
        <w:t>և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գիտության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նախարարի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2010 </w:t>
      </w:r>
      <w:r w:rsidRPr="001B0C19">
        <w:rPr>
          <w:rFonts w:ascii="GHEA Grapalat" w:hAnsi="GHEA Grapalat"/>
          <w:b/>
          <w:shd w:val="clear" w:color="auto" w:fill="FFFFFF"/>
        </w:rPr>
        <w:t>թվականի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մայիսի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18-</w:t>
      </w:r>
      <w:r w:rsidRPr="001B0C19">
        <w:rPr>
          <w:rFonts w:ascii="GHEA Grapalat" w:hAnsi="GHEA Grapalat"/>
          <w:b/>
          <w:shd w:val="clear" w:color="auto" w:fill="FFFFFF"/>
        </w:rPr>
        <w:t>ի</w:t>
      </w:r>
      <w:r w:rsidR="00442881">
        <w:rPr>
          <w:rFonts w:ascii="GHEA Grapalat" w:hAnsi="GHEA Grapalat"/>
          <w:b/>
          <w:shd w:val="clear" w:color="auto" w:fill="FFFFFF"/>
          <w:lang w:val="af-ZA"/>
        </w:rPr>
        <w:t xml:space="preserve"> N 396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>-</w:t>
      </w:r>
      <w:r w:rsidRPr="001B0C19">
        <w:rPr>
          <w:rFonts w:ascii="GHEA Grapalat" w:hAnsi="GHEA Grapalat"/>
          <w:b/>
          <w:shd w:val="clear" w:color="auto" w:fill="FFFFFF"/>
        </w:rPr>
        <w:t>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shd w:val="clear" w:color="auto" w:fill="FFFFFF"/>
        </w:rPr>
        <w:t>հ</w:t>
      </w:r>
      <w:r w:rsidRPr="001B0C19">
        <w:rPr>
          <w:rFonts w:ascii="GHEA Grapalat" w:hAnsi="GHEA Grapalat"/>
          <w:b/>
          <w:shd w:val="clear" w:color="auto" w:fill="FFFFFF"/>
        </w:rPr>
        <w:t>րամանում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փոփոխություն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կատարելու</w:t>
      </w:r>
      <w:r w:rsidRPr="00BD7DFD">
        <w:rPr>
          <w:rFonts w:ascii="GHEA Grapalat" w:eastAsia="Times New Roman" w:hAnsi="GHEA Grapalat"/>
          <w:b/>
          <w:bCs/>
          <w:lang w:val="af-ZA" w:eastAsia="en-GB"/>
        </w:rPr>
        <w:t xml:space="preserve"> </w:t>
      </w:r>
      <w:r w:rsidRPr="001B0C19">
        <w:rPr>
          <w:rFonts w:ascii="GHEA Grapalat" w:eastAsia="Times New Roman" w:hAnsi="GHEA Grapalat"/>
          <w:b/>
          <w:bCs/>
          <w:lang w:val="en-GB" w:eastAsia="en-GB"/>
        </w:rPr>
        <w:t>մասին</w:t>
      </w:r>
      <w:r w:rsidRPr="000A3B71">
        <w:rPr>
          <w:rFonts w:ascii="GHEA Grapalat" w:hAnsi="GHEA Grapalat"/>
          <w:b/>
          <w:lang w:val="hy-AM"/>
        </w:rPr>
        <w:t>»</w:t>
      </w:r>
      <w:r w:rsidRPr="00BD7DFD">
        <w:rPr>
          <w:rFonts w:ascii="GHEA Grapalat" w:eastAsia="GHEA Grapalat" w:hAnsi="GHEA Grapalat" w:cs="GHEA Grapalat"/>
          <w:b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  <w:lang w:val="hy-AM"/>
        </w:rPr>
        <w:t>Հ</w:t>
      </w:r>
      <w:r w:rsidRPr="000A3B71">
        <w:rPr>
          <w:rFonts w:ascii="GHEA Grapalat" w:eastAsia="GHEA Grapalat" w:hAnsi="GHEA Grapalat" w:cs="GHEA Grapalat"/>
          <w:b/>
        </w:rPr>
        <w:t>այաստանի</w:t>
      </w:r>
      <w:r w:rsidRPr="00BD7DFD">
        <w:rPr>
          <w:rFonts w:ascii="GHEA Grapalat" w:eastAsia="GHEA Grapalat" w:hAnsi="GHEA Grapalat" w:cs="GHEA Grapalat"/>
          <w:b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</w:rPr>
        <w:t>Հ</w:t>
      </w:r>
      <w:r w:rsidRPr="000A3B71">
        <w:rPr>
          <w:rFonts w:ascii="GHEA Grapalat" w:eastAsia="GHEA Grapalat" w:hAnsi="GHEA Grapalat" w:cs="GHEA Grapalat"/>
          <w:b/>
        </w:rPr>
        <w:t>անրապետության</w:t>
      </w:r>
      <w:r w:rsidRPr="00BD7DFD">
        <w:rPr>
          <w:rFonts w:ascii="GHEA Grapalat" w:eastAsia="GHEA Grapalat" w:hAnsi="GHEA Grapalat" w:cs="GHEA Grapalat"/>
          <w:b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  <w:lang w:val="hy-AM"/>
        </w:rPr>
        <w:t xml:space="preserve">կրթության, գիտության, մշակույթի և սպորտի նախարարի հրամանի </w:t>
      </w:r>
      <w:r w:rsidR="0051169C" w:rsidRPr="00AE517A">
        <w:rPr>
          <w:rFonts w:ascii="GHEA Grapalat" w:hAnsi="GHEA Grapalat"/>
          <w:b/>
          <w:lang w:eastAsia="en-GB"/>
        </w:rPr>
        <w:t>նախագծի</w:t>
      </w:r>
      <w:r w:rsidR="00387F19" w:rsidRPr="00AE517A">
        <w:rPr>
          <w:rFonts w:ascii="GHEA Grapalat" w:hAnsi="GHEA Grapalat" w:cs="Sylfaen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ընդունումը</w:t>
      </w:r>
      <w:r w:rsidR="00DB00DB" w:rsidRPr="00AE517A">
        <w:rPr>
          <w:rFonts w:ascii="GHEA Grapalat" w:hAnsi="GHEA Grapalat"/>
          <w:b/>
          <w:lang w:val="af-ZA"/>
        </w:rPr>
        <w:t xml:space="preserve"> </w:t>
      </w:r>
      <w:r w:rsidR="00284612" w:rsidRPr="00AE517A">
        <w:rPr>
          <w:rFonts w:ascii="GHEA Grapalat" w:hAnsi="GHEA Grapalat"/>
          <w:b/>
          <w:lang w:val="af-ZA"/>
        </w:rPr>
        <w:t xml:space="preserve">չի </w:t>
      </w:r>
      <w:r w:rsidR="00DB00DB" w:rsidRPr="00AE517A">
        <w:rPr>
          <w:rFonts w:ascii="GHEA Grapalat" w:hAnsi="GHEA Grapalat" w:cs="Sylfaen"/>
          <w:b/>
        </w:rPr>
        <w:t>նախատեսում</w:t>
      </w:r>
      <w:r w:rsidR="00DB00DB" w:rsidRPr="00AE517A">
        <w:rPr>
          <w:b/>
          <w:lang w:val="af-ZA"/>
        </w:rPr>
        <w:t>  </w:t>
      </w:r>
      <w:r w:rsidR="00387F19" w:rsidRPr="00AE517A">
        <w:rPr>
          <w:rFonts w:ascii="GHEA Grapalat" w:hAnsi="GHEA Grapalat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պետական</w:t>
      </w:r>
      <w:r w:rsidR="00DB00DB" w:rsidRPr="00AE517A">
        <w:rPr>
          <w:rFonts w:ascii="GHEA Grapalat" w:hAnsi="GHEA Grapalat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բյուջեի</w:t>
      </w:r>
      <w:r w:rsidR="00DB00DB" w:rsidRPr="00AE517A">
        <w:rPr>
          <w:b/>
          <w:lang w:val="af-ZA"/>
        </w:rPr>
        <w:t>  </w:t>
      </w:r>
      <w:r w:rsidR="00DB00DB" w:rsidRPr="00AE517A">
        <w:rPr>
          <w:rFonts w:ascii="GHEA Grapalat" w:hAnsi="GHEA Grapalat" w:cs="Sylfaen"/>
          <w:b/>
        </w:rPr>
        <w:t>ծախսերի</w:t>
      </w:r>
      <w:r w:rsidR="00DB00DB" w:rsidRPr="00AE517A">
        <w:rPr>
          <w:rFonts w:ascii="GHEA Grapalat" w:hAnsi="GHEA Grapalat"/>
          <w:b/>
          <w:lang w:val="af-ZA"/>
        </w:rPr>
        <w:t xml:space="preserve"> </w:t>
      </w:r>
      <w:r w:rsidR="00DB00DB" w:rsidRPr="00AE517A">
        <w:rPr>
          <w:rFonts w:ascii="GHEA Grapalat" w:hAnsi="GHEA Grapalat" w:cs="Sylfaen"/>
          <w:b/>
        </w:rPr>
        <w:t>ավելացում</w:t>
      </w:r>
      <w:r w:rsidR="00BE2163" w:rsidRPr="00AE517A">
        <w:rPr>
          <w:rFonts w:ascii="GHEA Grapalat" w:hAnsi="GHEA Grapalat"/>
          <w:b/>
          <w:lang w:val="af-ZA"/>
        </w:rPr>
        <w:t>:</w:t>
      </w:r>
    </w:p>
    <w:p w:rsidR="0051169C" w:rsidRPr="00BD7DFD" w:rsidRDefault="00BD7DFD" w:rsidP="00B878F7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lang w:val="hy-AM"/>
        </w:rPr>
      </w:pPr>
      <w:r w:rsidRPr="000A3B71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shd w:val="clear" w:color="auto" w:fill="FFFFFF"/>
        </w:rPr>
        <w:t>Հ</w:t>
      </w:r>
      <w:r w:rsidRPr="001B0C19">
        <w:rPr>
          <w:rFonts w:ascii="GHEA Grapalat" w:hAnsi="GHEA Grapalat"/>
          <w:b/>
          <w:shd w:val="clear" w:color="auto" w:fill="FFFFFF"/>
        </w:rPr>
        <w:t>այաստանի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shd w:val="clear" w:color="auto" w:fill="FFFFFF"/>
        </w:rPr>
        <w:t>Հ</w:t>
      </w:r>
      <w:r w:rsidRPr="001B0C19">
        <w:rPr>
          <w:rFonts w:ascii="GHEA Grapalat" w:hAnsi="GHEA Grapalat"/>
          <w:b/>
          <w:shd w:val="clear" w:color="auto" w:fill="FFFFFF"/>
        </w:rPr>
        <w:t>անրապետության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կրթության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="00354BF8">
        <w:rPr>
          <w:rFonts w:ascii="GHEA Grapalat" w:hAnsi="GHEA Grapalat"/>
          <w:b/>
          <w:shd w:val="clear" w:color="auto" w:fill="FFFFFF"/>
          <w:lang w:val="hy-AM"/>
        </w:rPr>
        <w:t>և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գիտության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նախարարի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2010 </w:t>
      </w:r>
      <w:r w:rsidRPr="001B0C19">
        <w:rPr>
          <w:rFonts w:ascii="GHEA Grapalat" w:hAnsi="GHEA Grapalat"/>
          <w:b/>
          <w:shd w:val="clear" w:color="auto" w:fill="FFFFFF"/>
        </w:rPr>
        <w:t>թվականի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մայիսի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18-</w:t>
      </w:r>
      <w:r w:rsidRPr="001B0C19">
        <w:rPr>
          <w:rFonts w:ascii="GHEA Grapalat" w:hAnsi="GHEA Grapalat"/>
          <w:b/>
          <w:shd w:val="clear" w:color="auto" w:fill="FFFFFF"/>
        </w:rPr>
        <w:t>ի</w:t>
      </w:r>
      <w:r w:rsidR="00442881">
        <w:rPr>
          <w:rFonts w:ascii="GHEA Grapalat" w:hAnsi="GHEA Grapalat"/>
          <w:b/>
          <w:shd w:val="clear" w:color="auto" w:fill="FFFFFF"/>
          <w:lang w:val="af-ZA"/>
        </w:rPr>
        <w:t xml:space="preserve"> N 396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>-</w:t>
      </w:r>
      <w:r w:rsidRPr="001B0C19">
        <w:rPr>
          <w:rFonts w:ascii="GHEA Grapalat" w:hAnsi="GHEA Grapalat"/>
          <w:b/>
          <w:shd w:val="clear" w:color="auto" w:fill="FFFFFF"/>
        </w:rPr>
        <w:t>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shd w:val="clear" w:color="auto" w:fill="FFFFFF"/>
        </w:rPr>
        <w:t>հ</w:t>
      </w:r>
      <w:r w:rsidRPr="001B0C19">
        <w:rPr>
          <w:rFonts w:ascii="GHEA Grapalat" w:hAnsi="GHEA Grapalat"/>
          <w:b/>
          <w:shd w:val="clear" w:color="auto" w:fill="FFFFFF"/>
        </w:rPr>
        <w:t>րամանում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փոփոխություն</w:t>
      </w:r>
      <w:r w:rsidRPr="00BD7DF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1B0C19">
        <w:rPr>
          <w:rFonts w:ascii="GHEA Grapalat" w:hAnsi="GHEA Grapalat"/>
          <w:b/>
          <w:shd w:val="clear" w:color="auto" w:fill="FFFFFF"/>
        </w:rPr>
        <w:t>կատարելու</w:t>
      </w:r>
      <w:r w:rsidRPr="00BD7DFD">
        <w:rPr>
          <w:rFonts w:ascii="GHEA Grapalat" w:hAnsi="GHEA Grapalat"/>
          <w:b/>
          <w:bCs/>
          <w:lang w:val="af-ZA" w:eastAsia="en-GB"/>
        </w:rPr>
        <w:t xml:space="preserve"> </w:t>
      </w:r>
      <w:r w:rsidRPr="001B0C19">
        <w:rPr>
          <w:rFonts w:ascii="GHEA Grapalat" w:hAnsi="GHEA Grapalat"/>
          <w:b/>
          <w:bCs/>
          <w:lang w:val="en-GB" w:eastAsia="en-GB"/>
        </w:rPr>
        <w:t>մասին</w:t>
      </w:r>
      <w:r w:rsidRPr="000A3B71">
        <w:rPr>
          <w:rFonts w:ascii="GHEA Grapalat" w:hAnsi="GHEA Grapalat"/>
          <w:b/>
          <w:lang w:val="hy-AM"/>
        </w:rPr>
        <w:t>»</w:t>
      </w:r>
      <w:r w:rsidRPr="00BD7DFD">
        <w:rPr>
          <w:rFonts w:ascii="GHEA Grapalat" w:eastAsia="GHEA Grapalat" w:hAnsi="GHEA Grapalat" w:cs="GHEA Grapalat"/>
          <w:b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  <w:lang w:val="hy-AM"/>
        </w:rPr>
        <w:t>Հ</w:t>
      </w:r>
      <w:r w:rsidRPr="000A3B71">
        <w:rPr>
          <w:rFonts w:ascii="GHEA Grapalat" w:eastAsia="GHEA Grapalat" w:hAnsi="GHEA Grapalat" w:cs="GHEA Grapalat"/>
          <w:b/>
        </w:rPr>
        <w:t>այաստանի</w:t>
      </w:r>
      <w:r w:rsidRPr="00BD7DFD">
        <w:rPr>
          <w:rFonts w:ascii="GHEA Grapalat" w:eastAsia="GHEA Grapalat" w:hAnsi="GHEA Grapalat" w:cs="GHEA Grapalat"/>
          <w:b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</w:rPr>
        <w:t>Հ</w:t>
      </w:r>
      <w:r w:rsidRPr="000A3B71">
        <w:rPr>
          <w:rFonts w:ascii="GHEA Grapalat" w:eastAsia="GHEA Grapalat" w:hAnsi="GHEA Grapalat" w:cs="GHEA Grapalat"/>
          <w:b/>
        </w:rPr>
        <w:t>անրապետության</w:t>
      </w:r>
      <w:r w:rsidRPr="00BD7DFD">
        <w:rPr>
          <w:rFonts w:ascii="GHEA Grapalat" w:eastAsia="GHEA Grapalat" w:hAnsi="GHEA Grapalat" w:cs="GHEA Grapalat"/>
          <w:b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  <w:lang w:val="hy-AM"/>
        </w:rPr>
        <w:t xml:space="preserve">կրթության, գիտության, մշակույթի և սպորտի նախարարի հրամանի </w:t>
      </w:r>
      <w:r w:rsidRPr="00AE517A">
        <w:rPr>
          <w:rFonts w:ascii="GHEA Grapalat" w:hAnsi="GHEA Grapalat"/>
          <w:b/>
          <w:lang w:eastAsia="en-GB"/>
        </w:rPr>
        <w:t>նախագծի</w:t>
      </w:r>
      <w:r w:rsidR="0051169C" w:rsidRPr="00AE517A">
        <w:rPr>
          <w:rFonts w:ascii="GHEA Grapalat" w:hAnsi="GHEA Grapalat"/>
          <w:b/>
          <w:lang w:val="af-ZA" w:eastAsia="en-GB"/>
        </w:rPr>
        <w:t xml:space="preserve"> </w:t>
      </w:r>
      <w:r w:rsidR="00ED72E7" w:rsidRPr="00AE517A">
        <w:rPr>
          <w:rFonts w:ascii="GHEA Grapalat" w:hAnsi="GHEA Grapalat"/>
          <w:b/>
          <w:lang w:eastAsia="en-GB"/>
        </w:rPr>
        <w:t>ընդունմա</w:t>
      </w:r>
      <w:r w:rsidR="00ED72E7" w:rsidRPr="00AE517A">
        <w:rPr>
          <w:rFonts w:ascii="GHEA Grapalat" w:hAnsi="GHEA Grapalat"/>
          <w:b/>
          <w:lang w:val="en-US" w:eastAsia="en-GB"/>
        </w:rPr>
        <w:t>մբ</w:t>
      </w:r>
      <w:r w:rsidR="00ED72E7" w:rsidRPr="00AE517A">
        <w:rPr>
          <w:rFonts w:ascii="GHEA Grapalat" w:hAnsi="GHEA Grapalat"/>
          <w:b/>
          <w:lang w:val="af-ZA" w:eastAsia="en-GB"/>
        </w:rPr>
        <w:t xml:space="preserve"> </w:t>
      </w:r>
      <w:r w:rsidR="0051169C" w:rsidRPr="00AE517A">
        <w:rPr>
          <w:rFonts w:ascii="GHEA Grapalat" w:hAnsi="GHEA Grapalat"/>
          <w:b/>
          <w:lang w:eastAsia="en-GB"/>
        </w:rPr>
        <w:t>փոփոխություն</w:t>
      </w:r>
      <w:r w:rsidR="0051169C" w:rsidRPr="00AE517A">
        <w:rPr>
          <w:rFonts w:ascii="GHEA Grapalat" w:hAnsi="GHEA Grapalat"/>
          <w:b/>
          <w:lang w:val="af-ZA" w:eastAsia="en-GB"/>
        </w:rPr>
        <w:t xml:space="preserve"> </w:t>
      </w:r>
      <w:r w:rsidR="0051169C" w:rsidRPr="00AE517A">
        <w:rPr>
          <w:rFonts w:ascii="GHEA Grapalat" w:hAnsi="GHEA Grapalat"/>
          <w:b/>
          <w:lang w:eastAsia="en-GB"/>
        </w:rPr>
        <w:t>կատարելու</w:t>
      </w:r>
      <w:r w:rsidR="0051169C" w:rsidRPr="00AE517A">
        <w:rPr>
          <w:rFonts w:ascii="GHEA Grapalat" w:hAnsi="GHEA Grapalat"/>
          <w:b/>
          <w:lang w:val="af-ZA" w:eastAsia="en-GB"/>
        </w:rPr>
        <w:t xml:space="preserve"> </w:t>
      </w:r>
      <w:r w:rsidR="0051169C" w:rsidRPr="00AE517A">
        <w:rPr>
          <w:rFonts w:ascii="GHEA Grapalat" w:hAnsi="GHEA Grapalat"/>
          <w:b/>
          <w:lang w:eastAsia="en-GB"/>
        </w:rPr>
        <w:t>անհրաժեշտություն</w:t>
      </w:r>
      <w:r w:rsidR="0051169C" w:rsidRPr="00AE517A">
        <w:rPr>
          <w:rFonts w:ascii="GHEA Grapalat" w:hAnsi="GHEA Grapalat"/>
          <w:b/>
          <w:lang w:val="af-ZA" w:eastAsia="en-GB"/>
        </w:rPr>
        <w:t xml:space="preserve"> </w:t>
      </w:r>
      <w:r w:rsidR="00B777ED">
        <w:rPr>
          <w:rFonts w:ascii="GHEA Grapalat" w:hAnsi="GHEA Grapalat"/>
          <w:b/>
          <w:lang w:val="hy-AM" w:eastAsia="en-GB"/>
        </w:rPr>
        <w:t>չի առաջանում</w:t>
      </w:r>
      <w:r>
        <w:rPr>
          <w:rFonts w:ascii="GHEA Grapalat" w:hAnsi="GHEA Grapalat" w:cs="Sylfaen"/>
          <w:b/>
          <w:lang w:val="hy-AM"/>
        </w:rPr>
        <w:t>:</w:t>
      </w:r>
    </w:p>
    <w:p w:rsidR="001844E1" w:rsidRPr="00AE517A" w:rsidRDefault="001844E1" w:rsidP="00B878F7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sectPr w:rsidR="001844E1" w:rsidRPr="00AE517A" w:rsidSect="00B777ED">
      <w:pgSz w:w="11906" w:h="16838"/>
      <w:pgMar w:top="1134" w:right="849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FD" w:rsidRDefault="00D260FD" w:rsidP="00A94BEA">
      <w:r>
        <w:separator/>
      </w:r>
    </w:p>
  </w:endnote>
  <w:endnote w:type="continuationSeparator" w:id="0">
    <w:p w:rsidR="00D260FD" w:rsidRDefault="00D260FD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FD" w:rsidRDefault="00D260FD" w:rsidP="00A94BEA">
      <w:r>
        <w:separator/>
      </w:r>
    </w:p>
  </w:footnote>
  <w:footnote w:type="continuationSeparator" w:id="0">
    <w:p w:rsidR="00D260FD" w:rsidRDefault="00D260FD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>
    <w:nsid w:val="65343C2C"/>
    <w:multiLevelType w:val="multilevel"/>
    <w:tmpl w:val="259C1BE0"/>
    <w:lvl w:ilvl="0">
      <w:start w:val="1"/>
      <w:numFmt w:val="decimal"/>
      <w:lvlText w:val="%1."/>
      <w:lvlJc w:val="left"/>
      <w:pPr>
        <w:ind w:left="765" w:hanging="39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7B971215"/>
    <w:multiLevelType w:val="multilevel"/>
    <w:tmpl w:val="B580A2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E6"/>
    <w:rsid w:val="000009DD"/>
    <w:rsid w:val="000013C8"/>
    <w:rsid w:val="00016062"/>
    <w:rsid w:val="00020E75"/>
    <w:rsid w:val="00021864"/>
    <w:rsid w:val="000234C0"/>
    <w:rsid w:val="000236FE"/>
    <w:rsid w:val="00025269"/>
    <w:rsid w:val="000317B9"/>
    <w:rsid w:val="00033488"/>
    <w:rsid w:val="00043DE6"/>
    <w:rsid w:val="000522CA"/>
    <w:rsid w:val="000527F3"/>
    <w:rsid w:val="00054AC3"/>
    <w:rsid w:val="00062C24"/>
    <w:rsid w:val="000657A4"/>
    <w:rsid w:val="00067D19"/>
    <w:rsid w:val="00074A1F"/>
    <w:rsid w:val="000854C9"/>
    <w:rsid w:val="00091576"/>
    <w:rsid w:val="00094C7D"/>
    <w:rsid w:val="00095753"/>
    <w:rsid w:val="000A05EE"/>
    <w:rsid w:val="000A16E3"/>
    <w:rsid w:val="000A2114"/>
    <w:rsid w:val="000A3B71"/>
    <w:rsid w:val="000B4AF8"/>
    <w:rsid w:val="000B52D9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D47E4"/>
    <w:rsid w:val="000E2B1A"/>
    <w:rsid w:val="000E3270"/>
    <w:rsid w:val="000F3F3B"/>
    <w:rsid w:val="000F4D8C"/>
    <w:rsid w:val="00104AA7"/>
    <w:rsid w:val="00106534"/>
    <w:rsid w:val="001070EA"/>
    <w:rsid w:val="00112166"/>
    <w:rsid w:val="00114B06"/>
    <w:rsid w:val="0012016B"/>
    <w:rsid w:val="00120833"/>
    <w:rsid w:val="00121918"/>
    <w:rsid w:val="00123795"/>
    <w:rsid w:val="00135DA5"/>
    <w:rsid w:val="00141E94"/>
    <w:rsid w:val="001575BF"/>
    <w:rsid w:val="0015780C"/>
    <w:rsid w:val="00160D6A"/>
    <w:rsid w:val="00163066"/>
    <w:rsid w:val="00176E22"/>
    <w:rsid w:val="00180994"/>
    <w:rsid w:val="00180C86"/>
    <w:rsid w:val="001818D8"/>
    <w:rsid w:val="001844E1"/>
    <w:rsid w:val="00186397"/>
    <w:rsid w:val="0019297C"/>
    <w:rsid w:val="0019723D"/>
    <w:rsid w:val="001B199F"/>
    <w:rsid w:val="001B1F6A"/>
    <w:rsid w:val="001B5B71"/>
    <w:rsid w:val="001B6EEC"/>
    <w:rsid w:val="001B7735"/>
    <w:rsid w:val="001D4180"/>
    <w:rsid w:val="001D4A4C"/>
    <w:rsid w:val="001D702A"/>
    <w:rsid w:val="001D76AC"/>
    <w:rsid w:val="001E0EF1"/>
    <w:rsid w:val="001E22C8"/>
    <w:rsid w:val="001F2675"/>
    <w:rsid w:val="001F747C"/>
    <w:rsid w:val="00201732"/>
    <w:rsid w:val="00205089"/>
    <w:rsid w:val="00216A57"/>
    <w:rsid w:val="00216F20"/>
    <w:rsid w:val="00221876"/>
    <w:rsid w:val="00222597"/>
    <w:rsid w:val="00223087"/>
    <w:rsid w:val="00224D85"/>
    <w:rsid w:val="00230EF6"/>
    <w:rsid w:val="00231C5E"/>
    <w:rsid w:val="002436F7"/>
    <w:rsid w:val="0025133B"/>
    <w:rsid w:val="00252B36"/>
    <w:rsid w:val="002555E2"/>
    <w:rsid w:val="002647A9"/>
    <w:rsid w:val="00266610"/>
    <w:rsid w:val="0027197F"/>
    <w:rsid w:val="002722F3"/>
    <w:rsid w:val="00276D77"/>
    <w:rsid w:val="002828D0"/>
    <w:rsid w:val="00284612"/>
    <w:rsid w:val="00292E38"/>
    <w:rsid w:val="002961F6"/>
    <w:rsid w:val="002B7E7B"/>
    <w:rsid w:val="002C66E3"/>
    <w:rsid w:val="002D116D"/>
    <w:rsid w:val="002D3651"/>
    <w:rsid w:val="002D6C5A"/>
    <w:rsid w:val="002E4097"/>
    <w:rsid w:val="002E4DD4"/>
    <w:rsid w:val="002E591F"/>
    <w:rsid w:val="002E60F4"/>
    <w:rsid w:val="002E67B5"/>
    <w:rsid w:val="002F226E"/>
    <w:rsid w:val="002F3CAB"/>
    <w:rsid w:val="003042A9"/>
    <w:rsid w:val="00312FC4"/>
    <w:rsid w:val="00322B42"/>
    <w:rsid w:val="00323089"/>
    <w:rsid w:val="00331ABF"/>
    <w:rsid w:val="0035004A"/>
    <w:rsid w:val="00350C7E"/>
    <w:rsid w:val="003538BA"/>
    <w:rsid w:val="00354BF8"/>
    <w:rsid w:val="00361592"/>
    <w:rsid w:val="003659BF"/>
    <w:rsid w:val="00376443"/>
    <w:rsid w:val="00380606"/>
    <w:rsid w:val="00384558"/>
    <w:rsid w:val="00384D41"/>
    <w:rsid w:val="00387F19"/>
    <w:rsid w:val="00391D04"/>
    <w:rsid w:val="00394336"/>
    <w:rsid w:val="00396878"/>
    <w:rsid w:val="003A0B55"/>
    <w:rsid w:val="003A40FD"/>
    <w:rsid w:val="003A512B"/>
    <w:rsid w:val="003A7ABE"/>
    <w:rsid w:val="003B6BCB"/>
    <w:rsid w:val="003C4E40"/>
    <w:rsid w:val="003C63B8"/>
    <w:rsid w:val="003D7C5D"/>
    <w:rsid w:val="003F2E1A"/>
    <w:rsid w:val="003F3B4F"/>
    <w:rsid w:val="003F78CB"/>
    <w:rsid w:val="00404F8C"/>
    <w:rsid w:val="00410F2A"/>
    <w:rsid w:val="0041466A"/>
    <w:rsid w:val="0041753D"/>
    <w:rsid w:val="00420188"/>
    <w:rsid w:val="00420BB9"/>
    <w:rsid w:val="004211EF"/>
    <w:rsid w:val="00421762"/>
    <w:rsid w:val="00421881"/>
    <w:rsid w:val="00421A50"/>
    <w:rsid w:val="00430D67"/>
    <w:rsid w:val="0043384B"/>
    <w:rsid w:val="00440CE0"/>
    <w:rsid w:val="00442881"/>
    <w:rsid w:val="00445E70"/>
    <w:rsid w:val="0045516A"/>
    <w:rsid w:val="00455EE2"/>
    <w:rsid w:val="00457478"/>
    <w:rsid w:val="00467DF3"/>
    <w:rsid w:val="00475237"/>
    <w:rsid w:val="004759B3"/>
    <w:rsid w:val="00486A06"/>
    <w:rsid w:val="00496F7A"/>
    <w:rsid w:val="004A4C59"/>
    <w:rsid w:val="004A7C4E"/>
    <w:rsid w:val="004B1B18"/>
    <w:rsid w:val="004B2C51"/>
    <w:rsid w:val="004C668C"/>
    <w:rsid w:val="004D4BB3"/>
    <w:rsid w:val="004D5154"/>
    <w:rsid w:val="004D77A7"/>
    <w:rsid w:val="004E7B5E"/>
    <w:rsid w:val="004F565C"/>
    <w:rsid w:val="00502100"/>
    <w:rsid w:val="0051169C"/>
    <w:rsid w:val="005179E1"/>
    <w:rsid w:val="00522697"/>
    <w:rsid w:val="00524278"/>
    <w:rsid w:val="005306AA"/>
    <w:rsid w:val="00537AB4"/>
    <w:rsid w:val="0054308D"/>
    <w:rsid w:val="00544F16"/>
    <w:rsid w:val="00553E93"/>
    <w:rsid w:val="005542DF"/>
    <w:rsid w:val="00554460"/>
    <w:rsid w:val="00555B34"/>
    <w:rsid w:val="005563B0"/>
    <w:rsid w:val="00556EA0"/>
    <w:rsid w:val="00561186"/>
    <w:rsid w:val="0057029B"/>
    <w:rsid w:val="00572CA2"/>
    <w:rsid w:val="0057715C"/>
    <w:rsid w:val="00583275"/>
    <w:rsid w:val="00590C1D"/>
    <w:rsid w:val="005A0C0F"/>
    <w:rsid w:val="005A57F8"/>
    <w:rsid w:val="005C024C"/>
    <w:rsid w:val="005C4EBD"/>
    <w:rsid w:val="005C5D04"/>
    <w:rsid w:val="005D578A"/>
    <w:rsid w:val="005E6F32"/>
    <w:rsid w:val="005F1F0C"/>
    <w:rsid w:val="00604122"/>
    <w:rsid w:val="006049E5"/>
    <w:rsid w:val="0062196D"/>
    <w:rsid w:val="00623966"/>
    <w:rsid w:val="006239F8"/>
    <w:rsid w:val="00631892"/>
    <w:rsid w:val="006400E0"/>
    <w:rsid w:val="00657EF6"/>
    <w:rsid w:val="00662AE4"/>
    <w:rsid w:val="006739BC"/>
    <w:rsid w:val="00677069"/>
    <w:rsid w:val="006834B3"/>
    <w:rsid w:val="006908E2"/>
    <w:rsid w:val="006A16D6"/>
    <w:rsid w:val="006B7438"/>
    <w:rsid w:val="006B7F9E"/>
    <w:rsid w:val="006C5ECC"/>
    <w:rsid w:val="006D71C8"/>
    <w:rsid w:val="006E1062"/>
    <w:rsid w:val="006E3C7A"/>
    <w:rsid w:val="006E7160"/>
    <w:rsid w:val="006F371A"/>
    <w:rsid w:val="006F5307"/>
    <w:rsid w:val="00700813"/>
    <w:rsid w:val="00701601"/>
    <w:rsid w:val="007025CF"/>
    <w:rsid w:val="0070390E"/>
    <w:rsid w:val="00703DAE"/>
    <w:rsid w:val="007057EF"/>
    <w:rsid w:val="00712132"/>
    <w:rsid w:val="00721760"/>
    <w:rsid w:val="00721B0B"/>
    <w:rsid w:val="00730C69"/>
    <w:rsid w:val="00735E3C"/>
    <w:rsid w:val="0074495D"/>
    <w:rsid w:val="007456C8"/>
    <w:rsid w:val="007457E0"/>
    <w:rsid w:val="00750C51"/>
    <w:rsid w:val="00750D80"/>
    <w:rsid w:val="00754157"/>
    <w:rsid w:val="00754B0C"/>
    <w:rsid w:val="00761B16"/>
    <w:rsid w:val="00765CB0"/>
    <w:rsid w:val="00767415"/>
    <w:rsid w:val="00772D35"/>
    <w:rsid w:val="00772FC1"/>
    <w:rsid w:val="00781C96"/>
    <w:rsid w:val="00791AED"/>
    <w:rsid w:val="0079603B"/>
    <w:rsid w:val="007A03BF"/>
    <w:rsid w:val="007A1C92"/>
    <w:rsid w:val="007B12E4"/>
    <w:rsid w:val="007C17A7"/>
    <w:rsid w:val="007D251C"/>
    <w:rsid w:val="007D7A66"/>
    <w:rsid w:val="007E0246"/>
    <w:rsid w:val="007E1BBA"/>
    <w:rsid w:val="007E26E3"/>
    <w:rsid w:val="007F0CE6"/>
    <w:rsid w:val="007F3532"/>
    <w:rsid w:val="00803C06"/>
    <w:rsid w:val="00811784"/>
    <w:rsid w:val="00824111"/>
    <w:rsid w:val="008247B3"/>
    <w:rsid w:val="00830331"/>
    <w:rsid w:val="008327D4"/>
    <w:rsid w:val="00834EDF"/>
    <w:rsid w:val="00841413"/>
    <w:rsid w:val="008416C5"/>
    <w:rsid w:val="00843916"/>
    <w:rsid w:val="0085104A"/>
    <w:rsid w:val="0085538C"/>
    <w:rsid w:val="00860585"/>
    <w:rsid w:val="00860815"/>
    <w:rsid w:val="00862E43"/>
    <w:rsid w:val="00862F3C"/>
    <w:rsid w:val="00867CA4"/>
    <w:rsid w:val="00872B55"/>
    <w:rsid w:val="00873578"/>
    <w:rsid w:val="008735E0"/>
    <w:rsid w:val="00877C3F"/>
    <w:rsid w:val="00877DF2"/>
    <w:rsid w:val="00884117"/>
    <w:rsid w:val="00887BD6"/>
    <w:rsid w:val="008956F1"/>
    <w:rsid w:val="008A1CC9"/>
    <w:rsid w:val="008A45A0"/>
    <w:rsid w:val="008A6AE7"/>
    <w:rsid w:val="008B208A"/>
    <w:rsid w:val="008B242E"/>
    <w:rsid w:val="008B644E"/>
    <w:rsid w:val="008C5987"/>
    <w:rsid w:val="008D1352"/>
    <w:rsid w:val="008E1864"/>
    <w:rsid w:val="008E29C4"/>
    <w:rsid w:val="008E39FF"/>
    <w:rsid w:val="008F0978"/>
    <w:rsid w:val="00907E74"/>
    <w:rsid w:val="00910FBB"/>
    <w:rsid w:val="009137E8"/>
    <w:rsid w:val="009172AA"/>
    <w:rsid w:val="00917D7D"/>
    <w:rsid w:val="00922E33"/>
    <w:rsid w:val="009322A9"/>
    <w:rsid w:val="00940330"/>
    <w:rsid w:val="0094374E"/>
    <w:rsid w:val="009501E0"/>
    <w:rsid w:val="00953BF2"/>
    <w:rsid w:val="009542C7"/>
    <w:rsid w:val="00956B6C"/>
    <w:rsid w:val="009571A7"/>
    <w:rsid w:val="00957650"/>
    <w:rsid w:val="00957C0C"/>
    <w:rsid w:val="00961683"/>
    <w:rsid w:val="009655A4"/>
    <w:rsid w:val="009663D1"/>
    <w:rsid w:val="00966445"/>
    <w:rsid w:val="00967B04"/>
    <w:rsid w:val="009824CD"/>
    <w:rsid w:val="0098616C"/>
    <w:rsid w:val="00987B26"/>
    <w:rsid w:val="009A039A"/>
    <w:rsid w:val="009A26A8"/>
    <w:rsid w:val="009A2F6A"/>
    <w:rsid w:val="009A6934"/>
    <w:rsid w:val="009B160F"/>
    <w:rsid w:val="009B59C3"/>
    <w:rsid w:val="009C784B"/>
    <w:rsid w:val="009D31C6"/>
    <w:rsid w:val="009D3B2D"/>
    <w:rsid w:val="009E0FDC"/>
    <w:rsid w:val="009E4359"/>
    <w:rsid w:val="009F52A8"/>
    <w:rsid w:val="009F5416"/>
    <w:rsid w:val="009F605E"/>
    <w:rsid w:val="00A016E2"/>
    <w:rsid w:val="00A135DE"/>
    <w:rsid w:val="00A45068"/>
    <w:rsid w:val="00A466C5"/>
    <w:rsid w:val="00A52D12"/>
    <w:rsid w:val="00A60D59"/>
    <w:rsid w:val="00A628E0"/>
    <w:rsid w:val="00A6375B"/>
    <w:rsid w:val="00A67794"/>
    <w:rsid w:val="00A81E4A"/>
    <w:rsid w:val="00A843F5"/>
    <w:rsid w:val="00A94BEA"/>
    <w:rsid w:val="00AA3429"/>
    <w:rsid w:val="00AA63C4"/>
    <w:rsid w:val="00AB1AA8"/>
    <w:rsid w:val="00AC23E7"/>
    <w:rsid w:val="00AC3A49"/>
    <w:rsid w:val="00AD0F8C"/>
    <w:rsid w:val="00AD226F"/>
    <w:rsid w:val="00AD6208"/>
    <w:rsid w:val="00AE517A"/>
    <w:rsid w:val="00AE59C1"/>
    <w:rsid w:val="00AF043F"/>
    <w:rsid w:val="00B20BB0"/>
    <w:rsid w:val="00B23B93"/>
    <w:rsid w:val="00B34B35"/>
    <w:rsid w:val="00B427FA"/>
    <w:rsid w:val="00B50BBB"/>
    <w:rsid w:val="00B6596E"/>
    <w:rsid w:val="00B74426"/>
    <w:rsid w:val="00B75176"/>
    <w:rsid w:val="00B777ED"/>
    <w:rsid w:val="00B85BCA"/>
    <w:rsid w:val="00B878F7"/>
    <w:rsid w:val="00B9080B"/>
    <w:rsid w:val="00B962A5"/>
    <w:rsid w:val="00BB5559"/>
    <w:rsid w:val="00BC78A3"/>
    <w:rsid w:val="00BC7C53"/>
    <w:rsid w:val="00BD0062"/>
    <w:rsid w:val="00BD151E"/>
    <w:rsid w:val="00BD6EE8"/>
    <w:rsid w:val="00BD7DFD"/>
    <w:rsid w:val="00BE19A0"/>
    <w:rsid w:val="00BE2163"/>
    <w:rsid w:val="00BE473A"/>
    <w:rsid w:val="00BE5A20"/>
    <w:rsid w:val="00BE733F"/>
    <w:rsid w:val="00BF316A"/>
    <w:rsid w:val="00BF630D"/>
    <w:rsid w:val="00C000BA"/>
    <w:rsid w:val="00C00C2E"/>
    <w:rsid w:val="00C01465"/>
    <w:rsid w:val="00C01AFA"/>
    <w:rsid w:val="00C24DA7"/>
    <w:rsid w:val="00C32BCB"/>
    <w:rsid w:val="00C33BE9"/>
    <w:rsid w:val="00C41DCA"/>
    <w:rsid w:val="00C4626F"/>
    <w:rsid w:val="00C500D9"/>
    <w:rsid w:val="00C511FB"/>
    <w:rsid w:val="00C55454"/>
    <w:rsid w:val="00C57FFA"/>
    <w:rsid w:val="00C6507D"/>
    <w:rsid w:val="00C665FD"/>
    <w:rsid w:val="00C679D1"/>
    <w:rsid w:val="00C738EC"/>
    <w:rsid w:val="00C74A39"/>
    <w:rsid w:val="00C75023"/>
    <w:rsid w:val="00C7773E"/>
    <w:rsid w:val="00C86308"/>
    <w:rsid w:val="00C869A8"/>
    <w:rsid w:val="00C93C20"/>
    <w:rsid w:val="00C94562"/>
    <w:rsid w:val="00CA542F"/>
    <w:rsid w:val="00CC24D5"/>
    <w:rsid w:val="00CC3BA1"/>
    <w:rsid w:val="00CC6716"/>
    <w:rsid w:val="00CC7478"/>
    <w:rsid w:val="00CD739D"/>
    <w:rsid w:val="00CE5575"/>
    <w:rsid w:val="00CE5B73"/>
    <w:rsid w:val="00CF21D8"/>
    <w:rsid w:val="00CF3828"/>
    <w:rsid w:val="00CF6EDA"/>
    <w:rsid w:val="00D0094D"/>
    <w:rsid w:val="00D05D18"/>
    <w:rsid w:val="00D10BCD"/>
    <w:rsid w:val="00D206F1"/>
    <w:rsid w:val="00D22A6B"/>
    <w:rsid w:val="00D260FD"/>
    <w:rsid w:val="00D43E08"/>
    <w:rsid w:val="00D619AE"/>
    <w:rsid w:val="00D620A4"/>
    <w:rsid w:val="00D625A6"/>
    <w:rsid w:val="00D752FB"/>
    <w:rsid w:val="00D83EBB"/>
    <w:rsid w:val="00D85D5C"/>
    <w:rsid w:val="00D957D8"/>
    <w:rsid w:val="00DA1E95"/>
    <w:rsid w:val="00DA3355"/>
    <w:rsid w:val="00DB00DB"/>
    <w:rsid w:val="00DB0899"/>
    <w:rsid w:val="00DC011C"/>
    <w:rsid w:val="00DC47D3"/>
    <w:rsid w:val="00DC7E78"/>
    <w:rsid w:val="00DD14D3"/>
    <w:rsid w:val="00DE142F"/>
    <w:rsid w:val="00DE53F9"/>
    <w:rsid w:val="00DF640A"/>
    <w:rsid w:val="00E005DA"/>
    <w:rsid w:val="00E06BF7"/>
    <w:rsid w:val="00E06F8D"/>
    <w:rsid w:val="00E16728"/>
    <w:rsid w:val="00E16BDE"/>
    <w:rsid w:val="00E24571"/>
    <w:rsid w:val="00E30FF5"/>
    <w:rsid w:val="00E42657"/>
    <w:rsid w:val="00E547D6"/>
    <w:rsid w:val="00E54E0B"/>
    <w:rsid w:val="00E56E2D"/>
    <w:rsid w:val="00E57A96"/>
    <w:rsid w:val="00E63812"/>
    <w:rsid w:val="00E639FA"/>
    <w:rsid w:val="00E84A4C"/>
    <w:rsid w:val="00E9760F"/>
    <w:rsid w:val="00EA051C"/>
    <w:rsid w:val="00EA48C4"/>
    <w:rsid w:val="00EA4FFE"/>
    <w:rsid w:val="00EB31A2"/>
    <w:rsid w:val="00EB33B1"/>
    <w:rsid w:val="00EB3F06"/>
    <w:rsid w:val="00EB53B1"/>
    <w:rsid w:val="00EC6ADA"/>
    <w:rsid w:val="00ED0207"/>
    <w:rsid w:val="00ED72E7"/>
    <w:rsid w:val="00EE2ECC"/>
    <w:rsid w:val="00EE490C"/>
    <w:rsid w:val="00EE558C"/>
    <w:rsid w:val="00EF698D"/>
    <w:rsid w:val="00F0456A"/>
    <w:rsid w:val="00F05AB2"/>
    <w:rsid w:val="00F11B12"/>
    <w:rsid w:val="00F12162"/>
    <w:rsid w:val="00F16102"/>
    <w:rsid w:val="00F42737"/>
    <w:rsid w:val="00F53B0C"/>
    <w:rsid w:val="00F5718C"/>
    <w:rsid w:val="00F621DF"/>
    <w:rsid w:val="00F63052"/>
    <w:rsid w:val="00F87281"/>
    <w:rsid w:val="00F90F82"/>
    <w:rsid w:val="00F933C7"/>
    <w:rsid w:val="00F93A7F"/>
    <w:rsid w:val="00F94239"/>
    <w:rsid w:val="00F96889"/>
    <w:rsid w:val="00F96A58"/>
    <w:rsid w:val="00FA286D"/>
    <w:rsid w:val="00FA6FA0"/>
    <w:rsid w:val="00FA7B7D"/>
    <w:rsid w:val="00FB19C3"/>
    <w:rsid w:val="00FB6478"/>
    <w:rsid w:val="00FC09BC"/>
    <w:rsid w:val="00FC128B"/>
    <w:rsid w:val="00FC5D2E"/>
    <w:rsid w:val="00FE3535"/>
    <w:rsid w:val="00FE4F5E"/>
    <w:rsid w:val="00FF250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72FF8-5A22-47F8-A369-2E06432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character" w:customStyle="1" w:styleId="Hyperlink0">
    <w:name w:val="Hyperlink.0"/>
    <w:basedOn w:val="a0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ac">
    <w:name w:val="Normal (Web)"/>
    <w:basedOn w:val="a"/>
    <w:uiPriority w:val="99"/>
    <w:unhideWhenUsed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styleId="ad">
    <w:name w:val="Book Title"/>
    <w:basedOn w:val="a0"/>
    <w:uiPriority w:val="33"/>
    <w:qFormat/>
    <w:rsid w:val="003C63B8"/>
    <w:rPr>
      <w:b/>
      <w:bCs/>
      <w:i/>
      <w:iCs/>
      <w:spacing w:val="5"/>
    </w:rPr>
  </w:style>
  <w:style w:type="character" w:styleId="ae">
    <w:name w:val="Emphasis"/>
    <w:basedOn w:val="a0"/>
    <w:uiPriority w:val="20"/>
    <w:qFormat/>
    <w:rsid w:val="009437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F8AC0-4F9E-4B44-96CB-8A1D4B8C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https:/mul2.gov.am/tasks/655941/oneclick/11433814c90f6d3b7e91ba97b3abce59bca3837dd674c5ceec51b0135aede86e.docx?token=a4fe7af56cca5e462cb56661a18a1d94</cp:keywords>
  <cp:lastModifiedBy>Пользователь Windows</cp:lastModifiedBy>
  <cp:revision>38</cp:revision>
  <cp:lastPrinted>2022-06-22T08:52:00Z</cp:lastPrinted>
  <dcterms:created xsi:type="dcterms:W3CDTF">2022-10-17T06:20:00Z</dcterms:created>
  <dcterms:modified xsi:type="dcterms:W3CDTF">2022-10-21T13:24:00Z</dcterms:modified>
</cp:coreProperties>
</file>