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0EE" w14:textId="77777777" w:rsidR="00A90F8F" w:rsidRDefault="00A90F8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04B1F799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1DB754B8" w:rsidR="00661268" w:rsidRDefault="00977467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977467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</w:t>
      </w:r>
      <w:r w:rsidR="00444115"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ՆԱԽԱԳԾ</w:t>
      </w:r>
      <w:r w:rsidR="0044411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p w14:paraId="1D39CA8C" w14:textId="4D1C1D13" w:rsidR="00A90F8F" w:rsidRDefault="00A90F8F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</w:p>
    <w:p w14:paraId="4A942EEE" w14:textId="77777777" w:rsidR="00A90F8F" w:rsidRPr="00676E4C" w:rsidRDefault="00A90F8F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66204079" w:rsidR="00C06AF5" w:rsidRPr="00DC02B4" w:rsidRDefault="00DC02B4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02B4">
              <w:rPr>
                <w:rFonts w:ascii="GHEA Grapalat" w:hAnsi="GHEA Grapalat" w:cs="Cambria Math"/>
                <w:sz w:val="24"/>
                <w:szCs w:val="24"/>
                <w:lang w:val="hy-AM"/>
              </w:rPr>
              <w:t>30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359A7" w:rsidRPr="00DC02B4">
              <w:rPr>
                <w:rFonts w:ascii="GHEA Grapalat" w:hAnsi="GHEA Grapalat" w:cs="Cambria Math"/>
                <w:sz w:val="24"/>
                <w:szCs w:val="24"/>
                <w:lang w:val="hy-AM"/>
              </w:rPr>
              <w:t>0</w:t>
            </w:r>
            <w:r w:rsidR="00977467">
              <w:rPr>
                <w:rFonts w:ascii="GHEA Grapalat" w:hAnsi="GHEA Grapalat" w:cs="Cambria Math"/>
                <w:sz w:val="24"/>
                <w:szCs w:val="24"/>
                <w:lang w:val="hy-AM"/>
              </w:rPr>
              <w:t>9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DC02B4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359A7" w:rsidRPr="00DC02B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DC02B4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20EFF138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977467" w:rsidRPr="00977467">
              <w:rPr>
                <w:rFonts w:ascii="GHEA Grapalat" w:hAnsi="GHEA Grapalat"/>
                <w:sz w:val="24"/>
                <w:szCs w:val="24"/>
              </w:rPr>
              <w:t>01/2-1/16938-2022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264D9" w14:textId="77777777" w:rsidR="00977467" w:rsidRDefault="00977467" w:rsidP="00977467">
            <w:pPr>
              <w:spacing w:before="120" w:after="0" w:line="360" w:lineRule="auto"/>
              <w:ind w:firstLine="567"/>
              <w:jc w:val="both"/>
              <w:rPr>
                <w:rFonts w:ascii="GHEA Grapalat" w:eastAsia="SimSun" w:hAnsi="GHEA Grapalat" w:cs="Sylfaen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Ս.թ. սեպտեմբերի 20-ի Ձեր թիվ 01/14847-2022 գրությամբ ներկայացված՝ «Հայաստանի Հան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րապետության տարածք ներմուծվող առանձին տեսակի գյուղատնտեսական ապրանք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նկատմամբ սակագնային քվոտա կիրառելու մասին» ՀՀ կառա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վերա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և 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չկան:</w:t>
            </w:r>
          </w:p>
          <w:p w14:paraId="49639265" w14:textId="4CBABA42" w:rsidR="00661268" w:rsidRPr="00DC02B4" w:rsidRDefault="00661268" w:rsidP="00977467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14A62148" w:rsidR="0086253F" w:rsidRPr="003038AC" w:rsidRDefault="00977467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1C8682EF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977467" w:rsidRPr="00977467">
              <w:rPr>
                <w:rFonts w:ascii="GHEA Grapalat" w:hAnsi="GHEA Grapalat"/>
                <w:sz w:val="24"/>
                <w:szCs w:val="24"/>
              </w:rPr>
              <w:t>01/3-2/70425-2022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CAD6A" w14:textId="77777777" w:rsidR="00915306" w:rsidRPr="00915306" w:rsidRDefault="00915306" w:rsidP="00915306">
            <w:pPr>
              <w:spacing w:line="360" w:lineRule="auto"/>
              <w:ind w:right="7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5306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նախագծի վերաբերյալ հայտնում ենք, որ առաջարկություններ չունենք:</w:t>
            </w:r>
          </w:p>
          <w:p w14:paraId="60BB3D1D" w14:textId="7574B031" w:rsidR="0086253F" w:rsidRPr="00661268" w:rsidRDefault="0086253F" w:rsidP="00977467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A24638C" w14:textId="11327577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02185006" w14:textId="77777777" w:rsidR="0086253F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43E016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0B9574" w14:textId="12F875CD" w:rsidR="00DC02B4" w:rsidRPr="003B1DDA" w:rsidRDefault="00DC02B4" w:rsidP="0097746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4F6E6B17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3DA989DB" w:rsidR="0086253F" w:rsidRPr="003038AC" w:rsidRDefault="00A90F8F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7A1219CB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>1288-2022</w:t>
            </w:r>
          </w:p>
        </w:tc>
      </w:tr>
      <w:tr w:rsidR="0086253F" w:rsidRPr="00206888" w14:paraId="31CD2687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F6ADD" w14:textId="77777777" w:rsidR="00A90F8F" w:rsidRDefault="00A90F8F" w:rsidP="00A90F8F">
            <w:pPr>
              <w:ind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Մրցակցության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պաշտպանության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հանձնաժողովը «Հայաստանի Հանրապետության տարածք ներմուծվող առանձին տեսակի գյուղատնտեսական ապրանքների նկատմամբ սակագնային քվոտա կիրառելու մասին» Հայաստանի Հանրապետության կառավարության որոշման նախագիծի վերաբերյալ առաջարկություններ և դիտողություններ չունի։</w:t>
            </w:r>
          </w:p>
          <w:p w14:paraId="07B2634F" w14:textId="130632A3" w:rsidR="0086253F" w:rsidRDefault="0086253F" w:rsidP="00AA4C16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079C0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5262E"/>
    <w:rsid w:val="00760156"/>
    <w:rsid w:val="007C06A8"/>
    <w:rsid w:val="007E35AE"/>
    <w:rsid w:val="008214A5"/>
    <w:rsid w:val="0086253F"/>
    <w:rsid w:val="008900C7"/>
    <w:rsid w:val="008B1CAF"/>
    <w:rsid w:val="00915306"/>
    <w:rsid w:val="00935DE0"/>
    <w:rsid w:val="00977467"/>
    <w:rsid w:val="009841A5"/>
    <w:rsid w:val="009D14FE"/>
    <w:rsid w:val="00A66057"/>
    <w:rsid w:val="00A90F8F"/>
    <w:rsid w:val="00A9682E"/>
    <w:rsid w:val="00AA071D"/>
    <w:rsid w:val="00AA452B"/>
    <w:rsid w:val="00AA4C16"/>
    <w:rsid w:val="00B1024D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30</cp:revision>
  <dcterms:created xsi:type="dcterms:W3CDTF">2021-10-28T11:51:00Z</dcterms:created>
  <dcterms:modified xsi:type="dcterms:W3CDTF">2022-09-30T12:18:00Z</dcterms:modified>
</cp:coreProperties>
</file>