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073" w:rsidRPr="00A2272A" w:rsidRDefault="007E6073" w:rsidP="007E607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2272A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7E6073" w:rsidRPr="00A2272A" w:rsidRDefault="007E6073" w:rsidP="007E607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2272A">
        <w:rPr>
          <w:rFonts w:ascii="GHEA Grapalat" w:hAnsi="GHEA Grapalat"/>
          <w:b/>
          <w:sz w:val="24"/>
          <w:szCs w:val="24"/>
          <w:lang w:val="hy-AM"/>
        </w:rPr>
        <w:t xml:space="preserve">««ՀԱՅԱՍՏԱՆԻ ՀԱՆՐԱՊԵՏՈՒԹՅԱՆ ԴԱՏԱԿԱՆ ՕՐԵՆՍԳԻՐՔ» ՍԱՀՄԱՆԱԴՐԱԿԱՆ ՕՐԵՆՔՈՒՄ </w:t>
      </w:r>
      <w:r w:rsidRPr="00977949">
        <w:rPr>
          <w:rFonts w:ascii="GHEA Grapalat" w:hAnsi="GHEA Grapalat"/>
          <w:b/>
          <w:sz w:val="24"/>
          <w:szCs w:val="24"/>
          <w:lang w:val="hy-AM"/>
        </w:rPr>
        <w:t>ՓՈՓՈԽՈՒԹՅՈՒՆՆԵՐ ԵՎ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77CA9">
        <w:rPr>
          <w:rFonts w:ascii="GHEA Grapalat" w:hAnsi="GHEA Grapalat"/>
          <w:b/>
          <w:sz w:val="24"/>
          <w:szCs w:val="24"/>
          <w:lang w:val="hy-AM"/>
        </w:rPr>
        <w:t xml:space="preserve">ԼՐԱՑՈՒՄ </w:t>
      </w:r>
      <w:r w:rsidRPr="00A2272A">
        <w:rPr>
          <w:rFonts w:ascii="GHEA Grapalat" w:hAnsi="GHEA Grapalat"/>
          <w:b/>
          <w:sz w:val="24"/>
          <w:szCs w:val="24"/>
          <w:lang w:val="hy-AM"/>
        </w:rPr>
        <w:t xml:space="preserve">ԿԱՏԱՐԵԼՈՒ ՄԱՍԻՆ» ՀԱՅԱՍՏԱՆԻ ՀԱՆՐԱՊԵՏՈՒԹՅԱՆ ՍԱՀՄԱՆԱԴՐԱԿԱՆ ՕՐԵՆՔԻ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ՆԱԽԱԳԾԻ </w:t>
      </w:r>
      <w:r w:rsidRPr="00A2272A">
        <w:rPr>
          <w:rFonts w:ascii="GHEA Grapalat" w:hAnsi="GHEA Grapalat"/>
          <w:b/>
          <w:sz w:val="24"/>
          <w:szCs w:val="24"/>
          <w:lang w:val="hy-AM"/>
        </w:rPr>
        <w:t xml:space="preserve">ԸՆԴՈՒՆՄԱՆ </w:t>
      </w:r>
    </w:p>
    <w:p w:rsidR="007E6073" w:rsidRDefault="007E6073" w:rsidP="007E6073">
      <w:pPr>
        <w:rPr>
          <w:rFonts w:ascii="GHEA Grapalat" w:hAnsi="GHEA Grapalat"/>
          <w:sz w:val="24"/>
          <w:szCs w:val="24"/>
          <w:lang w:val="hy-AM"/>
        </w:rPr>
      </w:pPr>
    </w:p>
    <w:p w:rsidR="007E6073" w:rsidRDefault="007E6073" w:rsidP="007E6073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11C2D">
        <w:rPr>
          <w:rFonts w:ascii="GHEA Grapalat" w:hAnsi="GHEA Grapalat"/>
          <w:b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:rsidR="007E6073" w:rsidRPr="006F29F0" w:rsidRDefault="00345A9A" w:rsidP="007E6073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Ներկայում</w:t>
      </w:r>
      <w:r w:rsidR="007E6073">
        <w:rPr>
          <w:rFonts w:ascii="GHEA Grapalat" w:hAnsi="GHEA Grapalat"/>
          <w:sz w:val="24"/>
          <w:szCs w:val="24"/>
          <w:lang w:val="hy-AM"/>
        </w:rPr>
        <w:t xml:space="preserve"> </w:t>
      </w:r>
      <w:r w:rsidR="007E6073" w:rsidRPr="00BF1BBF">
        <w:rPr>
          <w:rFonts w:ascii="GHEA Grapalat" w:hAnsi="GHEA Grapalat"/>
          <w:sz w:val="24"/>
          <w:szCs w:val="24"/>
          <w:lang w:val="hy-AM"/>
        </w:rPr>
        <w:t>«Հայաստանի Հանրապետության դատական օրենսգիրք</w:t>
      </w:r>
      <w:r w:rsidR="007E6073">
        <w:rPr>
          <w:rFonts w:ascii="GHEA Grapalat" w:hAnsi="GHEA Grapalat"/>
          <w:sz w:val="24"/>
          <w:szCs w:val="24"/>
          <w:lang w:val="hy-AM"/>
        </w:rPr>
        <w:t xml:space="preserve">» </w:t>
      </w:r>
      <w:r w:rsidR="007E6073" w:rsidRPr="002619A8">
        <w:rPr>
          <w:rFonts w:ascii="GHEA Grapalat" w:hAnsi="GHEA Grapalat"/>
          <w:sz w:val="24"/>
          <w:szCs w:val="24"/>
          <w:lang w:val="hy-AM"/>
        </w:rPr>
        <w:t>սահմանադրական օրենք</w:t>
      </w:r>
      <w:r w:rsidR="004424AF">
        <w:rPr>
          <w:rFonts w:ascii="GHEA Grapalat" w:hAnsi="GHEA Grapalat"/>
          <w:sz w:val="24"/>
          <w:szCs w:val="24"/>
          <w:lang w:val="hy-AM"/>
        </w:rPr>
        <w:t>ը</w:t>
      </w:r>
      <w:r w:rsidR="007E6073" w:rsidRPr="002619A8">
        <w:rPr>
          <w:rFonts w:ascii="GHEA Grapalat" w:hAnsi="GHEA Grapalat"/>
          <w:sz w:val="24"/>
          <w:szCs w:val="24"/>
          <w:lang w:val="hy-AM"/>
        </w:rPr>
        <w:t xml:space="preserve"> (այսուհետ` Օրենսգիրք) </w:t>
      </w:r>
      <w:r w:rsidR="004424AF">
        <w:rPr>
          <w:rFonts w:ascii="GHEA Grapalat" w:hAnsi="GHEA Grapalat"/>
          <w:sz w:val="24"/>
          <w:szCs w:val="24"/>
          <w:lang w:val="hy-AM"/>
        </w:rPr>
        <w:t xml:space="preserve">անդրադարձ չի կատարում </w:t>
      </w:r>
      <w:r>
        <w:rPr>
          <w:rFonts w:ascii="GHEA Grapalat" w:hAnsi="GHEA Grapalat"/>
          <w:sz w:val="24"/>
          <w:szCs w:val="24"/>
          <w:lang w:val="hy-AM"/>
        </w:rPr>
        <w:t xml:space="preserve">նշանակված </w:t>
      </w:r>
      <w:r w:rsidR="004424AF">
        <w:rPr>
          <w:rFonts w:ascii="GHEA Grapalat" w:hAnsi="GHEA Grapalat"/>
          <w:sz w:val="24"/>
          <w:szCs w:val="24"/>
          <w:lang w:val="hy-AM"/>
        </w:rPr>
        <w:t>դատավորների բժշկական զննության իրականացման կարգին, որպիսի պայմաններում գործնականում դժվարություններ են առաջանում գործընթացը կազմակերպելու հարցում:</w:t>
      </w:r>
    </w:p>
    <w:p w:rsidR="007E6073" w:rsidRDefault="007E6073" w:rsidP="007E6073">
      <w:pPr>
        <w:spacing w:after="0"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Բացի այդ, բացակայում է դատավորի/ դատավորի թեկնածուի հավակնորդի/ դատավորի թեկնածուի բժշկական զննության իրականացման կարգը սահմանելու լիազորությունը: Կատարվող լրացումների շրջանակում նաև օրենսդրական հիմք կստեղծվի լիազոր մարմնի կողմից համապատասխան կարգի ընդունման համար:</w:t>
      </w:r>
    </w:p>
    <w:p w:rsidR="007E6073" w:rsidRDefault="007E6073" w:rsidP="007E6073">
      <w:pPr>
        <w:spacing w:after="0"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Միաժամանակ</w:t>
      </w:r>
      <w:r w:rsidR="004424AF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առողջապահության ոլորտը կարգավորող </w:t>
      </w:r>
      <w:r w:rsidR="004424AF">
        <w:rPr>
          <w:rFonts w:ascii="GHEA Grapalat" w:hAnsi="GHEA Grapalat"/>
          <w:sz w:val="24"/>
          <w:szCs w:val="24"/>
          <w:lang w:val="hy-AM"/>
        </w:rPr>
        <w:t>իրավական ակտերում չեն կիրառվում</w:t>
      </w:r>
      <w:r w:rsidR="001627A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ֆիզիկական արատներ և հիվանդություններ</w:t>
      </w:r>
      <w:r w:rsidR="001627A7">
        <w:rPr>
          <w:rFonts w:ascii="GHEA Grapalat" w:hAnsi="GHEA Grapalat"/>
          <w:sz w:val="24"/>
          <w:szCs w:val="24"/>
          <w:lang w:val="hy-AM"/>
        </w:rPr>
        <w:t xml:space="preserve"> </w:t>
      </w:r>
      <w:r w:rsidR="004424AF">
        <w:rPr>
          <w:rFonts w:ascii="GHEA Grapalat" w:hAnsi="GHEA Grapalat"/>
          <w:sz w:val="24"/>
          <w:szCs w:val="24"/>
          <w:lang w:val="hy-AM"/>
        </w:rPr>
        <w:t>ձևակերպումները</w:t>
      </w:r>
      <w:r w:rsidR="00345A9A">
        <w:rPr>
          <w:rFonts w:ascii="GHEA Grapalat" w:hAnsi="GHEA Grapalat"/>
          <w:sz w:val="24"/>
          <w:szCs w:val="24"/>
          <w:lang w:val="hy-AM"/>
        </w:rPr>
        <w:t xml:space="preserve">, ուստի </w:t>
      </w:r>
      <w:r w:rsidR="004424AF">
        <w:rPr>
          <w:rFonts w:ascii="GHEA Grapalat" w:hAnsi="GHEA Grapalat"/>
          <w:sz w:val="24"/>
          <w:szCs w:val="24"/>
          <w:lang w:val="hy-AM"/>
        </w:rPr>
        <w:t xml:space="preserve">Օրենսգրքի կարգավորումները գործող ոլորտային </w:t>
      </w:r>
      <w:r w:rsidR="00345A9A">
        <w:rPr>
          <w:rFonts w:ascii="GHEA Grapalat" w:hAnsi="GHEA Grapalat"/>
          <w:sz w:val="24"/>
          <w:szCs w:val="24"/>
          <w:lang w:val="hy-AM"/>
        </w:rPr>
        <w:t>օրենսդրությանը</w:t>
      </w:r>
      <w:r w:rsidR="004424AF">
        <w:rPr>
          <w:rFonts w:ascii="GHEA Grapalat" w:hAnsi="GHEA Grapalat"/>
          <w:sz w:val="24"/>
          <w:szCs w:val="24"/>
          <w:lang w:val="hy-AM"/>
        </w:rPr>
        <w:t xml:space="preserve"> համապատասխանեցնելու </w:t>
      </w:r>
      <w:r>
        <w:rPr>
          <w:rFonts w:ascii="GHEA Grapalat" w:hAnsi="GHEA Grapalat"/>
          <w:sz w:val="24"/>
          <w:szCs w:val="24"/>
          <w:lang w:val="hy-AM"/>
        </w:rPr>
        <w:t xml:space="preserve">նպատակով </w:t>
      </w:r>
      <w:r w:rsidR="00E40533">
        <w:rPr>
          <w:rFonts w:ascii="GHEA Grapalat" w:hAnsi="GHEA Grapalat"/>
          <w:sz w:val="24"/>
          <w:szCs w:val="24"/>
          <w:lang w:val="hy-AM"/>
        </w:rPr>
        <w:t>առաջարկվում է փոփոխ</w:t>
      </w:r>
      <w:r w:rsidR="00345A9A">
        <w:rPr>
          <w:rFonts w:ascii="GHEA Grapalat" w:hAnsi="GHEA Grapalat"/>
          <w:sz w:val="24"/>
          <w:szCs w:val="24"/>
          <w:lang w:val="hy-AM"/>
        </w:rPr>
        <w:t>ել</w:t>
      </w:r>
      <w:r w:rsidR="00E40533">
        <w:rPr>
          <w:rFonts w:ascii="GHEA Grapalat" w:hAnsi="GHEA Grapalat"/>
          <w:sz w:val="24"/>
          <w:szCs w:val="24"/>
          <w:lang w:val="hy-AM"/>
        </w:rPr>
        <w:t xml:space="preserve"> բոլոր այն հոդվածներ</w:t>
      </w:r>
      <w:r w:rsidR="00345A9A">
        <w:rPr>
          <w:rFonts w:ascii="GHEA Grapalat" w:hAnsi="GHEA Grapalat"/>
          <w:sz w:val="24"/>
          <w:szCs w:val="24"/>
          <w:lang w:val="hy-AM"/>
        </w:rPr>
        <w:t>ը</w:t>
      </w:r>
      <w:r w:rsidR="00E40533">
        <w:rPr>
          <w:rFonts w:ascii="GHEA Grapalat" w:hAnsi="GHEA Grapalat"/>
          <w:sz w:val="24"/>
          <w:szCs w:val="24"/>
          <w:lang w:val="hy-AM"/>
        </w:rPr>
        <w:t xml:space="preserve">, որտեղ կիրառվում </w:t>
      </w:r>
      <w:r w:rsidR="001627A7">
        <w:rPr>
          <w:rFonts w:ascii="GHEA Grapalat" w:hAnsi="GHEA Grapalat"/>
          <w:sz w:val="24"/>
          <w:szCs w:val="24"/>
          <w:lang w:val="hy-AM"/>
        </w:rPr>
        <w:t>են</w:t>
      </w:r>
      <w:r>
        <w:rPr>
          <w:rFonts w:ascii="GHEA Grapalat" w:hAnsi="GHEA Grapalat"/>
          <w:sz w:val="24"/>
          <w:szCs w:val="24"/>
          <w:lang w:val="hy-AM"/>
        </w:rPr>
        <w:t xml:space="preserve"> «ֆիզիկական արատներ և հիվանդություններ» </w:t>
      </w:r>
      <w:r w:rsidR="00345A9A">
        <w:rPr>
          <w:rFonts w:ascii="GHEA Grapalat" w:hAnsi="GHEA Grapalat"/>
          <w:sz w:val="24"/>
          <w:szCs w:val="24"/>
          <w:lang w:val="hy-AM"/>
        </w:rPr>
        <w:t xml:space="preserve">կամ «ֆիզիկական արատ կամ հիվանդություն» </w:t>
      </w:r>
      <w:r>
        <w:rPr>
          <w:rFonts w:ascii="GHEA Grapalat" w:hAnsi="GHEA Grapalat"/>
          <w:sz w:val="24"/>
          <w:szCs w:val="24"/>
          <w:lang w:val="hy-AM"/>
        </w:rPr>
        <w:t>ձևակերպում</w:t>
      </w:r>
      <w:r w:rsidR="001627A7">
        <w:rPr>
          <w:rFonts w:ascii="GHEA Grapalat" w:hAnsi="GHEA Grapalat"/>
          <w:sz w:val="24"/>
          <w:szCs w:val="24"/>
          <w:lang w:val="hy-AM"/>
        </w:rPr>
        <w:t>ներ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="00E40533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40533" w:rsidRPr="002619A8" w:rsidRDefault="00E40533" w:rsidP="007E6073">
      <w:pPr>
        <w:spacing w:after="0"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Օրենսգրքի 113-րդ հոդվածի 4-րդ մասը, ինչպես նաև 159-րդ հոդվածի 3-րդ մասը բժշկական զննության կազմակերպման գործընթացում նախատեսում են իրավասու մարմնի` այն է Առողջապահության նախարարության ներգրավում: Նշված պայմաններում </w:t>
      </w:r>
      <w:r w:rsidRPr="00E40533">
        <w:rPr>
          <w:rFonts w:ascii="GHEA Grapalat" w:hAnsi="GHEA Grapalat"/>
          <w:sz w:val="24"/>
          <w:szCs w:val="24"/>
          <w:lang w:val="hy-AM"/>
        </w:rPr>
        <w:t xml:space="preserve">Առողջապահության </w:t>
      </w:r>
      <w:r>
        <w:rPr>
          <w:rFonts w:ascii="GHEA Grapalat" w:hAnsi="GHEA Grapalat"/>
          <w:sz w:val="24"/>
          <w:szCs w:val="24"/>
          <w:lang w:val="hy-AM"/>
        </w:rPr>
        <w:t xml:space="preserve">նախարարության գործառույթը սահմանափակվում է </w:t>
      </w:r>
      <w:r w:rsidR="008F229F">
        <w:rPr>
          <w:rFonts w:ascii="GHEA Grapalat" w:hAnsi="GHEA Grapalat"/>
          <w:sz w:val="24"/>
          <w:szCs w:val="24"/>
          <w:lang w:val="hy-AM"/>
        </w:rPr>
        <w:t xml:space="preserve">դիմումը համապատասխան բժշկական կազմակերպությանը փոխանցելով: Գործընթացն առավել արագ կազմակերպելու և անհարկի միջնորդավորվածությունից խուսափելու նպատակով նախատեսվում է համապատասխանաբար </w:t>
      </w:r>
      <w:r w:rsidR="00B8283B" w:rsidRPr="00B8283B">
        <w:rPr>
          <w:rFonts w:ascii="GHEA Grapalat" w:hAnsi="GHEA Grapalat"/>
          <w:sz w:val="24"/>
          <w:szCs w:val="24"/>
          <w:lang w:val="hy-AM"/>
        </w:rPr>
        <w:t xml:space="preserve">Բարձրագույն դատական խորհրդի </w:t>
      </w:r>
      <w:r w:rsidR="00B8283B">
        <w:rPr>
          <w:rFonts w:ascii="GHEA Grapalat" w:hAnsi="GHEA Grapalat"/>
          <w:sz w:val="24"/>
          <w:szCs w:val="24"/>
          <w:lang w:val="hy-AM"/>
        </w:rPr>
        <w:t xml:space="preserve">նախագահի </w:t>
      </w:r>
      <w:r w:rsidR="00E57D68">
        <w:rPr>
          <w:rFonts w:ascii="GHEA Grapalat" w:hAnsi="GHEA Grapalat"/>
          <w:sz w:val="24"/>
          <w:szCs w:val="24"/>
          <w:lang w:val="hy-AM"/>
        </w:rPr>
        <w:t>կամ</w:t>
      </w:r>
      <w:r w:rsidR="00B8283B">
        <w:rPr>
          <w:rFonts w:ascii="GHEA Grapalat" w:hAnsi="GHEA Grapalat"/>
          <w:sz w:val="24"/>
          <w:szCs w:val="24"/>
          <w:lang w:val="hy-AM"/>
        </w:rPr>
        <w:t xml:space="preserve"> </w:t>
      </w:r>
      <w:r w:rsidR="001627A7">
        <w:rPr>
          <w:rFonts w:ascii="GHEA Grapalat" w:hAnsi="GHEA Grapalat"/>
          <w:sz w:val="24"/>
          <w:szCs w:val="24"/>
          <w:lang w:val="hy-AM"/>
        </w:rPr>
        <w:lastRenderedPageBreak/>
        <w:t>լ</w:t>
      </w:r>
      <w:r w:rsidR="00B8283B">
        <w:rPr>
          <w:rFonts w:ascii="GHEA Grapalat" w:hAnsi="GHEA Grapalat"/>
          <w:sz w:val="24"/>
          <w:szCs w:val="24"/>
          <w:lang w:val="hy-AM"/>
        </w:rPr>
        <w:t>իազոր մարմնի կողմից դիմումի ներկայացում անմիջա</w:t>
      </w:r>
      <w:r w:rsidR="00E57D68">
        <w:rPr>
          <w:rFonts w:ascii="GHEA Grapalat" w:hAnsi="GHEA Grapalat"/>
          <w:sz w:val="24"/>
          <w:szCs w:val="24"/>
          <w:lang w:val="hy-AM"/>
        </w:rPr>
        <w:t>պես</w:t>
      </w:r>
      <w:r w:rsidR="00B8283B">
        <w:rPr>
          <w:rFonts w:ascii="GHEA Grapalat" w:hAnsi="GHEA Grapalat"/>
          <w:sz w:val="24"/>
          <w:szCs w:val="24"/>
          <w:lang w:val="hy-AM"/>
        </w:rPr>
        <w:t xml:space="preserve"> համապատասխան բժշկական հաստատությանը:</w:t>
      </w:r>
    </w:p>
    <w:p w:rsidR="007E6073" w:rsidRPr="007145B7" w:rsidRDefault="007E6073" w:rsidP="00B8283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145B7">
        <w:rPr>
          <w:rFonts w:ascii="GHEA Grapalat" w:hAnsi="GHEA Grapalat"/>
          <w:b/>
          <w:sz w:val="24"/>
          <w:szCs w:val="24"/>
          <w:lang w:val="hy-AM"/>
        </w:rPr>
        <w:t>Առաջարկվող կագավորումների բնույթը</w:t>
      </w:r>
    </w:p>
    <w:p w:rsidR="007E6073" w:rsidRPr="00B801B9" w:rsidRDefault="007E6073" w:rsidP="00B8283B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Կատարվող փոփոխությունների և լրացումների շրջանակում ֆ</w:t>
      </w:r>
      <w:r w:rsidRPr="00607EF8">
        <w:rPr>
          <w:rFonts w:ascii="GHEA Grapalat" w:hAnsi="GHEA Grapalat"/>
          <w:sz w:val="24"/>
          <w:szCs w:val="24"/>
          <w:lang w:val="hy-AM"/>
        </w:rPr>
        <w:t xml:space="preserve">իզիկական արատների և հիվանդությունների ցանկը կիրառելի է դառնում </w:t>
      </w:r>
      <w:r>
        <w:rPr>
          <w:rFonts w:ascii="GHEA Grapalat" w:hAnsi="GHEA Grapalat"/>
          <w:sz w:val="24"/>
          <w:szCs w:val="24"/>
          <w:lang w:val="hy-AM"/>
        </w:rPr>
        <w:t xml:space="preserve">նաև </w:t>
      </w:r>
      <w:r w:rsidRPr="00607EF8">
        <w:rPr>
          <w:rFonts w:ascii="GHEA Grapalat" w:hAnsi="GHEA Grapalat"/>
          <w:sz w:val="24"/>
          <w:szCs w:val="24"/>
          <w:lang w:val="hy-AM"/>
        </w:rPr>
        <w:t>պաշտոնավարող դատավորների համար</w:t>
      </w:r>
      <w:r w:rsidR="006F05DB">
        <w:rPr>
          <w:rFonts w:ascii="GHEA Grapalat" w:hAnsi="GHEA Grapalat"/>
          <w:sz w:val="24"/>
          <w:szCs w:val="24"/>
          <w:lang w:val="hy-AM"/>
        </w:rPr>
        <w:t>, ի</w:t>
      </w:r>
      <w:r>
        <w:rPr>
          <w:rFonts w:ascii="GHEA Grapalat" w:hAnsi="GHEA Grapalat"/>
          <w:sz w:val="24"/>
          <w:szCs w:val="24"/>
          <w:lang w:val="hy-AM"/>
        </w:rPr>
        <w:t>նչպես նաև</w:t>
      </w:r>
      <w:r w:rsidR="006F05DB">
        <w:rPr>
          <w:rFonts w:ascii="GHEA Grapalat" w:hAnsi="GHEA Grapalat"/>
          <w:sz w:val="24"/>
          <w:szCs w:val="24"/>
          <w:lang w:val="hy-AM"/>
        </w:rPr>
        <w:t xml:space="preserve"> վերջիններիս համար</w:t>
      </w:r>
      <w:r w:rsidR="006F05DB" w:rsidRPr="006F05DB">
        <w:rPr>
          <w:rFonts w:ascii="GHEA Grapalat" w:hAnsi="GHEA Grapalat"/>
          <w:sz w:val="24"/>
          <w:szCs w:val="24"/>
          <w:lang w:val="hy-AM"/>
        </w:rPr>
        <w:t xml:space="preserve"> </w:t>
      </w:r>
      <w:r w:rsidR="006F05DB" w:rsidRPr="00B801B9">
        <w:rPr>
          <w:rFonts w:ascii="GHEA Grapalat" w:hAnsi="GHEA Grapalat"/>
          <w:sz w:val="24"/>
          <w:szCs w:val="24"/>
          <w:lang w:val="hy-AM"/>
        </w:rPr>
        <w:t>նախատեսվում</w:t>
      </w:r>
      <w:r w:rsidR="006F05DB">
        <w:rPr>
          <w:rFonts w:ascii="GHEA Grapalat" w:hAnsi="GHEA Grapalat"/>
          <w:sz w:val="24"/>
          <w:szCs w:val="24"/>
          <w:lang w:val="hy-AM"/>
        </w:rPr>
        <w:t xml:space="preserve"> </w:t>
      </w:r>
      <w:r w:rsidR="006F05DB" w:rsidRPr="00B801B9">
        <w:rPr>
          <w:rFonts w:ascii="GHEA Grapalat" w:hAnsi="GHEA Grapalat"/>
          <w:sz w:val="24"/>
          <w:szCs w:val="24"/>
          <w:lang w:val="hy-AM"/>
        </w:rPr>
        <w:t xml:space="preserve">է </w:t>
      </w:r>
      <w:r w:rsidRPr="00B801B9">
        <w:rPr>
          <w:rFonts w:ascii="GHEA Grapalat" w:hAnsi="GHEA Grapalat"/>
          <w:sz w:val="24"/>
          <w:szCs w:val="24"/>
          <w:lang w:val="hy-AM"/>
        </w:rPr>
        <w:t>բժշկական զննության իրականացման հնարավորություն</w:t>
      </w:r>
      <w:r w:rsidR="006F05DB">
        <w:rPr>
          <w:rFonts w:ascii="GHEA Grapalat" w:hAnsi="GHEA Grapalat"/>
          <w:sz w:val="24"/>
          <w:szCs w:val="24"/>
          <w:lang w:val="hy-AM"/>
        </w:rPr>
        <w:t>:</w:t>
      </w:r>
    </w:p>
    <w:p w:rsidR="007E6073" w:rsidRPr="007145B7" w:rsidRDefault="00D842B5" w:rsidP="00B8283B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Բացի այդ, </w:t>
      </w:r>
      <w:r w:rsidRPr="00D842B5">
        <w:rPr>
          <w:rFonts w:ascii="GHEA Grapalat" w:hAnsi="GHEA Grapalat"/>
          <w:sz w:val="24"/>
          <w:szCs w:val="24"/>
          <w:lang w:val="hy-AM"/>
        </w:rPr>
        <w:t>Օրենսգրքի</w:t>
      </w:r>
      <w:r w:rsidRPr="00D842B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842B5">
        <w:rPr>
          <w:rFonts w:ascii="GHEA Grapalat" w:hAnsi="GHEA Grapalat"/>
          <w:sz w:val="24"/>
          <w:szCs w:val="24"/>
          <w:lang w:val="hy-AM"/>
        </w:rPr>
        <w:t xml:space="preserve">112-րդ հոդվածի 2-րդ մասը </w:t>
      </w:r>
      <w:r>
        <w:rPr>
          <w:rFonts w:ascii="GHEA Grapalat" w:hAnsi="GHEA Grapalat"/>
          <w:sz w:val="24"/>
          <w:szCs w:val="24"/>
          <w:lang w:val="hy-AM"/>
        </w:rPr>
        <w:t xml:space="preserve">շարադրվում է նոր խմբագրությամբ, որի շրջանականերում ամրագրվում է </w:t>
      </w:r>
      <w:r w:rsidR="007E6073" w:rsidRPr="00B801B9">
        <w:rPr>
          <w:rFonts w:ascii="GHEA Grapalat" w:hAnsi="GHEA Grapalat"/>
          <w:sz w:val="24"/>
          <w:szCs w:val="24"/>
          <w:lang w:val="hy-AM"/>
        </w:rPr>
        <w:t>լիազորող նորմ առողջապահության բնագավառի պետական կառավարման լիազոր մարմնի կողմից բժշկական զննության իրականացման կարգը սահմանելու համար:</w:t>
      </w:r>
      <w:r w:rsidR="007E6073" w:rsidRPr="007145B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7E6073" w:rsidRDefault="007E6073" w:rsidP="00B8283B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B801B9">
        <w:rPr>
          <w:rFonts w:ascii="GHEA Grapalat" w:hAnsi="GHEA Grapalat"/>
          <w:sz w:val="24"/>
          <w:szCs w:val="24"/>
          <w:lang w:val="hy-AM"/>
        </w:rPr>
        <w:t xml:space="preserve">Նախագծի շրջանակներում նախատեսվում է Օրենսգրքում կիրառվող «ֆիզիկական արատներ և հիվանդություններ» </w:t>
      </w:r>
      <w:r w:rsidR="001627A7">
        <w:rPr>
          <w:rFonts w:ascii="GHEA Grapalat" w:hAnsi="GHEA Grapalat"/>
          <w:sz w:val="24"/>
          <w:szCs w:val="24"/>
          <w:lang w:val="hy-AM"/>
        </w:rPr>
        <w:t>և</w:t>
      </w:r>
      <w:r w:rsidR="001627A7" w:rsidRPr="001627A7">
        <w:rPr>
          <w:rFonts w:ascii="GHEA Grapalat" w:hAnsi="GHEA Grapalat"/>
          <w:sz w:val="24"/>
          <w:szCs w:val="24"/>
          <w:lang w:val="hy-AM"/>
        </w:rPr>
        <w:t xml:space="preserve"> «ֆիզիկական արատ կամ հիվանդություն»</w:t>
      </w:r>
      <w:r w:rsidR="001627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801B9">
        <w:rPr>
          <w:rFonts w:ascii="GHEA Grapalat" w:hAnsi="GHEA Grapalat"/>
          <w:sz w:val="24"/>
          <w:szCs w:val="24"/>
          <w:lang w:val="hy-AM"/>
        </w:rPr>
        <w:t xml:space="preserve">ձևակերպումը </w:t>
      </w:r>
      <w:r w:rsidR="00E40533" w:rsidRPr="00E40533">
        <w:rPr>
          <w:rFonts w:ascii="GHEA Grapalat" w:hAnsi="GHEA Grapalat"/>
          <w:sz w:val="24"/>
          <w:szCs w:val="24"/>
          <w:lang w:val="hy-AM"/>
        </w:rPr>
        <w:t>փոխարին</w:t>
      </w:r>
      <w:r w:rsidR="00E40533">
        <w:rPr>
          <w:rFonts w:ascii="GHEA Grapalat" w:hAnsi="GHEA Grapalat"/>
          <w:sz w:val="24"/>
          <w:szCs w:val="24"/>
          <w:lang w:val="hy-AM"/>
        </w:rPr>
        <w:t>ել</w:t>
      </w:r>
      <w:r w:rsidR="00E40533" w:rsidRPr="00E40533">
        <w:rPr>
          <w:rFonts w:ascii="GHEA Grapalat" w:hAnsi="GHEA Grapalat"/>
          <w:sz w:val="24"/>
          <w:szCs w:val="24"/>
          <w:lang w:val="hy-AM"/>
        </w:rPr>
        <w:t xml:space="preserve"> «հիվանդություններ և վիճակներ» </w:t>
      </w:r>
      <w:r w:rsidR="001627A7">
        <w:rPr>
          <w:rFonts w:ascii="GHEA Grapalat" w:hAnsi="GHEA Grapalat"/>
          <w:sz w:val="24"/>
          <w:szCs w:val="24"/>
          <w:lang w:val="hy-AM"/>
        </w:rPr>
        <w:t xml:space="preserve">և </w:t>
      </w:r>
      <w:r w:rsidR="001627A7" w:rsidRPr="00E40533">
        <w:rPr>
          <w:rFonts w:ascii="GHEA Grapalat" w:hAnsi="GHEA Grapalat"/>
          <w:sz w:val="24"/>
          <w:szCs w:val="24"/>
          <w:lang w:val="hy-AM"/>
        </w:rPr>
        <w:t>«</w:t>
      </w:r>
      <w:r w:rsidR="001627A7">
        <w:rPr>
          <w:rFonts w:ascii="GHEA Grapalat" w:hAnsi="GHEA Grapalat"/>
          <w:sz w:val="24"/>
          <w:szCs w:val="24"/>
          <w:lang w:val="hy-AM"/>
        </w:rPr>
        <w:t>հիվանդություն</w:t>
      </w:r>
      <w:r w:rsidR="001627A7" w:rsidRPr="00E40533">
        <w:rPr>
          <w:rFonts w:ascii="GHEA Grapalat" w:hAnsi="GHEA Grapalat"/>
          <w:sz w:val="24"/>
          <w:szCs w:val="24"/>
          <w:lang w:val="hy-AM"/>
        </w:rPr>
        <w:t xml:space="preserve"> </w:t>
      </w:r>
      <w:r w:rsidR="001627A7">
        <w:rPr>
          <w:rFonts w:ascii="GHEA Grapalat" w:hAnsi="GHEA Grapalat"/>
          <w:sz w:val="24"/>
          <w:szCs w:val="24"/>
          <w:lang w:val="hy-AM"/>
        </w:rPr>
        <w:t>կամ</w:t>
      </w:r>
      <w:r w:rsidR="001627A7" w:rsidRPr="00E40533">
        <w:rPr>
          <w:rFonts w:ascii="GHEA Grapalat" w:hAnsi="GHEA Grapalat"/>
          <w:sz w:val="24"/>
          <w:szCs w:val="24"/>
          <w:lang w:val="hy-AM"/>
        </w:rPr>
        <w:t xml:space="preserve"> </w:t>
      </w:r>
      <w:r w:rsidR="001627A7">
        <w:rPr>
          <w:rFonts w:ascii="GHEA Grapalat" w:hAnsi="GHEA Grapalat"/>
          <w:sz w:val="24"/>
          <w:szCs w:val="24"/>
          <w:lang w:val="hy-AM"/>
        </w:rPr>
        <w:t>վիճակ</w:t>
      </w:r>
      <w:r w:rsidR="001627A7" w:rsidRPr="00E40533">
        <w:rPr>
          <w:rFonts w:ascii="GHEA Grapalat" w:hAnsi="GHEA Grapalat"/>
          <w:sz w:val="24"/>
          <w:szCs w:val="24"/>
          <w:lang w:val="hy-AM"/>
        </w:rPr>
        <w:t>»</w:t>
      </w:r>
      <w:r w:rsidR="001627A7">
        <w:rPr>
          <w:rFonts w:ascii="GHEA Grapalat" w:hAnsi="GHEA Grapalat"/>
          <w:sz w:val="24"/>
          <w:szCs w:val="24"/>
          <w:lang w:val="hy-AM"/>
        </w:rPr>
        <w:t xml:space="preserve"> </w:t>
      </w:r>
      <w:r w:rsidR="00E40533" w:rsidRPr="00E40533">
        <w:rPr>
          <w:rFonts w:ascii="GHEA Grapalat" w:hAnsi="GHEA Grapalat"/>
          <w:sz w:val="24"/>
          <w:szCs w:val="24"/>
          <w:lang w:val="hy-AM"/>
        </w:rPr>
        <w:t>ձևակերպմամբ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B8283B" w:rsidRPr="00B801B9" w:rsidRDefault="00B8283B" w:rsidP="00B8283B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Նախագծի ընդունմամբ բժշկական զննության իրականացման նպատակով դիմումները ներկայացվելու են անմիջա</w:t>
      </w:r>
      <w:r w:rsidR="001627A7">
        <w:rPr>
          <w:rFonts w:ascii="GHEA Grapalat" w:hAnsi="GHEA Grapalat"/>
          <w:sz w:val="24"/>
          <w:szCs w:val="24"/>
          <w:lang w:val="hy-AM"/>
        </w:rPr>
        <w:t>կանորեն</w:t>
      </w:r>
      <w:r>
        <w:rPr>
          <w:rFonts w:ascii="GHEA Grapalat" w:hAnsi="GHEA Grapalat"/>
          <w:sz w:val="24"/>
          <w:szCs w:val="24"/>
          <w:lang w:val="hy-AM"/>
        </w:rPr>
        <w:t xml:space="preserve"> համատասխան բժշկական հաստատությանը:</w:t>
      </w:r>
    </w:p>
    <w:p w:rsidR="007E6073" w:rsidRDefault="007E6073" w:rsidP="00B8283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11C2D">
        <w:rPr>
          <w:rFonts w:ascii="GHEA Grapalat" w:hAnsi="GHEA Grapalat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:rsidR="007E6073" w:rsidRPr="00811C2D" w:rsidRDefault="007E6073" w:rsidP="00B8283B">
      <w:pPr>
        <w:pStyle w:val="ListParagraph"/>
        <w:spacing w:after="0" w:line="360" w:lineRule="auto"/>
        <w:ind w:left="426" w:firstLine="29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11C2D">
        <w:rPr>
          <w:rFonts w:ascii="GHEA Grapalat" w:hAnsi="GHEA Grapalat"/>
          <w:sz w:val="24"/>
          <w:szCs w:val="24"/>
          <w:lang w:val="hy-AM"/>
        </w:rPr>
        <w:t>Նախագիծը մշակվել է Հայաստանի Հանրապետության առողջապահության նախարարության իրավաբանական վարչության կողմից:</w:t>
      </w:r>
    </w:p>
    <w:p w:rsidR="007E6073" w:rsidRDefault="007E6073" w:rsidP="00B8283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11C2D">
        <w:rPr>
          <w:rFonts w:ascii="GHEA Grapalat" w:hAnsi="GHEA Grapalat"/>
          <w:b/>
          <w:sz w:val="24"/>
          <w:szCs w:val="24"/>
          <w:lang w:val="hy-AM"/>
        </w:rPr>
        <w:t>Ակնկալվող արդյունքը</w:t>
      </w:r>
    </w:p>
    <w:p w:rsidR="007E6073" w:rsidRPr="00B801B9" w:rsidRDefault="007E6073" w:rsidP="007E6073">
      <w:pPr>
        <w:pStyle w:val="ListParagraph"/>
        <w:spacing w:line="360" w:lineRule="auto"/>
        <w:ind w:left="426" w:firstLine="29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801B9">
        <w:rPr>
          <w:rFonts w:ascii="GHEA Grapalat" w:hAnsi="GHEA Grapalat"/>
          <w:sz w:val="24"/>
          <w:szCs w:val="24"/>
          <w:lang w:val="hy-AM"/>
        </w:rPr>
        <w:t>Նախագծի ընդունմամբ նախատեսվում է ապահովել բժշկական զննության իրականացումը նաև պաշտոնավարող դատավորների համար</w:t>
      </w:r>
      <w:r w:rsidR="00B8283B">
        <w:rPr>
          <w:rFonts w:ascii="GHEA Grapalat" w:hAnsi="GHEA Grapalat"/>
          <w:sz w:val="24"/>
          <w:szCs w:val="24"/>
          <w:lang w:val="hy-AM"/>
        </w:rPr>
        <w:t>, ինչպես նաև վերոհիշյալ դեպքերում բժշկական զննության կազմակերպման գործընթացում կբացառվի Առողջապահության նախարարության ներգրավումը</w:t>
      </w:r>
      <w:r w:rsidRPr="00B801B9">
        <w:rPr>
          <w:rFonts w:ascii="GHEA Grapalat" w:hAnsi="GHEA Grapalat"/>
          <w:sz w:val="24"/>
          <w:szCs w:val="24"/>
          <w:lang w:val="hy-AM"/>
        </w:rPr>
        <w:t xml:space="preserve">: Նախագծի </w:t>
      </w:r>
      <w:r>
        <w:rPr>
          <w:rFonts w:ascii="GHEA Grapalat" w:hAnsi="GHEA Grapalat"/>
          <w:sz w:val="24"/>
          <w:szCs w:val="24"/>
          <w:lang w:val="hy-AM"/>
        </w:rPr>
        <w:t>ընդունմամբ</w:t>
      </w:r>
      <w:r w:rsidRPr="00B801B9">
        <w:rPr>
          <w:rFonts w:ascii="GHEA Grapalat" w:hAnsi="GHEA Grapalat"/>
          <w:sz w:val="24"/>
          <w:szCs w:val="24"/>
          <w:lang w:val="hy-AM"/>
        </w:rPr>
        <w:t xml:space="preserve"> օրենսդրական հիմք </w:t>
      </w:r>
      <w:r>
        <w:rPr>
          <w:rFonts w:ascii="GHEA Grapalat" w:hAnsi="GHEA Grapalat"/>
          <w:sz w:val="24"/>
          <w:szCs w:val="24"/>
          <w:lang w:val="hy-AM"/>
        </w:rPr>
        <w:t>կսահմանվի</w:t>
      </w:r>
      <w:r w:rsidRPr="00B801B9">
        <w:rPr>
          <w:rFonts w:ascii="GHEA Grapalat" w:hAnsi="GHEA Grapalat"/>
          <w:sz w:val="24"/>
          <w:szCs w:val="24"/>
          <w:lang w:val="hy-AM"/>
        </w:rPr>
        <w:t xml:space="preserve"> առողջապահության բնագավառի պետական կառավարման լիազոր մարմնի կողմից բժշկական զննության իրականացման կարգի ընդունման համար:</w:t>
      </w:r>
      <w:r>
        <w:rPr>
          <w:rFonts w:ascii="GHEA Grapalat" w:hAnsi="GHEA Grapalat"/>
          <w:sz w:val="24"/>
          <w:szCs w:val="24"/>
          <w:lang w:val="hy-AM"/>
        </w:rPr>
        <w:t xml:space="preserve"> Բացի այդ, առողջապահության </w:t>
      </w:r>
      <w:r>
        <w:rPr>
          <w:rFonts w:ascii="GHEA Grapalat" w:hAnsi="GHEA Grapalat"/>
          <w:sz w:val="24"/>
          <w:szCs w:val="24"/>
          <w:lang w:val="hy-AM"/>
        </w:rPr>
        <w:lastRenderedPageBreak/>
        <w:t>ոլորտում կիրառվող հասկացությունների մասով կկատարվեն անհրաժեշտ համապատասխանեցումներ:</w:t>
      </w:r>
      <w:r w:rsidR="00B8283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7E6073" w:rsidRPr="00811C2D" w:rsidRDefault="007E6073" w:rsidP="007E607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11C2D">
        <w:rPr>
          <w:rFonts w:ascii="GHEA Grapalat" w:hAnsi="GHEA Grapalat"/>
          <w:b/>
          <w:sz w:val="24"/>
          <w:szCs w:val="24"/>
          <w:lang w:val="hy-AM"/>
        </w:rPr>
        <w:t>Լրացուցիչ ֆինանսական միջոցների անհրաժեշտության և պետական բյուջեի եկամուտներում և ծախսերում սպասվելիք փոփոխությունների մասին.</w:t>
      </w:r>
    </w:p>
    <w:p w:rsidR="007E6073" w:rsidRDefault="007E6073" w:rsidP="007E6073">
      <w:pPr>
        <w:pStyle w:val="ListParagraph"/>
        <w:spacing w:line="360" w:lineRule="auto"/>
        <w:ind w:left="426" w:firstLine="294"/>
        <w:jc w:val="both"/>
        <w:rPr>
          <w:rFonts w:ascii="GHEA Grapalat" w:hAnsi="GHEA Grapalat"/>
          <w:sz w:val="24"/>
          <w:szCs w:val="24"/>
          <w:lang w:val="hy-AM"/>
        </w:rPr>
      </w:pPr>
      <w:r w:rsidRPr="00EC2EDF">
        <w:rPr>
          <w:rFonts w:ascii="GHEA Grapalat" w:hAnsi="GHEA Grapalat"/>
          <w:sz w:val="24"/>
          <w:szCs w:val="24"/>
          <w:lang w:val="hy-AM"/>
        </w:rPr>
        <w:t>Նախագծի ընդունմամբ լրացուցիչ ֆինանսական միջոցներ</w:t>
      </w:r>
      <w:r>
        <w:rPr>
          <w:rFonts w:ascii="GHEA Grapalat" w:hAnsi="GHEA Grapalat"/>
          <w:sz w:val="24"/>
          <w:szCs w:val="24"/>
          <w:lang w:val="hy-AM"/>
        </w:rPr>
        <w:t xml:space="preserve">ի </w:t>
      </w:r>
      <w:r w:rsidRPr="00EC2EDF">
        <w:rPr>
          <w:rFonts w:ascii="GHEA Grapalat" w:hAnsi="GHEA Grapalat"/>
          <w:sz w:val="24"/>
          <w:szCs w:val="24"/>
          <w:lang w:val="hy-AM"/>
        </w:rPr>
        <w:t>անհրաժեշտություն և պետական բյուջեի եկամուտներում և ծախսերում փոփոխություններ չեն առաջանա:</w:t>
      </w:r>
    </w:p>
    <w:p w:rsidR="007E6073" w:rsidRPr="00811C2D" w:rsidRDefault="007E6073" w:rsidP="007E6073">
      <w:pPr>
        <w:pStyle w:val="ListParagraph"/>
        <w:spacing w:line="360" w:lineRule="auto"/>
        <w:ind w:left="426" w:firstLine="29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11C2D">
        <w:rPr>
          <w:rFonts w:ascii="GHEA Grapalat" w:hAnsi="GHEA Grapalat"/>
          <w:b/>
          <w:sz w:val="24"/>
          <w:szCs w:val="24"/>
          <w:lang w:val="hy-AM"/>
        </w:rPr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:rsidR="00A2272A" w:rsidRPr="00A83AF8" w:rsidRDefault="007E6073" w:rsidP="00A83AF8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11C2D">
        <w:rPr>
          <w:rFonts w:ascii="GHEA Grapalat" w:hAnsi="GHEA Grapalat"/>
          <w:sz w:val="24"/>
          <w:szCs w:val="24"/>
          <w:lang w:val="hy-AM"/>
        </w:rPr>
        <w:t>Նախագիծը չի բխում ռազմավարական փաստաթղթերից:</w:t>
      </w:r>
      <w:bookmarkStart w:id="0" w:name="_GoBack"/>
      <w:bookmarkEnd w:id="0"/>
    </w:p>
    <w:sectPr w:rsidR="00A2272A" w:rsidRPr="00A83AF8" w:rsidSect="00A83AF8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20573"/>
    <w:multiLevelType w:val="hybridMultilevel"/>
    <w:tmpl w:val="34AE6C98"/>
    <w:lvl w:ilvl="0" w:tplc="EFE497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3464E"/>
    <w:multiLevelType w:val="hybridMultilevel"/>
    <w:tmpl w:val="BF8A9E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72A"/>
    <w:rsid w:val="000234C8"/>
    <w:rsid w:val="001627A7"/>
    <w:rsid w:val="001A114D"/>
    <w:rsid w:val="002619A8"/>
    <w:rsid w:val="002C196F"/>
    <w:rsid w:val="00345A9A"/>
    <w:rsid w:val="004424AF"/>
    <w:rsid w:val="00465246"/>
    <w:rsid w:val="004948B3"/>
    <w:rsid w:val="00606E72"/>
    <w:rsid w:val="00685872"/>
    <w:rsid w:val="00691814"/>
    <w:rsid w:val="00695AC7"/>
    <w:rsid w:val="006F05DB"/>
    <w:rsid w:val="007145B7"/>
    <w:rsid w:val="007A41A2"/>
    <w:rsid w:val="007A756A"/>
    <w:rsid w:val="007E6073"/>
    <w:rsid w:val="00811C2D"/>
    <w:rsid w:val="00877CA9"/>
    <w:rsid w:val="008F229F"/>
    <w:rsid w:val="00A2272A"/>
    <w:rsid w:val="00A83AF8"/>
    <w:rsid w:val="00B37E03"/>
    <w:rsid w:val="00B43B97"/>
    <w:rsid w:val="00B67CFD"/>
    <w:rsid w:val="00B8283B"/>
    <w:rsid w:val="00BA3DEB"/>
    <w:rsid w:val="00BF1BBF"/>
    <w:rsid w:val="00CC4921"/>
    <w:rsid w:val="00D842B5"/>
    <w:rsid w:val="00E40533"/>
    <w:rsid w:val="00E44066"/>
    <w:rsid w:val="00E57D68"/>
    <w:rsid w:val="00EC2EDF"/>
    <w:rsid w:val="00FE585B"/>
    <w:rsid w:val="00FF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8E34F"/>
  <w15:chartTrackingRefBased/>
  <w15:docId w15:val="{AC2A25C3-4838-44D8-B138-82CDB708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0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5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E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Nazeli Smbatyan</dc:creator>
  <cp:keywords/>
  <dc:description/>
  <cp:lastModifiedBy>MOH</cp:lastModifiedBy>
  <cp:revision>3</cp:revision>
  <cp:lastPrinted>2022-09-29T13:42:00Z</cp:lastPrinted>
  <dcterms:created xsi:type="dcterms:W3CDTF">2022-09-30T08:00:00Z</dcterms:created>
  <dcterms:modified xsi:type="dcterms:W3CDTF">2022-09-30T08:04:00Z</dcterms:modified>
</cp:coreProperties>
</file>