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475E8" w14:textId="77777777" w:rsidR="00F24B29" w:rsidRPr="008E30C3" w:rsidRDefault="00F24B29" w:rsidP="00DB5117">
      <w:pPr>
        <w:spacing w:after="0" w:line="360" w:lineRule="auto"/>
        <w:ind w:firstLine="720"/>
        <w:jc w:val="right"/>
        <w:rPr>
          <w:rFonts w:ascii="GHEA Grapalat" w:eastAsia="Calibri" w:hAnsi="GHEA Grapalat" w:cs="Times New Roman"/>
          <w:sz w:val="24"/>
          <w:szCs w:val="24"/>
          <w:lang w:val="hy-AM"/>
        </w:rPr>
      </w:pPr>
      <w:bookmarkStart w:id="0" w:name="_GoBack"/>
      <w:r w:rsidRPr="008E30C3">
        <w:rPr>
          <w:rFonts w:ascii="GHEA Grapalat" w:eastAsia="Calibri" w:hAnsi="GHEA Grapalat" w:cs="Times New Roman"/>
          <w:sz w:val="24"/>
          <w:szCs w:val="24"/>
          <w:lang w:val="hy-AM"/>
        </w:rPr>
        <w:t>ՆԱԽԱԳԻԾ</w:t>
      </w:r>
    </w:p>
    <w:p w14:paraId="7ECEF54B" w14:textId="77777777" w:rsidR="00F24B29" w:rsidRPr="008E30C3" w:rsidRDefault="00F24B29" w:rsidP="00DB5117">
      <w:pPr>
        <w:spacing w:after="0" w:line="360" w:lineRule="auto"/>
        <w:ind w:firstLine="720"/>
        <w:jc w:val="center"/>
        <w:rPr>
          <w:rFonts w:ascii="GHEA Grapalat" w:eastAsia="Calibri" w:hAnsi="GHEA Grapalat" w:cs="Times New Roman"/>
          <w:sz w:val="24"/>
          <w:szCs w:val="24"/>
          <w:lang w:val="hy-AM"/>
        </w:rPr>
      </w:pPr>
      <w:r w:rsidRPr="008E30C3">
        <w:rPr>
          <w:rFonts w:ascii="GHEA Grapalat" w:eastAsia="Calibri" w:hAnsi="GHEA Grapalat" w:cs="Times New Roman"/>
          <w:sz w:val="24"/>
          <w:szCs w:val="24"/>
          <w:lang w:val="hy-AM"/>
        </w:rPr>
        <w:t>ՀԱՅԱՍՏԱՆԻ ՀԱՆՐԱՊԵՏՈՒԹՅԱՆ ԿԱՌԱՎԱՐՈՒԹՅՈՒՆ</w:t>
      </w:r>
    </w:p>
    <w:p w14:paraId="64A5354E" w14:textId="77777777" w:rsidR="00F24B29" w:rsidRPr="008E30C3" w:rsidRDefault="00F24B29" w:rsidP="00DB5117">
      <w:pPr>
        <w:spacing w:after="0" w:line="360" w:lineRule="auto"/>
        <w:ind w:firstLine="720"/>
        <w:jc w:val="center"/>
        <w:rPr>
          <w:rFonts w:ascii="GHEA Grapalat" w:eastAsia="Calibri" w:hAnsi="GHEA Grapalat" w:cs="Times New Roman"/>
          <w:sz w:val="24"/>
          <w:szCs w:val="24"/>
          <w:lang w:val="hy-AM"/>
        </w:rPr>
      </w:pPr>
      <w:r w:rsidRPr="008E30C3">
        <w:rPr>
          <w:rFonts w:ascii="GHEA Grapalat" w:eastAsia="Calibri" w:hAnsi="GHEA Grapalat" w:cs="Times New Roman"/>
          <w:sz w:val="24"/>
          <w:szCs w:val="24"/>
          <w:lang w:val="hy-AM"/>
        </w:rPr>
        <w:t>ՈՐՈՇՈՒՄ</w:t>
      </w:r>
    </w:p>
    <w:p w14:paraId="30FAE34E" w14:textId="59669F71" w:rsidR="00F24B29" w:rsidRPr="008E30C3" w:rsidRDefault="00F24B29" w:rsidP="00DB5117">
      <w:pPr>
        <w:spacing w:after="0" w:line="360" w:lineRule="auto"/>
        <w:ind w:firstLine="720"/>
        <w:jc w:val="center"/>
        <w:rPr>
          <w:rFonts w:ascii="GHEA Grapalat" w:eastAsia="Calibri" w:hAnsi="GHEA Grapalat" w:cs="Times New Roman"/>
          <w:sz w:val="24"/>
          <w:szCs w:val="24"/>
          <w:lang w:val="hy-AM"/>
        </w:rPr>
      </w:pPr>
      <w:r w:rsidRPr="008E30C3">
        <w:rPr>
          <w:rFonts w:ascii="GHEA Grapalat" w:eastAsia="Calibri" w:hAnsi="GHEA Grapalat" w:cs="Times New Roman"/>
          <w:sz w:val="24"/>
          <w:szCs w:val="24"/>
          <w:lang w:val="hy-AM"/>
        </w:rPr>
        <w:t>N - Ն</w:t>
      </w:r>
    </w:p>
    <w:p w14:paraId="1EE27D00" w14:textId="44290F5A" w:rsidR="00F24B29" w:rsidRPr="008E30C3" w:rsidRDefault="009D25EE" w:rsidP="008E30C3">
      <w:pPr>
        <w:spacing w:after="0" w:line="240" w:lineRule="auto"/>
        <w:ind w:firstLine="450"/>
        <w:jc w:val="center"/>
        <w:rPr>
          <w:rFonts w:ascii="GHEA Grapalat" w:eastAsia="Calibri" w:hAnsi="GHEA Grapalat" w:cs="Times New Roman"/>
          <w:bCs/>
          <w:sz w:val="24"/>
          <w:szCs w:val="24"/>
          <w:shd w:val="clear" w:color="auto" w:fill="FFFFFF"/>
          <w:lang w:val="hy-AM"/>
        </w:rPr>
      </w:pPr>
      <w:bookmarkStart w:id="1" w:name="_Hlk112252090"/>
      <w:bookmarkStart w:id="2" w:name="_Hlk112250523"/>
      <w:r w:rsidRPr="008E30C3">
        <w:rPr>
          <w:rFonts w:ascii="GHEA Grapalat" w:eastAsia="Calibri" w:hAnsi="GHEA Grapalat" w:cs="Sylfaen"/>
          <w:sz w:val="24"/>
          <w:szCs w:val="24"/>
          <w:lang w:val="hy-AM" w:eastAsia="ru-RU"/>
        </w:rPr>
        <w:t xml:space="preserve">ԵԱՏՄ ԱՆԴԱՄ </w:t>
      </w:r>
      <w:r w:rsidR="005B2CBF" w:rsidRPr="008E30C3">
        <w:rPr>
          <w:rFonts w:ascii="GHEA Grapalat" w:eastAsia="Calibri" w:hAnsi="GHEA Grapalat" w:cs="Sylfaen"/>
          <w:sz w:val="24"/>
          <w:szCs w:val="24"/>
          <w:lang w:val="hy-AM" w:eastAsia="ru-RU"/>
        </w:rPr>
        <w:t>ՉՀԱՆԴԻՍԱՑՈՂ</w:t>
      </w:r>
      <w:r w:rsidRPr="008E30C3">
        <w:rPr>
          <w:rFonts w:ascii="GHEA Grapalat" w:eastAsia="Calibri" w:hAnsi="GHEA Grapalat" w:cs="Sylfaen"/>
          <w:sz w:val="24"/>
          <w:szCs w:val="24"/>
          <w:lang w:val="hy-AM" w:eastAsia="ru-RU"/>
        </w:rPr>
        <w:t>ՊԵՏՈՒԹՅՈՒՆՆԵՐԻ ԱՆՎԱՎՈՐ ՏՐԱՆՍՊՈՐՏԱՅԻՆ ՄԻՋՈՑՆԵՐ ԱՐՏԱԴՐՈՂՆԵՐԻ ՊԱՇՏՈՆԱԿԱՆ ՆԵՐԿԱՅԱՑՈՒՑԻՉՆԵՐԻ ԿՈՂՄԻՑ</w:t>
      </w:r>
      <w:r w:rsidR="00660C37" w:rsidRPr="008E30C3">
        <w:rPr>
          <w:rFonts w:ascii="GHEA Grapalat" w:eastAsia="Calibri" w:hAnsi="GHEA Grapalat" w:cs="Sylfaen"/>
          <w:sz w:val="24"/>
          <w:szCs w:val="24"/>
          <w:lang w:val="hy-AM" w:eastAsia="ru-RU"/>
        </w:rPr>
        <w:t xml:space="preserve"> ՀԱՅԱՍՏԱՆԻ </w:t>
      </w:r>
      <w:r w:rsidR="002C234C" w:rsidRPr="008E30C3">
        <w:rPr>
          <w:rFonts w:ascii="GHEA Grapalat" w:eastAsia="Calibri" w:hAnsi="GHEA Grapalat" w:cs="Sylfaen"/>
          <w:sz w:val="24"/>
          <w:szCs w:val="24"/>
          <w:lang w:val="hy-AM" w:eastAsia="ru-RU"/>
        </w:rPr>
        <w:t xml:space="preserve">ՀԱՆՐԱՊԵՏՈՒԹՅՈՒՆ ՆԵՐՄՈՒԾՎՈՂ </w:t>
      </w:r>
      <w:bookmarkStart w:id="3" w:name="_Hlk112583521"/>
      <w:r w:rsidR="002C234C" w:rsidRPr="008E30C3">
        <w:rPr>
          <w:rFonts w:ascii="GHEA Grapalat" w:eastAsia="Calibri" w:hAnsi="GHEA Grapalat" w:cs="Sylfaen"/>
          <w:sz w:val="24"/>
          <w:szCs w:val="24"/>
          <w:lang w:val="hy-AM" w:eastAsia="ru-RU"/>
        </w:rPr>
        <w:t>(ՆԵՐՄՈՒԾՎԱԾ)</w:t>
      </w:r>
      <w:bookmarkEnd w:id="3"/>
      <w:r w:rsidR="008E6B49">
        <w:rPr>
          <w:rFonts w:ascii="GHEA Grapalat" w:eastAsia="Calibri" w:hAnsi="GHEA Grapalat" w:cs="Sylfaen"/>
          <w:sz w:val="24"/>
          <w:szCs w:val="24"/>
          <w:lang w:val="hy-AM" w:eastAsia="ru-RU"/>
        </w:rPr>
        <w:t>,</w:t>
      </w:r>
      <w:bookmarkStart w:id="4" w:name="_Hlk112693100"/>
      <w:r w:rsidR="002C234C" w:rsidRPr="008E30C3">
        <w:rPr>
          <w:rFonts w:ascii="GHEA Grapalat" w:eastAsia="Calibri" w:hAnsi="GHEA Grapalat" w:cs="Sylfaen"/>
          <w:sz w:val="24"/>
          <w:szCs w:val="24"/>
          <w:lang w:val="hy-AM" w:eastAsia="ru-RU"/>
        </w:rPr>
        <w:t xml:space="preserve"> ՀԱՅԱՍՏԱՆԻ </w:t>
      </w:r>
      <w:r w:rsidR="00AD4468" w:rsidRPr="008E30C3">
        <w:rPr>
          <w:rFonts w:ascii="GHEA Grapalat" w:eastAsia="Calibri" w:hAnsi="GHEA Grapalat" w:cs="Sylfaen"/>
          <w:sz w:val="24"/>
          <w:szCs w:val="24"/>
          <w:lang w:val="hy-AM" w:eastAsia="ru-RU"/>
        </w:rPr>
        <w:t>ՀԱՆՐԱՊԵՏՈՒԹՅՈՒՆՈՒՄ ԱՐՏԱԴՐՎԱԾ</w:t>
      </w:r>
      <w:bookmarkEnd w:id="4"/>
      <w:r w:rsidR="008E6B49">
        <w:rPr>
          <w:rFonts w:ascii="GHEA Grapalat" w:eastAsia="Calibri" w:hAnsi="GHEA Grapalat" w:cs="Sylfaen"/>
          <w:sz w:val="24"/>
          <w:szCs w:val="24"/>
          <w:lang w:val="hy-AM" w:eastAsia="ru-RU"/>
        </w:rPr>
        <w:t>,</w:t>
      </w:r>
      <w:r w:rsidR="00C3495B" w:rsidRPr="008E30C3">
        <w:rPr>
          <w:rFonts w:ascii="GHEA Grapalat" w:eastAsia="Calibri" w:hAnsi="GHEA Grapalat" w:cs="Sylfaen"/>
          <w:sz w:val="24"/>
          <w:szCs w:val="24"/>
          <w:lang w:val="hy-AM" w:eastAsia="ru-RU"/>
        </w:rPr>
        <w:t xml:space="preserve"> </w:t>
      </w:r>
      <w:r w:rsidR="002C234C" w:rsidRPr="008E30C3">
        <w:rPr>
          <w:rFonts w:ascii="GHEA Grapalat" w:eastAsia="Calibri" w:hAnsi="GHEA Grapalat" w:cs="Sylfaen"/>
          <w:sz w:val="24"/>
          <w:szCs w:val="24"/>
          <w:lang w:val="hy-AM" w:eastAsia="ru-RU"/>
        </w:rPr>
        <w:t xml:space="preserve">ՇՐՋԱՆԱՌՈՒԹՅԱՆ ՄԵՋ ԴՐՎՈՂ ԱՆՎԱՎՈՐ ՏՐԱՆՍՊՈՐՏԱՅԻՆ ՄԻՋՈՑՆԵՐԻՆ ՆԵՐԿԱՅԱՑՎՈՂ ՊԱՀԱՆՋՆԵՐԸ ԵՎ ԴՐԱՆՑ ՀԱՄԱՊԱՏԱՍԽԱՆՈՒԹՅԱՆ ԳՆԱՀԱՏՄԱՆ </w:t>
      </w:r>
      <w:bookmarkEnd w:id="1"/>
      <w:r w:rsidR="002C234C" w:rsidRPr="008E30C3">
        <w:rPr>
          <w:rFonts w:ascii="GHEA Grapalat" w:eastAsia="Calibri" w:hAnsi="GHEA Grapalat" w:cs="Sylfaen"/>
          <w:sz w:val="24"/>
          <w:szCs w:val="24"/>
          <w:lang w:val="hy-AM" w:eastAsia="ru-RU"/>
        </w:rPr>
        <w:t xml:space="preserve">ԿԱՆՈՆՆԵՐԸ, </w:t>
      </w:r>
      <w:r w:rsidR="002C234C" w:rsidRPr="008E30C3">
        <w:rPr>
          <w:rFonts w:ascii="GHEA Grapalat" w:hAnsi="GHEA Grapalat"/>
          <w:sz w:val="24"/>
          <w:szCs w:val="24"/>
          <w:lang w:val="hy-AM"/>
        </w:rPr>
        <w:t>ԱՆՎԱՎՈՐ ՏՐԱՆՍՊՈՐՏԱՅԻՆ ՄԻՋՈՑԻ ՏԻՊԻ ԳՆԱՀԱՏՄԱՆ, ԱՄՐԱՇՐՋԱՆԱԿԻ ՏԻՊԻ ԳՆԱՀԱՏՄԱՆ ԵՎ ԵԶԱԿԻ ՏՐԱՆՍՊՈՐՏԱՅԻՆ ՄԻՋՈՑԻ ԳՆԱՀԱՏՄԱՆ ՄԱՍԻՆ ԵԶՐԱԿԱՑՈՒԹՅՈՒՆՆԵՐԻ ՁԵՎԵՐԸ</w:t>
      </w:r>
      <w:r w:rsidR="002C234C" w:rsidRPr="008E30C3">
        <w:rPr>
          <w:rFonts w:ascii="GHEA Grapalat" w:eastAsia="Calibri" w:hAnsi="GHEA Grapalat" w:cs="Sylfaen"/>
          <w:sz w:val="24"/>
          <w:szCs w:val="24"/>
          <w:lang w:val="hy-AM" w:eastAsia="ru-RU"/>
        </w:rPr>
        <w:t xml:space="preserve"> ՀԱՍՏԱՏԵԼՈՒ</w:t>
      </w:r>
      <w:r w:rsidR="002C234C" w:rsidRPr="008E30C3">
        <w:rPr>
          <w:rFonts w:ascii="GHEA Grapalat" w:eastAsia="Calibri" w:hAnsi="GHEA Grapalat" w:cs="Times New Roman"/>
          <w:bCs/>
          <w:sz w:val="24"/>
          <w:szCs w:val="24"/>
          <w:shd w:val="clear" w:color="auto" w:fill="FFFFFF"/>
          <w:lang w:val="hy-AM"/>
        </w:rPr>
        <w:t xml:space="preserve"> ՄԱՍԻՆ</w:t>
      </w:r>
    </w:p>
    <w:bookmarkEnd w:id="2"/>
    <w:p w14:paraId="71E23CC4" w14:textId="77777777" w:rsidR="00F24B29" w:rsidRPr="008E30C3" w:rsidRDefault="00F24B29" w:rsidP="00DB5117">
      <w:pPr>
        <w:spacing w:after="0" w:line="360" w:lineRule="auto"/>
        <w:jc w:val="center"/>
        <w:rPr>
          <w:rFonts w:ascii="GHEA Grapalat" w:eastAsia="Calibri" w:hAnsi="GHEA Grapalat" w:cs="Times New Roman"/>
          <w:bCs/>
          <w:sz w:val="24"/>
          <w:szCs w:val="24"/>
          <w:shd w:val="clear" w:color="auto" w:fill="FFFFFF"/>
          <w:lang w:val="hy-AM"/>
        </w:rPr>
      </w:pPr>
    </w:p>
    <w:p w14:paraId="0F422E42" w14:textId="6777F503" w:rsidR="00F24B29" w:rsidRPr="008E30C3" w:rsidRDefault="00F24B29" w:rsidP="005205DE">
      <w:pPr>
        <w:spacing w:after="0" w:line="360" w:lineRule="auto"/>
        <w:ind w:firstLine="360"/>
        <w:jc w:val="both"/>
        <w:rPr>
          <w:rFonts w:ascii="GHEA Grapalat" w:eastAsia="Calibri" w:hAnsi="GHEA Grapalat" w:cs="Times New Roman"/>
          <w:sz w:val="24"/>
          <w:szCs w:val="24"/>
          <w:lang w:val="hy-AM"/>
        </w:rPr>
      </w:pPr>
      <w:r w:rsidRPr="008E30C3">
        <w:rPr>
          <w:rFonts w:ascii="GHEA Grapalat" w:eastAsia="Calibri" w:hAnsi="GHEA Grapalat" w:cs="Sylfaen"/>
          <w:sz w:val="24"/>
          <w:szCs w:val="24"/>
          <w:lang w:val="hy-AM"/>
        </w:rPr>
        <w:t>Հիմք</w:t>
      </w:r>
      <w:r w:rsidRPr="008E30C3">
        <w:rPr>
          <w:rFonts w:ascii="GHEA Grapalat" w:eastAsia="Calibri" w:hAnsi="GHEA Grapalat" w:cs="Times New Roman"/>
          <w:sz w:val="24"/>
          <w:szCs w:val="24"/>
          <w:lang w:val="hy-AM"/>
        </w:rPr>
        <w:t xml:space="preserve"> </w:t>
      </w:r>
      <w:r w:rsidRPr="008E30C3">
        <w:rPr>
          <w:rFonts w:ascii="GHEA Grapalat" w:eastAsia="Calibri" w:hAnsi="GHEA Grapalat" w:cs="Sylfaen"/>
          <w:sz w:val="24"/>
          <w:szCs w:val="24"/>
          <w:lang w:val="hy-AM"/>
        </w:rPr>
        <w:t>ընդունելով</w:t>
      </w:r>
      <w:r w:rsidRPr="008E30C3">
        <w:rPr>
          <w:rFonts w:ascii="GHEA Grapalat" w:eastAsia="Calibri" w:hAnsi="GHEA Grapalat" w:cs="Times New Roman"/>
          <w:sz w:val="24"/>
          <w:szCs w:val="24"/>
          <w:lang w:val="hy-AM"/>
        </w:rPr>
        <w:t xml:space="preserve"> </w:t>
      </w:r>
      <w:r w:rsidR="009D25EE" w:rsidRPr="008E30C3">
        <w:rPr>
          <w:rFonts w:ascii="GHEA Grapalat" w:eastAsia="Calibri" w:hAnsi="GHEA Grapalat" w:cs="Times New Roman"/>
          <w:sz w:val="24"/>
          <w:szCs w:val="24"/>
          <w:lang w:val="hy-AM"/>
        </w:rPr>
        <w:t>ԵՏՀ խորհրդի 2022 թվականի օ</w:t>
      </w:r>
      <w:r w:rsidR="002A7DB8" w:rsidRPr="008E30C3">
        <w:rPr>
          <w:rFonts w:ascii="GHEA Grapalat" w:eastAsia="Calibri" w:hAnsi="GHEA Grapalat" w:cs="Times New Roman"/>
          <w:sz w:val="24"/>
          <w:szCs w:val="24"/>
          <w:lang w:val="hy-AM"/>
        </w:rPr>
        <w:t>գոստոսի</w:t>
      </w:r>
      <w:r w:rsidR="009D25EE" w:rsidRPr="008E30C3">
        <w:rPr>
          <w:rFonts w:ascii="GHEA Grapalat" w:eastAsia="Calibri" w:hAnsi="GHEA Grapalat" w:cs="Times New Roman"/>
          <w:sz w:val="24"/>
          <w:szCs w:val="24"/>
          <w:lang w:val="hy-AM"/>
        </w:rPr>
        <w:t xml:space="preserve"> </w:t>
      </w:r>
      <w:r w:rsidR="006F2662" w:rsidRPr="008E30C3">
        <w:rPr>
          <w:rFonts w:ascii="GHEA Grapalat" w:eastAsia="Calibri" w:hAnsi="GHEA Grapalat" w:cs="Times New Roman"/>
          <w:sz w:val="24"/>
          <w:szCs w:val="24"/>
          <w:lang w:val="hy-AM"/>
        </w:rPr>
        <w:t>19</w:t>
      </w:r>
      <w:r w:rsidR="009D25EE" w:rsidRPr="008E30C3">
        <w:rPr>
          <w:rFonts w:ascii="GHEA Grapalat" w:eastAsia="Calibri" w:hAnsi="GHEA Grapalat" w:cs="Times New Roman"/>
          <w:sz w:val="24"/>
          <w:szCs w:val="24"/>
          <w:lang w:val="hy-AM"/>
        </w:rPr>
        <w:t>-ի «</w:t>
      </w:r>
      <w:r w:rsidR="005B154A" w:rsidRPr="008E30C3">
        <w:rPr>
          <w:rFonts w:ascii="GHEA Grapalat" w:eastAsia="Calibri" w:hAnsi="GHEA Grapalat" w:cs="Times New Roman"/>
          <w:sz w:val="24"/>
          <w:szCs w:val="24"/>
          <w:lang w:val="hy-AM"/>
        </w:rPr>
        <w:t xml:space="preserve">Եվրասիական Տնտեսական Հանձնաժողովի 2011 թվականի դեկտեմբերի 9-ի«Անվավոր տրանսպորտային միջոցների անվտանգության մասին» տեխնիկական կանոնակարգը հաստատելու մասին» N 877 որոշման </w:t>
      </w:r>
      <w:r w:rsidR="009D25EE" w:rsidRPr="008E30C3">
        <w:rPr>
          <w:rFonts w:ascii="GHEA Grapalat" w:eastAsia="Calibri" w:hAnsi="GHEA Grapalat" w:cs="Times New Roman"/>
          <w:sz w:val="24"/>
          <w:szCs w:val="24"/>
          <w:lang w:val="hy-AM"/>
        </w:rPr>
        <w:t>մեջ փոփոխություն կատարելու մասին» N</w:t>
      </w:r>
      <w:r w:rsidR="006F2662" w:rsidRPr="008E30C3">
        <w:rPr>
          <w:rFonts w:ascii="GHEA Grapalat" w:eastAsia="Calibri" w:hAnsi="GHEA Grapalat" w:cs="Times New Roman"/>
          <w:sz w:val="24"/>
          <w:szCs w:val="24"/>
          <w:lang w:val="hy-AM"/>
        </w:rPr>
        <w:t xml:space="preserve"> 120</w:t>
      </w:r>
      <w:r w:rsidR="009D25EE" w:rsidRPr="008E30C3">
        <w:rPr>
          <w:rFonts w:ascii="GHEA Grapalat" w:eastAsia="Calibri" w:hAnsi="GHEA Grapalat" w:cs="Times New Roman"/>
          <w:sz w:val="24"/>
          <w:szCs w:val="24"/>
          <w:lang w:val="hy-AM"/>
        </w:rPr>
        <w:t xml:space="preserve"> որոշումը</w:t>
      </w:r>
      <w:r w:rsidR="005B154A" w:rsidRPr="008E30C3">
        <w:rPr>
          <w:rFonts w:ascii="GHEA Grapalat" w:eastAsia="Calibri" w:hAnsi="GHEA Grapalat" w:cs="Times New Roman"/>
          <w:sz w:val="24"/>
          <w:szCs w:val="24"/>
          <w:lang w:val="hy-AM"/>
        </w:rPr>
        <w:t xml:space="preserve">՝ </w:t>
      </w:r>
      <w:r w:rsidRPr="008E30C3">
        <w:rPr>
          <w:rFonts w:ascii="GHEA Grapalat" w:eastAsia="Calibri" w:hAnsi="GHEA Grapalat" w:cs="Sylfaen"/>
          <w:sz w:val="24"/>
          <w:szCs w:val="24"/>
          <w:lang w:val="hy-AM"/>
        </w:rPr>
        <w:t>Հայաստանի</w:t>
      </w:r>
      <w:r w:rsidRPr="008E30C3">
        <w:rPr>
          <w:rFonts w:ascii="GHEA Grapalat" w:eastAsia="Calibri" w:hAnsi="GHEA Grapalat" w:cs="Times New Roman"/>
          <w:sz w:val="24"/>
          <w:szCs w:val="24"/>
          <w:lang w:val="hy-AM"/>
        </w:rPr>
        <w:t xml:space="preserve"> </w:t>
      </w:r>
      <w:r w:rsidRPr="008E30C3">
        <w:rPr>
          <w:rFonts w:ascii="GHEA Grapalat" w:eastAsia="Calibri" w:hAnsi="GHEA Grapalat" w:cs="Sylfaen"/>
          <w:sz w:val="24"/>
          <w:szCs w:val="24"/>
          <w:lang w:val="hy-AM"/>
        </w:rPr>
        <w:t>Հանրապետության</w:t>
      </w:r>
      <w:r w:rsidRPr="008E30C3">
        <w:rPr>
          <w:rFonts w:ascii="GHEA Grapalat" w:eastAsia="Calibri" w:hAnsi="GHEA Grapalat" w:cs="Times New Roman"/>
          <w:sz w:val="24"/>
          <w:szCs w:val="24"/>
          <w:lang w:val="hy-AM"/>
        </w:rPr>
        <w:t xml:space="preserve"> </w:t>
      </w:r>
      <w:r w:rsidRPr="008E30C3">
        <w:rPr>
          <w:rFonts w:ascii="GHEA Grapalat" w:eastAsia="Calibri" w:hAnsi="GHEA Grapalat" w:cs="Sylfaen"/>
          <w:sz w:val="24"/>
          <w:szCs w:val="24"/>
          <w:lang w:val="hy-AM"/>
        </w:rPr>
        <w:t>կառավարությունը</w:t>
      </w:r>
      <w:r w:rsidRPr="008E30C3">
        <w:rPr>
          <w:rFonts w:ascii="GHEA Grapalat" w:eastAsia="Calibri" w:hAnsi="GHEA Grapalat" w:cs="Times New Roman"/>
          <w:sz w:val="24"/>
          <w:szCs w:val="24"/>
          <w:lang w:val="hy-AM"/>
        </w:rPr>
        <w:t xml:space="preserve"> </w:t>
      </w:r>
      <w:r w:rsidRPr="008E30C3">
        <w:rPr>
          <w:rFonts w:ascii="GHEA Grapalat" w:eastAsia="Calibri" w:hAnsi="GHEA Grapalat" w:cs="Sylfaen"/>
          <w:sz w:val="24"/>
          <w:szCs w:val="24"/>
          <w:lang w:val="hy-AM"/>
        </w:rPr>
        <w:t>որոշում</w:t>
      </w:r>
      <w:r w:rsidRPr="008E30C3">
        <w:rPr>
          <w:rFonts w:ascii="GHEA Grapalat" w:eastAsia="Calibri" w:hAnsi="GHEA Grapalat" w:cs="Times New Roman"/>
          <w:sz w:val="24"/>
          <w:szCs w:val="24"/>
          <w:lang w:val="hy-AM"/>
        </w:rPr>
        <w:t xml:space="preserve"> </w:t>
      </w:r>
      <w:r w:rsidRPr="008E30C3">
        <w:rPr>
          <w:rFonts w:ascii="GHEA Grapalat" w:eastAsia="Calibri" w:hAnsi="GHEA Grapalat" w:cs="Sylfaen"/>
          <w:sz w:val="24"/>
          <w:szCs w:val="24"/>
          <w:lang w:val="hy-AM"/>
        </w:rPr>
        <w:t>է</w:t>
      </w:r>
      <w:r w:rsidRPr="008E30C3">
        <w:rPr>
          <w:rFonts w:ascii="GHEA Grapalat" w:eastAsia="Calibri" w:hAnsi="GHEA Grapalat" w:cs="Times New Roman"/>
          <w:sz w:val="24"/>
          <w:szCs w:val="24"/>
          <w:lang w:val="hy-AM"/>
        </w:rPr>
        <w:t>.</w:t>
      </w:r>
    </w:p>
    <w:p w14:paraId="0D7F036D" w14:textId="77777777" w:rsidR="000A6B88" w:rsidRPr="008E30C3" w:rsidRDefault="00795EE0" w:rsidP="00795EE0">
      <w:pPr>
        <w:spacing w:after="0" w:line="360" w:lineRule="auto"/>
        <w:ind w:firstLine="360"/>
        <w:jc w:val="both"/>
        <w:rPr>
          <w:rFonts w:ascii="GHEA Grapalat" w:hAnsi="GHEA Grapalat"/>
          <w:sz w:val="24"/>
          <w:szCs w:val="24"/>
          <w:lang w:val="hy-AM"/>
        </w:rPr>
      </w:pPr>
      <w:r w:rsidRPr="008E30C3">
        <w:rPr>
          <w:rFonts w:ascii="GHEA Grapalat" w:hAnsi="GHEA Grapalat"/>
          <w:sz w:val="24"/>
          <w:szCs w:val="24"/>
          <w:lang w:val="hy-AM"/>
        </w:rPr>
        <w:t>1</w:t>
      </w:r>
      <w:r w:rsidRPr="008E30C3">
        <w:rPr>
          <w:rFonts w:ascii="Cambria Math" w:hAnsi="Cambria Math" w:cs="Cambria Math"/>
          <w:sz w:val="24"/>
          <w:szCs w:val="24"/>
          <w:lang w:val="hy-AM"/>
        </w:rPr>
        <w:t>․</w:t>
      </w:r>
      <w:r w:rsidRPr="008E30C3">
        <w:rPr>
          <w:rFonts w:ascii="GHEA Grapalat" w:hAnsi="GHEA Grapalat"/>
          <w:sz w:val="24"/>
          <w:szCs w:val="24"/>
          <w:lang w:val="hy-AM"/>
        </w:rPr>
        <w:t xml:space="preserve"> </w:t>
      </w:r>
      <w:r w:rsidR="00F24B29" w:rsidRPr="008E30C3">
        <w:rPr>
          <w:rFonts w:ascii="GHEA Grapalat" w:hAnsi="GHEA Grapalat"/>
          <w:sz w:val="24"/>
          <w:szCs w:val="24"/>
          <w:lang w:val="hy-AM"/>
        </w:rPr>
        <w:t xml:space="preserve">Հաստատել </w:t>
      </w:r>
    </w:p>
    <w:p w14:paraId="26FE800D" w14:textId="4C304E68" w:rsidR="00795EE0" w:rsidRPr="008E30C3" w:rsidRDefault="00795EE0" w:rsidP="000A6B88">
      <w:pPr>
        <w:pStyle w:val="ListParagraph"/>
        <w:numPr>
          <w:ilvl w:val="0"/>
          <w:numId w:val="23"/>
        </w:numPr>
        <w:spacing w:after="0" w:line="360" w:lineRule="auto"/>
        <w:ind w:left="0" w:firstLine="360"/>
        <w:jc w:val="both"/>
        <w:rPr>
          <w:rFonts w:ascii="GHEA Grapalat" w:eastAsia="Calibri" w:hAnsi="GHEA Grapalat" w:cs="Times New Roman"/>
          <w:sz w:val="24"/>
          <w:szCs w:val="24"/>
          <w:lang w:val="hy-AM"/>
        </w:rPr>
      </w:pPr>
      <w:r w:rsidRPr="008E30C3">
        <w:rPr>
          <w:rFonts w:ascii="GHEA Grapalat" w:eastAsia="Calibri" w:hAnsi="GHEA Grapalat" w:cs="Sylfaen"/>
          <w:sz w:val="24"/>
          <w:szCs w:val="24"/>
          <w:lang w:val="hy-AM" w:eastAsia="ru-RU"/>
        </w:rPr>
        <w:t>ԵԱՏՄ անդամ</w:t>
      </w:r>
      <w:r w:rsidR="005B2CBF" w:rsidRPr="008E30C3">
        <w:rPr>
          <w:rFonts w:ascii="GHEA Grapalat" w:eastAsia="Calibri" w:hAnsi="GHEA Grapalat" w:cs="Sylfaen"/>
          <w:sz w:val="24"/>
          <w:szCs w:val="24"/>
          <w:lang w:val="hy-AM" w:eastAsia="ru-RU"/>
        </w:rPr>
        <w:t xml:space="preserve"> չհանդիսացող</w:t>
      </w:r>
      <w:r w:rsidRPr="008E30C3">
        <w:rPr>
          <w:rFonts w:ascii="GHEA Grapalat" w:eastAsia="Calibri" w:hAnsi="GHEA Grapalat" w:cs="Sylfaen"/>
          <w:sz w:val="24"/>
          <w:szCs w:val="24"/>
          <w:lang w:val="hy-AM" w:eastAsia="ru-RU"/>
        </w:rPr>
        <w:t xml:space="preserve"> պետությունների անվավոր տրանսպորտային միջոցներ </w:t>
      </w:r>
      <w:r w:rsidR="00240F2C" w:rsidRPr="008E30C3">
        <w:rPr>
          <w:rFonts w:ascii="GHEA Grapalat" w:eastAsia="Calibri" w:hAnsi="GHEA Grapalat" w:cs="Sylfaen"/>
          <w:sz w:val="24"/>
          <w:szCs w:val="24"/>
          <w:lang w:val="hy-AM" w:eastAsia="ru-RU"/>
        </w:rPr>
        <w:t xml:space="preserve">(այսուհետ՝ տրանսպորտային միջոց) </w:t>
      </w:r>
      <w:r w:rsidRPr="008E30C3">
        <w:rPr>
          <w:rFonts w:ascii="GHEA Grapalat" w:eastAsia="Calibri" w:hAnsi="GHEA Grapalat" w:cs="Sylfaen"/>
          <w:sz w:val="24"/>
          <w:szCs w:val="24"/>
          <w:lang w:val="hy-AM" w:eastAsia="ru-RU"/>
        </w:rPr>
        <w:t xml:space="preserve">արտադրողների պաշտոնական ներկայացուցիչների կողմից </w:t>
      </w:r>
      <w:r w:rsidR="002C234C" w:rsidRPr="008E30C3">
        <w:rPr>
          <w:rFonts w:ascii="GHEA Grapalat" w:eastAsia="Calibri" w:hAnsi="GHEA Grapalat" w:cs="Sylfaen"/>
          <w:sz w:val="24"/>
          <w:szCs w:val="24"/>
          <w:lang w:val="hy-AM" w:eastAsia="ru-RU"/>
        </w:rPr>
        <w:t>Հայաստանի Հանրապետություն ներմուծվող (ներմուծված)</w:t>
      </w:r>
      <w:r w:rsidR="008E6B49">
        <w:rPr>
          <w:rFonts w:ascii="GHEA Grapalat" w:eastAsia="Calibri" w:hAnsi="GHEA Grapalat" w:cs="Sylfaen"/>
          <w:sz w:val="24"/>
          <w:szCs w:val="24"/>
          <w:lang w:val="hy-AM" w:eastAsia="ru-RU"/>
        </w:rPr>
        <w:t>,</w:t>
      </w:r>
      <w:r w:rsidR="0035538A" w:rsidRPr="008E30C3">
        <w:rPr>
          <w:rFonts w:ascii="GHEA Grapalat" w:eastAsia="Calibri" w:hAnsi="GHEA Grapalat" w:cs="Sylfaen"/>
          <w:sz w:val="24"/>
          <w:szCs w:val="24"/>
          <w:lang w:val="hy-AM" w:eastAsia="ru-RU"/>
        </w:rPr>
        <w:t xml:space="preserve"> Հայաստանի Հանրապետությունում արտադրված</w:t>
      </w:r>
      <w:r w:rsidR="008E6B49">
        <w:rPr>
          <w:rFonts w:ascii="GHEA Grapalat" w:eastAsia="Calibri" w:hAnsi="GHEA Grapalat" w:cs="Sylfaen"/>
          <w:sz w:val="24"/>
          <w:szCs w:val="24"/>
          <w:lang w:val="hy-AM" w:eastAsia="ru-RU"/>
        </w:rPr>
        <w:t>,</w:t>
      </w:r>
      <w:r w:rsidR="002C234C" w:rsidRPr="008E30C3">
        <w:rPr>
          <w:rFonts w:ascii="GHEA Grapalat" w:eastAsia="Calibri" w:hAnsi="GHEA Grapalat" w:cs="Sylfaen"/>
          <w:sz w:val="24"/>
          <w:szCs w:val="24"/>
          <w:lang w:val="hy-AM" w:eastAsia="ru-RU"/>
        </w:rPr>
        <w:t xml:space="preserve"> Հայաստանի Հանրապետությունում շրջանառության մեջ դրվող </w:t>
      </w:r>
      <w:r w:rsidRPr="008E30C3">
        <w:rPr>
          <w:rFonts w:ascii="GHEA Grapalat" w:eastAsia="Calibri" w:hAnsi="GHEA Grapalat" w:cs="Sylfaen"/>
          <w:sz w:val="24"/>
          <w:szCs w:val="24"/>
          <w:lang w:val="hy-AM" w:eastAsia="ru-RU"/>
        </w:rPr>
        <w:t>տրանսպորտային միջոցներ</w:t>
      </w:r>
      <w:r w:rsidR="002C234C" w:rsidRPr="008E30C3">
        <w:rPr>
          <w:rFonts w:ascii="GHEA Grapalat" w:eastAsia="Calibri" w:hAnsi="GHEA Grapalat" w:cs="Sylfaen"/>
          <w:sz w:val="24"/>
          <w:szCs w:val="24"/>
          <w:lang w:val="hy-AM" w:eastAsia="ru-RU"/>
        </w:rPr>
        <w:t>ին</w:t>
      </w:r>
      <w:r w:rsidRPr="008E30C3">
        <w:rPr>
          <w:rFonts w:ascii="GHEA Grapalat" w:eastAsia="Calibri" w:hAnsi="GHEA Grapalat" w:cs="Sylfaen"/>
          <w:sz w:val="24"/>
          <w:szCs w:val="24"/>
          <w:lang w:val="hy-AM" w:eastAsia="ru-RU"/>
        </w:rPr>
        <w:t xml:space="preserve"> ներկայացվող պահանջները և դրանց </w:t>
      </w:r>
      <w:bookmarkStart w:id="5" w:name="_Hlk112250749"/>
      <w:r w:rsidRPr="008E30C3">
        <w:rPr>
          <w:rFonts w:ascii="GHEA Grapalat" w:eastAsia="Calibri" w:hAnsi="GHEA Grapalat" w:cs="Sylfaen"/>
          <w:sz w:val="24"/>
          <w:szCs w:val="24"/>
          <w:lang w:val="hy-AM" w:eastAsia="ru-RU"/>
        </w:rPr>
        <w:t>համապատասխանության գնահատման կանոնները</w:t>
      </w:r>
      <w:bookmarkEnd w:id="5"/>
      <w:r w:rsidR="00073BC0" w:rsidRPr="00073BC0">
        <w:rPr>
          <w:rFonts w:ascii="GHEA Grapalat" w:eastAsia="Calibri" w:hAnsi="GHEA Grapalat" w:cs="Sylfaen"/>
          <w:sz w:val="24"/>
          <w:szCs w:val="24"/>
          <w:lang w:val="hy-AM" w:eastAsia="ru-RU"/>
        </w:rPr>
        <w:t xml:space="preserve"> (</w:t>
      </w:r>
      <w:r w:rsidR="00073BC0">
        <w:rPr>
          <w:rFonts w:ascii="GHEA Grapalat" w:eastAsia="Calibri" w:hAnsi="GHEA Grapalat" w:cs="Sylfaen"/>
          <w:sz w:val="24"/>
          <w:szCs w:val="24"/>
          <w:lang w:val="hy-AM" w:eastAsia="ru-RU"/>
        </w:rPr>
        <w:t>այսուհետ՝ կանոններ</w:t>
      </w:r>
      <w:r w:rsidR="00073BC0" w:rsidRPr="00073BC0">
        <w:rPr>
          <w:rFonts w:ascii="GHEA Grapalat" w:eastAsia="Calibri" w:hAnsi="GHEA Grapalat" w:cs="Sylfaen"/>
          <w:sz w:val="24"/>
          <w:szCs w:val="24"/>
          <w:lang w:val="hy-AM" w:eastAsia="ru-RU"/>
        </w:rPr>
        <w:t>)</w:t>
      </w:r>
      <w:r w:rsidR="00F24B29" w:rsidRPr="008E30C3">
        <w:rPr>
          <w:rFonts w:ascii="GHEA Grapalat" w:eastAsia="Calibri" w:hAnsi="GHEA Grapalat" w:cs="Sylfaen"/>
          <w:sz w:val="24"/>
          <w:szCs w:val="24"/>
          <w:lang w:val="hy-AM"/>
        </w:rPr>
        <w:t>՝</w:t>
      </w:r>
      <w:r w:rsidR="00F24B29" w:rsidRPr="008E30C3">
        <w:rPr>
          <w:rFonts w:ascii="GHEA Grapalat" w:eastAsia="Calibri" w:hAnsi="GHEA Grapalat" w:cs="Times New Roman"/>
          <w:sz w:val="24"/>
          <w:szCs w:val="24"/>
          <w:lang w:val="hy-AM"/>
        </w:rPr>
        <w:t xml:space="preserve"> </w:t>
      </w:r>
      <w:r w:rsidR="00F24B29" w:rsidRPr="008E30C3">
        <w:rPr>
          <w:rFonts w:ascii="GHEA Grapalat" w:eastAsia="Calibri" w:hAnsi="GHEA Grapalat" w:cs="Sylfaen"/>
          <w:sz w:val="24"/>
          <w:szCs w:val="24"/>
          <w:lang w:val="hy-AM"/>
        </w:rPr>
        <w:t>համաձայն</w:t>
      </w:r>
      <w:r w:rsidR="00F24B29" w:rsidRPr="008E30C3">
        <w:rPr>
          <w:rFonts w:ascii="GHEA Grapalat" w:eastAsia="Calibri" w:hAnsi="GHEA Grapalat" w:cs="Times New Roman"/>
          <w:sz w:val="24"/>
          <w:szCs w:val="24"/>
          <w:lang w:val="hy-AM"/>
        </w:rPr>
        <w:t xml:space="preserve"> </w:t>
      </w:r>
      <w:r w:rsidR="000A6B88" w:rsidRPr="008E30C3">
        <w:rPr>
          <w:rFonts w:ascii="GHEA Grapalat" w:eastAsia="Calibri" w:hAnsi="GHEA Grapalat" w:cs="Times New Roman"/>
          <w:sz w:val="24"/>
          <w:szCs w:val="24"/>
          <w:lang w:val="hy-AM"/>
        </w:rPr>
        <w:t xml:space="preserve">N 1 </w:t>
      </w:r>
      <w:r w:rsidR="00F24B29" w:rsidRPr="008E30C3">
        <w:rPr>
          <w:rFonts w:ascii="GHEA Grapalat" w:eastAsia="Calibri" w:hAnsi="GHEA Grapalat" w:cs="Sylfaen"/>
          <w:sz w:val="24"/>
          <w:szCs w:val="24"/>
          <w:lang w:val="hy-AM"/>
        </w:rPr>
        <w:t>հավելվածի</w:t>
      </w:r>
      <w:r w:rsidR="004C622E" w:rsidRPr="008E30C3">
        <w:rPr>
          <w:rFonts w:ascii="GHEA Grapalat" w:eastAsia="Calibri" w:hAnsi="GHEA Grapalat" w:cs="Times New Roman"/>
          <w:sz w:val="24"/>
          <w:szCs w:val="24"/>
          <w:lang w:val="hy-AM"/>
        </w:rPr>
        <w:t>;</w:t>
      </w:r>
    </w:p>
    <w:p w14:paraId="71CAEBB7" w14:textId="46012579" w:rsidR="000A6B88" w:rsidRPr="008E30C3" w:rsidRDefault="00F15D87" w:rsidP="000A6B88">
      <w:pPr>
        <w:pStyle w:val="ListParagraph"/>
        <w:numPr>
          <w:ilvl w:val="0"/>
          <w:numId w:val="23"/>
        </w:numPr>
        <w:shd w:val="clear" w:color="auto" w:fill="FFFFFF"/>
        <w:tabs>
          <w:tab w:val="left" w:pos="0"/>
        </w:tabs>
        <w:spacing w:after="0" w:line="360" w:lineRule="auto"/>
        <w:ind w:left="0" w:firstLine="360"/>
        <w:jc w:val="both"/>
        <w:rPr>
          <w:rFonts w:ascii="GHEA Grapalat" w:hAnsi="GHEA Grapalat"/>
          <w:sz w:val="24"/>
          <w:szCs w:val="24"/>
          <w:lang w:val="hy-AM"/>
        </w:rPr>
      </w:pPr>
      <w:r w:rsidRPr="008E30C3">
        <w:rPr>
          <w:rFonts w:ascii="GHEA Grapalat" w:hAnsi="GHEA Grapalat"/>
          <w:sz w:val="24"/>
          <w:szCs w:val="24"/>
          <w:lang w:val="hy-AM"/>
        </w:rPr>
        <w:t>տ</w:t>
      </w:r>
      <w:r w:rsidR="000A6B88" w:rsidRPr="008E30C3">
        <w:rPr>
          <w:rFonts w:ascii="GHEA Grapalat" w:hAnsi="GHEA Grapalat"/>
          <w:sz w:val="24"/>
          <w:szCs w:val="24"/>
          <w:lang w:val="hy-AM"/>
        </w:rPr>
        <w:t xml:space="preserve">րանսպորտային միջոցի </w:t>
      </w:r>
      <w:r w:rsidR="007F0BBC" w:rsidRPr="008E30C3">
        <w:rPr>
          <w:rFonts w:ascii="GHEA Grapalat" w:hAnsi="GHEA Grapalat"/>
          <w:sz w:val="24"/>
          <w:szCs w:val="24"/>
          <w:lang w:val="hy-AM"/>
        </w:rPr>
        <w:t xml:space="preserve">տիպի գնահատման մասին </w:t>
      </w:r>
      <w:r w:rsidR="000A6B88" w:rsidRPr="008E30C3">
        <w:rPr>
          <w:rFonts w:ascii="GHEA Grapalat" w:hAnsi="GHEA Grapalat"/>
          <w:sz w:val="24"/>
          <w:szCs w:val="24"/>
          <w:lang w:val="hy-AM"/>
        </w:rPr>
        <w:t>եզրակացության ձևը՝ համաձայն N 2 Հավելված</w:t>
      </w:r>
      <w:r w:rsidR="004C622E" w:rsidRPr="008E30C3">
        <w:rPr>
          <w:rFonts w:ascii="GHEA Grapalat" w:hAnsi="GHEA Grapalat"/>
          <w:sz w:val="24"/>
          <w:szCs w:val="24"/>
          <w:lang w:val="hy-AM"/>
        </w:rPr>
        <w:t>ի։</w:t>
      </w:r>
    </w:p>
    <w:p w14:paraId="5E1BCBCE" w14:textId="3523B3A8" w:rsidR="007F0BBC" w:rsidRPr="008E30C3" w:rsidRDefault="007F0BBC" w:rsidP="007F0BBC">
      <w:pPr>
        <w:pStyle w:val="ListParagraph"/>
        <w:numPr>
          <w:ilvl w:val="0"/>
          <w:numId w:val="23"/>
        </w:numPr>
        <w:shd w:val="clear" w:color="auto" w:fill="FFFFFF"/>
        <w:tabs>
          <w:tab w:val="left" w:pos="0"/>
        </w:tabs>
        <w:spacing w:after="0" w:line="360" w:lineRule="auto"/>
        <w:ind w:left="0" w:firstLine="360"/>
        <w:jc w:val="both"/>
        <w:rPr>
          <w:rFonts w:ascii="GHEA Grapalat" w:hAnsi="GHEA Grapalat"/>
          <w:sz w:val="24"/>
          <w:szCs w:val="24"/>
          <w:lang w:val="hy-AM"/>
        </w:rPr>
      </w:pPr>
      <w:r w:rsidRPr="008E30C3">
        <w:rPr>
          <w:rFonts w:ascii="GHEA Grapalat" w:hAnsi="GHEA Grapalat"/>
          <w:sz w:val="24"/>
          <w:szCs w:val="24"/>
          <w:lang w:val="hy-AM"/>
        </w:rPr>
        <w:t>տրանսպորտային միջոցի ամրաշրջանակի տիպի գնահատման մասին եզրակացության ձևը՝ համաձայն N 3 Հավելվածի։</w:t>
      </w:r>
    </w:p>
    <w:p w14:paraId="3B4D330C" w14:textId="5E70A5E5" w:rsidR="004C622E" w:rsidRPr="008E30C3" w:rsidRDefault="00F15D87" w:rsidP="004C622E">
      <w:pPr>
        <w:pStyle w:val="ListParagraph"/>
        <w:numPr>
          <w:ilvl w:val="0"/>
          <w:numId w:val="23"/>
        </w:numPr>
        <w:shd w:val="clear" w:color="auto" w:fill="FFFFFF"/>
        <w:tabs>
          <w:tab w:val="left" w:pos="0"/>
        </w:tabs>
        <w:spacing w:after="0" w:line="360" w:lineRule="auto"/>
        <w:ind w:left="0" w:firstLine="360"/>
        <w:jc w:val="both"/>
        <w:rPr>
          <w:rFonts w:ascii="GHEA Grapalat" w:hAnsi="GHEA Grapalat"/>
          <w:sz w:val="24"/>
          <w:szCs w:val="24"/>
          <w:lang w:val="hy-AM"/>
        </w:rPr>
      </w:pPr>
      <w:r w:rsidRPr="008E30C3">
        <w:rPr>
          <w:rFonts w:ascii="GHEA Grapalat" w:hAnsi="GHEA Grapalat"/>
          <w:sz w:val="24"/>
          <w:szCs w:val="24"/>
          <w:lang w:val="hy-AM"/>
        </w:rPr>
        <w:t xml:space="preserve">եզակի տրանսպորտային միջոցի </w:t>
      </w:r>
      <w:r w:rsidR="007F0BBC" w:rsidRPr="008E30C3">
        <w:rPr>
          <w:rFonts w:ascii="GHEA Grapalat" w:eastAsia="Calibri" w:hAnsi="GHEA Grapalat" w:cs="Times New Roman"/>
          <w:sz w:val="24"/>
          <w:szCs w:val="24"/>
          <w:lang w:val="hy-AM"/>
        </w:rPr>
        <w:t xml:space="preserve">գնահատման </w:t>
      </w:r>
      <w:r w:rsidR="004C622E" w:rsidRPr="008E30C3">
        <w:rPr>
          <w:rFonts w:ascii="GHEA Grapalat" w:hAnsi="GHEA Grapalat"/>
          <w:sz w:val="24"/>
          <w:szCs w:val="24"/>
          <w:lang w:val="hy-AM"/>
        </w:rPr>
        <w:t xml:space="preserve">մասին եզրակացության ձևը՝ համաձայն </w:t>
      </w:r>
      <w:bookmarkStart w:id="6" w:name="_Hlk112579236"/>
      <w:r w:rsidR="004C622E" w:rsidRPr="008E30C3">
        <w:rPr>
          <w:rFonts w:ascii="GHEA Grapalat" w:hAnsi="GHEA Grapalat"/>
          <w:sz w:val="24"/>
          <w:szCs w:val="24"/>
          <w:lang w:val="hy-AM"/>
        </w:rPr>
        <w:t xml:space="preserve">N </w:t>
      </w:r>
      <w:r w:rsidR="007F0BBC" w:rsidRPr="008E30C3">
        <w:rPr>
          <w:rFonts w:ascii="GHEA Grapalat" w:hAnsi="GHEA Grapalat"/>
          <w:sz w:val="24"/>
          <w:szCs w:val="24"/>
          <w:lang w:val="hy-AM"/>
        </w:rPr>
        <w:t>4</w:t>
      </w:r>
      <w:r w:rsidR="004C622E" w:rsidRPr="008E30C3">
        <w:rPr>
          <w:rFonts w:ascii="GHEA Grapalat" w:hAnsi="GHEA Grapalat"/>
          <w:sz w:val="24"/>
          <w:szCs w:val="24"/>
          <w:lang w:val="hy-AM"/>
        </w:rPr>
        <w:t xml:space="preserve"> Հավելվածի</w:t>
      </w:r>
      <w:bookmarkEnd w:id="6"/>
      <w:r w:rsidR="004C622E" w:rsidRPr="008E30C3">
        <w:rPr>
          <w:rFonts w:ascii="GHEA Grapalat" w:hAnsi="GHEA Grapalat"/>
          <w:sz w:val="24"/>
          <w:szCs w:val="24"/>
          <w:lang w:val="hy-AM"/>
        </w:rPr>
        <w:t>։</w:t>
      </w:r>
    </w:p>
    <w:p w14:paraId="22993881" w14:textId="5A19BFE5" w:rsidR="009F6CC0" w:rsidRPr="008E30C3" w:rsidRDefault="005C6000" w:rsidP="004C622E">
      <w:pPr>
        <w:pStyle w:val="ListParagraph"/>
        <w:numPr>
          <w:ilvl w:val="0"/>
          <w:numId w:val="23"/>
        </w:numPr>
        <w:shd w:val="clear" w:color="auto" w:fill="FFFFFF"/>
        <w:tabs>
          <w:tab w:val="left" w:pos="0"/>
        </w:tabs>
        <w:spacing w:after="0" w:line="360" w:lineRule="auto"/>
        <w:ind w:left="0" w:firstLine="360"/>
        <w:jc w:val="both"/>
        <w:rPr>
          <w:rFonts w:ascii="GHEA Grapalat" w:hAnsi="GHEA Grapalat"/>
          <w:sz w:val="24"/>
          <w:szCs w:val="24"/>
          <w:lang w:val="hy-AM"/>
        </w:rPr>
      </w:pPr>
      <w:r w:rsidRPr="008E30C3">
        <w:rPr>
          <w:rFonts w:ascii="GHEA Grapalat" w:hAnsi="GHEA Grapalat"/>
          <w:sz w:val="24"/>
          <w:szCs w:val="24"/>
          <w:lang w:val="hy-AM"/>
        </w:rPr>
        <w:lastRenderedPageBreak/>
        <w:t xml:space="preserve">համապատասխանությանը հավաստող փաստաթղթերի համարների կառուցվածքը՝ համաձայն </w:t>
      </w:r>
      <w:r w:rsidR="009F6CC0" w:rsidRPr="008E30C3">
        <w:rPr>
          <w:rFonts w:ascii="GHEA Grapalat" w:hAnsi="GHEA Grapalat"/>
          <w:sz w:val="24"/>
          <w:szCs w:val="24"/>
          <w:lang w:val="hy-AM"/>
        </w:rPr>
        <w:t>N 5 Հավելվածի</w:t>
      </w:r>
      <w:r w:rsidRPr="008E30C3">
        <w:rPr>
          <w:rFonts w:ascii="GHEA Grapalat" w:hAnsi="GHEA Grapalat"/>
          <w:sz w:val="24"/>
          <w:szCs w:val="24"/>
          <w:lang w:val="hy-AM"/>
        </w:rPr>
        <w:t>։</w:t>
      </w:r>
    </w:p>
    <w:p w14:paraId="0CFF0FCC" w14:textId="4109DB95" w:rsidR="00795EE0" w:rsidRPr="008E30C3" w:rsidRDefault="00795EE0" w:rsidP="008B3C7A">
      <w:pPr>
        <w:spacing w:after="0" w:line="360" w:lineRule="auto"/>
        <w:ind w:firstLine="360"/>
        <w:jc w:val="both"/>
        <w:rPr>
          <w:rFonts w:ascii="GHEA Grapalat" w:eastAsia="Calibri" w:hAnsi="GHEA Grapalat" w:cs="Times New Roman"/>
          <w:bCs/>
          <w:sz w:val="24"/>
          <w:szCs w:val="24"/>
          <w:shd w:val="clear" w:color="auto" w:fill="FFFFFF"/>
          <w:lang w:val="hy-AM"/>
        </w:rPr>
      </w:pPr>
      <w:r w:rsidRPr="008E30C3">
        <w:rPr>
          <w:rFonts w:ascii="GHEA Grapalat" w:eastAsia="Calibri" w:hAnsi="GHEA Grapalat" w:cs="Times New Roman"/>
          <w:sz w:val="24"/>
          <w:szCs w:val="24"/>
          <w:lang w:val="hy-AM"/>
        </w:rPr>
        <w:t>2</w:t>
      </w:r>
      <w:r w:rsidRPr="008E30C3">
        <w:rPr>
          <w:rFonts w:ascii="Cambria Math" w:eastAsia="Calibri" w:hAnsi="Cambria Math" w:cs="Cambria Math"/>
          <w:sz w:val="24"/>
          <w:szCs w:val="24"/>
          <w:lang w:val="hy-AM"/>
        </w:rPr>
        <w:t>․</w:t>
      </w:r>
      <w:r w:rsidRPr="008E30C3">
        <w:rPr>
          <w:rFonts w:ascii="GHEA Grapalat" w:eastAsia="Calibri" w:hAnsi="GHEA Grapalat" w:cs="Times New Roman"/>
          <w:sz w:val="24"/>
          <w:szCs w:val="24"/>
          <w:lang w:val="hy-AM"/>
        </w:rPr>
        <w:t xml:space="preserve"> Մինչև 2023 թվականի փետրվարի 1-ը թույլատրել սույն որոշմամբ հաստատված </w:t>
      </w:r>
      <w:r w:rsidRPr="008E30C3">
        <w:rPr>
          <w:rFonts w:ascii="GHEA Grapalat" w:eastAsia="Calibri" w:hAnsi="GHEA Grapalat" w:cs="Sylfaen"/>
          <w:sz w:val="24"/>
          <w:szCs w:val="24"/>
          <w:lang w:val="hy-AM" w:eastAsia="ru-RU"/>
        </w:rPr>
        <w:t>համապատասխանության գնահատման կանոնների իրականացում</w:t>
      </w:r>
      <w:r w:rsidR="005B2CBF" w:rsidRPr="008E30C3">
        <w:rPr>
          <w:rFonts w:ascii="GHEA Grapalat" w:eastAsia="Calibri" w:hAnsi="GHEA Grapalat" w:cs="Sylfaen"/>
          <w:sz w:val="24"/>
          <w:szCs w:val="24"/>
          <w:lang w:val="hy-AM" w:eastAsia="ru-RU"/>
        </w:rPr>
        <w:t>ը</w:t>
      </w:r>
      <w:r w:rsidRPr="008E30C3">
        <w:rPr>
          <w:rFonts w:ascii="GHEA Grapalat" w:eastAsia="Calibri" w:hAnsi="GHEA Grapalat" w:cs="Sylfaen"/>
          <w:sz w:val="24"/>
          <w:szCs w:val="24"/>
          <w:lang w:val="hy-AM" w:eastAsia="ru-RU"/>
        </w:rPr>
        <w:t xml:space="preserve"> և դրանց հիման վրա ԵԱՏՄ անդամ </w:t>
      </w:r>
      <w:r w:rsidR="0068318E" w:rsidRPr="008E30C3">
        <w:rPr>
          <w:rFonts w:ascii="GHEA Grapalat" w:eastAsia="Calibri" w:hAnsi="GHEA Grapalat" w:cs="Sylfaen"/>
          <w:sz w:val="24"/>
          <w:szCs w:val="24"/>
          <w:lang w:val="hy-AM" w:eastAsia="ru-RU"/>
        </w:rPr>
        <w:t xml:space="preserve">չհանդիսացող </w:t>
      </w:r>
      <w:r w:rsidRPr="008E30C3">
        <w:rPr>
          <w:rFonts w:ascii="GHEA Grapalat" w:eastAsia="Calibri" w:hAnsi="GHEA Grapalat" w:cs="Sylfaen"/>
          <w:sz w:val="24"/>
          <w:szCs w:val="24"/>
          <w:lang w:val="hy-AM" w:eastAsia="ru-RU"/>
        </w:rPr>
        <w:t xml:space="preserve">պետությունների տրանսպորտային միջոցներ արտադրողների պաշտոնական ներկայացուցիչների կողմից </w:t>
      </w:r>
      <w:r w:rsidR="007F0BBC" w:rsidRPr="008E30C3">
        <w:rPr>
          <w:rFonts w:ascii="GHEA Grapalat" w:eastAsia="Calibri" w:hAnsi="GHEA Grapalat" w:cs="Sylfaen"/>
          <w:sz w:val="24"/>
          <w:szCs w:val="24"/>
          <w:lang w:val="hy-AM" w:eastAsia="ru-RU"/>
        </w:rPr>
        <w:t xml:space="preserve">Հայաստանի Հանրապետություն </w:t>
      </w:r>
      <w:r w:rsidRPr="008E30C3">
        <w:rPr>
          <w:rFonts w:ascii="GHEA Grapalat" w:eastAsia="Calibri" w:hAnsi="GHEA Grapalat" w:cs="Sylfaen"/>
          <w:sz w:val="24"/>
          <w:szCs w:val="24"/>
          <w:lang w:val="hy-AM" w:eastAsia="ru-RU"/>
        </w:rPr>
        <w:t>տրանսպորտային միջոցների ներ</w:t>
      </w:r>
      <w:r w:rsidR="008B3C7A" w:rsidRPr="008E30C3">
        <w:rPr>
          <w:rFonts w:ascii="GHEA Grapalat" w:eastAsia="Calibri" w:hAnsi="GHEA Grapalat" w:cs="Sylfaen"/>
          <w:sz w:val="24"/>
          <w:szCs w:val="24"/>
          <w:lang w:val="hy-AM" w:eastAsia="ru-RU"/>
        </w:rPr>
        <w:t>մուծում</w:t>
      </w:r>
      <w:r w:rsidR="005B2CBF" w:rsidRPr="008E30C3">
        <w:rPr>
          <w:rFonts w:ascii="GHEA Grapalat" w:eastAsia="Calibri" w:hAnsi="GHEA Grapalat" w:cs="Sylfaen"/>
          <w:sz w:val="24"/>
          <w:szCs w:val="24"/>
          <w:lang w:val="hy-AM" w:eastAsia="ru-RU"/>
        </w:rPr>
        <w:t>ը</w:t>
      </w:r>
      <w:r w:rsidRPr="008E30C3">
        <w:rPr>
          <w:rFonts w:ascii="GHEA Grapalat" w:eastAsia="Calibri" w:hAnsi="GHEA Grapalat" w:cs="Sylfaen"/>
          <w:sz w:val="24"/>
          <w:szCs w:val="24"/>
          <w:lang w:val="hy-AM" w:eastAsia="ru-RU"/>
        </w:rPr>
        <w:t xml:space="preserve"> </w:t>
      </w:r>
      <w:r w:rsidR="008B3C7A" w:rsidRPr="008E30C3">
        <w:rPr>
          <w:rFonts w:ascii="GHEA Grapalat" w:eastAsia="Calibri" w:hAnsi="GHEA Grapalat" w:cs="Sylfaen"/>
          <w:sz w:val="24"/>
          <w:szCs w:val="24"/>
          <w:lang w:val="hy-AM" w:eastAsia="ru-RU"/>
        </w:rPr>
        <w:t xml:space="preserve">և </w:t>
      </w:r>
      <w:r w:rsidR="008B3C7A" w:rsidRPr="008E30C3">
        <w:rPr>
          <w:rFonts w:ascii="GHEA Grapalat" w:hAnsi="GHEA Grapalat"/>
          <w:sz w:val="24"/>
          <w:szCs w:val="24"/>
          <w:lang w:val="hy-AM"/>
        </w:rPr>
        <w:t xml:space="preserve">արգելել դրանց արտահանումը ԵԱՏՄ այլ անդամ-երկրներ՝ բացառությամբ ԵԱՏՄ որևէ այլ </w:t>
      </w:r>
      <w:r w:rsidR="003D6BDF" w:rsidRPr="008E30C3">
        <w:rPr>
          <w:rFonts w:ascii="GHEA Grapalat" w:hAnsi="GHEA Grapalat"/>
          <w:sz w:val="24"/>
          <w:szCs w:val="24"/>
          <w:lang w:val="hy-AM"/>
        </w:rPr>
        <w:t>անդամ-</w:t>
      </w:r>
      <w:r w:rsidR="008B3C7A" w:rsidRPr="008E30C3">
        <w:rPr>
          <w:rFonts w:ascii="GHEA Grapalat" w:hAnsi="GHEA Grapalat"/>
          <w:sz w:val="24"/>
          <w:szCs w:val="24"/>
          <w:lang w:val="hy-AM"/>
        </w:rPr>
        <w:t>երկրների (ներառյալ երկկողմ ձևաչափով) հետ ձեռքբերված պայմանավորվածության առկայության։</w:t>
      </w:r>
    </w:p>
    <w:p w14:paraId="7CD16DA3" w14:textId="1B642CF5" w:rsidR="00795EE0" w:rsidRPr="008E30C3" w:rsidRDefault="00256C13" w:rsidP="00795EE0">
      <w:pPr>
        <w:spacing w:after="0" w:line="360" w:lineRule="auto"/>
        <w:ind w:firstLine="360"/>
        <w:jc w:val="both"/>
        <w:rPr>
          <w:rFonts w:ascii="GHEA Grapalat" w:hAnsi="GHEA Grapalat"/>
          <w:sz w:val="24"/>
          <w:szCs w:val="24"/>
          <w:lang w:val="hy-AM"/>
        </w:rPr>
      </w:pPr>
      <w:r w:rsidRPr="008E30C3">
        <w:rPr>
          <w:rFonts w:ascii="GHEA Grapalat" w:eastAsia="Calibri" w:hAnsi="GHEA Grapalat" w:cs="Sylfaen"/>
          <w:sz w:val="24"/>
          <w:szCs w:val="24"/>
          <w:lang w:val="hy-AM" w:eastAsia="ru-RU"/>
        </w:rPr>
        <w:t>3</w:t>
      </w:r>
      <w:r w:rsidRPr="008E30C3">
        <w:rPr>
          <w:rFonts w:ascii="Cambria Math" w:eastAsia="Calibri" w:hAnsi="Cambria Math" w:cs="Cambria Math"/>
          <w:sz w:val="24"/>
          <w:szCs w:val="24"/>
          <w:lang w:val="hy-AM" w:eastAsia="ru-RU"/>
        </w:rPr>
        <w:t>․</w:t>
      </w:r>
      <w:r w:rsidRPr="008E30C3">
        <w:rPr>
          <w:rFonts w:ascii="GHEA Grapalat" w:eastAsia="Calibri" w:hAnsi="GHEA Grapalat" w:cs="Sylfaen"/>
          <w:sz w:val="24"/>
          <w:szCs w:val="24"/>
          <w:lang w:val="hy-AM" w:eastAsia="ru-RU"/>
        </w:rPr>
        <w:t xml:space="preserve"> Հ</w:t>
      </w:r>
      <w:r w:rsidR="004243E0">
        <w:rPr>
          <w:rFonts w:ascii="GHEA Grapalat" w:eastAsia="Calibri" w:hAnsi="GHEA Grapalat" w:cs="Sylfaen"/>
          <w:sz w:val="24"/>
          <w:szCs w:val="24"/>
          <w:lang w:val="hy-AM" w:eastAsia="ru-RU"/>
        </w:rPr>
        <w:t xml:space="preserve">այաստանի </w:t>
      </w:r>
      <w:r w:rsidRPr="008E30C3">
        <w:rPr>
          <w:rFonts w:ascii="GHEA Grapalat" w:eastAsia="Calibri" w:hAnsi="GHEA Grapalat" w:cs="Sylfaen"/>
          <w:sz w:val="24"/>
          <w:szCs w:val="24"/>
          <w:lang w:val="hy-AM" w:eastAsia="ru-RU"/>
        </w:rPr>
        <w:t>Հ</w:t>
      </w:r>
      <w:r w:rsidR="004243E0">
        <w:rPr>
          <w:rFonts w:ascii="GHEA Grapalat" w:eastAsia="Calibri" w:hAnsi="GHEA Grapalat" w:cs="Sylfaen"/>
          <w:sz w:val="24"/>
          <w:szCs w:val="24"/>
          <w:lang w:val="hy-AM" w:eastAsia="ru-RU"/>
        </w:rPr>
        <w:t>անրապետության</w:t>
      </w:r>
      <w:r w:rsidRPr="008E30C3">
        <w:rPr>
          <w:rFonts w:ascii="GHEA Grapalat" w:eastAsia="Calibri" w:hAnsi="GHEA Grapalat" w:cs="Sylfaen"/>
          <w:sz w:val="24"/>
          <w:szCs w:val="24"/>
          <w:lang w:val="hy-AM" w:eastAsia="ru-RU"/>
        </w:rPr>
        <w:t xml:space="preserve"> էկոնոմիկայի նախարարին՝ մեկ</w:t>
      </w:r>
      <w:r w:rsidR="006F2662" w:rsidRPr="008E30C3">
        <w:rPr>
          <w:rFonts w:ascii="GHEA Grapalat" w:eastAsia="Calibri" w:hAnsi="GHEA Grapalat" w:cs="Sylfaen"/>
          <w:sz w:val="24"/>
          <w:szCs w:val="24"/>
          <w:lang w:val="hy-AM" w:eastAsia="ru-RU"/>
        </w:rPr>
        <w:t>շաբաթյա</w:t>
      </w:r>
      <w:r w:rsidRPr="008E30C3">
        <w:rPr>
          <w:rFonts w:ascii="GHEA Grapalat" w:eastAsia="Calibri" w:hAnsi="GHEA Grapalat" w:cs="Sylfaen"/>
          <w:sz w:val="24"/>
          <w:szCs w:val="24"/>
          <w:lang w:val="hy-AM" w:eastAsia="ru-RU"/>
        </w:rPr>
        <w:t xml:space="preserve"> ժամկետում ապահովել սույն որոշման համաձայն ներմուծված </w:t>
      </w:r>
      <w:r w:rsidRPr="008E30C3">
        <w:rPr>
          <w:rFonts w:ascii="GHEA Grapalat" w:hAnsi="GHEA Grapalat"/>
          <w:sz w:val="24"/>
          <w:szCs w:val="24"/>
          <w:lang w:val="hy-AM"/>
        </w:rPr>
        <w:t>տրանսպորտային միջոցների ռեեստրի ձևավորումն ու վարումը։</w:t>
      </w:r>
    </w:p>
    <w:p w14:paraId="436B8D55" w14:textId="5D7B3B43" w:rsidR="00256C13" w:rsidRPr="008E30C3" w:rsidRDefault="00256C13" w:rsidP="003D6BDF">
      <w:pPr>
        <w:spacing w:after="0" w:line="360" w:lineRule="auto"/>
        <w:ind w:firstLine="360"/>
        <w:jc w:val="both"/>
        <w:rPr>
          <w:rFonts w:ascii="GHEA Grapalat" w:hAnsi="GHEA Grapalat"/>
          <w:sz w:val="24"/>
          <w:szCs w:val="24"/>
          <w:lang w:val="hy-AM"/>
        </w:rPr>
      </w:pPr>
      <w:r w:rsidRPr="008E30C3">
        <w:rPr>
          <w:rFonts w:ascii="GHEA Grapalat" w:hAnsi="GHEA Grapalat"/>
          <w:sz w:val="24"/>
          <w:szCs w:val="24"/>
          <w:lang w:val="hy-AM"/>
        </w:rPr>
        <w:t>4</w:t>
      </w:r>
      <w:r w:rsidRPr="008E30C3">
        <w:rPr>
          <w:rFonts w:ascii="Cambria Math" w:hAnsi="Cambria Math" w:cs="Cambria Math"/>
          <w:sz w:val="24"/>
          <w:szCs w:val="24"/>
          <w:lang w:val="hy-AM"/>
        </w:rPr>
        <w:t>․</w:t>
      </w:r>
      <w:r w:rsidRPr="008E30C3">
        <w:rPr>
          <w:rFonts w:ascii="GHEA Grapalat" w:hAnsi="GHEA Grapalat"/>
          <w:sz w:val="24"/>
          <w:szCs w:val="24"/>
          <w:lang w:val="hy-AM"/>
        </w:rPr>
        <w:t xml:space="preserve"> Պետական եկամուտների կոմիտեի նախագահին՝ </w:t>
      </w:r>
      <w:r w:rsidR="008B3C7A" w:rsidRPr="008E30C3">
        <w:rPr>
          <w:rFonts w:ascii="GHEA Grapalat" w:hAnsi="GHEA Grapalat"/>
          <w:sz w:val="24"/>
          <w:szCs w:val="24"/>
          <w:lang w:val="hy-AM"/>
        </w:rPr>
        <w:t xml:space="preserve">ՀՀ օրենսդրությամբ սահմանված կարգով ձեռնարկել համապատասխան միջոցառումներ՝ </w:t>
      </w:r>
      <w:r w:rsidR="0068318E" w:rsidRPr="008E30C3">
        <w:rPr>
          <w:rFonts w:ascii="GHEA Grapalat" w:hAnsi="GHEA Grapalat"/>
          <w:sz w:val="24"/>
          <w:szCs w:val="24"/>
          <w:lang w:val="hy-AM"/>
        </w:rPr>
        <w:t>արգելելով</w:t>
      </w:r>
      <w:r w:rsidRPr="008E30C3">
        <w:rPr>
          <w:rFonts w:ascii="GHEA Grapalat" w:eastAsia="Calibri" w:hAnsi="GHEA Grapalat" w:cs="Sylfaen"/>
          <w:sz w:val="24"/>
          <w:szCs w:val="24"/>
          <w:lang w:val="hy-AM" w:eastAsia="ru-RU"/>
        </w:rPr>
        <w:t xml:space="preserve"> սույն որոշման համաձայն ներմուծված </w:t>
      </w:r>
      <w:r w:rsidRPr="008E30C3">
        <w:rPr>
          <w:rFonts w:ascii="GHEA Grapalat" w:hAnsi="GHEA Grapalat"/>
          <w:sz w:val="24"/>
          <w:szCs w:val="24"/>
          <w:lang w:val="hy-AM"/>
        </w:rPr>
        <w:t>տրանսպորտային միջոցների արտահան</w:t>
      </w:r>
      <w:r w:rsidR="0068318E" w:rsidRPr="008E30C3">
        <w:rPr>
          <w:rFonts w:ascii="GHEA Grapalat" w:hAnsi="GHEA Grapalat"/>
          <w:sz w:val="24"/>
          <w:szCs w:val="24"/>
          <w:lang w:val="hy-AM"/>
        </w:rPr>
        <w:t>ումը</w:t>
      </w:r>
      <w:r w:rsidRPr="008E30C3">
        <w:rPr>
          <w:rFonts w:ascii="GHEA Grapalat" w:hAnsi="GHEA Grapalat"/>
          <w:sz w:val="24"/>
          <w:szCs w:val="24"/>
          <w:lang w:val="hy-AM"/>
        </w:rPr>
        <w:t xml:space="preserve"> ԵԱՏՄ այլ </w:t>
      </w:r>
      <w:r w:rsidR="003D6BDF" w:rsidRPr="008E30C3">
        <w:rPr>
          <w:rFonts w:ascii="GHEA Grapalat" w:hAnsi="GHEA Grapalat"/>
          <w:sz w:val="24"/>
          <w:szCs w:val="24"/>
          <w:lang w:val="hy-AM"/>
        </w:rPr>
        <w:t>անդամ-</w:t>
      </w:r>
      <w:r w:rsidRPr="008E30C3">
        <w:rPr>
          <w:rFonts w:ascii="GHEA Grapalat" w:hAnsi="GHEA Grapalat"/>
          <w:sz w:val="24"/>
          <w:szCs w:val="24"/>
          <w:lang w:val="hy-AM"/>
        </w:rPr>
        <w:t xml:space="preserve">երկրներ՝ բացառությամբ ԵԱՏՄ </w:t>
      </w:r>
      <w:r w:rsidR="008B3C7A" w:rsidRPr="008E30C3">
        <w:rPr>
          <w:rFonts w:ascii="GHEA Grapalat" w:hAnsi="GHEA Grapalat"/>
          <w:sz w:val="24"/>
          <w:szCs w:val="24"/>
          <w:lang w:val="hy-AM"/>
        </w:rPr>
        <w:t xml:space="preserve">որևէ </w:t>
      </w:r>
      <w:r w:rsidRPr="008E30C3">
        <w:rPr>
          <w:rFonts w:ascii="GHEA Grapalat" w:hAnsi="GHEA Grapalat"/>
          <w:sz w:val="24"/>
          <w:szCs w:val="24"/>
          <w:lang w:val="hy-AM"/>
        </w:rPr>
        <w:t xml:space="preserve">այլ </w:t>
      </w:r>
      <w:r w:rsidR="003D6BDF" w:rsidRPr="008E30C3">
        <w:rPr>
          <w:rFonts w:ascii="GHEA Grapalat" w:hAnsi="GHEA Grapalat"/>
          <w:sz w:val="24"/>
          <w:szCs w:val="24"/>
          <w:lang w:val="hy-AM"/>
        </w:rPr>
        <w:t>անդամ-</w:t>
      </w:r>
      <w:r w:rsidRPr="008E30C3">
        <w:rPr>
          <w:rFonts w:ascii="GHEA Grapalat" w:hAnsi="GHEA Grapalat"/>
          <w:sz w:val="24"/>
          <w:szCs w:val="24"/>
          <w:lang w:val="hy-AM"/>
        </w:rPr>
        <w:t xml:space="preserve">երկրների (ներառյալ երկկողմ ձևաչափով) </w:t>
      </w:r>
      <w:r w:rsidR="008B3C7A" w:rsidRPr="008E30C3">
        <w:rPr>
          <w:rFonts w:ascii="GHEA Grapalat" w:hAnsi="GHEA Grapalat"/>
          <w:sz w:val="24"/>
          <w:szCs w:val="24"/>
          <w:lang w:val="hy-AM"/>
        </w:rPr>
        <w:t>հետ ձեռքբերված պայմանավորվածության</w:t>
      </w:r>
      <w:r w:rsidR="003D6BDF" w:rsidRPr="008E30C3">
        <w:rPr>
          <w:rFonts w:ascii="GHEA Grapalat" w:hAnsi="GHEA Grapalat"/>
          <w:sz w:val="24"/>
          <w:szCs w:val="24"/>
          <w:lang w:val="hy-AM"/>
        </w:rPr>
        <w:t xml:space="preserve"> առկայության։</w:t>
      </w:r>
    </w:p>
    <w:p w14:paraId="502C69D5" w14:textId="0D0DD0DA" w:rsidR="003D6BDF" w:rsidRPr="008E30C3" w:rsidRDefault="003D6BDF" w:rsidP="0068157F">
      <w:pPr>
        <w:spacing w:after="0" w:line="360" w:lineRule="auto"/>
        <w:ind w:firstLine="360"/>
        <w:jc w:val="both"/>
        <w:rPr>
          <w:rFonts w:ascii="GHEA Grapalat" w:eastAsia="Calibri" w:hAnsi="GHEA Grapalat" w:cs="Sylfaen"/>
          <w:sz w:val="24"/>
          <w:szCs w:val="24"/>
          <w:lang w:val="hy-AM" w:eastAsia="ru-RU"/>
        </w:rPr>
      </w:pPr>
      <w:r w:rsidRPr="008E30C3">
        <w:rPr>
          <w:rFonts w:ascii="GHEA Grapalat" w:hAnsi="GHEA Grapalat"/>
          <w:sz w:val="24"/>
          <w:szCs w:val="24"/>
          <w:lang w:val="hy-AM"/>
        </w:rPr>
        <w:t>5</w:t>
      </w:r>
      <w:r w:rsidRPr="008E30C3">
        <w:rPr>
          <w:rFonts w:ascii="Cambria Math" w:hAnsi="Cambria Math" w:cs="Cambria Math"/>
          <w:sz w:val="24"/>
          <w:szCs w:val="24"/>
          <w:lang w:val="hy-AM"/>
        </w:rPr>
        <w:t>․</w:t>
      </w:r>
      <w:r w:rsidRPr="008E30C3">
        <w:rPr>
          <w:rFonts w:ascii="GHEA Grapalat" w:hAnsi="GHEA Grapalat"/>
          <w:sz w:val="24"/>
          <w:szCs w:val="24"/>
          <w:lang w:val="hy-AM"/>
        </w:rPr>
        <w:t xml:space="preserve"> </w:t>
      </w:r>
      <w:r w:rsidR="00E86920" w:rsidRPr="008E30C3">
        <w:rPr>
          <w:rFonts w:ascii="GHEA Grapalat" w:hAnsi="GHEA Grapalat"/>
          <w:sz w:val="24"/>
          <w:szCs w:val="24"/>
          <w:lang w:val="hy-AM"/>
        </w:rPr>
        <w:t>Քաղաքաշինության և հրդեհային անվտանգության  տեսչական մարմնի ղեկավարին՝ ապահովել ս</w:t>
      </w:r>
      <w:r w:rsidRPr="008E30C3">
        <w:rPr>
          <w:rFonts w:ascii="GHEA Grapalat" w:hAnsi="GHEA Grapalat"/>
          <w:sz w:val="24"/>
          <w:szCs w:val="24"/>
          <w:lang w:val="hy-AM"/>
        </w:rPr>
        <w:t xml:space="preserve">ույն </w:t>
      </w:r>
      <w:r w:rsidRPr="008E30C3">
        <w:rPr>
          <w:rFonts w:ascii="GHEA Grapalat" w:eastAsia="Calibri" w:hAnsi="GHEA Grapalat" w:cs="Sylfaen"/>
          <w:sz w:val="24"/>
          <w:szCs w:val="24"/>
          <w:lang w:val="hy-AM" w:eastAsia="ru-RU"/>
        </w:rPr>
        <w:t xml:space="preserve">որոշման համաձայն </w:t>
      </w:r>
      <w:r w:rsidR="00E86920" w:rsidRPr="008E30C3">
        <w:rPr>
          <w:rFonts w:ascii="GHEA Grapalat" w:eastAsia="Calibri" w:hAnsi="GHEA Grapalat" w:cs="Sylfaen"/>
          <w:sz w:val="24"/>
          <w:szCs w:val="24"/>
          <w:lang w:val="hy-AM" w:eastAsia="ru-RU"/>
        </w:rPr>
        <w:t xml:space="preserve">Հայաստանի Հանրապետություն </w:t>
      </w:r>
      <w:r w:rsidRPr="008E30C3">
        <w:rPr>
          <w:rFonts w:ascii="GHEA Grapalat" w:eastAsia="Calibri" w:hAnsi="GHEA Grapalat" w:cs="Sylfaen"/>
          <w:sz w:val="24"/>
          <w:szCs w:val="24"/>
          <w:lang w:val="hy-AM" w:eastAsia="ru-RU"/>
        </w:rPr>
        <w:t>ներմուծված</w:t>
      </w:r>
      <w:r w:rsidR="00E86920" w:rsidRPr="008E30C3">
        <w:rPr>
          <w:rFonts w:ascii="GHEA Grapalat" w:eastAsia="Calibri" w:hAnsi="GHEA Grapalat" w:cs="Sylfaen"/>
          <w:sz w:val="24"/>
          <w:szCs w:val="24"/>
          <w:lang w:val="hy-AM" w:eastAsia="ru-RU"/>
        </w:rPr>
        <w:t xml:space="preserve"> (ներմուծվող)</w:t>
      </w:r>
      <w:r w:rsidR="008E6B49">
        <w:rPr>
          <w:rFonts w:ascii="GHEA Grapalat" w:eastAsia="Calibri" w:hAnsi="GHEA Grapalat" w:cs="Sylfaen"/>
          <w:sz w:val="24"/>
          <w:szCs w:val="24"/>
          <w:lang w:val="hy-AM" w:eastAsia="ru-RU"/>
        </w:rPr>
        <w:t>,</w:t>
      </w:r>
      <w:r w:rsidR="0035538A" w:rsidRPr="008E30C3">
        <w:rPr>
          <w:rFonts w:ascii="GHEA Grapalat" w:eastAsia="Calibri" w:hAnsi="GHEA Grapalat" w:cs="Sylfaen"/>
          <w:sz w:val="24"/>
          <w:szCs w:val="24"/>
          <w:lang w:val="hy-AM" w:eastAsia="ru-RU"/>
        </w:rPr>
        <w:t xml:space="preserve"> Հայաստանի Հանրապետությունում արտադրված</w:t>
      </w:r>
      <w:r w:rsidR="008E6B49">
        <w:rPr>
          <w:rFonts w:ascii="GHEA Grapalat" w:eastAsia="Calibri" w:hAnsi="GHEA Grapalat" w:cs="Sylfaen"/>
          <w:sz w:val="24"/>
          <w:szCs w:val="24"/>
          <w:lang w:val="hy-AM" w:eastAsia="ru-RU"/>
        </w:rPr>
        <w:t>,</w:t>
      </w:r>
      <w:r w:rsidR="00E86920" w:rsidRPr="008E30C3">
        <w:rPr>
          <w:rFonts w:ascii="GHEA Grapalat" w:eastAsia="Calibri" w:hAnsi="GHEA Grapalat" w:cs="Sylfaen"/>
          <w:sz w:val="24"/>
          <w:szCs w:val="24"/>
          <w:lang w:val="hy-AM" w:eastAsia="ru-RU"/>
        </w:rPr>
        <w:t xml:space="preserve"> </w:t>
      </w:r>
      <w:r w:rsidRPr="008E30C3">
        <w:rPr>
          <w:rFonts w:ascii="GHEA Grapalat" w:eastAsia="Calibri" w:hAnsi="GHEA Grapalat" w:cs="Sylfaen"/>
          <w:sz w:val="24"/>
          <w:szCs w:val="24"/>
          <w:lang w:val="hy-AM" w:eastAsia="ru-RU"/>
        </w:rPr>
        <w:t xml:space="preserve">Հայաստանի Հանրապետությունում շրջանառության մեջ </w:t>
      </w:r>
      <w:r w:rsidR="00E86920" w:rsidRPr="008E30C3">
        <w:rPr>
          <w:rFonts w:ascii="GHEA Grapalat" w:eastAsia="Calibri" w:hAnsi="GHEA Grapalat" w:cs="Sylfaen"/>
          <w:sz w:val="24"/>
          <w:szCs w:val="24"/>
          <w:lang w:val="hy-AM" w:eastAsia="ru-RU"/>
        </w:rPr>
        <w:t>գտնվող</w:t>
      </w:r>
      <w:r w:rsidRPr="008E30C3">
        <w:rPr>
          <w:rFonts w:ascii="GHEA Grapalat" w:eastAsia="Calibri" w:hAnsi="GHEA Grapalat" w:cs="Sylfaen"/>
          <w:sz w:val="24"/>
          <w:szCs w:val="24"/>
          <w:lang w:val="hy-AM" w:eastAsia="ru-RU"/>
        </w:rPr>
        <w:t xml:space="preserve"> տրանսպորտային միջոցների նկատմամբ </w:t>
      </w:r>
      <w:r w:rsidR="00E86920" w:rsidRPr="008E30C3">
        <w:rPr>
          <w:rFonts w:ascii="GHEA Grapalat" w:eastAsia="Calibri" w:hAnsi="GHEA Grapalat" w:cs="Sylfaen"/>
          <w:sz w:val="24"/>
          <w:szCs w:val="24"/>
          <w:lang w:val="hy-AM" w:eastAsia="ru-RU"/>
        </w:rPr>
        <w:t xml:space="preserve">պետական </w:t>
      </w:r>
      <w:r w:rsidRPr="008E30C3">
        <w:rPr>
          <w:rFonts w:ascii="GHEA Grapalat" w:eastAsia="Calibri" w:hAnsi="GHEA Grapalat" w:cs="Sylfaen"/>
          <w:sz w:val="24"/>
          <w:szCs w:val="24"/>
          <w:lang w:val="hy-AM" w:eastAsia="ru-RU"/>
        </w:rPr>
        <w:t>վերահսկողություն</w:t>
      </w:r>
      <w:r w:rsidR="00E86920" w:rsidRPr="008E30C3">
        <w:rPr>
          <w:rFonts w:ascii="GHEA Grapalat" w:eastAsia="Calibri" w:hAnsi="GHEA Grapalat" w:cs="Sylfaen"/>
          <w:sz w:val="24"/>
          <w:szCs w:val="24"/>
          <w:lang w:val="hy-AM" w:eastAsia="ru-RU"/>
        </w:rPr>
        <w:t>։</w:t>
      </w:r>
    </w:p>
    <w:p w14:paraId="5C88FAE7" w14:textId="66D37B9F" w:rsidR="0068157F" w:rsidRPr="008E30C3" w:rsidRDefault="0068157F" w:rsidP="0068157F">
      <w:pPr>
        <w:shd w:val="clear" w:color="auto" w:fill="FFFFFF"/>
        <w:tabs>
          <w:tab w:val="left" w:pos="360"/>
        </w:tabs>
        <w:spacing w:after="0" w:line="360" w:lineRule="auto"/>
        <w:ind w:firstLine="360"/>
        <w:jc w:val="both"/>
        <w:rPr>
          <w:rFonts w:ascii="GHEA Grapalat" w:eastAsia="Times New Roman" w:hAnsi="GHEA Grapalat" w:cs="Sylfaen"/>
          <w:sz w:val="24"/>
          <w:szCs w:val="24"/>
          <w:lang w:val="hy-AM" w:eastAsia="ru-RU"/>
        </w:rPr>
      </w:pPr>
      <w:r w:rsidRPr="008E30C3">
        <w:rPr>
          <w:rFonts w:ascii="GHEA Grapalat" w:eastAsia="Times New Roman" w:hAnsi="GHEA Grapalat" w:cs="Cambria Math"/>
          <w:sz w:val="24"/>
          <w:szCs w:val="24"/>
          <w:lang w:val="hy-AM" w:eastAsia="ru-RU"/>
        </w:rPr>
        <w:t>6</w:t>
      </w:r>
      <w:r w:rsidRPr="008E30C3">
        <w:rPr>
          <w:rFonts w:ascii="Cambria Math" w:eastAsia="Times New Roman" w:hAnsi="Cambria Math" w:cs="Cambria Math"/>
          <w:sz w:val="24"/>
          <w:szCs w:val="24"/>
          <w:lang w:val="hy-AM" w:eastAsia="ru-RU"/>
        </w:rPr>
        <w:t>․</w:t>
      </w:r>
      <w:bookmarkStart w:id="7" w:name="_Hlk112442331"/>
      <w:r w:rsidRPr="008E30C3">
        <w:rPr>
          <w:rFonts w:ascii="GHEA Grapalat" w:eastAsia="Times New Roman" w:hAnsi="GHEA Grapalat" w:cs="Sylfaen"/>
          <w:sz w:val="24"/>
          <w:szCs w:val="24"/>
          <w:lang w:val="hy-AM" w:eastAsia="ru-RU"/>
        </w:rPr>
        <w:t xml:space="preserve"> Տրանսպորտային միջոցները (ամրաշրջանակ), </w:t>
      </w:r>
      <w:bookmarkEnd w:id="7"/>
      <w:r w:rsidRPr="008E30C3">
        <w:rPr>
          <w:rFonts w:ascii="GHEA Grapalat" w:eastAsia="Times New Roman" w:hAnsi="GHEA Grapalat" w:cs="Sylfaen"/>
          <w:sz w:val="24"/>
          <w:szCs w:val="24"/>
          <w:lang w:val="hy-AM" w:eastAsia="ru-RU"/>
        </w:rPr>
        <w:t xml:space="preserve">որոնք արտադրված են Ռուսաստանի Դաշնությունում՝ իր ազգային օրենսդրությամբ սահմանված պահանջներին համապատասխան՝ համաձայն ԵՏՀ Խորհրդի 2022 </w:t>
      </w:r>
      <w:r w:rsidRPr="008E30C3">
        <w:rPr>
          <w:rFonts w:ascii="GHEA Grapalat" w:eastAsia="Times New Roman" w:hAnsi="GHEA Grapalat" w:cs="GHEA Grapalat"/>
          <w:sz w:val="24"/>
          <w:szCs w:val="24"/>
          <w:lang w:val="hy-AM" w:eastAsia="ru-RU"/>
        </w:rPr>
        <w:t>թ</w:t>
      </w:r>
      <w:r w:rsidR="004243E0">
        <w:rPr>
          <w:rFonts w:ascii="GHEA Grapalat" w:eastAsia="Times New Roman" w:hAnsi="GHEA Grapalat" w:cs="GHEA Grapalat"/>
          <w:sz w:val="24"/>
          <w:szCs w:val="24"/>
          <w:lang w:val="hy-AM" w:eastAsia="ru-RU"/>
        </w:rPr>
        <w:t>վականի ապրիլի 5-ի</w:t>
      </w:r>
      <w:r w:rsidRPr="008E30C3">
        <w:rPr>
          <w:rFonts w:ascii="Cambria Math" w:eastAsia="Times New Roman" w:hAnsi="Cambria Math" w:cs="Cambria Math"/>
          <w:sz w:val="24"/>
          <w:szCs w:val="24"/>
          <w:lang w:val="hy-AM" w:eastAsia="ru-RU"/>
        </w:rPr>
        <w:t>․</w:t>
      </w:r>
      <w:r w:rsidRPr="008E30C3">
        <w:rPr>
          <w:rFonts w:ascii="GHEA Grapalat" w:eastAsia="Times New Roman" w:hAnsi="GHEA Grapalat" w:cs="Sylfaen"/>
          <w:sz w:val="24"/>
          <w:szCs w:val="24"/>
          <w:lang w:val="hy-AM" w:eastAsia="ru-RU"/>
        </w:rPr>
        <w:t xml:space="preserve"> N 45 որոշման, կարող են ներմուծվել և շրջանառվել Հայաստանի Հանրապետության տարածքում։</w:t>
      </w:r>
    </w:p>
    <w:p w14:paraId="66B3A63A" w14:textId="69D45E7B" w:rsidR="00F24B29" w:rsidRPr="008E30C3" w:rsidRDefault="0068157F" w:rsidP="00AA30AF">
      <w:pPr>
        <w:spacing w:after="0" w:line="360" w:lineRule="auto"/>
        <w:ind w:firstLine="360"/>
        <w:jc w:val="both"/>
        <w:rPr>
          <w:rFonts w:ascii="GHEA Grapalat" w:eastAsia="Calibri" w:hAnsi="GHEA Grapalat" w:cs="Times New Roman"/>
          <w:bCs/>
          <w:sz w:val="24"/>
          <w:szCs w:val="24"/>
          <w:shd w:val="clear" w:color="auto" w:fill="FFFFFF"/>
          <w:lang w:val="hy-AM"/>
        </w:rPr>
      </w:pPr>
      <w:r w:rsidRPr="008E30C3">
        <w:rPr>
          <w:rFonts w:ascii="Cambria Math" w:eastAsia="Calibri" w:hAnsi="Cambria Math" w:cs="Cambria Math"/>
          <w:bCs/>
          <w:sz w:val="24"/>
          <w:szCs w:val="24"/>
          <w:shd w:val="clear" w:color="auto" w:fill="FFFFFF"/>
          <w:lang w:val="hy-AM"/>
        </w:rPr>
        <w:t>7</w:t>
      </w:r>
      <w:r w:rsidR="00795EE0" w:rsidRPr="008E30C3">
        <w:rPr>
          <w:rFonts w:ascii="Cambria Math" w:eastAsia="Calibri" w:hAnsi="Cambria Math" w:cs="Cambria Math"/>
          <w:bCs/>
          <w:sz w:val="24"/>
          <w:szCs w:val="24"/>
          <w:shd w:val="clear" w:color="auto" w:fill="FFFFFF"/>
          <w:lang w:val="hy-AM"/>
        </w:rPr>
        <w:t>․</w:t>
      </w:r>
      <w:r w:rsidR="00795EE0" w:rsidRPr="008E30C3">
        <w:rPr>
          <w:rFonts w:ascii="GHEA Grapalat" w:eastAsia="Calibri" w:hAnsi="GHEA Grapalat" w:cs="Times New Roman"/>
          <w:bCs/>
          <w:sz w:val="24"/>
          <w:szCs w:val="24"/>
          <w:shd w:val="clear" w:color="auto" w:fill="FFFFFF"/>
          <w:lang w:val="hy-AM"/>
        </w:rPr>
        <w:t xml:space="preserve"> </w:t>
      </w:r>
      <w:r w:rsidR="00F24B29" w:rsidRPr="008E30C3">
        <w:rPr>
          <w:rFonts w:ascii="GHEA Grapalat" w:eastAsia="Calibri" w:hAnsi="GHEA Grapalat" w:cs="Sylfaen"/>
          <w:sz w:val="24"/>
          <w:szCs w:val="24"/>
          <w:lang w:val="hy-AM"/>
        </w:rPr>
        <w:t>Սույն</w:t>
      </w:r>
      <w:r w:rsidR="00F24B29" w:rsidRPr="008E30C3">
        <w:rPr>
          <w:rFonts w:ascii="GHEA Grapalat" w:eastAsia="Calibri" w:hAnsi="GHEA Grapalat" w:cs="Times New Roman"/>
          <w:sz w:val="24"/>
          <w:szCs w:val="24"/>
          <w:lang w:val="hy-AM"/>
        </w:rPr>
        <w:t xml:space="preserve"> </w:t>
      </w:r>
      <w:r w:rsidR="00F24B29" w:rsidRPr="008E30C3">
        <w:rPr>
          <w:rFonts w:ascii="GHEA Grapalat" w:eastAsia="Calibri" w:hAnsi="GHEA Grapalat" w:cs="Sylfaen"/>
          <w:sz w:val="24"/>
          <w:szCs w:val="24"/>
          <w:lang w:val="hy-AM"/>
        </w:rPr>
        <w:t>որոշումն</w:t>
      </w:r>
      <w:r w:rsidR="00F24B29" w:rsidRPr="008E30C3">
        <w:rPr>
          <w:rFonts w:ascii="GHEA Grapalat" w:eastAsia="Calibri" w:hAnsi="GHEA Grapalat" w:cs="Times New Roman"/>
          <w:sz w:val="24"/>
          <w:szCs w:val="24"/>
          <w:lang w:val="hy-AM"/>
        </w:rPr>
        <w:t xml:space="preserve"> </w:t>
      </w:r>
      <w:r w:rsidR="00F24B29" w:rsidRPr="008E30C3">
        <w:rPr>
          <w:rFonts w:ascii="GHEA Grapalat" w:eastAsia="Calibri" w:hAnsi="GHEA Grapalat" w:cs="Sylfaen"/>
          <w:sz w:val="24"/>
          <w:szCs w:val="24"/>
          <w:lang w:val="hy-AM"/>
        </w:rPr>
        <w:t>ուժի</w:t>
      </w:r>
      <w:r w:rsidR="00F24B29" w:rsidRPr="008E30C3">
        <w:rPr>
          <w:rFonts w:ascii="GHEA Grapalat" w:eastAsia="Calibri" w:hAnsi="GHEA Grapalat" w:cs="Times New Roman"/>
          <w:sz w:val="24"/>
          <w:szCs w:val="24"/>
          <w:lang w:val="hy-AM"/>
        </w:rPr>
        <w:t xml:space="preserve"> </w:t>
      </w:r>
      <w:r w:rsidR="00F24B29" w:rsidRPr="008E30C3">
        <w:rPr>
          <w:rFonts w:ascii="GHEA Grapalat" w:eastAsia="Calibri" w:hAnsi="GHEA Grapalat" w:cs="Sylfaen"/>
          <w:sz w:val="24"/>
          <w:szCs w:val="24"/>
          <w:lang w:val="hy-AM"/>
        </w:rPr>
        <w:t>մեջ</w:t>
      </w:r>
      <w:r w:rsidR="00F24B29" w:rsidRPr="008E30C3">
        <w:rPr>
          <w:rFonts w:ascii="GHEA Grapalat" w:eastAsia="Calibri" w:hAnsi="GHEA Grapalat" w:cs="Times New Roman"/>
          <w:sz w:val="24"/>
          <w:szCs w:val="24"/>
          <w:lang w:val="hy-AM"/>
        </w:rPr>
        <w:t xml:space="preserve"> </w:t>
      </w:r>
      <w:r w:rsidR="00F24B29" w:rsidRPr="008E30C3">
        <w:rPr>
          <w:rFonts w:ascii="GHEA Grapalat" w:eastAsia="Calibri" w:hAnsi="GHEA Grapalat" w:cs="Sylfaen"/>
          <w:sz w:val="24"/>
          <w:szCs w:val="24"/>
          <w:lang w:val="hy-AM"/>
        </w:rPr>
        <w:t>է</w:t>
      </w:r>
      <w:r w:rsidR="00F24B29" w:rsidRPr="008E30C3">
        <w:rPr>
          <w:rFonts w:ascii="GHEA Grapalat" w:eastAsia="Calibri" w:hAnsi="GHEA Grapalat" w:cs="Times New Roman"/>
          <w:sz w:val="24"/>
          <w:szCs w:val="24"/>
          <w:lang w:val="hy-AM"/>
        </w:rPr>
        <w:t xml:space="preserve"> </w:t>
      </w:r>
      <w:r w:rsidR="00F24B29" w:rsidRPr="008E30C3">
        <w:rPr>
          <w:rFonts w:ascii="GHEA Grapalat" w:eastAsia="Calibri" w:hAnsi="GHEA Grapalat" w:cs="Sylfaen"/>
          <w:sz w:val="24"/>
          <w:szCs w:val="24"/>
          <w:lang w:val="hy-AM"/>
        </w:rPr>
        <w:t>մտնում</w:t>
      </w:r>
      <w:r w:rsidR="00F24B29" w:rsidRPr="008E30C3">
        <w:rPr>
          <w:rFonts w:ascii="GHEA Grapalat" w:eastAsia="Calibri" w:hAnsi="GHEA Grapalat" w:cs="Times New Roman"/>
          <w:sz w:val="24"/>
          <w:szCs w:val="24"/>
          <w:lang w:val="hy-AM"/>
        </w:rPr>
        <w:t xml:space="preserve"> </w:t>
      </w:r>
      <w:r w:rsidR="00F24B29" w:rsidRPr="008E30C3">
        <w:rPr>
          <w:rFonts w:ascii="GHEA Grapalat" w:eastAsia="Calibri" w:hAnsi="GHEA Grapalat" w:cs="Sylfaen"/>
          <w:sz w:val="24"/>
          <w:szCs w:val="24"/>
          <w:lang w:val="hy-AM"/>
        </w:rPr>
        <w:t>պաշտոնական</w:t>
      </w:r>
      <w:r w:rsidR="00F24B29" w:rsidRPr="008E30C3">
        <w:rPr>
          <w:rFonts w:ascii="GHEA Grapalat" w:eastAsia="Calibri" w:hAnsi="GHEA Grapalat" w:cs="Times New Roman"/>
          <w:sz w:val="24"/>
          <w:szCs w:val="24"/>
          <w:lang w:val="hy-AM"/>
        </w:rPr>
        <w:t xml:space="preserve"> </w:t>
      </w:r>
      <w:r w:rsidR="00F24B29" w:rsidRPr="008E30C3">
        <w:rPr>
          <w:rFonts w:ascii="GHEA Grapalat" w:eastAsia="Calibri" w:hAnsi="GHEA Grapalat" w:cs="Sylfaen"/>
          <w:sz w:val="24"/>
          <w:szCs w:val="24"/>
          <w:lang w:val="hy-AM"/>
        </w:rPr>
        <w:t>հրապարակման</w:t>
      </w:r>
      <w:r w:rsidR="00724CB1" w:rsidRPr="008E30C3">
        <w:rPr>
          <w:rFonts w:ascii="GHEA Grapalat" w:eastAsia="Calibri" w:hAnsi="GHEA Grapalat" w:cs="Sylfaen"/>
          <w:sz w:val="24"/>
          <w:szCs w:val="24"/>
          <w:lang w:val="hy-AM"/>
        </w:rPr>
        <w:t xml:space="preserve">ը հաջորդող </w:t>
      </w:r>
      <w:r w:rsidR="00F24B29" w:rsidRPr="008E30C3">
        <w:rPr>
          <w:rFonts w:ascii="GHEA Grapalat" w:eastAsia="Calibri" w:hAnsi="GHEA Grapalat" w:cs="Sylfaen"/>
          <w:sz w:val="24"/>
          <w:szCs w:val="24"/>
          <w:lang w:val="hy-AM"/>
        </w:rPr>
        <w:t>օրվան</w:t>
      </w:r>
      <w:r w:rsidR="00724CB1" w:rsidRPr="008E30C3">
        <w:rPr>
          <w:rFonts w:ascii="GHEA Grapalat" w:eastAsia="Calibri" w:hAnsi="GHEA Grapalat" w:cs="Sylfaen"/>
          <w:sz w:val="24"/>
          <w:szCs w:val="24"/>
          <w:lang w:val="hy-AM"/>
        </w:rPr>
        <w:t>ից</w:t>
      </w:r>
      <w:r w:rsidR="00B12C41" w:rsidRPr="008E30C3">
        <w:rPr>
          <w:rFonts w:ascii="GHEA Grapalat" w:eastAsia="Calibri" w:hAnsi="GHEA Grapalat" w:cs="Sylfaen"/>
          <w:sz w:val="24"/>
          <w:szCs w:val="24"/>
          <w:lang w:val="hy-AM"/>
        </w:rPr>
        <w:t xml:space="preserve"> և տարածվում է 2022 թվականի ապրիլի 1-ից հետո ծագած հարաբերությունների վրա</w:t>
      </w:r>
      <w:r w:rsidR="00AA30AF" w:rsidRPr="008E30C3">
        <w:rPr>
          <w:rFonts w:ascii="GHEA Grapalat" w:eastAsia="Calibri" w:hAnsi="GHEA Grapalat" w:cs="Sylfaen"/>
          <w:sz w:val="24"/>
          <w:szCs w:val="24"/>
          <w:lang w:val="hy-AM"/>
        </w:rPr>
        <w:t xml:space="preserve">։ </w:t>
      </w:r>
    </w:p>
    <w:p w14:paraId="440029F8" w14:textId="77777777" w:rsidR="00724CB1" w:rsidRPr="008E30C3" w:rsidRDefault="00724CB1" w:rsidP="00DB5117">
      <w:pPr>
        <w:spacing w:line="360" w:lineRule="auto"/>
        <w:jc w:val="both"/>
        <w:rPr>
          <w:rFonts w:ascii="GHEA Grapalat" w:eastAsia="Calibri" w:hAnsi="GHEA Grapalat" w:cs="Times New Roman"/>
          <w:sz w:val="24"/>
          <w:szCs w:val="24"/>
          <w:lang w:val="hy-AM"/>
        </w:rPr>
      </w:pPr>
      <w:r w:rsidRPr="008E30C3">
        <w:rPr>
          <w:rFonts w:ascii="GHEA Grapalat" w:eastAsia="Calibri" w:hAnsi="GHEA Grapalat" w:cs="Sylfaen"/>
          <w:sz w:val="24"/>
          <w:szCs w:val="24"/>
          <w:lang w:val="hy-AM"/>
        </w:rPr>
        <w:t>ՀԱՅԱՍՏԱՆԻ</w:t>
      </w:r>
      <w:r w:rsidRPr="008E30C3">
        <w:rPr>
          <w:rFonts w:ascii="GHEA Grapalat" w:eastAsia="Calibri" w:hAnsi="GHEA Grapalat" w:cs="Times New Roman"/>
          <w:sz w:val="24"/>
          <w:szCs w:val="24"/>
          <w:lang w:val="hy-AM"/>
        </w:rPr>
        <w:t xml:space="preserve"> </w:t>
      </w:r>
      <w:r w:rsidRPr="008E30C3">
        <w:rPr>
          <w:rFonts w:ascii="GHEA Grapalat" w:eastAsia="Calibri" w:hAnsi="GHEA Grapalat" w:cs="Sylfaen"/>
          <w:sz w:val="24"/>
          <w:szCs w:val="24"/>
          <w:lang w:val="hy-AM"/>
        </w:rPr>
        <w:t>ՀԱՆՐԱՊԵՏՈՒԹՅԱՆ</w:t>
      </w:r>
      <w:r w:rsidRPr="008E30C3">
        <w:rPr>
          <w:rFonts w:ascii="GHEA Grapalat" w:eastAsia="Calibri" w:hAnsi="GHEA Grapalat" w:cs="Times New Roman"/>
          <w:sz w:val="24"/>
          <w:szCs w:val="24"/>
          <w:lang w:val="hy-AM"/>
        </w:rPr>
        <w:t xml:space="preserve">                                                            </w:t>
      </w:r>
    </w:p>
    <w:p w14:paraId="5556F811" w14:textId="77777777" w:rsidR="003D51F7" w:rsidRPr="008E30C3" w:rsidRDefault="00724CB1" w:rsidP="00DB5117">
      <w:pPr>
        <w:shd w:val="clear" w:color="auto" w:fill="FFFFFF"/>
        <w:tabs>
          <w:tab w:val="left" w:pos="851"/>
        </w:tabs>
        <w:spacing w:after="0" w:line="360" w:lineRule="auto"/>
        <w:jc w:val="both"/>
        <w:rPr>
          <w:rFonts w:ascii="GHEA Grapalat" w:eastAsia="Calibri" w:hAnsi="GHEA Grapalat" w:cs="Sylfaen"/>
          <w:sz w:val="24"/>
          <w:szCs w:val="24"/>
          <w:lang w:val="hy-AM"/>
        </w:rPr>
      </w:pPr>
      <w:r w:rsidRPr="008E30C3">
        <w:rPr>
          <w:rFonts w:ascii="GHEA Grapalat" w:eastAsia="Calibri" w:hAnsi="GHEA Grapalat" w:cs="Sylfaen"/>
          <w:sz w:val="24"/>
          <w:szCs w:val="24"/>
          <w:lang w:val="hy-AM"/>
        </w:rPr>
        <w:lastRenderedPageBreak/>
        <w:t>ՎԱՐՉԱՊԵՏ</w:t>
      </w:r>
      <w:r w:rsidRPr="008E30C3">
        <w:rPr>
          <w:rFonts w:ascii="GHEA Grapalat" w:eastAsia="Calibri" w:hAnsi="GHEA Grapalat" w:cs="Times New Roman"/>
          <w:sz w:val="24"/>
          <w:szCs w:val="24"/>
          <w:lang w:val="hy-AM"/>
        </w:rPr>
        <w:tab/>
      </w:r>
      <w:r w:rsidRPr="008E30C3">
        <w:rPr>
          <w:rFonts w:ascii="GHEA Grapalat" w:eastAsia="Calibri" w:hAnsi="GHEA Grapalat" w:cs="Times New Roman"/>
          <w:sz w:val="24"/>
          <w:szCs w:val="24"/>
          <w:lang w:val="hy-AM"/>
        </w:rPr>
        <w:tab/>
      </w:r>
      <w:r w:rsidRPr="008E30C3">
        <w:rPr>
          <w:rFonts w:ascii="GHEA Grapalat" w:eastAsia="Calibri" w:hAnsi="GHEA Grapalat" w:cs="Times New Roman"/>
          <w:sz w:val="24"/>
          <w:szCs w:val="24"/>
          <w:lang w:val="hy-AM"/>
        </w:rPr>
        <w:tab/>
      </w:r>
      <w:r w:rsidRPr="008E30C3">
        <w:rPr>
          <w:rFonts w:ascii="GHEA Grapalat" w:eastAsia="Calibri" w:hAnsi="GHEA Grapalat" w:cs="Times New Roman"/>
          <w:sz w:val="24"/>
          <w:szCs w:val="24"/>
          <w:lang w:val="hy-AM"/>
        </w:rPr>
        <w:tab/>
      </w:r>
      <w:r w:rsidRPr="008E30C3">
        <w:rPr>
          <w:rFonts w:ascii="GHEA Grapalat" w:eastAsia="Calibri" w:hAnsi="GHEA Grapalat" w:cs="Times New Roman"/>
          <w:sz w:val="24"/>
          <w:szCs w:val="24"/>
          <w:lang w:val="hy-AM"/>
        </w:rPr>
        <w:tab/>
      </w:r>
      <w:r w:rsidRPr="008E30C3">
        <w:rPr>
          <w:rFonts w:ascii="GHEA Grapalat" w:eastAsia="Calibri" w:hAnsi="GHEA Grapalat" w:cs="Times New Roman"/>
          <w:sz w:val="24"/>
          <w:szCs w:val="24"/>
          <w:lang w:val="hy-AM"/>
        </w:rPr>
        <w:tab/>
      </w:r>
      <w:r w:rsidRPr="008E30C3">
        <w:rPr>
          <w:rFonts w:ascii="GHEA Grapalat" w:eastAsia="Calibri" w:hAnsi="GHEA Grapalat" w:cs="Times New Roman"/>
          <w:sz w:val="24"/>
          <w:szCs w:val="24"/>
          <w:lang w:val="hy-AM"/>
        </w:rPr>
        <w:tab/>
      </w:r>
      <w:r w:rsidRPr="008E30C3">
        <w:rPr>
          <w:rFonts w:ascii="GHEA Grapalat" w:eastAsia="Calibri" w:hAnsi="GHEA Grapalat" w:cs="Times New Roman"/>
          <w:sz w:val="24"/>
          <w:szCs w:val="24"/>
          <w:lang w:val="hy-AM"/>
        </w:rPr>
        <w:tab/>
      </w:r>
      <w:r w:rsidRPr="008E30C3">
        <w:rPr>
          <w:rFonts w:ascii="GHEA Grapalat" w:eastAsia="Calibri" w:hAnsi="GHEA Grapalat" w:cs="Times New Roman"/>
          <w:sz w:val="24"/>
          <w:szCs w:val="24"/>
          <w:lang w:val="hy-AM"/>
        </w:rPr>
        <w:tab/>
      </w:r>
      <w:r w:rsidRPr="008E30C3">
        <w:rPr>
          <w:rFonts w:ascii="GHEA Grapalat" w:eastAsia="Calibri" w:hAnsi="GHEA Grapalat" w:cs="Sylfaen"/>
          <w:sz w:val="24"/>
          <w:szCs w:val="24"/>
          <w:lang w:val="hy-AM"/>
        </w:rPr>
        <w:t>ՆԻԿՈԼ</w:t>
      </w:r>
      <w:r w:rsidRPr="008E30C3">
        <w:rPr>
          <w:rFonts w:ascii="GHEA Grapalat" w:eastAsia="Calibri" w:hAnsi="GHEA Grapalat" w:cs="Times New Roman"/>
          <w:sz w:val="24"/>
          <w:szCs w:val="24"/>
          <w:lang w:val="hy-AM"/>
        </w:rPr>
        <w:t xml:space="preserve"> </w:t>
      </w:r>
      <w:r w:rsidRPr="008E30C3">
        <w:rPr>
          <w:rFonts w:ascii="GHEA Grapalat" w:eastAsia="Calibri" w:hAnsi="GHEA Grapalat" w:cs="Sylfaen"/>
          <w:sz w:val="24"/>
          <w:szCs w:val="24"/>
          <w:lang w:val="hy-AM"/>
        </w:rPr>
        <w:t>ՓԱՇԻՆՅԱՆ</w:t>
      </w:r>
    </w:p>
    <w:p w14:paraId="320EC93A" w14:textId="66BF8201" w:rsidR="00724CB1" w:rsidRPr="008E30C3" w:rsidRDefault="00A33419" w:rsidP="00117BE6">
      <w:pPr>
        <w:shd w:val="clear" w:color="auto" w:fill="FFFFFF"/>
        <w:tabs>
          <w:tab w:val="left" w:pos="851"/>
        </w:tabs>
        <w:spacing w:after="0" w:line="360" w:lineRule="auto"/>
        <w:jc w:val="right"/>
        <w:rPr>
          <w:rStyle w:val="Strong"/>
          <w:rFonts w:ascii="GHEA Grapalat" w:hAnsi="GHEA Grapalat"/>
          <w:sz w:val="24"/>
          <w:szCs w:val="24"/>
          <w:shd w:val="clear" w:color="auto" w:fill="FFFFFF"/>
          <w:lang w:val="hy-AM"/>
        </w:rPr>
      </w:pPr>
      <w:r w:rsidRPr="008E30C3">
        <w:rPr>
          <w:rFonts w:ascii="GHEA Grapalat" w:eastAsia="Calibri" w:hAnsi="GHEA Grapalat" w:cs="Sylfaen"/>
          <w:sz w:val="24"/>
          <w:szCs w:val="24"/>
          <w:lang w:val="hy-AM"/>
        </w:rPr>
        <w:tab/>
      </w:r>
      <w:r w:rsidRPr="008E30C3">
        <w:rPr>
          <w:rFonts w:ascii="GHEA Grapalat" w:eastAsia="Calibri" w:hAnsi="GHEA Grapalat" w:cs="Sylfaen"/>
          <w:sz w:val="24"/>
          <w:szCs w:val="24"/>
          <w:lang w:val="hy-AM"/>
        </w:rPr>
        <w:tab/>
      </w:r>
      <w:r w:rsidRPr="008E30C3">
        <w:rPr>
          <w:rFonts w:ascii="GHEA Grapalat" w:eastAsia="Calibri" w:hAnsi="GHEA Grapalat" w:cs="Sylfaen"/>
          <w:sz w:val="24"/>
          <w:szCs w:val="24"/>
          <w:lang w:val="hy-AM"/>
        </w:rPr>
        <w:tab/>
      </w:r>
      <w:r w:rsidRPr="008E30C3">
        <w:rPr>
          <w:rFonts w:ascii="GHEA Grapalat" w:eastAsia="Calibri" w:hAnsi="GHEA Grapalat" w:cs="Sylfaen"/>
          <w:sz w:val="24"/>
          <w:szCs w:val="24"/>
          <w:lang w:val="hy-AM"/>
        </w:rPr>
        <w:tab/>
      </w:r>
      <w:r w:rsidR="00724CB1" w:rsidRPr="008E30C3">
        <w:rPr>
          <w:rStyle w:val="Strong"/>
          <w:rFonts w:ascii="GHEA Grapalat" w:hAnsi="GHEA Grapalat"/>
          <w:sz w:val="24"/>
          <w:szCs w:val="24"/>
          <w:shd w:val="clear" w:color="auto" w:fill="FFFFFF"/>
          <w:lang w:val="hy-AM"/>
        </w:rPr>
        <w:t xml:space="preserve">Հավելված </w:t>
      </w:r>
      <w:r w:rsidR="000A6B88" w:rsidRPr="008E30C3">
        <w:rPr>
          <w:rStyle w:val="Strong"/>
          <w:rFonts w:ascii="GHEA Grapalat" w:hAnsi="GHEA Grapalat"/>
          <w:sz w:val="24"/>
          <w:szCs w:val="24"/>
          <w:shd w:val="clear" w:color="auto" w:fill="FFFFFF"/>
          <w:lang w:val="hy-AM"/>
        </w:rPr>
        <w:t>N 1</w:t>
      </w:r>
    </w:p>
    <w:p w14:paraId="7C4A9381" w14:textId="5029440F" w:rsidR="00724CB1" w:rsidRPr="008E30C3" w:rsidRDefault="00724CB1" w:rsidP="008E30C3">
      <w:pPr>
        <w:pStyle w:val="ListParagraph"/>
        <w:shd w:val="clear" w:color="auto" w:fill="FFFFFF"/>
        <w:tabs>
          <w:tab w:val="left" w:pos="851"/>
        </w:tabs>
        <w:spacing w:after="0" w:line="360" w:lineRule="auto"/>
        <w:ind w:left="0" w:firstLine="360"/>
        <w:jc w:val="right"/>
        <w:rPr>
          <w:rStyle w:val="Strong"/>
          <w:rFonts w:ascii="GHEA Grapalat" w:hAnsi="GHEA Grapalat"/>
          <w:sz w:val="24"/>
          <w:szCs w:val="24"/>
          <w:shd w:val="clear" w:color="auto" w:fill="FFFFFF"/>
          <w:lang w:val="hy-AM"/>
        </w:rPr>
      </w:pPr>
      <w:bookmarkStart w:id="8" w:name="_Hlk112586841"/>
      <w:r w:rsidRPr="008E30C3">
        <w:rPr>
          <w:rStyle w:val="Strong"/>
          <w:rFonts w:ascii="GHEA Grapalat" w:hAnsi="GHEA Grapalat"/>
          <w:sz w:val="24"/>
          <w:szCs w:val="24"/>
          <w:shd w:val="clear" w:color="auto" w:fill="FFFFFF"/>
          <w:lang w:val="hy-AM"/>
        </w:rPr>
        <w:t>ՀՀ կառավարության 202</w:t>
      </w:r>
      <w:r w:rsidR="003D6BDF" w:rsidRPr="008E30C3">
        <w:rPr>
          <w:rStyle w:val="Strong"/>
          <w:rFonts w:ascii="GHEA Grapalat" w:hAnsi="GHEA Grapalat"/>
          <w:sz w:val="24"/>
          <w:szCs w:val="24"/>
          <w:shd w:val="clear" w:color="auto" w:fill="FFFFFF"/>
          <w:lang w:val="hy-AM"/>
        </w:rPr>
        <w:t>2</w:t>
      </w:r>
      <w:r w:rsidRPr="008E30C3">
        <w:rPr>
          <w:rStyle w:val="Strong"/>
          <w:rFonts w:ascii="GHEA Grapalat" w:hAnsi="GHEA Grapalat"/>
          <w:sz w:val="24"/>
          <w:szCs w:val="24"/>
          <w:shd w:val="clear" w:color="auto" w:fill="FFFFFF"/>
          <w:lang w:val="hy-AM"/>
        </w:rPr>
        <w:t xml:space="preserve"> թվականի</w:t>
      </w:r>
    </w:p>
    <w:p w14:paraId="5409A91C" w14:textId="3E45D475" w:rsidR="003D51F7" w:rsidRPr="008E30C3" w:rsidRDefault="00724CB1" w:rsidP="008E30C3">
      <w:pPr>
        <w:pStyle w:val="ListParagraph"/>
        <w:shd w:val="clear" w:color="auto" w:fill="FFFFFF"/>
        <w:tabs>
          <w:tab w:val="left" w:pos="851"/>
        </w:tabs>
        <w:spacing w:after="0" w:line="360" w:lineRule="auto"/>
        <w:ind w:left="0" w:firstLine="360"/>
        <w:jc w:val="right"/>
        <w:rPr>
          <w:rStyle w:val="Strong"/>
          <w:rFonts w:ascii="GHEA Grapalat" w:hAnsi="GHEA Grapalat"/>
          <w:sz w:val="24"/>
          <w:szCs w:val="24"/>
          <w:shd w:val="clear" w:color="auto" w:fill="FFFFFF"/>
          <w:lang w:val="hy-AM"/>
        </w:rPr>
      </w:pPr>
      <w:r w:rsidRPr="008E30C3">
        <w:rPr>
          <w:rStyle w:val="Strong"/>
          <w:rFonts w:ascii="GHEA Grapalat" w:hAnsi="GHEA Grapalat"/>
          <w:sz w:val="24"/>
          <w:szCs w:val="24"/>
          <w:shd w:val="clear" w:color="auto" w:fill="FFFFFF"/>
          <w:lang w:val="hy-AM"/>
        </w:rPr>
        <w:t>-ի N</w:t>
      </w:r>
      <w:r w:rsidR="00E86920" w:rsidRPr="008E30C3">
        <w:rPr>
          <w:rStyle w:val="Strong"/>
          <w:rFonts w:ascii="GHEA Grapalat" w:hAnsi="GHEA Grapalat"/>
          <w:sz w:val="24"/>
          <w:szCs w:val="24"/>
          <w:shd w:val="clear" w:color="auto" w:fill="FFFFFF"/>
          <w:lang w:val="hy-AM"/>
        </w:rPr>
        <w:t xml:space="preserve">     </w:t>
      </w:r>
      <w:r w:rsidRPr="008E30C3">
        <w:rPr>
          <w:rStyle w:val="Strong"/>
          <w:rFonts w:ascii="GHEA Grapalat" w:hAnsi="GHEA Grapalat"/>
          <w:sz w:val="24"/>
          <w:szCs w:val="24"/>
          <w:shd w:val="clear" w:color="auto" w:fill="FFFFFF"/>
          <w:lang w:val="hy-AM"/>
        </w:rPr>
        <w:t xml:space="preserve"> -Ն որոշման</w:t>
      </w:r>
    </w:p>
    <w:bookmarkEnd w:id="8"/>
    <w:p w14:paraId="11A96AB8" w14:textId="77777777" w:rsidR="003D51F7" w:rsidRPr="008E30C3" w:rsidRDefault="003D51F7" w:rsidP="008E30C3">
      <w:pPr>
        <w:pStyle w:val="ListParagraph"/>
        <w:shd w:val="clear" w:color="auto" w:fill="FFFFFF"/>
        <w:tabs>
          <w:tab w:val="left" w:pos="851"/>
        </w:tabs>
        <w:spacing w:after="0" w:line="360" w:lineRule="auto"/>
        <w:ind w:left="0" w:firstLine="360"/>
        <w:jc w:val="center"/>
        <w:rPr>
          <w:rFonts w:ascii="GHEA Grapalat" w:hAnsi="GHEA Grapalat"/>
          <w:sz w:val="24"/>
          <w:szCs w:val="24"/>
          <w:lang w:val="hy-AM"/>
        </w:rPr>
      </w:pPr>
    </w:p>
    <w:p w14:paraId="2B6FDCA0" w14:textId="77777777" w:rsidR="003D51F7" w:rsidRPr="008E30C3" w:rsidRDefault="003D51F7" w:rsidP="008E30C3">
      <w:pPr>
        <w:pStyle w:val="ListParagraph"/>
        <w:shd w:val="clear" w:color="auto" w:fill="FFFFFF"/>
        <w:tabs>
          <w:tab w:val="left" w:pos="851"/>
        </w:tabs>
        <w:spacing w:after="0" w:line="360" w:lineRule="auto"/>
        <w:ind w:left="0" w:firstLine="360"/>
        <w:jc w:val="center"/>
        <w:rPr>
          <w:rFonts w:ascii="GHEA Grapalat" w:hAnsi="GHEA Grapalat"/>
          <w:sz w:val="24"/>
          <w:szCs w:val="24"/>
          <w:lang w:val="hy-AM"/>
        </w:rPr>
      </w:pPr>
      <w:r w:rsidRPr="008E30C3">
        <w:rPr>
          <w:rFonts w:ascii="GHEA Grapalat" w:hAnsi="GHEA Grapalat"/>
          <w:sz w:val="24"/>
          <w:szCs w:val="24"/>
          <w:lang w:val="hy-AM"/>
        </w:rPr>
        <w:t>Կ Ա Ն Ո Ն Ն Ե Ր</w:t>
      </w:r>
    </w:p>
    <w:p w14:paraId="433577A0" w14:textId="0227AA4B" w:rsidR="003D51F7" w:rsidRPr="008E30C3" w:rsidRDefault="00C74857" w:rsidP="008E30C3">
      <w:pPr>
        <w:pStyle w:val="ListParagraph"/>
        <w:shd w:val="clear" w:color="auto" w:fill="FFFFFF"/>
        <w:tabs>
          <w:tab w:val="left" w:pos="851"/>
        </w:tabs>
        <w:spacing w:after="0" w:line="360" w:lineRule="auto"/>
        <w:ind w:left="0" w:firstLine="360"/>
        <w:jc w:val="center"/>
        <w:rPr>
          <w:rFonts w:ascii="GHEA Grapalat" w:eastAsia="Calibri" w:hAnsi="GHEA Grapalat" w:cs="Sylfaen"/>
          <w:sz w:val="24"/>
          <w:szCs w:val="24"/>
          <w:lang w:val="hy-AM" w:eastAsia="ru-RU"/>
        </w:rPr>
      </w:pPr>
      <w:r w:rsidRPr="008E30C3">
        <w:rPr>
          <w:rFonts w:ascii="GHEA Grapalat" w:eastAsia="Calibri" w:hAnsi="GHEA Grapalat" w:cs="Sylfaen"/>
          <w:sz w:val="24"/>
          <w:szCs w:val="24"/>
          <w:lang w:val="hy-AM" w:eastAsia="ru-RU"/>
        </w:rPr>
        <w:t xml:space="preserve">ԵԱՏՄ ԱՆԴԱՄ </w:t>
      </w:r>
      <w:r w:rsidR="00D612D7" w:rsidRPr="008E30C3">
        <w:rPr>
          <w:rFonts w:ascii="GHEA Grapalat" w:eastAsia="Calibri" w:hAnsi="GHEA Grapalat" w:cs="Sylfaen"/>
          <w:sz w:val="24"/>
          <w:szCs w:val="24"/>
          <w:lang w:val="hy-AM" w:eastAsia="ru-RU"/>
        </w:rPr>
        <w:t xml:space="preserve">ՉՀԱՆԴԻՍԱՑՈՂ </w:t>
      </w:r>
      <w:r w:rsidRPr="008E30C3">
        <w:rPr>
          <w:rFonts w:ascii="GHEA Grapalat" w:eastAsia="Calibri" w:hAnsi="GHEA Grapalat" w:cs="Sylfaen"/>
          <w:sz w:val="24"/>
          <w:szCs w:val="24"/>
          <w:lang w:val="hy-AM" w:eastAsia="ru-RU"/>
        </w:rPr>
        <w:t>ՊԵՏՈՒԹՅՈՒՆՆԵՐԻ ԱՆՎԱՎՈՐ ՏՐԱՆՍՊՈՐՏԱՅԻՆ ՄԻՋՈՑՆԵՐ ԱՐՏԱԴՐՈՂՆԵՐԻ ՊԱՇՏՈՆԱԿԱՆ ՆԵՐԿԱՅԱՑՈՒՑԻՉՆԵՐԻ ԿՈՂՄԻՑ ՀԱՅԱՍՏԱՆԻ ՀԱՆՐԱՊԵՏՈՒԹՅՈՒՆ ՆԵՐՄՈՒԾՎՈՂ (ՆԵՐՄՈՒԾՎԱԾ)</w:t>
      </w:r>
      <w:r w:rsidR="008E6B49">
        <w:rPr>
          <w:rFonts w:ascii="GHEA Grapalat" w:eastAsia="Calibri" w:hAnsi="GHEA Grapalat" w:cs="Sylfaen"/>
          <w:sz w:val="24"/>
          <w:szCs w:val="24"/>
          <w:lang w:val="hy-AM" w:eastAsia="ru-RU"/>
        </w:rPr>
        <w:t>,</w:t>
      </w:r>
      <w:r w:rsidR="0035538A" w:rsidRPr="008E30C3">
        <w:rPr>
          <w:rFonts w:ascii="GHEA Grapalat" w:eastAsia="Calibri" w:hAnsi="GHEA Grapalat" w:cs="Sylfaen"/>
          <w:sz w:val="24"/>
          <w:szCs w:val="24"/>
          <w:lang w:val="hy-AM" w:eastAsia="ru-RU"/>
        </w:rPr>
        <w:t xml:space="preserve"> ՀԱՅԱՍՏԱՆԻ ՀԱՆՐԱՊԵՏՈՒԹՅՈՒՆՈՒՄ ԱՐՏԱԴՐՎԱԾ</w:t>
      </w:r>
      <w:r w:rsidR="008E6B49">
        <w:rPr>
          <w:rFonts w:ascii="GHEA Grapalat" w:eastAsia="Calibri" w:hAnsi="GHEA Grapalat" w:cs="Sylfaen"/>
          <w:sz w:val="24"/>
          <w:szCs w:val="24"/>
          <w:lang w:val="hy-AM" w:eastAsia="ru-RU"/>
        </w:rPr>
        <w:t>,</w:t>
      </w:r>
      <w:r w:rsidR="004C535C" w:rsidRPr="008E30C3">
        <w:rPr>
          <w:rFonts w:ascii="GHEA Grapalat" w:eastAsia="Calibri" w:hAnsi="GHEA Grapalat" w:cs="Sylfaen"/>
          <w:sz w:val="24"/>
          <w:szCs w:val="24"/>
          <w:lang w:val="hy-AM" w:eastAsia="ru-RU"/>
        </w:rPr>
        <w:t xml:space="preserve"> </w:t>
      </w:r>
      <w:r w:rsidRPr="008E30C3">
        <w:rPr>
          <w:rFonts w:ascii="GHEA Grapalat" w:eastAsia="Calibri" w:hAnsi="GHEA Grapalat" w:cs="Sylfaen"/>
          <w:sz w:val="24"/>
          <w:szCs w:val="24"/>
          <w:lang w:val="hy-AM" w:eastAsia="ru-RU"/>
        </w:rPr>
        <w:t>ՀԱՅԱՍՏԱՆԻ ՀԱՆՐԱՊԵՏՈՒԹՅՈՒՆՈՒՄ ՇՐՋԱՆԱՌՈՒԹՅԱՆ ՄԵՋ ԴՐՎՈՂ ՏՐԱՆՍՊՈՐՏԱՅԻՆ ՄԻՋՈՑՆԵՐԻՆ ՆԵՐԿԱՅԱՑՎՈՂ ՊԱՀԱՆՋՆԵՐ ԵՎ ԴՐԱՆՑ ՀԱՄԱՊԱՏԱՍԽԱՆՈՒԹՅԱՆ ԳՆԱՀԱՏՄԱՆ</w:t>
      </w:r>
    </w:p>
    <w:p w14:paraId="33990AAE" w14:textId="77777777" w:rsidR="006C56E1" w:rsidRPr="008E30C3" w:rsidRDefault="006C56E1" w:rsidP="008E30C3">
      <w:pPr>
        <w:pStyle w:val="ListParagraph"/>
        <w:shd w:val="clear" w:color="auto" w:fill="FFFFFF"/>
        <w:tabs>
          <w:tab w:val="left" w:pos="851"/>
        </w:tabs>
        <w:spacing w:after="0" w:line="360" w:lineRule="auto"/>
        <w:ind w:left="0" w:firstLine="360"/>
        <w:jc w:val="center"/>
        <w:rPr>
          <w:rFonts w:ascii="GHEA Grapalat" w:eastAsia="Calibri" w:hAnsi="GHEA Grapalat" w:cs="Sylfaen"/>
          <w:sz w:val="24"/>
          <w:szCs w:val="24"/>
          <w:lang w:val="hy-AM" w:eastAsia="ru-RU"/>
        </w:rPr>
      </w:pPr>
    </w:p>
    <w:p w14:paraId="30A488AB" w14:textId="61048490" w:rsidR="006C56E1" w:rsidRPr="008E30C3" w:rsidRDefault="006C56E1" w:rsidP="008E30C3">
      <w:pPr>
        <w:pStyle w:val="ListParagraph"/>
        <w:numPr>
          <w:ilvl w:val="0"/>
          <w:numId w:val="28"/>
        </w:numPr>
        <w:shd w:val="clear" w:color="auto" w:fill="FFFFFF"/>
        <w:tabs>
          <w:tab w:val="left" w:pos="851"/>
        </w:tabs>
        <w:spacing w:after="0" w:line="360" w:lineRule="auto"/>
        <w:ind w:left="0" w:firstLine="360"/>
        <w:jc w:val="center"/>
        <w:rPr>
          <w:rFonts w:ascii="GHEA Grapalat" w:hAnsi="GHEA Grapalat"/>
          <w:sz w:val="24"/>
          <w:szCs w:val="24"/>
        </w:rPr>
      </w:pPr>
      <w:r w:rsidRPr="008E30C3">
        <w:rPr>
          <w:rFonts w:ascii="GHEA Grapalat" w:hAnsi="GHEA Grapalat"/>
          <w:sz w:val="24"/>
          <w:szCs w:val="24"/>
          <w:lang w:val="hy-AM"/>
        </w:rPr>
        <w:t>ԸՆԴՀԱՆՈՒՐ ԴՐՈՒՅԹՆԵՐ</w:t>
      </w:r>
    </w:p>
    <w:p w14:paraId="10A3FB48" w14:textId="77777777" w:rsidR="006C56E1" w:rsidRPr="008E30C3" w:rsidRDefault="006C56E1" w:rsidP="008E30C3">
      <w:pPr>
        <w:pStyle w:val="ListParagraph"/>
        <w:shd w:val="clear" w:color="auto" w:fill="FFFFFF"/>
        <w:tabs>
          <w:tab w:val="left" w:pos="851"/>
        </w:tabs>
        <w:spacing w:after="0" w:line="360" w:lineRule="auto"/>
        <w:ind w:left="0" w:firstLine="360"/>
        <w:rPr>
          <w:rFonts w:ascii="GHEA Grapalat" w:hAnsi="GHEA Grapalat"/>
          <w:sz w:val="24"/>
          <w:szCs w:val="24"/>
        </w:rPr>
      </w:pPr>
    </w:p>
    <w:p w14:paraId="7F9E550A" w14:textId="47E944CA" w:rsidR="00FD0C56" w:rsidRPr="008E30C3" w:rsidRDefault="003D51F7" w:rsidP="008E30C3">
      <w:pPr>
        <w:pStyle w:val="ListParagraph"/>
        <w:numPr>
          <w:ilvl w:val="0"/>
          <w:numId w:val="9"/>
        </w:numPr>
        <w:shd w:val="clear" w:color="auto" w:fill="FFFFFF"/>
        <w:tabs>
          <w:tab w:val="left" w:pos="0"/>
        </w:tabs>
        <w:spacing w:after="0" w:line="360" w:lineRule="auto"/>
        <w:ind w:left="0" w:firstLine="360"/>
        <w:jc w:val="both"/>
        <w:rPr>
          <w:rFonts w:ascii="GHEA Grapalat" w:hAnsi="GHEA Grapalat"/>
          <w:strike/>
          <w:sz w:val="24"/>
          <w:szCs w:val="24"/>
          <w:lang w:val="hy-AM"/>
        </w:rPr>
      </w:pPr>
      <w:r w:rsidRPr="008E30C3">
        <w:rPr>
          <w:rFonts w:ascii="GHEA Grapalat" w:hAnsi="GHEA Grapalat"/>
          <w:sz w:val="24"/>
          <w:szCs w:val="24"/>
          <w:lang w:val="hy-AM"/>
        </w:rPr>
        <w:t xml:space="preserve">Սույն կանոնները </w:t>
      </w:r>
      <w:r w:rsidR="00A66B54" w:rsidRPr="008E30C3">
        <w:rPr>
          <w:rFonts w:ascii="GHEA Grapalat" w:hAnsi="GHEA Grapalat"/>
          <w:sz w:val="24"/>
          <w:szCs w:val="24"/>
          <w:lang w:val="hy-AM"/>
        </w:rPr>
        <w:t>կիրառելի</w:t>
      </w:r>
      <w:r w:rsidRPr="008E30C3">
        <w:rPr>
          <w:rFonts w:ascii="GHEA Grapalat" w:hAnsi="GHEA Grapalat"/>
          <w:sz w:val="24"/>
          <w:szCs w:val="24"/>
          <w:lang w:val="hy-AM"/>
        </w:rPr>
        <w:t xml:space="preserve"> </w:t>
      </w:r>
      <w:r w:rsidR="00A66B54" w:rsidRPr="008E30C3">
        <w:rPr>
          <w:rFonts w:ascii="GHEA Grapalat" w:hAnsi="GHEA Grapalat"/>
          <w:sz w:val="24"/>
          <w:szCs w:val="24"/>
          <w:lang w:val="hy-AM"/>
        </w:rPr>
        <w:t xml:space="preserve">են </w:t>
      </w:r>
      <w:r w:rsidR="00C74857" w:rsidRPr="008E30C3">
        <w:rPr>
          <w:rFonts w:ascii="GHEA Grapalat" w:hAnsi="GHEA Grapalat"/>
          <w:sz w:val="24"/>
          <w:szCs w:val="24"/>
          <w:lang w:val="hy-AM"/>
        </w:rPr>
        <w:t xml:space="preserve">ԵԱՏՄ անդամ </w:t>
      </w:r>
      <w:r w:rsidR="00EF6810" w:rsidRPr="008E30C3">
        <w:rPr>
          <w:rFonts w:ascii="GHEA Grapalat" w:hAnsi="GHEA Grapalat"/>
          <w:sz w:val="24"/>
          <w:szCs w:val="24"/>
          <w:lang w:val="hy-AM"/>
        </w:rPr>
        <w:t xml:space="preserve">չհանդիսացող </w:t>
      </w:r>
      <w:r w:rsidR="00C74857" w:rsidRPr="008E30C3">
        <w:rPr>
          <w:rFonts w:ascii="GHEA Grapalat" w:hAnsi="GHEA Grapalat"/>
          <w:sz w:val="24"/>
          <w:szCs w:val="24"/>
          <w:lang w:val="hy-AM"/>
        </w:rPr>
        <w:t xml:space="preserve">պետությունների անվավոր տրանսպորտային միջոցներ արտադրողների պաշտոնական ներկայացուցիչների կողմից </w:t>
      </w:r>
      <w:r w:rsidRPr="008E30C3">
        <w:rPr>
          <w:rFonts w:ascii="GHEA Grapalat" w:hAnsi="GHEA Grapalat"/>
          <w:sz w:val="24"/>
          <w:szCs w:val="24"/>
          <w:lang w:val="hy-AM"/>
        </w:rPr>
        <w:t xml:space="preserve">Հայաստանի </w:t>
      </w:r>
      <w:r w:rsidR="00AA30AF" w:rsidRPr="008E30C3">
        <w:rPr>
          <w:rFonts w:ascii="GHEA Grapalat" w:hAnsi="GHEA Grapalat"/>
          <w:sz w:val="24"/>
          <w:szCs w:val="24"/>
          <w:lang w:val="hy-AM"/>
        </w:rPr>
        <w:t>Հ</w:t>
      </w:r>
      <w:r w:rsidR="0069441F" w:rsidRPr="008E30C3">
        <w:rPr>
          <w:rFonts w:ascii="GHEA Grapalat" w:hAnsi="GHEA Grapalat"/>
          <w:sz w:val="24"/>
          <w:szCs w:val="24"/>
          <w:lang w:val="hy-AM"/>
        </w:rPr>
        <w:t xml:space="preserve">անրապետություն </w:t>
      </w:r>
      <w:bookmarkStart w:id="9" w:name="_Hlk112583799"/>
      <w:r w:rsidR="0069441F" w:rsidRPr="008E30C3">
        <w:rPr>
          <w:rFonts w:ascii="GHEA Grapalat" w:eastAsia="Calibri" w:hAnsi="GHEA Grapalat" w:cs="Sylfaen"/>
          <w:sz w:val="24"/>
          <w:szCs w:val="24"/>
          <w:lang w:val="hy-AM" w:eastAsia="ru-RU"/>
        </w:rPr>
        <w:t>ներմուծվող (ներմուծված)</w:t>
      </w:r>
      <w:r w:rsidR="008E6B49">
        <w:rPr>
          <w:rFonts w:ascii="GHEA Grapalat" w:hAnsi="GHEA Grapalat"/>
          <w:sz w:val="24"/>
          <w:szCs w:val="24"/>
          <w:lang w:val="hy-AM"/>
        </w:rPr>
        <w:t>,</w:t>
      </w:r>
      <w:r w:rsidR="0035538A" w:rsidRPr="008E30C3">
        <w:rPr>
          <w:rFonts w:ascii="GHEA Grapalat" w:eastAsia="Calibri" w:hAnsi="GHEA Grapalat" w:cs="Sylfaen"/>
          <w:sz w:val="24"/>
          <w:szCs w:val="24"/>
          <w:lang w:val="hy-AM" w:eastAsia="ru-RU"/>
        </w:rPr>
        <w:t xml:space="preserve"> Հայաստանի Հանրապետությունում արտադրված</w:t>
      </w:r>
      <w:r w:rsidR="008E6B49">
        <w:rPr>
          <w:rFonts w:ascii="GHEA Grapalat" w:eastAsia="Calibri" w:hAnsi="GHEA Grapalat" w:cs="Sylfaen"/>
          <w:sz w:val="24"/>
          <w:szCs w:val="24"/>
          <w:lang w:val="hy-AM" w:eastAsia="ru-RU"/>
        </w:rPr>
        <w:t>,</w:t>
      </w:r>
      <w:r w:rsidRPr="008E30C3">
        <w:rPr>
          <w:rFonts w:ascii="GHEA Grapalat" w:hAnsi="GHEA Grapalat"/>
          <w:sz w:val="24"/>
          <w:szCs w:val="24"/>
          <w:lang w:val="hy-AM"/>
        </w:rPr>
        <w:t xml:space="preserve"> </w:t>
      </w:r>
      <w:bookmarkEnd w:id="9"/>
      <w:r w:rsidRPr="008E30C3">
        <w:rPr>
          <w:rFonts w:ascii="GHEA Grapalat" w:hAnsi="GHEA Grapalat"/>
          <w:sz w:val="24"/>
          <w:szCs w:val="24"/>
          <w:lang w:val="hy-AM"/>
        </w:rPr>
        <w:t>Հայաստանի Հանրապետությունում շրջանառության մեջ</w:t>
      </w:r>
      <w:r w:rsidR="00A06E02" w:rsidRPr="008E30C3">
        <w:rPr>
          <w:rFonts w:ascii="GHEA Grapalat" w:hAnsi="GHEA Grapalat"/>
          <w:sz w:val="24"/>
          <w:szCs w:val="24"/>
          <w:lang w:val="hy-AM"/>
        </w:rPr>
        <w:t xml:space="preserve"> դրվող</w:t>
      </w:r>
      <w:r w:rsidRPr="008E30C3">
        <w:rPr>
          <w:rFonts w:ascii="GHEA Grapalat" w:hAnsi="GHEA Grapalat"/>
          <w:sz w:val="24"/>
          <w:szCs w:val="24"/>
          <w:lang w:val="hy-AM"/>
        </w:rPr>
        <w:t xml:space="preserve"> </w:t>
      </w:r>
      <w:r w:rsidR="00142370" w:rsidRPr="008E30C3">
        <w:rPr>
          <w:rFonts w:ascii="GHEA Grapalat" w:hAnsi="GHEA Grapalat"/>
          <w:sz w:val="24"/>
          <w:szCs w:val="24"/>
          <w:lang w:val="hy-AM"/>
        </w:rPr>
        <w:t>M1</w:t>
      </w:r>
      <w:r w:rsidR="00AA30AF" w:rsidRPr="008E30C3">
        <w:rPr>
          <w:rFonts w:ascii="GHEA Grapalat" w:hAnsi="GHEA Grapalat"/>
          <w:sz w:val="24"/>
          <w:szCs w:val="24"/>
          <w:lang w:val="hy-AM"/>
        </w:rPr>
        <w:t xml:space="preserve">, </w:t>
      </w:r>
      <w:r w:rsidR="00142370" w:rsidRPr="008E30C3">
        <w:rPr>
          <w:rFonts w:ascii="GHEA Grapalat" w:hAnsi="GHEA Grapalat"/>
          <w:sz w:val="24"/>
          <w:szCs w:val="24"/>
          <w:lang w:val="hy-AM"/>
        </w:rPr>
        <w:t>M1G կատեգորիա</w:t>
      </w:r>
      <w:r w:rsidR="0069441F" w:rsidRPr="008E30C3">
        <w:rPr>
          <w:rFonts w:ascii="GHEA Grapalat" w:hAnsi="GHEA Grapalat"/>
          <w:sz w:val="24"/>
          <w:szCs w:val="24"/>
          <w:lang w:val="hy-AM"/>
        </w:rPr>
        <w:t>ներ</w:t>
      </w:r>
      <w:r w:rsidR="00142370" w:rsidRPr="008E30C3">
        <w:rPr>
          <w:rFonts w:ascii="GHEA Grapalat" w:hAnsi="GHEA Grapalat"/>
          <w:sz w:val="24"/>
          <w:szCs w:val="24"/>
          <w:lang w:val="hy-AM"/>
        </w:rPr>
        <w:t xml:space="preserve">ի </w:t>
      </w:r>
      <w:r w:rsidRPr="008E30C3">
        <w:rPr>
          <w:rFonts w:ascii="GHEA Grapalat" w:hAnsi="GHEA Grapalat"/>
          <w:sz w:val="24"/>
          <w:szCs w:val="24"/>
          <w:lang w:val="hy-AM"/>
        </w:rPr>
        <w:t>տրանսպորտային միջոցների նկատմամբ</w:t>
      </w:r>
      <w:r w:rsidR="00C74857" w:rsidRPr="008E30C3">
        <w:rPr>
          <w:rFonts w:ascii="GHEA Grapalat" w:hAnsi="GHEA Grapalat"/>
          <w:sz w:val="24"/>
          <w:szCs w:val="24"/>
          <w:lang w:val="hy-AM"/>
        </w:rPr>
        <w:t>։</w:t>
      </w:r>
    </w:p>
    <w:p w14:paraId="787AF657" w14:textId="75964654" w:rsidR="008041B1" w:rsidRPr="008E30C3" w:rsidRDefault="008041B1" w:rsidP="008E30C3">
      <w:pPr>
        <w:pStyle w:val="ListParagraph"/>
        <w:numPr>
          <w:ilvl w:val="0"/>
          <w:numId w:val="9"/>
        </w:numPr>
        <w:shd w:val="clear" w:color="auto" w:fill="FFFFFF"/>
        <w:tabs>
          <w:tab w:val="left" w:pos="0"/>
        </w:tabs>
        <w:spacing w:after="0" w:line="360" w:lineRule="auto"/>
        <w:ind w:left="0" w:firstLine="360"/>
        <w:jc w:val="both"/>
        <w:rPr>
          <w:rFonts w:ascii="GHEA Grapalat" w:hAnsi="GHEA Grapalat"/>
          <w:sz w:val="24"/>
          <w:szCs w:val="24"/>
          <w:lang w:val="hy-AM"/>
        </w:rPr>
      </w:pPr>
      <w:r w:rsidRPr="008E30C3">
        <w:rPr>
          <w:rFonts w:ascii="GHEA Grapalat" w:hAnsi="GHEA Grapalat"/>
          <w:sz w:val="24"/>
          <w:szCs w:val="24"/>
          <w:lang w:val="hy-AM"/>
        </w:rPr>
        <w:t xml:space="preserve">Սույն կանոնները կիրառելի չեն Հայաստանի Հանրապետություն </w:t>
      </w:r>
      <w:r w:rsidRPr="008E30C3">
        <w:rPr>
          <w:rFonts w:ascii="GHEA Grapalat" w:eastAsia="Calibri" w:hAnsi="GHEA Grapalat" w:cs="Sylfaen"/>
          <w:sz w:val="24"/>
          <w:szCs w:val="24"/>
          <w:lang w:val="hy-AM" w:eastAsia="ru-RU"/>
        </w:rPr>
        <w:t>ներմուծվող (ներմուծված)</w:t>
      </w:r>
      <w:r w:rsidR="008E6B49">
        <w:rPr>
          <w:rFonts w:ascii="GHEA Grapalat" w:hAnsi="GHEA Grapalat"/>
          <w:sz w:val="24"/>
          <w:szCs w:val="24"/>
          <w:lang w:val="hy-AM"/>
        </w:rPr>
        <w:t>,</w:t>
      </w:r>
      <w:r w:rsidR="00FE7541" w:rsidRPr="008E30C3">
        <w:rPr>
          <w:rFonts w:ascii="GHEA Grapalat" w:eastAsia="Calibri" w:hAnsi="GHEA Grapalat" w:cs="Sylfaen"/>
          <w:sz w:val="24"/>
          <w:szCs w:val="24"/>
          <w:lang w:val="hy-AM" w:eastAsia="ru-RU"/>
        </w:rPr>
        <w:t xml:space="preserve"> Հայաստանի Հանրապետությունում արտադրված</w:t>
      </w:r>
      <w:r w:rsidR="008E6B49">
        <w:rPr>
          <w:rFonts w:ascii="GHEA Grapalat" w:eastAsia="Calibri" w:hAnsi="GHEA Grapalat" w:cs="Sylfaen"/>
          <w:sz w:val="24"/>
          <w:szCs w:val="24"/>
          <w:lang w:val="hy-AM" w:eastAsia="ru-RU"/>
        </w:rPr>
        <w:t>,</w:t>
      </w:r>
      <w:r w:rsidRPr="008E30C3">
        <w:rPr>
          <w:rFonts w:ascii="GHEA Grapalat" w:hAnsi="GHEA Grapalat"/>
          <w:sz w:val="24"/>
          <w:szCs w:val="24"/>
          <w:lang w:val="hy-AM"/>
        </w:rPr>
        <w:t xml:space="preserve"> Հայաստանի Հանրապետությունում շրջանառության մեջ դրվ</w:t>
      </w:r>
      <w:r w:rsidR="005360B9" w:rsidRPr="008E30C3">
        <w:rPr>
          <w:rFonts w:ascii="GHEA Grapalat" w:hAnsi="GHEA Grapalat"/>
          <w:sz w:val="24"/>
          <w:szCs w:val="24"/>
          <w:lang w:val="hy-AM"/>
        </w:rPr>
        <w:t>ած և</w:t>
      </w:r>
      <w:r w:rsidRPr="008E30C3">
        <w:rPr>
          <w:rFonts w:ascii="GHEA Grapalat" w:hAnsi="GHEA Grapalat"/>
          <w:sz w:val="24"/>
          <w:szCs w:val="24"/>
          <w:lang w:val="hy-AM"/>
        </w:rPr>
        <w:t xml:space="preserve"> </w:t>
      </w:r>
      <w:r w:rsidR="005360B9" w:rsidRPr="008E30C3">
        <w:rPr>
          <w:rFonts w:ascii="GHEA Grapalat" w:hAnsi="GHEA Grapalat"/>
          <w:sz w:val="24"/>
          <w:szCs w:val="24"/>
          <w:lang w:val="hy-AM"/>
        </w:rPr>
        <w:t xml:space="preserve">օգտագործվող </w:t>
      </w:r>
      <w:r w:rsidRPr="008E30C3">
        <w:rPr>
          <w:rFonts w:ascii="GHEA Grapalat" w:hAnsi="GHEA Grapalat"/>
          <w:sz w:val="24"/>
          <w:szCs w:val="24"/>
          <w:lang w:val="hy-AM"/>
        </w:rPr>
        <w:t>M1, M1G կատեգորիաների տր</w:t>
      </w:r>
      <w:r w:rsidR="00C74857" w:rsidRPr="008E30C3">
        <w:rPr>
          <w:rFonts w:ascii="GHEA Grapalat" w:hAnsi="GHEA Grapalat"/>
          <w:sz w:val="24"/>
          <w:szCs w:val="24"/>
          <w:lang w:val="hy-AM"/>
        </w:rPr>
        <w:t>ա</w:t>
      </w:r>
      <w:r w:rsidRPr="008E30C3">
        <w:rPr>
          <w:rFonts w:ascii="GHEA Grapalat" w:hAnsi="GHEA Grapalat"/>
          <w:sz w:val="24"/>
          <w:szCs w:val="24"/>
          <w:lang w:val="hy-AM"/>
        </w:rPr>
        <w:t>նսպորտային միջոցների նկատմամբ։</w:t>
      </w:r>
    </w:p>
    <w:p w14:paraId="0DC4A538" w14:textId="7826BC45" w:rsidR="008041B1" w:rsidRPr="008E30C3" w:rsidRDefault="008041B1" w:rsidP="008E30C3">
      <w:pPr>
        <w:pStyle w:val="ListParagraph"/>
        <w:numPr>
          <w:ilvl w:val="0"/>
          <w:numId w:val="9"/>
        </w:numPr>
        <w:shd w:val="clear" w:color="auto" w:fill="FFFFFF"/>
        <w:tabs>
          <w:tab w:val="left" w:pos="0"/>
        </w:tabs>
        <w:spacing w:after="0" w:line="360" w:lineRule="auto"/>
        <w:ind w:left="0" w:firstLine="360"/>
        <w:jc w:val="both"/>
        <w:rPr>
          <w:rFonts w:ascii="GHEA Grapalat" w:hAnsi="GHEA Grapalat"/>
          <w:sz w:val="24"/>
          <w:szCs w:val="24"/>
          <w:lang w:val="hy-AM"/>
        </w:rPr>
      </w:pPr>
      <w:r w:rsidRPr="008E30C3">
        <w:rPr>
          <w:rFonts w:ascii="GHEA Grapalat" w:hAnsi="GHEA Grapalat"/>
          <w:sz w:val="24"/>
          <w:szCs w:val="24"/>
          <w:lang w:val="hy-AM"/>
        </w:rPr>
        <w:t>Սույն որոշման շրջանակներում օգտագործվող հասկացություններն են</w:t>
      </w:r>
      <w:r w:rsidRPr="008E30C3">
        <w:rPr>
          <w:rFonts w:ascii="Cambria Math" w:hAnsi="Cambria Math" w:cs="Cambria Math"/>
          <w:sz w:val="24"/>
          <w:szCs w:val="24"/>
          <w:lang w:val="hy-AM"/>
        </w:rPr>
        <w:t>․</w:t>
      </w:r>
    </w:p>
    <w:p w14:paraId="5F5BB643" w14:textId="77777777" w:rsidR="00B24D93" w:rsidRPr="008E30C3" w:rsidRDefault="00624FFC" w:rsidP="008E30C3">
      <w:pPr>
        <w:pStyle w:val="ListParagraph"/>
        <w:numPr>
          <w:ilvl w:val="0"/>
          <w:numId w:val="21"/>
        </w:numPr>
        <w:shd w:val="clear" w:color="auto" w:fill="FFFFFF"/>
        <w:tabs>
          <w:tab w:val="left" w:pos="0"/>
        </w:tabs>
        <w:spacing w:after="0" w:line="360" w:lineRule="auto"/>
        <w:ind w:left="0" w:firstLine="360"/>
        <w:jc w:val="both"/>
        <w:rPr>
          <w:rFonts w:ascii="GHEA Grapalat" w:hAnsi="GHEA Grapalat"/>
          <w:strike/>
          <w:sz w:val="24"/>
          <w:szCs w:val="24"/>
          <w:lang w:val="hy-AM"/>
        </w:rPr>
      </w:pPr>
      <w:r w:rsidRPr="008E30C3">
        <w:rPr>
          <w:rFonts w:ascii="GHEA Grapalat" w:hAnsi="GHEA Grapalat"/>
          <w:b/>
          <w:bCs/>
          <w:sz w:val="24"/>
          <w:szCs w:val="24"/>
          <w:lang w:val="hy-AM"/>
        </w:rPr>
        <w:t>ա</w:t>
      </w:r>
      <w:r w:rsidR="00A66B54" w:rsidRPr="008E30C3">
        <w:rPr>
          <w:rFonts w:ascii="GHEA Grapalat" w:hAnsi="GHEA Grapalat"/>
          <w:b/>
          <w:bCs/>
          <w:sz w:val="24"/>
          <w:szCs w:val="24"/>
          <w:lang w:val="hy-AM"/>
        </w:rPr>
        <w:t xml:space="preserve">րտադրանքի սերտիֆիկացման մարմին </w:t>
      </w:r>
      <w:r w:rsidR="009A6D22" w:rsidRPr="008E30C3">
        <w:rPr>
          <w:rFonts w:ascii="GHEA Grapalat" w:hAnsi="GHEA Grapalat"/>
          <w:b/>
          <w:bCs/>
          <w:sz w:val="24"/>
          <w:szCs w:val="24"/>
          <w:lang w:val="hy-AM"/>
        </w:rPr>
        <w:t xml:space="preserve">- </w:t>
      </w:r>
      <w:r w:rsidR="00DE3E79" w:rsidRPr="008E30C3">
        <w:rPr>
          <w:rFonts w:ascii="GHEA Grapalat" w:hAnsi="GHEA Grapalat"/>
          <w:sz w:val="24"/>
          <w:szCs w:val="24"/>
          <w:lang w:val="hy-AM"/>
        </w:rPr>
        <w:t xml:space="preserve"> ՀՀ օրենսդրությամբ սահմանված կարգով հավատարմագրված</w:t>
      </w:r>
      <w:r w:rsidR="00B4116F" w:rsidRPr="008E30C3">
        <w:rPr>
          <w:rFonts w:ascii="GHEA Grapalat" w:hAnsi="GHEA Grapalat"/>
          <w:sz w:val="24"/>
          <w:szCs w:val="24"/>
          <w:lang w:val="hy-AM"/>
        </w:rPr>
        <w:t>, ԵԱՏՄ համապատասխանության գնահատման մարմինների միասնական</w:t>
      </w:r>
      <w:r w:rsidR="00DE3E79" w:rsidRPr="008E30C3">
        <w:rPr>
          <w:rFonts w:ascii="GHEA Grapalat" w:hAnsi="GHEA Grapalat"/>
          <w:sz w:val="24"/>
          <w:szCs w:val="24"/>
          <w:lang w:val="hy-AM"/>
        </w:rPr>
        <w:t xml:space="preserve"> </w:t>
      </w:r>
      <w:r w:rsidR="00B4116F" w:rsidRPr="008E30C3">
        <w:rPr>
          <w:rFonts w:ascii="GHEA Grapalat" w:hAnsi="GHEA Grapalat"/>
          <w:sz w:val="24"/>
          <w:szCs w:val="24"/>
          <w:lang w:val="hy-AM"/>
        </w:rPr>
        <w:t>ռեեստրի ազգային մասում ներառված,</w:t>
      </w:r>
      <w:r w:rsidR="00DE3E79" w:rsidRPr="008E30C3">
        <w:rPr>
          <w:rFonts w:ascii="GHEA Grapalat" w:hAnsi="GHEA Grapalat"/>
          <w:sz w:val="24"/>
          <w:szCs w:val="24"/>
          <w:lang w:val="hy-AM"/>
        </w:rPr>
        <w:t xml:space="preserve"> նշանակված համապատասխանության գնահատման մարմին, ում հավատարմագրման և նշանակման ոլորտում առկա է </w:t>
      </w:r>
      <w:bookmarkStart w:id="10" w:name="_Hlk112588979"/>
      <w:r w:rsidR="00DE3E79" w:rsidRPr="008E30C3">
        <w:rPr>
          <w:rFonts w:ascii="GHEA Grapalat" w:hAnsi="GHEA Grapalat"/>
          <w:sz w:val="24"/>
          <w:szCs w:val="24"/>
          <w:lang w:val="hy-AM"/>
        </w:rPr>
        <w:t xml:space="preserve">«Անվավոր </w:t>
      </w:r>
      <w:r w:rsidR="00DE3E79" w:rsidRPr="008E30C3">
        <w:rPr>
          <w:rFonts w:ascii="GHEA Grapalat" w:hAnsi="GHEA Grapalat"/>
          <w:sz w:val="24"/>
          <w:szCs w:val="24"/>
          <w:lang w:val="hy-AM"/>
        </w:rPr>
        <w:lastRenderedPageBreak/>
        <w:t xml:space="preserve">տրանսպորտային միջոցների անվտանգության մասին» ՄՄ ՏԿ 018/2011 Մաքսային միության </w:t>
      </w:r>
      <w:bookmarkEnd w:id="10"/>
      <w:r w:rsidR="00DE3E79" w:rsidRPr="008E30C3">
        <w:rPr>
          <w:rFonts w:ascii="GHEA Grapalat" w:hAnsi="GHEA Grapalat"/>
          <w:sz w:val="24"/>
          <w:szCs w:val="24"/>
          <w:lang w:val="hy-AM"/>
        </w:rPr>
        <w:t>տեխնիկական կանոնակարգը</w:t>
      </w:r>
      <w:r w:rsidR="009F2B3A" w:rsidRPr="008E30C3">
        <w:rPr>
          <w:rFonts w:ascii="GHEA Grapalat" w:hAnsi="GHEA Grapalat"/>
          <w:sz w:val="24"/>
          <w:szCs w:val="24"/>
          <w:lang w:val="hy-AM"/>
        </w:rPr>
        <w:t>;</w:t>
      </w:r>
      <w:r w:rsidR="00DE3E79" w:rsidRPr="008E30C3">
        <w:rPr>
          <w:rFonts w:ascii="GHEA Grapalat" w:hAnsi="GHEA Grapalat"/>
          <w:sz w:val="24"/>
          <w:szCs w:val="24"/>
          <w:lang w:val="hy-AM"/>
        </w:rPr>
        <w:t xml:space="preserve"> </w:t>
      </w:r>
    </w:p>
    <w:p w14:paraId="6826DA03" w14:textId="3DA2412E" w:rsidR="005660B8" w:rsidRPr="008E30C3" w:rsidRDefault="00B24D93" w:rsidP="008E30C3">
      <w:pPr>
        <w:pStyle w:val="ListParagraph"/>
        <w:numPr>
          <w:ilvl w:val="0"/>
          <w:numId w:val="21"/>
        </w:numPr>
        <w:shd w:val="clear" w:color="auto" w:fill="FFFFFF"/>
        <w:tabs>
          <w:tab w:val="left" w:pos="0"/>
        </w:tabs>
        <w:spacing w:after="0" w:line="360" w:lineRule="auto"/>
        <w:ind w:left="0" w:firstLine="360"/>
        <w:jc w:val="both"/>
        <w:rPr>
          <w:rFonts w:ascii="GHEA Grapalat" w:hAnsi="GHEA Grapalat"/>
          <w:strike/>
          <w:sz w:val="24"/>
          <w:szCs w:val="24"/>
          <w:lang w:val="hy-AM"/>
        </w:rPr>
      </w:pPr>
      <w:r w:rsidRPr="008E30C3">
        <w:rPr>
          <w:rFonts w:ascii="GHEA Grapalat" w:hAnsi="GHEA Grapalat"/>
          <w:b/>
          <w:bCs/>
          <w:sz w:val="24"/>
          <w:szCs w:val="24"/>
          <w:lang w:val="hy-AM"/>
        </w:rPr>
        <w:t xml:space="preserve">եզակի տրանսպորտային միջոց- </w:t>
      </w:r>
      <w:r w:rsidRPr="008E30C3">
        <w:rPr>
          <w:rFonts w:ascii="GHEA Grapalat" w:hAnsi="GHEA Grapalat"/>
          <w:sz w:val="24"/>
          <w:szCs w:val="24"/>
          <w:lang w:val="hy-AM"/>
        </w:rPr>
        <w:t>սերիական արտադրության պայմաններում արտադրված անվավոր տրանսպորտային միջոց, որի կառուցվածքի մեջ, նախքան շրջանառության մեջ բաց թողնելը, անհատական կարգով կատարվել են փոփոխություններ</w:t>
      </w:r>
      <w:r w:rsidR="00103215" w:rsidRPr="008E30C3">
        <w:rPr>
          <w:rFonts w:ascii="GHEA Grapalat" w:hAnsi="GHEA Grapalat"/>
          <w:sz w:val="24"/>
          <w:szCs w:val="24"/>
          <w:lang w:val="hy-AM"/>
        </w:rPr>
        <w:t>,</w:t>
      </w:r>
      <w:r w:rsidRPr="008E30C3">
        <w:rPr>
          <w:rFonts w:ascii="GHEA Grapalat" w:hAnsi="GHEA Grapalat"/>
          <w:sz w:val="24"/>
          <w:szCs w:val="24"/>
          <w:lang w:val="hy-AM"/>
        </w:rPr>
        <w:t xml:space="preserve"> կամ սերիական արտադրությունից դուրս՝ անհատական կարգով, հավաքովի լրակազմից</w:t>
      </w:r>
      <w:r w:rsidR="00103215" w:rsidRPr="008E30C3">
        <w:rPr>
          <w:rFonts w:ascii="GHEA Grapalat" w:hAnsi="GHEA Grapalat"/>
          <w:sz w:val="24"/>
          <w:szCs w:val="24"/>
          <w:lang w:val="hy-AM"/>
        </w:rPr>
        <w:t>,</w:t>
      </w:r>
      <w:r w:rsidRPr="008E30C3">
        <w:rPr>
          <w:rFonts w:ascii="GHEA Grapalat" w:hAnsi="GHEA Grapalat"/>
          <w:sz w:val="24"/>
          <w:szCs w:val="24"/>
          <w:lang w:val="hy-AM"/>
        </w:rPr>
        <w:t xml:space="preserve"> կամ </w:t>
      </w:r>
      <w:r w:rsidRPr="008E30C3">
        <w:rPr>
          <w:rFonts w:ascii="GHEA Grapalat" w:hAnsi="GHEA Grapalat"/>
          <w:spacing w:val="-6"/>
          <w:sz w:val="24"/>
          <w:szCs w:val="24"/>
          <w:lang w:val="hy-AM"/>
        </w:rPr>
        <w:t>անհատական տեխնիկական ստեղծագործության արդյունք հանդիսացող</w:t>
      </w:r>
      <w:r w:rsidR="00103215" w:rsidRPr="008E30C3">
        <w:rPr>
          <w:rFonts w:ascii="GHEA Grapalat" w:hAnsi="GHEA Grapalat"/>
          <w:spacing w:val="-6"/>
          <w:sz w:val="24"/>
          <w:szCs w:val="24"/>
          <w:lang w:val="hy-AM"/>
        </w:rPr>
        <w:t>,</w:t>
      </w:r>
      <w:r w:rsidRPr="008E30C3">
        <w:rPr>
          <w:rFonts w:ascii="GHEA Grapalat" w:hAnsi="GHEA Grapalat"/>
          <w:spacing w:val="-6"/>
          <w:sz w:val="24"/>
          <w:szCs w:val="24"/>
          <w:lang w:val="hy-AM"/>
        </w:rPr>
        <w:t xml:space="preserve"> կամ </w:t>
      </w:r>
      <w:r w:rsidRPr="008E30C3">
        <w:rPr>
          <w:rFonts w:ascii="GHEA Grapalat" w:hAnsi="GHEA Grapalat"/>
          <w:sz w:val="24"/>
          <w:szCs w:val="24"/>
          <w:lang w:val="hy-AM"/>
        </w:rPr>
        <w:t>պետական պաշտպանության պատվերով ավելի վաղ մատակարարվածների թվից շրջանառության մեջ բաց թողնվող, ինչպես նաև Հայաստանի Հանրապետություն ներմուծվող՝ ֆիզիակական</w:t>
      </w:r>
      <w:r w:rsidR="008E6B49">
        <w:rPr>
          <w:rFonts w:ascii="GHEA Grapalat" w:hAnsi="GHEA Grapalat"/>
          <w:sz w:val="24"/>
          <w:szCs w:val="24"/>
          <w:lang w:val="hy-AM"/>
        </w:rPr>
        <w:t>,</w:t>
      </w:r>
      <w:r w:rsidRPr="008E30C3">
        <w:rPr>
          <w:rFonts w:ascii="GHEA Grapalat" w:hAnsi="GHEA Grapalat"/>
          <w:sz w:val="24"/>
          <w:szCs w:val="24"/>
          <w:lang w:val="hy-AM"/>
        </w:rPr>
        <w:t xml:space="preserve"> իրավաբանական անձանց կողմից սեփական կամ կոմերցիոն նպատակներով;</w:t>
      </w:r>
    </w:p>
    <w:p w14:paraId="629C9584" w14:textId="01C2E6EE" w:rsidR="00745312" w:rsidRPr="008E30C3" w:rsidRDefault="00745312" w:rsidP="008E30C3">
      <w:pPr>
        <w:pStyle w:val="ListParagraph"/>
        <w:numPr>
          <w:ilvl w:val="0"/>
          <w:numId w:val="21"/>
        </w:numPr>
        <w:shd w:val="clear" w:color="auto" w:fill="FFFFFF"/>
        <w:tabs>
          <w:tab w:val="left" w:pos="0"/>
        </w:tabs>
        <w:spacing w:after="0" w:line="360" w:lineRule="auto"/>
        <w:ind w:left="0" w:firstLine="360"/>
        <w:jc w:val="both"/>
        <w:rPr>
          <w:rFonts w:ascii="GHEA Grapalat" w:hAnsi="GHEA Grapalat"/>
          <w:b/>
          <w:bCs/>
          <w:sz w:val="24"/>
          <w:szCs w:val="24"/>
          <w:lang w:val="hy-AM"/>
        </w:rPr>
      </w:pPr>
      <w:r w:rsidRPr="008E30C3">
        <w:rPr>
          <w:rFonts w:ascii="GHEA Grapalat" w:hAnsi="GHEA Grapalat"/>
          <w:b/>
          <w:bCs/>
          <w:sz w:val="24"/>
          <w:szCs w:val="24"/>
          <w:lang w:val="hy-AM"/>
        </w:rPr>
        <w:t>հայտատու-</w:t>
      </w:r>
      <w:r w:rsidR="00A33F7E" w:rsidRPr="008E30C3">
        <w:rPr>
          <w:rFonts w:ascii="GHEA Grapalat" w:hAnsi="GHEA Grapalat"/>
          <w:b/>
          <w:bCs/>
          <w:sz w:val="24"/>
          <w:szCs w:val="24"/>
          <w:lang w:val="hy-AM"/>
        </w:rPr>
        <w:t xml:space="preserve"> </w:t>
      </w:r>
      <w:r w:rsidRPr="008E30C3">
        <w:rPr>
          <w:rFonts w:ascii="GHEA Grapalat" w:hAnsi="GHEA Grapalat"/>
          <w:sz w:val="24"/>
          <w:szCs w:val="24"/>
          <w:lang w:val="hy-AM"/>
        </w:rPr>
        <w:t xml:space="preserve">արտադրող կամ նրա լիազոր ներկայացուցիչ, ով հանդես է գալիս տրանսպորտային միջոցի, </w:t>
      </w:r>
      <w:r w:rsidR="00A66B54" w:rsidRPr="008E30C3">
        <w:rPr>
          <w:rFonts w:ascii="GHEA Grapalat" w:hAnsi="GHEA Grapalat"/>
          <w:sz w:val="24"/>
          <w:szCs w:val="24"/>
          <w:lang w:val="hy-AM"/>
        </w:rPr>
        <w:t xml:space="preserve">ամրաշրջանակի </w:t>
      </w:r>
      <w:r w:rsidRPr="008E30C3">
        <w:rPr>
          <w:rFonts w:ascii="GHEA Grapalat" w:hAnsi="GHEA Grapalat"/>
          <w:sz w:val="24"/>
          <w:szCs w:val="24"/>
          <w:lang w:val="hy-AM"/>
        </w:rPr>
        <w:t>կամ եզակի տրանսպորտային միջոցի համապատասխանության գնահատման իրականացման հայտով;</w:t>
      </w:r>
    </w:p>
    <w:p w14:paraId="02249AFA" w14:textId="77777777" w:rsidR="009A6D22" w:rsidRPr="008E30C3" w:rsidRDefault="007359A4" w:rsidP="008E30C3">
      <w:pPr>
        <w:pStyle w:val="ListParagraph"/>
        <w:numPr>
          <w:ilvl w:val="0"/>
          <w:numId w:val="21"/>
        </w:numPr>
        <w:shd w:val="clear" w:color="auto" w:fill="FFFFFF"/>
        <w:tabs>
          <w:tab w:val="left" w:pos="0"/>
        </w:tabs>
        <w:spacing w:after="0" w:line="360" w:lineRule="auto"/>
        <w:ind w:left="0" w:firstLine="360"/>
        <w:jc w:val="both"/>
        <w:rPr>
          <w:rFonts w:ascii="GHEA Grapalat" w:hAnsi="GHEA Grapalat"/>
          <w:b/>
          <w:bCs/>
          <w:sz w:val="24"/>
          <w:szCs w:val="24"/>
          <w:lang w:val="hy-AM"/>
        </w:rPr>
      </w:pPr>
      <w:r w:rsidRPr="008E30C3">
        <w:rPr>
          <w:rFonts w:ascii="GHEA Grapalat" w:hAnsi="GHEA Grapalat"/>
          <w:b/>
          <w:bCs/>
          <w:sz w:val="24"/>
          <w:szCs w:val="24"/>
          <w:lang w:val="hy-AM"/>
        </w:rPr>
        <w:t>գնահատման</w:t>
      </w:r>
      <w:r w:rsidR="000A6B88" w:rsidRPr="008E30C3">
        <w:rPr>
          <w:rFonts w:ascii="GHEA Grapalat" w:hAnsi="GHEA Grapalat"/>
          <w:b/>
          <w:bCs/>
          <w:sz w:val="24"/>
          <w:szCs w:val="24"/>
          <w:lang w:val="hy-AM"/>
        </w:rPr>
        <w:t xml:space="preserve"> մասին </w:t>
      </w:r>
      <w:r w:rsidR="00745312" w:rsidRPr="008E30C3">
        <w:rPr>
          <w:rFonts w:ascii="GHEA Grapalat" w:hAnsi="GHEA Grapalat"/>
          <w:b/>
          <w:bCs/>
          <w:sz w:val="24"/>
          <w:szCs w:val="24"/>
          <w:lang w:val="hy-AM"/>
        </w:rPr>
        <w:t>եզրակացություն-</w:t>
      </w:r>
      <w:r w:rsidR="00745312" w:rsidRPr="008E30C3">
        <w:rPr>
          <w:rFonts w:ascii="GHEA Grapalat" w:hAnsi="GHEA Grapalat"/>
          <w:sz w:val="24"/>
          <w:szCs w:val="24"/>
          <w:lang w:val="hy-AM"/>
        </w:rPr>
        <w:t xml:space="preserve"> </w:t>
      </w:r>
      <w:r w:rsidR="009A6D22" w:rsidRPr="008E30C3">
        <w:rPr>
          <w:rFonts w:ascii="GHEA Grapalat" w:hAnsi="GHEA Grapalat"/>
          <w:sz w:val="24"/>
          <w:szCs w:val="24"/>
          <w:lang w:val="hy-AM"/>
        </w:rPr>
        <w:t>շրջանառության մեջ դրվող տրանսպորտային միջոցի կամ ամրաշրջանակի կամ եզակի տրանսպորտային միջոցի՝ սույն հավելվածով սահմանված պահանջներին համապատասխանությունը հավաստող, տրանսպորտային միջոցի տիպի կամ ամրաշրջանակի կամ եզակի տրանսպորտային միջոցի գնահատման արդյունքում տրվող եզրակացություն, որը հանդիսանում է համապատասխանության գնահատման փաստաթուղթ;</w:t>
      </w:r>
    </w:p>
    <w:p w14:paraId="35FEF862" w14:textId="60944001" w:rsidR="00593A97" w:rsidRPr="008E30C3" w:rsidRDefault="0086194A" w:rsidP="008E30C3">
      <w:pPr>
        <w:pStyle w:val="ListParagraph"/>
        <w:numPr>
          <w:ilvl w:val="0"/>
          <w:numId w:val="21"/>
        </w:numPr>
        <w:shd w:val="clear" w:color="auto" w:fill="FFFFFF"/>
        <w:tabs>
          <w:tab w:val="left" w:pos="0"/>
        </w:tabs>
        <w:spacing w:after="0" w:line="360" w:lineRule="auto"/>
        <w:ind w:left="0" w:firstLine="360"/>
        <w:jc w:val="both"/>
        <w:rPr>
          <w:rFonts w:ascii="GHEA Grapalat" w:hAnsi="GHEA Grapalat"/>
          <w:b/>
          <w:bCs/>
          <w:sz w:val="24"/>
          <w:szCs w:val="24"/>
          <w:lang w:val="hy-AM"/>
        </w:rPr>
      </w:pPr>
      <w:r w:rsidRPr="008E30C3">
        <w:rPr>
          <w:rFonts w:ascii="GHEA Grapalat" w:hAnsi="GHEA Grapalat"/>
          <w:b/>
          <w:bCs/>
          <w:sz w:val="24"/>
          <w:szCs w:val="24"/>
          <w:lang w:val="hy-AM"/>
        </w:rPr>
        <w:t>արտադրող-</w:t>
      </w:r>
      <w:r w:rsidR="00B4116F" w:rsidRPr="008E30C3">
        <w:rPr>
          <w:rFonts w:ascii="GHEA Grapalat" w:hAnsi="GHEA Grapalat"/>
          <w:sz w:val="24"/>
          <w:szCs w:val="24"/>
          <w:lang w:val="hy-AM"/>
        </w:rPr>
        <w:t xml:space="preserve"> M1, M1G կատեգորիաների </w:t>
      </w:r>
      <w:r w:rsidR="00B4116F" w:rsidRPr="008E30C3">
        <w:rPr>
          <w:rFonts w:ascii="GHEA Grapalat" w:eastAsia="Calibri" w:hAnsi="GHEA Grapalat" w:cs="Sylfaen"/>
          <w:sz w:val="24"/>
          <w:szCs w:val="24"/>
          <w:lang w:val="hy-AM" w:eastAsia="ru-RU"/>
        </w:rPr>
        <w:t>տրանսպորտային միջոցներ արտադրող</w:t>
      </w:r>
      <w:r w:rsidR="00B4116F" w:rsidRPr="008E30C3">
        <w:rPr>
          <w:rFonts w:ascii="GHEA Grapalat" w:hAnsi="GHEA Grapalat"/>
          <w:sz w:val="24"/>
          <w:szCs w:val="24"/>
          <w:lang w:val="hy-AM"/>
        </w:rPr>
        <w:t xml:space="preserve"> </w:t>
      </w:r>
      <w:r w:rsidRPr="008E30C3">
        <w:rPr>
          <w:rFonts w:ascii="GHEA Grapalat" w:hAnsi="GHEA Grapalat"/>
          <w:sz w:val="24"/>
          <w:szCs w:val="24"/>
          <w:lang w:val="hy-AM"/>
        </w:rPr>
        <w:t>իրավաբանակական անձ կամ անհատ ձեռնարկատեր</w:t>
      </w:r>
      <w:r w:rsidR="00B4116F" w:rsidRPr="008E30C3">
        <w:rPr>
          <w:rFonts w:ascii="GHEA Grapalat" w:hAnsi="GHEA Grapalat"/>
          <w:sz w:val="24"/>
          <w:szCs w:val="24"/>
          <w:lang w:val="hy-AM"/>
        </w:rPr>
        <w:t>;</w:t>
      </w:r>
    </w:p>
    <w:p w14:paraId="7944D780" w14:textId="3866FB48" w:rsidR="00143C04" w:rsidRPr="008E30C3" w:rsidRDefault="00593A97" w:rsidP="008E30C3">
      <w:pPr>
        <w:pStyle w:val="ListParagraph"/>
        <w:numPr>
          <w:ilvl w:val="0"/>
          <w:numId w:val="21"/>
        </w:numPr>
        <w:shd w:val="clear" w:color="auto" w:fill="FFFFFF"/>
        <w:tabs>
          <w:tab w:val="left" w:pos="0"/>
        </w:tabs>
        <w:spacing w:after="0" w:line="360" w:lineRule="auto"/>
        <w:ind w:left="0" w:firstLine="360"/>
        <w:jc w:val="both"/>
        <w:rPr>
          <w:rFonts w:ascii="GHEA Grapalat" w:hAnsi="GHEA Grapalat"/>
          <w:b/>
          <w:bCs/>
          <w:sz w:val="24"/>
          <w:szCs w:val="24"/>
          <w:lang w:val="hy-AM"/>
        </w:rPr>
      </w:pPr>
      <w:r w:rsidRPr="008E30C3">
        <w:rPr>
          <w:rFonts w:ascii="GHEA Grapalat" w:hAnsi="GHEA Grapalat"/>
          <w:b/>
          <w:bCs/>
          <w:sz w:val="24"/>
          <w:szCs w:val="24"/>
          <w:lang w:val="hy-AM"/>
        </w:rPr>
        <w:t xml:space="preserve">տրանսպորտային միջոց- </w:t>
      </w:r>
      <w:r w:rsidR="00F12AB4" w:rsidRPr="008E30C3">
        <w:rPr>
          <w:rFonts w:ascii="GHEA Grapalat" w:hAnsi="GHEA Grapalat"/>
          <w:sz w:val="24"/>
          <w:szCs w:val="24"/>
          <w:lang w:val="hy-AM"/>
        </w:rPr>
        <w:t>«Անվավոր տրանսպորտային միջոցների անվտանգության մասին» ՄՄ ՏԿ 018/2011 Մաքսային միության տեխնիկական կանոնակարգ</w:t>
      </w:r>
      <w:r w:rsidR="00F12AB4" w:rsidRPr="008E30C3">
        <w:rPr>
          <w:rFonts w:ascii="GHEA Grapalat" w:eastAsia="Calibri" w:hAnsi="GHEA Grapalat" w:cs="Sylfaen"/>
          <w:sz w:val="24"/>
          <w:szCs w:val="24"/>
          <w:lang w:val="hy-AM" w:eastAsia="ru-RU"/>
        </w:rPr>
        <w:t xml:space="preserve">ի և սույն որոշման կարգավորման օբյեկտ հանդիսացող, </w:t>
      </w:r>
      <w:bookmarkStart w:id="11" w:name="_Hlk112690953"/>
      <w:r w:rsidR="00F12AB4" w:rsidRPr="008E30C3">
        <w:rPr>
          <w:rFonts w:ascii="GHEA Grapalat" w:eastAsia="Calibri" w:hAnsi="GHEA Grapalat" w:cs="Sylfaen"/>
          <w:sz w:val="24"/>
          <w:szCs w:val="24"/>
          <w:lang w:val="hy-AM" w:eastAsia="ru-RU"/>
        </w:rPr>
        <w:t xml:space="preserve">սույն կանոններով սահմանված համապատասխանության գնահատում անցած </w:t>
      </w:r>
      <w:r w:rsidRPr="008E30C3">
        <w:rPr>
          <w:rFonts w:ascii="GHEA Grapalat" w:hAnsi="GHEA Grapalat"/>
          <w:sz w:val="24"/>
          <w:szCs w:val="24"/>
          <w:lang w:val="hy-AM"/>
        </w:rPr>
        <w:t xml:space="preserve">M1, M1G կատեգորիաների </w:t>
      </w:r>
      <w:r w:rsidRPr="008E30C3">
        <w:rPr>
          <w:rFonts w:ascii="GHEA Grapalat" w:eastAsia="Calibri" w:hAnsi="GHEA Grapalat" w:cs="Sylfaen"/>
          <w:sz w:val="24"/>
          <w:szCs w:val="24"/>
          <w:lang w:val="hy-AM" w:eastAsia="ru-RU"/>
        </w:rPr>
        <w:t>անվավոր տրանսպորտային միջոց</w:t>
      </w:r>
      <w:bookmarkEnd w:id="11"/>
      <w:r w:rsidR="00690779" w:rsidRPr="008E30C3">
        <w:rPr>
          <w:rFonts w:ascii="GHEA Grapalat" w:eastAsia="Calibri" w:hAnsi="GHEA Grapalat" w:cs="Sylfaen"/>
          <w:sz w:val="24"/>
          <w:szCs w:val="24"/>
          <w:lang w:val="hy-AM" w:eastAsia="ru-RU"/>
        </w:rPr>
        <w:t>;</w:t>
      </w:r>
    </w:p>
    <w:p w14:paraId="6E8505FC" w14:textId="533F245C" w:rsidR="00143C04" w:rsidRPr="008E30C3" w:rsidRDefault="005C1240" w:rsidP="008E30C3">
      <w:pPr>
        <w:pStyle w:val="ListParagraph"/>
        <w:numPr>
          <w:ilvl w:val="0"/>
          <w:numId w:val="21"/>
        </w:numPr>
        <w:shd w:val="clear" w:color="auto" w:fill="FFFFFF"/>
        <w:tabs>
          <w:tab w:val="left" w:pos="0"/>
        </w:tabs>
        <w:spacing w:after="0" w:line="360" w:lineRule="auto"/>
        <w:ind w:left="0" w:firstLine="360"/>
        <w:jc w:val="both"/>
        <w:rPr>
          <w:rFonts w:ascii="GHEA Grapalat" w:hAnsi="GHEA Grapalat"/>
          <w:b/>
          <w:bCs/>
          <w:sz w:val="24"/>
          <w:szCs w:val="24"/>
          <w:lang w:val="hy-AM"/>
        </w:rPr>
      </w:pPr>
      <w:r w:rsidRPr="008E30C3">
        <w:rPr>
          <w:rFonts w:ascii="GHEA Grapalat" w:hAnsi="GHEA Grapalat"/>
          <w:b/>
          <w:bCs/>
          <w:sz w:val="24"/>
          <w:szCs w:val="24"/>
          <w:lang w:val="hy-AM"/>
        </w:rPr>
        <w:t xml:space="preserve">տրանսպորտային միջոցների ռեեստր- </w:t>
      </w:r>
      <w:r w:rsidR="006B0BE2" w:rsidRPr="008E30C3">
        <w:rPr>
          <w:rFonts w:ascii="GHEA Grapalat" w:eastAsia="Calibri" w:hAnsi="GHEA Grapalat" w:cs="Sylfaen"/>
          <w:sz w:val="24"/>
          <w:szCs w:val="24"/>
          <w:lang w:val="hy-AM" w:eastAsia="ru-RU"/>
        </w:rPr>
        <w:t>սույն կանոններով սահմանված համապատասխանության գնահատում անցած</w:t>
      </w:r>
      <w:r w:rsidR="006B0BE2" w:rsidRPr="008E30C3">
        <w:rPr>
          <w:rFonts w:ascii="GHEA Grapalat" w:hAnsi="GHEA Grapalat"/>
          <w:sz w:val="24"/>
          <w:szCs w:val="24"/>
          <w:lang w:val="hy-AM"/>
        </w:rPr>
        <w:t xml:space="preserve"> </w:t>
      </w:r>
      <w:r w:rsidR="006B0BE2" w:rsidRPr="008E30C3">
        <w:rPr>
          <w:rFonts w:ascii="GHEA Grapalat" w:eastAsia="Calibri" w:hAnsi="GHEA Grapalat" w:cs="Sylfaen"/>
          <w:sz w:val="24"/>
          <w:szCs w:val="24"/>
          <w:lang w:val="hy-AM" w:eastAsia="ru-RU"/>
        </w:rPr>
        <w:t>տրանսպորտային միջոցների կամ ամրաշրջանակի կամ եզակի տրանսպորտային միջոցների ռեեստր։</w:t>
      </w:r>
    </w:p>
    <w:p w14:paraId="690620E9" w14:textId="57550596" w:rsidR="00204924" w:rsidRPr="008E30C3" w:rsidRDefault="00204924" w:rsidP="008E30C3">
      <w:pPr>
        <w:pStyle w:val="ListParagraph"/>
        <w:numPr>
          <w:ilvl w:val="0"/>
          <w:numId w:val="9"/>
        </w:numPr>
        <w:shd w:val="clear" w:color="auto" w:fill="FFFFFF"/>
        <w:tabs>
          <w:tab w:val="left" w:pos="0"/>
        </w:tabs>
        <w:spacing w:after="0" w:line="360" w:lineRule="auto"/>
        <w:ind w:left="0" w:firstLine="360"/>
        <w:jc w:val="both"/>
        <w:rPr>
          <w:rFonts w:ascii="GHEA Grapalat" w:hAnsi="GHEA Grapalat"/>
          <w:sz w:val="24"/>
          <w:szCs w:val="24"/>
          <w:lang w:val="hy-AM"/>
        </w:rPr>
      </w:pPr>
      <w:r w:rsidRPr="008E30C3">
        <w:rPr>
          <w:rFonts w:ascii="GHEA Grapalat" w:hAnsi="GHEA Grapalat"/>
          <w:sz w:val="24"/>
          <w:szCs w:val="24"/>
          <w:lang w:val="hy-AM"/>
        </w:rPr>
        <w:lastRenderedPageBreak/>
        <w:t xml:space="preserve">Սույն կանոններին համապատասխան համապատասխանության գնահատում անցած տրանսպորտային միջոցները պետք է համապատասխանեն </w:t>
      </w:r>
      <w:bookmarkStart w:id="12" w:name="_Hlk112247298"/>
      <w:bookmarkStart w:id="13" w:name="_Hlk112581048"/>
      <w:r w:rsidRPr="008E30C3">
        <w:rPr>
          <w:rFonts w:ascii="GHEA Grapalat" w:hAnsi="GHEA Grapalat"/>
          <w:sz w:val="24"/>
          <w:szCs w:val="24"/>
          <w:lang w:val="hy-AM"/>
        </w:rPr>
        <w:t>«Անվավոր տրանսպորտային միջոցների անվտանգության մասին» ՄՄ ՏԿ 018/2011 Մաքսային միության տեխնիկական կանոնակարգ</w:t>
      </w:r>
      <w:bookmarkEnd w:id="12"/>
      <w:r w:rsidRPr="008E30C3">
        <w:rPr>
          <w:rFonts w:ascii="GHEA Grapalat" w:hAnsi="GHEA Grapalat"/>
          <w:sz w:val="24"/>
          <w:szCs w:val="24"/>
          <w:lang w:val="hy-AM"/>
        </w:rPr>
        <w:t>ով</w:t>
      </w:r>
      <w:bookmarkEnd w:id="13"/>
      <w:r w:rsidRPr="008E30C3">
        <w:rPr>
          <w:rFonts w:ascii="GHEA Grapalat" w:hAnsi="GHEA Grapalat"/>
          <w:sz w:val="24"/>
          <w:szCs w:val="24"/>
          <w:lang w:val="hy-AM"/>
        </w:rPr>
        <w:t xml:space="preserve"> սահմանված պահանջներին (բացառությամբ </w:t>
      </w:r>
      <w:r w:rsidR="00E666FE" w:rsidRPr="008E30C3">
        <w:rPr>
          <w:rFonts w:ascii="GHEA Grapalat" w:hAnsi="GHEA Grapalat"/>
          <w:sz w:val="24"/>
          <w:szCs w:val="24"/>
          <w:lang w:val="hy-AM"/>
        </w:rPr>
        <w:t xml:space="preserve">«Անվավոր տրանսպորտային միջոցների անվտանգության մասին» ՄՄ ՏԿ 018/2011 Մաքսային միության տեխնիկական կանոնակարգի </w:t>
      </w:r>
      <w:r w:rsidR="00DD1E01" w:rsidRPr="008E30C3">
        <w:rPr>
          <w:rFonts w:ascii="GHEA Grapalat" w:hAnsi="GHEA Grapalat"/>
          <w:sz w:val="24"/>
          <w:szCs w:val="24"/>
          <w:lang w:val="hy-AM"/>
        </w:rPr>
        <w:t xml:space="preserve">V-րգ գլխի </w:t>
      </w:r>
      <w:r w:rsidRPr="008E30C3">
        <w:rPr>
          <w:rFonts w:ascii="GHEA Grapalat" w:hAnsi="GHEA Grapalat"/>
          <w:sz w:val="24"/>
          <w:szCs w:val="24"/>
          <w:lang w:val="hy-AM"/>
        </w:rPr>
        <w:t>և Հավելված 2-ի 113</w:t>
      </w:r>
      <w:r w:rsidR="00DD1E01" w:rsidRPr="008E30C3">
        <w:rPr>
          <w:rFonts w:ascii="GHEA Grapalat" w:hAnsi="GHEA Grapalat"/>
          <w:sz w:val="24"/>
          <w:szCs w:val="24"/>
          <w:lang w:val="hy-AM"/>
        </w:rPr>
        <w:t>-րդ</w:t>
      </w:r>
      <w:r w:rsidRPr="008E30C3">
        <w:rPr>
          <w:rFonts w:ascii="GHEA Grapalat" w:hAnsi="GHEA Grapalat"/>
          <w:sz w:val="24"/>
          <w:szCs w:val="24"/>
          <w:lang w:val="hy-AM"/>
        </w:rPr>
        <w:t>, 114</w:t>
      </w:r>
      <w:r w:rsidR="00DD1E01" w:rsidRPr="008E30C3">
        <w:rPr>
          <w:rFonts w:ascii="GHEA Grapalat" w:hAnsi="GHEA Grapalat"/>
          <w:sz w:val="24"/>
          <w:szCs w:val="24"/>
          <w:lang w:val="hy-AM"/>
        </w:rPr>
        <w:t>-րդ</w:t>
      </w:r>
      <w:r w:rsidRPr="008E30C3">
        <w:rPr>
          <w:rFonts w:ascii="GHEA Grapalat" w:hAnsi="GHEA Grapalat"/>
          <w:sz w:val="24"/>
          <w:szCs w:val="24"/>
          <w:lang w:val="hy-AM"/>
        </w:rPr>
        <w:t xml:space="preserve"> կետեր</w:t>
      </w:r>
      <w:r w:rsidR="00DD1E01" w:rsidRPr="008E30C3">
        <w:rPr>
          <w:rFonts w:ascii="GHEA Grapalat" w:hAnsi="GHEA Grapalat"/>
          <w:sz w:val="24"/>
          <w:szCs w:val="24"/>
          <w:lang w:val="hy-AM"/>
        </w:rPr>
        <w:t>ի</w:t>
      </w:r>
      <w:r w:rsidRPr="008E30C3">
        <w:rPr>
          <w:rFonts w:ascii="GHEA Grapalat" w:hAnsi="GHEA Grapalat"/>
          <w:sz w:val="24"/>
          <w:szCs w:val="24"/>
          <w:lang w:val="hy-AM"/>
        </w:rPr>
        <w:t>, Հավելված 3-ի 16-րդ, 17-րդ կետեր</w:t>
      </w:r>
      <w:r w:rsidR="00DD1E01" w:rsidRPr="008E30C3">
        <w:rPr>
          <w:rFonts w:ascii="GHEA Grapalat" w:hAnsi="GHEA Grapalat"/>
          <w:sz w:val="24"/>
          <w:szCs w:val="24"/>
          <w:lang w:val="hy-AM"/>
        </w:rPr>
        <w:t>ի</w:t>
      </w:r>
      <w:r w:rsidRPr="008E30C3">
        <w:rPr>
          <w:rFonts w:ascii="GHEA Grapalat" w:hAnsi="GHEA Grapalat"/>
          <w:sz w:val="24"/>
          <w:szCs w:val="24"/>
          <w:lang w:val="hy-AM"/>
        </w:rPr>
        <w:t>):</w:t>
      </w:r>
    </w:p>
    <w:p w14:paraId="789DDB59" w14:textId="606580A6" w:rsidR="000A6B88" w:rsidRPr="008E30C3" w:rsidRDefault="00204924" w:rsidP="008E30C3">
      <w:pPr>
        <w:pStyle w:val="ListParagraph"/>
        <w:numPr>
          <w:ilvl w:val="0"/>
          <w:numId w:val="9"/>
        </w:numPr>
        <w:shd w:val="clear" w:color="auto" w:fill="FFFFFF"/>
        <w:tabs>
          <w:tab w:val="left" w:pos="0"/>
        </w:tabs>
        <w:spacing w:after="0" w:line="360" w:lineRule="auto"/>
        <w:ind w:left="0" w:firstLine="360"/>
        <w:jc w:val="both"/>
        <w:rPr>
          <w:rFonts w:ascii="GHEA Grapalat" w:hAnsi="GHEA Grapalat"/>
          <w:sz w:val="24"/>
          <w:szCs w:val="24"/>
          <w:lang w:val="hy-AM"/>
        </w:rPr>
      </w:pPr>
      <w:bookmarkStart w:id="14" w:name="_Hlk112590444"/>
      <w:r w:rsidRPr="008E30C3">
        <w:rPr>
          <w:rFonts w:ascii="GHEA Grapalat" w:hAnsi="GHEA Grapalat"/>
          <w:sz w:val="24"/>
          <w:szCs w:val="24"/>
          <w:lang w:val="hy-AM"/>
        </w:rPr>
        <w:t xml:space="preserve">Սույն կանոններին </w:t>
      </w:r>
      <w:bookmarkEnd w:id="14"/>
      <w:r w:rsidRPr="008E30C3">
        <w:rPr>
          <w:rFonts w:ascii="GHEA Grapalat" w:hAnsi="GHEA Grapalat"/>
          <w:sz w:val="24"/>
          <w:szCs w:val="24"/>
          <w:lang w:val="hy-AM"/>
        </w:rPr>
        <w:t>համապատասխան ներմուծված տրանսպորտային միջոց</w:t>
      </w:r>
      <w:r w:rsidR="000A6B88" w:rsidRPr="008E30C3">
        <w:rPr>
          <w:rFonts w:ascii="GHEA Grapalat" w:hAnsi="GHEA Grapalat"/>
          <w:sz w:val="24"/>
          <w:szCs w:val="24"/>
          <w:lang w:val="hy-AM"/>
        </w:rPr>
        <w:t>ի</w:t>
      </w:r>
      <w:r w:rsidR="00143C04" w:rsidRPr="008E30C3">
        <w:rPr>
          <w:rFonts w:ascii="GHEA Grapalat" w:hAnsi="GHEA Grapalat"/>
          <w:sz w:val="24"/>
          <w:szCs w:val="24"/>
          <w:lang w:val="hy-AM"/>
        </w:rPr>
        <w:t xml:space="preserve"> կամ տրանսպորտային միջոցի ամրաշրջանակի կամ եզակի տրանսպորտային միջոցի</w:t>
      </w:r>
      <w:r w:rsidR="00786BC8" w:rsidRPr="008E30C3">
        <w:rPr>
          <w:rFonts w:ascii="GHEA Grapalat" w:hAnsi="GHEA Grapalat"/>
          <w:sz w:val="24"/>
          <w:szCs w:val="24"/>
          <w:lang w:val="hy-AM"/>
        </w:rPr>
        <w:t>`</w:t>
      </w:r>
      <w:r w:rsidR="00143C04" w:rsidRPr="008E30C3">
        <w:rPr>
          <w:rFonts w:ascii="GHEA Grapalat" w:hAnsi="GHEA Grapalat"/>
          <w:sz w:val="24"/>
          <w:szCs w:val="24"/>
          <w:lang w:val="hy-AM"/>
        </w:rPr>
        <w:t xml:space="preserve"> </w:t>
      </w:r>
      <w:r w:rsidR="004243E0">
        <w:rPr>
          <w:rFonts w:ascii="GHEA Grapalat" w:hAnsi="GHEA Grapalat"/>
          <w:sz w:val="24"/>
          <w:szCs w:val="24"/>
          <w:lang w:val="hy-AM"/>
        </w:rPr>
        <w:t xml:space="preserve">ցանկով </w:t>
      </w:r>
      <w:r w:rsidR="004243E0" w:rsidRPr="004243E0">
        <w:rPr>
          <w:rFonts w:ascii="GHEA Grapalat" w:hAnsi="GHEA Grapalat"/>
          <w:sz w:val="24"/>
          <w:szCs w:val="24"/>
          <w:lang w:val="hy-AM"/>
        </w:rPr>
        <w:t>(</w:t>
      </w:r>
      <w:r w:rsidR="004243E0">
        <w:rPr>
          <w:rFonts w:ascii="GHEA Grapalat" w:hAnsi="GHEA Grapalat"/>
          <w:sz w:val="24"/>
          <w:szCs w:val="24"/>
          <w:lang w:val="hy-AM"/>
        </w:rPr>
        <w:t xml:space="preserve">Ձև </w:t>
      </w:r>
      <w:r w:rsidR="007D70D5" w:rsidRPr="007D70D5">
        <w:rPr>
          <w:rFonts w:ascii="GHEA Grapalat" w:hAnsi="GHEA Grapalat"/>
          <w:sz w:val="24"/>
          <w:szCs w:val="24"/>
          <w:lang w:val="hy-AM"/>
        </w:rPr>
        <w:t xml:space="preserve">N </w:t>
      </w:r>
      <w:r w:rsidR="004243E0">
        <w:rPr>
          <w:rFonts w:ascii="GHEA Grapalat" w:hAnsi="GHEA Grapalat"/>
          <w:sz w:val="24"/>
          <w:szCs w:val="24"/>
          <w:lang w:val="hy-AM"/>
        </w:rPr>
        <w:t>1</w:t>
      </w:r>
      <w:r w:rsidR="004243E0" w:rsidRPr="004243E0">
        <w:rPr>
          <w:rFonts w:ascii="GHEA Grapalat" w:hAnsi="GHEA Grapalat"/>
          <w:sz w:val="24"/>
          <w:szCs w:val="24"/>
          <w:lang w:val="hy-AM"/>
        </w:rPr>
        <w:t>)</w:t>
      </w:r>
      <w:r w:rsidR="004243E0">
        <w:rPr>
          <w:rFonts w:ascii="GHEA Grapalat" w:hAnsi="GHEA Grapalat"/>
          <w:sz w:val="24"/>
          <w:szCs w:val="24"/>
          <w:lang w:val="hy-AM"/>
        </w:rPr>
        <w:t xml:space="preserve"> </w:t>
      </w:r>
      <w:r w:rsidR="00786BC8" w:rsidRPr="008E30C3">
        <w:rPr>
          <w:rFonts w:ascii="GHEA Grapalat" w:hAnsi="GHEA Grapalat"/>
          <w:sz w:val="24"/>
          <w:szCs w:val="24"/>
          <w:lang w:val="hy-AM"/>
        </w:rPr>
        <w:t xml:space="preserve">նշված տեխնիկական պահանջներին </w:t>
      </w:r>
      <w:r w:rsidRPr="008E30C3">
        <w:rPr>
          <w:rFonts w:ascii="GHEA Grapalat" w:hAnsi="GHEA Grapalat"/>
          <w:sz w:val="24"/>
          <w:szCs w:val="24"/>
          <w:lang w:val="hy-AM"/>
        </w:rPr>
        <w:t xml:space="preserve">համապատասխանության գնահատման արդյունքում համապատասխանության գնահատման մարմնի կողմից </w:t>
      </w:r>
      <w:r w:rsidR="00476E32" w:rsidRPr="008E30C3">
        <w:rPr>
          <w:rFonts w:ascii="GHEA Grapalat" w:hAnsi="GHEA Grapalat"/>
          <w:sz w:val="24"/>
          <w:szCs w:val="24"/>
          <w:lang w:val="hy-AM"/>
        </w:rPr>
        <w:t xml:space="preserve">հայտատուին </w:t>
      </w:r>
      <w:r w:rsidRPr="008E30C3">
        <w:rPr>
          <w:rFonts w:ascii="GHEA Grapalat" w:hAnsi="GHEA Grapalat"/>
          <w:sz w:val="24"/>
          <w:szCs w:val="24"/>
          <w:lang w:val="hy-AM"/>
        </w:rPr>
        <w:t xml:space="preserve">տրամադրվում է  </w:t>
      </w:r>
      <w:r w:rsidR="00441603" w:rsidRPr="008E30C3">
        <w:rPr>
          <w:rFonts w:ascii="GHEA Grapalat" w:hAnsi="GHEA Grapalat"/>
          <w:sz w:val="24"/>
          <w:szCs w:val="24"/>
          <w:lang w:val="hy-AM"/>
        </w:rPr>
        <w:t xml:space="preserve">սույն որոշման N 2, N 3, N 4 Հավելվածներում սահմանված ձևերին </w:t>
      </w:r>
      <w:r w:rsidR="00F15D87" w:rsidRPr="008E30C3">
        <w:rPr>
          <w:rFonts w:ascii="GHEA Grapalat" w:hAnsi="GHEA Grapalat"/>
          <w:sz w:val="24"/>
          <w:szCs w:val="24"/>
          <w:lang w:val="hy-AM"/>
        </w:rPr>
        <w:t>համապատաս</w:t>
      </w:r>
      <w:r w:rsidR="00441603" w:rsidRPr="008E30C3">
        <w:rPr>
          <w:rFonts w:ascii="GHEA Grapalat" w:hAnsi="GHEA Grapalat"/>
          <w:sz w:val="24"/>
          <w:szCs w:val="24"/>
          <w:lang w:val="hy-AM"/>
        </w:rPr>
        <w:t>խան</w:t>
      </w:r>
      <w:r w:rsidR="00F15D87" w:rsidRPr="008E30C3">
        <w:rPr>
          <w:rFonts w:ascii="GHEA Grapalat" w:hAnsi="GHEA Grapalat"/>
          <w:sz w:val="24"/>
          <w:szCs w:val="24"/>
          <w:lang w:val="hy-AM"/>
        </w:rPr>
        <w:t xml:space="preserve"> </w:t>
      </w:r>
      <w:r w:rsidRPr="008E30C3">
        <w:rPr>
          <w:rFonts w:ascii="GHEA Grapalat" w:hAnsi="GHEA Grapalat"/>
          <w:sz w:val="24"/>
          <w:szCs w:val="24"/>
          <w:lang w:val="hy-AM"/>
        </w:rPr>
        <w:t>տրանսպորտային միջոցի</w:t>
      </w:r>
      <w:r w:rsidR="00F15D87" w:rsidRPr="008E30C3">
        <w:rPr>
          <w:rFonts w:ascii="GHEA Grapalat" w:hAnsi="GHEA Grapalat"/>
          <w:sz w:val="24"/>
          <w:szCs w:val="24"/>
          <w:lang w:val="hy-AM"/>
        </w:rPr>
        <w:t xml:space="preserve"> </w:t>
      </w:r>
      <w:r w:rsidR="00441603" w:rsidRPr="008E30C3">
        <w:rPr>
          <w:rFonts w:ascii="GHEA Grapalat" w:hAnsi="GHEA Grapalat"/>
          <w:sz w:val="24"/>
          <w:szCs w:val="24"/>
          <w:lang w:val="hy-AM"/>
        </w:rPr>
        <w:t xml:space="preserve">տիպի </w:t>
      </w:r>
      <w:r w:rsidR="00F15D87" w:rsidRPr="008E30C3">
        <w:rPr>
          <w:rFonts w:ascii="GHEA Grapalat" w:hAnsi="GHEA Grapalat"/>
          <w:sz w:val="24"/>
          <w:szCs w:val="24"/>
          <w:lang w:val="hy-AM"/>
        </w:rPr>
        <w:t xml:space="preserve">կամ </w:t>
      </w:r>
      <w:r w:rsidR="00441603" w:rsidRPr="008E30C3">
        <w:rPr>
          <w:rFonts w:ascii="GHEA Grapalat" w:hAnsi="GHEA Grapalat"/>
          <w:sz w:val="24"/>
          <w:szCs w:val="24"/>
          <w:lang w:val="hy-AM"/>
        </w:rPr>
        <w:t xml:space="preserve">ամրաշրջանակի կամ </w:t>
      </w:r>
      <w:r w:rsidR="00F15D87" w:rsidRPr="008E30C3">
        <w:rPr>
          <w:rFonts w:ascii="GHEA Grapalat" w:hAnsi="GHEA Grapalat"/>
          <w:sz w:val="24"/>
          <w:szCs w:val="24"/>
          <w:lang w:val="hy-AM"/>
        </w:rPr>
        <w:t xml:space="preserve">եզակի տրանսպորտային միջոցի </w:t>
      </w:r>
      <w:r w:rsidR="00441603" w:rsidRPr="008E30C3">
        <w:rPr>
          <w:rFonts w:ascii="GHEA Grapalat" w:hAnsi="GHEA Grapalat"/>
          <w:sz w:val="24"/>
          <w:szCs w:val="24"/>
          <w:lang w:val="hy-AM"/>
        </w:rPr>
        <w:t>գնահատման</w:t>
      </w:r>
      <w:r w:rsidRPr="008E30C3">
        <w:rPr>
          <w:rFonts w:ascii="GHEA Grapalat" w:hAnsi="GHEA Grapalat"/>
          <w:sz w:val="24"/>
          <w:szCs w:val="24"/>
          <w:lang w:val="hy-AM"/>
        </w:rPr>
        <w:t xml:space="preserve"> </w:t>
      </w:r>
      <w:r w:rsidR="000A6B88" w:rsidRPr="008E30C3">
        <w:rPr>
          <w:rFonts w:ascii="GHEA Grapalat" w:hAnsi="GHEA Grapalat"/>
          <w:sz w:val="24"/>
          <w:szCs w:val="24"/>
          <w:lang w:val="hy-AM"/>
        </w:rPr>
        <w:t xml:space="preserve">մասին </w:t>
      </w:r>
      <w:r w:rsidRPr="008E30C3">
        <w:rPr>
          <w:rFonts w:ascii="GHEA Grapalat" w:hAnsi="GHEA Grapalat"/>
          <w:sz w:val="24"/>
          <w:szCs w:val="24"/>
          <w:lang w:val="hy-AM"/>
        </w:rPr>
        <w:t>եզրակացություն</w:t>
      </w:r>
      <w:r w:rsidR="000A6B88" w:rsidRPr="008E30C3">
        <w:rPr>
          <w:rFonts w:ascii="GHEA Grapalat" w:hAnsi="GHEA Grapalat"/>
          <w:sz w:val="24"/>
          <w:szCs w:val="24"/>
          <w:lang w:val="hy-AM"/>
        </w:rPr>
        <w:t>։</w:t>
      </w:r>
    </w:p>
    <w:p w14:paraId="73E02338" w14:textId="6A2A9910" w:rsidR="00476E32" w:rsidRPr="008E30C3" w:rsidRDefault="00476E32" w:rsidP="008E30C3">
      <w:pPr>
        <w:pStyle w:val="ListParagraph"/>
        <w:numPr>
          <w:ilvl w:val="0"/>
          <w:numId w:val="9"/>
        </w:numPr>
        <w:shd w:val="clear" w:color="auto" w:fill="FFFFFF"/>
        <w:tabs>
          <w:tab w:val="left" w:pos="0"/>
        </w:tabs>
        <w:spacing w:after="0" w:line="360" w:lineRule="auto"/>
        <w:ind w:left="0" w:firstLine="360"/>
        <w:jc w:val="both"/>
        <w:rPr>
          <w:rFonts w:ascii="GHEA Grapalat" w:hAnsi="GHEA Grapalat"/>
          <w:sz w:val="24"/>
          <w:szCs w:val="24"/>
          <w:lang w:val="hy-AM"/>
        </w:rPr>
      </w:pPr>
      <w:r w:rsidRPr="008E30C3">
        <w:rPr>
          <w:rFonts w:ascii="GHEA Grapalat" w:hAnsi="GHEA Grapalat"/>
          <w:sz w:val="24"/>
          <w:szCs w:val="24"/>
          <w:lang w:val="hy-AM"/>
        </w:rPr>
        <w:t xml:space="preserve">Սույն Հավելվածի 5-րդ կետով սահմանված </w:t>
      </w:r>
      <w:r w:rsidR="00441603" w:rsidRPr="008E30C3">
        <w:rPr>
          <w:rFonts w:ascii="GHEA Grapalat" w:hAnsi="GHEA Grapalat"/>
          <w:sz w:val="24"/>
          <w:szCs w:val="24"/>
          <w:lang w:val="hy-AM"/>
        </w:rPr>
        <w:t>տրանսպորտային միջոցի տիպի կամ ամրաշրջանակի կամ եզակի տրանսպորտային միջոցի գնահատման</w:t>
      </w:r>
      <w:r w:rsidRPr="008E30C3">
        <w:rPr>
          <w:rFonts w:ascii="GHEA Grapalat" w:hAnsi="GHEA Grapalat"/>
          <w:sz w:val="24"/>
          <w:szCs w:val="24"/>
          <w:lang w:val="hy-AM"/>
        </w:rPr>
        <w:t xml:space="preserve"> մասին եզրակացությ</w:t>
      </w:r>
      <w:r w:rsidR="00441603" w:rsidRPr="008E30C3">
        <w:rPr>
          <w:rFonts w:ascii="GHEA Grapalat" w:hAnsi="GHEA Grapalat"/>
          <w:sz w:val="24"/>
          <w:szCs w:val="24"/>
          <w:lang w:val="hy-AM"/>
        </w:rPr>
        <w:t>ան</w:t>
      </w:r>
      <w:r w:rsidR="00204924" w:rsidRPr="008E30C3">
        <w:rPr>
          <w:rFonts w:ascii="GHEA Grapalat" w:hAnsi="GHEA Grapalat"/>
          <w:sz w:val="24"/>
          <w:szCs w:val="24"/>
          <w:lang w:val="hy-AM"/>
        </w:rPr>
        <w:t xml:space="preserve"> համապատասխան դաշտում (սյունակում)</w:t>
      </w:r>
      <w:r w:rsidR="00690E07" w:rsidRPr="008E30C3">
        <w:rPr>
          <w:rFonts w:ascii="GHEA Grapalat" w:hAnsi="GHEA Grapalat"/>
          <w:sz w:val="24"/>
          <w:szCs w:val="24"/>
          <w:lang w:val="hy-AM"/>
        </w:rPr>
        <w:t xml:space="preserve"> արտադրանքի</w:t>
      </w:r>
      <w:r w:rsidR="00204924" w:rsidRPr="008E30C3">
        <w:rPr>
          <w:rFonts w:ascii="GHEA Grapalat" w:hAnsi="GHEA Grapalat"/>
          <w:sz w:val="24"/>
          <w:szCs w:val="24"/>
          <w:lang w:val="hy-AM"/>
        </w:rPr>
        <w:t xml:space="preserve"> </w:t>
      </w:r>
      <w:r w:rsidR="00786BC8" w:rsidRPr="008E30C3">
        <w:rPr>
          <w:rFonts w:ascii="GHEA Grapalat" w:hAnsi="GHEA Grapalat"/>
          <w:sz w:val="24"/>
          <w:szCs w:val="24"/>
          <w:lang w:val="hy-AM"/>
        </w:rPr>
        <w:t xml:space="preserve">սերտիֆիկացման </w:t>
      </w:r>
      <w:r w:rsidRPr="008E30C3">
        <w:rPr>
          <w:rFonts w:ascii="GHEA Grapalat" w:hAnsi="GHEA Grapalat"/>
          <w:sz w:val="24"/>
          <w:szCs w:val="24"/>
          <w:lang w:val="hy-AM"/>
        </w:rPr>
        <w:t xml:space="preserve">մարմնի կողմից պետք է </w:t>
      </w:r>
      <w:r w:rsidR="00204924" w:rsidRPr="008E30C3">
        <w:rPr>
          <w:rFonts w:ascii="GHEA Grapalat" w:hAnsi="GHEA Grapalat"/>
          <w:sz w:val="24"/>
          <w:szCs w:val="24"/>
          <w:lang w:val="hy-AM"/>
        </w:rPr>
        <w:t>լրացվ</w:t>
      </w:r>
      <w:r w:rsidRPr="008E30C3">
        <w:rPr>
          <w:rFonts w:ascii="GHEA Grapalat" w:hAnsi="GHEA Grapalat"/>
          <w:sz w:val="24"/>
          <w:szCs w:val="24"/>
          <w:lang w:val="hy-AM"/>
        </w:rPr>
        <w:t>ի</w:t>
      </w:r>
      <w:r w:rsidR="00204924" w:rsidRPr="008E30C3">
        <w:rPr>
          <w:rFonts w:ascii="GHEA Grapalat" w:hAnsi="GHEA Grapalat"/>
          <w:sz w:val="24"/>
          <w:szCs w:val="24"/>
          <w:lang w:val="hy-AM"/>
        </w:rPr>
        <w:t xml:space="preserve"> տրամադրման համար անհրաժեշտ արտակարգ օպերատիվ ծառայությունների կանչի սարքավորումով (համակարգով) համալրված լինելու բացակայության մասին տեղեկատվություն։</w:t>
      </w:r>
    </w:p>
    <w:p w14:paraId="666BBE05" w14:textId="77777777" w:rsidR="00F97A70" w:rsidRPr="008E30C3" w:rsidRDefault="00476E32" w:rsidP="008E30C3">
      <w:pPr>
        <w:pStyle w:val="ListParagraph"/>
        <w:numPr>
          <w:ilvl w:val="0"/>
          <w:numId w:val="9"/>
        </w:numPr>
        <w:shd w:val="clear" w:color="auto" w:fill="FFFFFF"/>
        <w:tabs>
          <w:tab w:val="left" w:pos="0"/>
        </w:tabs>
        <w:spacing w:after="0" w:line="360" w:lineRule="auto"/>
        <w:ind w:left="0" w:firstLine="360"/>
        <w:jc w:val="both"/>
        <w:rPr>
          <w:rFonts w:ascii="GHEA Grapalat" w:hAnsi="GHEA Grapalat"/>
          <w:sz w:val="24"/>
          <w:szCs w:val="24"/>
          <w:lang w:val="hy-AM"/>
        </w:rPr>
      </w:pPr>
      <w:r w:rsidRPr="008E30C3">
        <w:rPr>
          <w:rFonts w:ascii="GHEA Grapalat" w:hAnsi="GHEA Grapalat"/>
          <w:sz w:val="24"/>
          <w:szCs w:val="24"/>
          <w:lang w:val="hy-AM"/>
        </w:rPr>
        <w:t xml:space="preserve">«Անվավոր տրանսպորտային միջոցների անվտանգության մասին» ՄՄ ՏԿ 018/2011 Մաքսային միության տեխնիկական կանոնակարգով սահմանված պահանջներին համապատասխան համապատասխանության </w:t>
      </w:r>
      <w:r w:rsidR="00E81B91" w:rsidRPr="008E30C3">
        <w:rPr>
          <w:rFonts w:ascii="GHEA Grapalat" w:hAnsi="GHEA Grapalat"/>
          <w:sz w:val="24"/>
          <w:szCs w:val="24"/>
          <w:lang w:val="hy-AM"/>
        </w:rPr>
        <w:t xml:space="preserve">գնահատում անցած տրանսպորտային միջոցների համար սույն կանոններին համապատասխան համապատասխանության գնահատում չի պահանջվում։ </w:t>
      </w:r>
    </w:p>
    <w:p w14:paraId="54546052" w14:textId="210BC235" w:rsidR="00E81B91" w:rsidRPr="008E30C3" w:rsidRDefault="00E81B91" w:rsidP="008E30C3">
      <w:pPr>
        <w:pStyle w:val="ListParagraph"/>
        <w:numPr>
          <w:ilvl w:val="0"/>
          <w:numId w:val="9"/>
        </w:numPr>
        <w:shd w:val="clear" w:color="auto" w:fill="FFFFFF"/>
        <w:tabs>
          <w:tab w:val="left" w:pos="0"/>
        </w:tabs>
        <w:spacing w:after="0" w:line="360" w:lineRule="auto"/>
        <w:ind w:left="0" w:firstLine="360"/>
        <w:jc w:val="both"/>
        <w:rPr>
          <w:rFonts w:ascii="GHEA Grapalat" w:hAnsi="GHEA Grapalat"/>
          <w:sz w:val="24"/>
          <w:szCs w:val="24"/>
          <w:lang w:val="hy-AM"/>
        </w:rPr>
      </w:pPr>
      <w:r w:rsidRPr="008E30C3">
        <w:rPr>
          <w:rFonts w:ascii="GHEA Grapalat" w:hAnsi="GHEA Grapalat"/>
          <w:sz w:val="24"/>
          <w:szCs w:val="24"/>
          <w:lang w:val="hy-AM"/>
        </w:rPr>
        <w:t xml:space="preserve">Տրանսպորտային միջոցի </w:t>
      </w:r>
      <w:r w:rsidR="00F97A70" w:rsidRPr="008E30C3">
        <w:rPr>
          <w:rFonts w:ascii="GHEA Grapalat" w:hAnsi="GHEA Grapalat"/>
          <w:sz w:val="24"/>
          <w:szCs w:val="24"/>
          <w:lang w:val="hy-AM"/>
        </w:rPr>
        <w:t xml:space="preserve">տիպի, ամրաշրջանակի </w:t>
      </w:r>
      <w:r w:rsidRPr="008E30C3">
        <w:rPr>
          <w:rFonts w:ascii="GHEA Grapalat" w:hAnsi="GHEA Grapalat"/>
          <w:sz w:val="24"/>
          <w:szCs w:val="24"/>
          <w:lang w:val="hy-AM"/>
        </w:rPr>
        <w:t xml:space="preserve">կամ եզակի տրանսպորտային միջոցի </w:t>
      </w:r>
      <w:r w:rsidR="00F97A70" w:rsidRPr="008E30C3">
        <w:rPr>
          <w:rFonts w:ascii="GHEA Grapalat" w:hAnsi="GHEA Grapalat"/>
          <w:sz w:val="24"/>
          <w:szCs w:val="24"/>
          <w:lang w:val="hy-AM"/>
        </w:rPr>
        <w:t xml:space="preserve">գնահատման </w:t>
      </w:r>
      <w:r w:rsidRPr="008E30C3">
        <w:rPr>
          <w:rFonts w:ascii="GHEA Grapalat" w:hAnsi="GHEA Grapalat"/>
          <w:sz w:val="24"/>
          <w:szCs w:val="24"/>
          <w:lang w:val="hy-AM"/>
        </w:rPr>
        <w:t>մասին եզրակացությ</w:t>
      </w:r>
      <w:r w:rsidR="00005F99" w:rsidRPr="008E30C3">
        <w:rPr>
          <w:rFonts w:ascii="GHEA Grapalat" w:hAnsi="GHEA Grapalat"/>
          <w:sz w:val="24"/>
          <w:szCs w:val="24"/>
          <w:lang w:val="hy-AM"/>
        </w:rPr>
        <w:t xml:space="preserve">ունը համապատասխանության գնահատման մարմնի կողմից ձևակերպվում է </w:t>
      </w:r>
      <w:r w:rsidR="00F97A70" w:rsidRPr="008E30C3">
        <w:rPr>
          <w:rFonts w:ascii="GHEA Grapalat" w:hAnsi="GHEA Grapalat"/>
          <w:sz w:val="24"/>
          <w:szCs w:val="24"/>
          <w:lang w:val="hy-AM"/>
        </w:rPr>
        <w:t xml:space="preserve">թղթային՝ առանց կեղծիքից պաշտպանելու հատուկ միջոցների կիրառման կամ էլեկտրոնային ձևով՝ </w:t>
      </w:r>
      <w:r w:rsidR="00690E07" w:rsidRPr="008E30C3">
        <w:rPr>
          <w:rFonts w:ascii="GHEA Grapalat" w:hAnsi="GHEA Grapalat"/>
          <w:sz w:val="24"/>
          <w:szCs w:val="24"/>
          <w:lang w:val="hy-AM"/>
        </w:rPr>
        <w:t>տրամադրելով</w:t>
      </w:r>
      <w:r w:rsidR="00F97A70" w:rsidRPr="008E30C3">
        <w:rPr>
          <w:rFonts w:ascii="GHEA Grapalat" w:hAnsi="GHEA Grapalat"/>
          <w:sz w:val="24"/>
          <w:szCs w:val="24"/>
          <w:lang w:val="hy-AM"/>
        </w:rPr>
        <w:t xml:space="preserve"> համարներ սույն կանոններին </w:t>
      </w:r>
      <w:r w:rsidR="00F97A70" w:rsidRPr="008E30C3">
        <w:rPr>
          <w:rFonts w:ascii="GHEA Grapalat" w:hAnsi="GHEA Grapalat"/>
          <w:sz w:val="24"/>
          <w:szCs w:val="24"/>
          <w:lang w:val="hy-AM"/>
        </w:rPr>
        <w:lastRenderedPageBreak/>
        <w:t xml:space="preserve">համապատասխանությունը հավաստող փաստաթղթերի համարակալման կառուցվածքին համապատասխան, համաձայն </w:t>
      </w:r>
      <w:r w:rsidR="000246A0" w:rsidRPr="008E30C3">
        <w:rPr>
          <w:rFonts w:ascii="GHEA Grapalat" w:hAnsi="GHEA Grapalat"/>
          <w:sz w:val="24"/>
          <w:szCs w:val="24"/>
          <w:lang w:val="hy-AM"/>
        </w:rPr>
        <w:t>Հ</w:t>
      </w:r>
      <w:r w:rsidR="00F97A70" w:rsidRPr="008E30C3">
        <w:rPr>
          <w:rFonts w:ascii="GHEA Grapalat" w:hAnsi="GHEA Grapalat"/>
          <w:sz w:val="24"/>
          <w:szCs w:val="24"/>
          <w:lang w:val="hy-AM"/>
        </w:rPr>
        <w:t xml:space="preserve">ավելված N </w:t>
      </w:r>
      <w:r w:rsidR="000246A0" w:rsidRPr="008E30C3">
        <w:rPr>
          <w:rFonts w:ascii="GHEA Grapalat" w:hAnsi="GHEA Grapalat"/>
          <w:sz w:val="24"/>
          <w:szCs w:val="24"/>
          <w:lang w:val="hy-AM"/>
        </w:rPr>
        <w:t>6</w:t>
      </w:r>
      <w:r w:rsidR="00F97A70" w:rsidRPr="008E30C3">
        <w:rPr>
          <w:rFonts w:ascii="GHEA Grapalat" w:hAnsi="GHEA Grapalat"/>
          <w:sz w:val="24"/>
          <w:szCs w:val="24"/>
          <w:lang w:val="hy-AM"/>
        </w:rPr>
        <w:t>-ի։</w:t>
      </w:r>
    </w:p>
    <w:p w14:paraId="523B8AC5" w14:textId="5A58B839" w:rsidR="00E81B91" w:rsidRPr="008E30C3" w:rsidRDefault="006A3535" w:rsidP="008E30C3">
      <w:pPr>
        <w:pStyle w:val="ListParagraph"/>
        <w:numPr>
          <w:ilvl w:val="0"/>
          <w:numId w:val="9"/>
        </w:numPr>
        <w:shd w:val="clear" w:color="auto" w:fill="FFFFFF"/>
        <w:tabs>
          <w:tab w:val="left" w:pos="0"/>
        </w:tabs>
        <w:spacing w:after="0" w:line="360" w:lineRule="auto"/>
        <w:ind w:left="0" w:firstLine="360"/>
        <w:jc w:val="both"/>
        <w:rPr>
          <w:rFonts w:ascii="GHEA Grapalat" w:hAnsi="GHEA Grapalat"/>
          <w:sz w:val="24"/>
          <w:szCs w:val="24"/>
          <w:lang w:val="hy-AM"/>
        </w:rPr>
      </w:pPr>
      <w:r w:rsidRPr="008E30C3">
        <w:rPr>
          <w:rFonts w:ascii="GHEA Grapalat" w:hAnsi="GHEA Grapalat"/>
          <w:sz w:val="24"/>
          <w:szCs w:val="24"/>
          <w:lang w:val="hy-AM"/>
        </w:rPr>
        <w:t>Տրանսպորտային միջոցի տիպի, ամրաշրջանակի կամ եզակի տրանսպորտային միջոցի գնահատման մասին եզրակացության ռեեստրների ձևավորումը, վարումը, համապատասխանության գնահատման փաստաթղթերի միասնական ձևանմուշների տպագրումը ու համապատասխանության գնահատման մարմիններին տրամադրումը իրականվում է Հայաստանի Հանրապետության էկոնոմիկայի նախարարության «Ստանդարտացման և չափագիտության ազգային մարմին» փակ բաժնետիրական ընկերության կողմից։»</w:t>
      </w:r>
      <w:r w:rsidR="00B46953" w:rsidRPr="008E30C3">
        <w:rPr>
          <w:rFonts w:ascii="GHEA Grapalat" w:hAnsi="GHEA Grapalat"/>
          <w:sz w:val="24"/>
          <w:szCs w:val="24"/>
          <w:lang w:val="hy-AM"/>
        </w:rPr>
        <w:t xml:space="preserve">։ </w:t>
      </w:r>
    </w:p>
    <w:p w14:paraId="18BB93C3" w14:textId="19B3F43B" w:rsidR="000246A0" w:rsidRPr="008E30C3" w:rsidRDefault="000246A0" w:rsidP="008E30C3">
      <w:pPr>
        <w:shd w:val="clear" w:color="auto" w:fill="FFFFFF"/>
        <w:tabs>
          <w:tab w:val="left" w:pos="360"/>
        </w:tabs>
        <w:spacing w:after="0" w:line="360" w:lineRule="auto"/>
        <w:ind w:firstLine="360"/>
        <w:jc w:val="both"/>
        <w:rPr>
          <w:rFonts w:ascii="GHEA Grapalat" w:hAnsi="GHEA Grapalat"/>
          <w:sz w:val="24"/>
          <w:szCs w:val="24"/>
          <w:lang w:val="hy-AM"/>
        </w:rPr>
      </w:pPr>
      <w:r w:rsidRPr="008E30C3">
        <w:rPr>
          <w:rFonts w:ascii="GHEA Grapalat" w:hAnsi="GHEA Grapalat"/>
          <w:sz w:val="24"/>
          <w:szCs w:val="24"/>
          <w:lang w:val="hy-AM"/>
        </w:rPr>
        <w:t>1</w:t>
      </w:r>
      <w:r w:rsidR="00C55572" w:rsidRPr="008E30C3">
        <w:rPr>
          <w:rFonts w:ascii="GHEA Grapalat" w:hAnsi="GHEA Grapalat"/>
          <w:sz w:val="24"/>
          <w:szCs w:val="24"/>
          <w:lang w:val="hy-AM"/>
        </w:rPr>
        <w:t>0</w:t>
      </w:r>
      <w:r w:rsidRPr="008E30C3">
        <w:rPr>
          <w:rFonts w:ascii="GHEA Grapalat" w:hAnsi="GHEA Grapalat"/>
          <w:sz w:val="24"/>
          <w:szCs w:val="24"/>
          <w:lang w:val="hy-AM"/>
        </w:rPr>
        <w:t>. Տրանսպորտային միջոցի, ամրաշրջանակի տիպի համապատասխանությունը տեխնիկական պահանջներին հավաստող փաստաթղթերն են</w:t>
      </w:r>
      <w:r w:rsidRPr="008E30C3">
        <w:rPr>
          <w:rFonts w:ascii="Cambria Math" w:hAnsi="Cambria Math" w:cs="Cambria Math"/>
          <w:sz w:val="24"/>
          <w:szCs w:val="24"/>
          <w:lang w:val="hy-AM"/>
        </w:rPr>
        <w:t>․</w:t>
      </w:r>
      <w:r w:rsidRPr="008E30C3">
        <w:rPr>
          <w:rFonts w:ascii="GHEA Grapalat" w:hAnsi="GHEA Grapalat"/>
          <w:sz w:val="24"/>
          <w:szCs w:val="24"/>
          <w:lang w:val="hy-AM"/>
        </w:rPr>
        <w:t xml:space="preserve"> </w:t>
      </w:r>
    </w:p>
    <w:p w14:paraId="6F20673E" w14:textId="673DE833" w:rsidR="000246A0" w:rsidRPr="008E30C3" w:rsidRDefault="000246A0" w:rsidP="008E30C3">
      <w:pPr>
        <w:spacing w:after="160" w:line="360" w:lineRule="auto"/>
        <w:ind w:right="-6" w:firstLine="360"/>
        <w:jc w:val="both"/>
        <w:rPr>
          <w:rFonts w:ascii="GHEA Grapalat" w:hAnsi="GHEA Grapalat"/>
          <w:sz w:val="24"/>
          <w:szCs w:val="24"/>
          <w:lang w:val="hy-AM"/>
        </w:rPr>
      </w:pPr>
      <w:r w:rsidRPr="008E30C3">
        <w:rPr>
          <w:rFonts w:ascii="GHEA Grapalat" w:hAnsi="GHEA Grapalat"/>
          <w:sz w:val="24"/>
          <w:szCs w:val="24"/>
          <w:lang w:val="hy-AM"/>
        </w:rPr>
        <w:tab/>
        <w:t>1) տիպի պաշտոնական հաստատման մասին հաղորդագրություն՝ տրված 1958</w:t>
      </w:r>
      <w:r w:rsidR="00B60CA1" w:rsidRPr="008E30C3">
        <w:rPr>
          <w:rFonts w:ascii="GHEA Grapalat" w:hAnsi="GHEA Grapalat"/>
          <w:sz w:val="24"/>
          <w:szCs w:val="24"/>
          <w:lang w:val="hy-AM"/>
        </w:rPr>
        <w:t xml:space="preserve"> </w:t>
      </w:r>
      <w:r w:rsidRPr="008E30C3">
        <w:rPr>
          <w:rFonts w:ascii="GHEA Grapalat" w:hAnsi="GHEA Grapalat"/>
          <w:sz w:val="24"/>
          <w:szCs w:val="24"/>
          <w:lang w:val="hy-AM"/>
        </w:rPr>
        <w:t xml:space="preserve">թվականի մարտի 20-ի Ժնևում կնքված «Անվավոր տրանսպորտային միջոցների, անվավոր տրանսպորտային միջոցների վրա տեղադրվող և (կամ) օգտագործվող սարքավորումների առարկաների և մասերի համար միատեսակ տեխնիկական կարգադրագրերի ընդունման </w:t>
      </w:r>
      <w:r w:rsidR="004C1BC0" w:rsidRPr="008E30C3">
        <w:rPr>
          <w:rFonts w:ascii="GHEA Grapalat" w:hAnsi="GHEA Grapalat"/>
          <w:sz w:val="24"/>
          <w:szCs w:val="24"/>
          <w:lang w:val="hy-AM"/>
        </w:rPr>
        <w:t>և</w:t>
      </w:r>
      <w:r w:rsidRPr="008E30C3">
        <w:rPr>
          <w:rFonts w:ascii="GHEA Grapalat" w:hAnsi="GHEA Grapalat"/>
          <w:sz w:val="24"/>
          <w:szCs w:val="24"/>
          <w:lang w:val="hy-AM"/>
        </w:rPr>
        <w:t xml:space="preserve"> այդ կարգադրագրերի հիման վրա տրվող պաշտոնական հաստատումների փոխադարձ ճանաչման պայմանների մասին» համաձայնագրի մասնակից երկրների վարչական մարմինների կողմից, ինչպես նաև դրանց կից արձանագրությունները</w:t>
      </w:r>
      <w:r w:rsidR="004C1BC0" w:rsidRPr="008E30C3">
        <w:rPr>
          <w:rFonts w:ascii="GHEA Grapalat" w:hAnsi="GHEA Grapalat"/>
          <w:sz w:val="24"/>
          <w:szCs w:val="24"/>
          <w:lang w:val="hy-AM"/>
        </w:rPr>
        <w:t>;</w:t>
      </w:r>
    </w:p>
    <w:p w14:paraId="4925B9B2" w14:textId="41CD7AAB" w:rsidR="000246A0" w:rsidRPr="008E30C3" w:rsidRDefault="004C1BC0" w:rsidP="008E30C3">
      <w:pPr>
        <w:spacing w:after="160" w:line="360" w:lineRule="auto"/>
        <w:ind w:right="-6" w:firstLine="360"/>
        <w:jc w:val="both"/>
        <w:rPr>
          <w:rFonts w:ascii="GHEA Grapalat" w:hAnsi="GHEA Grapalat"/>
          <w:sz w:val="24"/>
          <w:szCs w:val="24"/>
          <w:lang w:val="hy-AM"/>
        </w:rPr>
      </w:pPr>
      <w:r w:rsidRPr="008E30C3">
        <w:rPr>
          <w:rFonts w:ascii="GHEA Grapalat" w:hAnsi="GHEA Grapalat"/>
          <w:sz w:val="24"/>
          <w:szCs w:val="24"/>
          <w:lang w:val="hy-AM"/>
        </w:rPr>
        <w:t xml:space="preserve">2) </w:t>
      </w:r>
      <w:r w:rsidR="000246A0" w:rsidRPr="008E30C3">
        <w:rPr>
          <w:rFonts w:ascii="GHEA Grapalat" w:hAnsi="GHEA Grapalat"/>
          <w:sz w:val="24"/>
          <w:szCs w:val="24"/>
          <w:lang w:val="hy-AM"/>
        </w:rPr>
        <w:t xml:space="preserve">համապատասխանության սերտիֆիկատները՝ տրված </w:t>
      </w:r>
      <w:r w:rsidR="00E53446" w:rsidRPr="008E30C3">
        <w:rPr>
          <w:rFonts w:ascii="GHEA Grapalat" w:hAnsi="GHEA Grapalat"/>
          <w:sz w:val="24"/>
          <w:szCs w:val="24"/>
          <w:lang w:val="hy-AM"/>
        </w:rPr>
        <w:t xml:space="preserve">«Անվավոր տրանսպորտային միջոցների անվտանգության մասին» ՄՄ ՏԿ 018/2011 Մաքսային միության </w:t>
      </w:r>
      <w:r w:rsidR="000246A0" w:rsidRPr="008E30C3">
        <w:rPr>
          <w:rFonts w:ascii="GHEA Grapalat" w:hAnsi="GHEA Grapalat"/>
          <w:sz w:val="24"/>
          <w:szCs w:val="24"/>
          <w:lang w:val="hy-AM"/>
        </w:rPr>
        <w:t>տեխնիկական կանոնակարգի շրջանակներում և դրանց կից արձանագրությունները</w:t>
      </w:r>
      <w:r w:rsidR="00E53446" w:rsidRPr="008E30C3">
        <w:rPr>
          <w:rFonts w:ascii="GHEA Grapalat" w:hAnsi="GHEA Grapalat"/>
          <w:sz w:val="24"/>
          <w:szCs w:val="24"/>
          <w:lang w:val="hy-AM"/>
        </w:rPr>
        <w:t>;</w:t>
      </w:r>
    </w:p>
    <w:p w14:paraId="4751CB63" w14:textId="438B225F" w:rsidR="000246A0" w:rsidRPr="008E30C3" w:rsidRDefault="00E53446" w:rsidP="008E30C3">
      <w:pPr>
        <w:spacing w:after="160" w:line="360" w:lineRule="auto"/>
        <w:ind w:right="-6" w:firstLine="360"/>
        <w:jc w:val="both"/>
        <w:rPr>
          <w:rFonts w:ascii="GHEA Grapalat" w:hAnsi="GHEA Grapalat"/>
          <w:sz w:val="24"/>
          <w:szCs w:val="24"/>
          <w:lang w:val="hy-AM"/>
        </w:rPr>
      </w:pPr>
      <w:r w:rsidRPr="008E30C3">
        <w:rPr>
          <w:rFonts w:ascii="GHEA Grapalat" w:hAnsi="GHEA Grapalat"/>
          <w:sz w:val="24"/>
          <w:szCs w:val="24"/>
          <w:lang w:val="hy-AM"/>
        </w:rPr>
        <w:t xml:space="preserve">3) </w:t>
      </w:r>
      <w:r w:rsidR="000246A0" w:rsidRPr="008E30C3">
        <w:rPr>
          <w:rFonts w:ascii="GHEA Grapalat" w:hAnsi="GHEA Grapalat"/>
          <w:sz w:val="24"/>
          <w:szCs w:val="24"/>
          <w:lang w:val="hy-AM"/>
        </w:rPr>
        <w:t xml:space="preserve">փորձարկման արձանագրությունները հավատարմագրված փորձարկման լաբորատորիայի կամ </w:t>
      </w:r>
      <w:r w:rsidR="00B60CA1" w:rsidRPr="008E30C3">
        <w:rPr>
          <w:rFonts w:ascii="GHEA Grapalat" w:hAnsi="GHEA Grapalat"/>
          <w:sz w:val="24"/>
          <w:szCs w:val="24"/>
          <w:lang w:val="hy-AM"/>
        </w:rPr>
        <w:t xml:space="preserve">«Անվավոր տրանսպորտային միջոցների անվտանգության մասին» ՄՄ ՏԿ 018/2011 Մաքսային միության տեխնիկական կանոնակարգով սահմանված դեպքերի, </w:t>
      </w:r>
      <w:r w:rsidR="000246A0" w:rsidRPr="008E30C3">
        <w:rPr>
          <w:rFonts w:ascii="GHEA Grapalat" w:hAnsi="GHEA Grapalat"/>
          <w:sz w:val="24"/>
          <w:szCs w:val="24"/>
          <w:lang w:val="hy-AM"/>
        </w:rPr>
        <w:t>արտադրողի կողմից կատարված փորձարկումներով (թույլատրվում է փորձարկումների կատարումը արտադրողի սարքավորման վրա կամ սերտիֆիկացման մարմնի ներկայացուցչի մասնակցությամբ, ներառյալ հեռավար եղանակով կամ տեսա</w:t>
      </w:r>
      <w:r w:rsidR="00D665B0" w:rsidRPr="008E30C3">
        <w:rPr>
          <w:rFonts w:ascii="GHEA Grapalat" w:hAnsi="GHEA Grapalat"/>
          <w:sz w:val="24"/>
          <w:szCs w:val="24"/>
          <w:lang w:val="hy-AM"/>
        </w:rPr>
        <w:t>ձայնագրման</w:t>
      </w:r>
      <w:r w:rsidR="000246A0" w:rsidRPr="008E30C3">
        <w:rPr>
          <w:rFonts w:ascii="GHEA Grapalat" w:hAnsi="GHEA Grapalat"/>
          <w:sz w:val="24"/>
          <w:szCs w:val="24"/>
          <w:lang w:val="hy-AM"/>
        </w:rPr>
        <w:t xml:space="preserve"> ընթացակարգով, ընդ որում ձայնագրությունը ուղարկվում է սերտիֆիկացնող մարմնին փորձարկումների արձանագ</w:t>
      </w:r>
      <w:r w:rsidR="008377A0" w:rsidRPr="008E30C3">
        <w:rPr>
          <w:rFonts w:ascii="GHEA Grapalat" w:hAnsi="GHEA Grapalat"/>
          <w:sz w:val="24"/>
          <w:szCs w:val="24"/>
          <w:lang w:val="hy-AM"/>
        </w:rPr>
        <w:t>ր</w:t>
      </w:r>
      <w:r w:rsidR="000246A0" w:rsidRPr="008E30C3">
        <w:rPr>
          <w:rFonts w:ascii="GHEA Grapalat" w:hAnsi="GHEA Grapalat"/>
          <w:sz w:val="24"/>
          <w:szCs w:val="24"/>
          <w:lang w:val="hy-AM"/>
        </w:rPr>
        <w:t>ության պատրաս</w:t>
      </w:r>
      <w:r w:rsidRPr="008E30C3">
        <w:rPr>
          <w:rFonts w:ascii="GHEA Grapalat" w:hAnsi="GHEA Grapalat"/>
          <w:sz w:val="24"/>
          <w:szCs w:val="24"/>
          <w:lang w:val="hy-AM"/>
        </w:rPr>
        <w:t>տ</w:t>
      </w:r>
      <w:r w:rsidR="000246A0" w:rsidRPr="008E30C3">
        <w:rPr>
          <w:rFonts w:ascii="GHEA Grapalat" w:hAnsi="GHEA Grapalat"/>
          <w:sz w:val="24"/>
          <w:szCs w:val="24"/>
          <w:lang w:val="hy-AM"/>
        </w:rPr>
        <w:t>ման համար)</w:t>
      </w:r>
      <w:r w:rsidRPr="008E30C3">
        <w:rPr>
          <w:rFonts w:ascii="GHEA Grapalat" w:hAnsi="GHEA Grapalat"/>
          <w:sz w:val="24"/>
          <w:szCs w:val="24"/>
          <w:lang w:val="hy-AM"/>
        </w:rPr>
        <w:t>;</w:t>
      </w:r>
    </w:p>
    <w:p w14:paraId="27F47A1F" w14:textId="180E4BB4" w:rsidR="000246A0" w:rsidRPr="008E30C3" w:rsidRDefault="00E53446" w:rsidP="008E30C3">
      <w:pPr>
        <w:spacing w:after="160" w:line="360" w:lineRule="auto"/>
        <w:ind w:right="-6" w:firstLine="360"/>
        <w:jc w:val="both"/>
        <w:rPr>
          <w:rFonts w:ascii="GHEA Grapalat" w:hAnsi="GHEA Grapalat"/>
          <w:sz w:val="24"/>
          <w:szCs w:val="24"/>
          <w:lang w:val="hy-AM"/>
        </w:rPr>
      </w:pPr>
      <w:r w:rsidRPr="008E30C3">
        <w:rPr>
          <w:rFonts w:ascii="GHEA Grapalat" w:hAnsi="GHEA Grapalat"/>
          <w:sz w:val="24"/>
          <w:szCs w:val="24"/>
          <w:lang w:val="hy-AM"/>
        </w:rPr>
        <w:lastRenderedPageBreak/>
        <w:t xml:space="preserve">4) </w:t>
      </w:r>
      <w:r w:rsidR="000246A0" w:rsidRPr="008E30C3">
        <w:rPr>
          <w:rFonts w:ascii="GHEA Grapalat" w:hAnsi="GHEA Grapalat"/>
          <w:sz w:val="24"/>
          <w:szCs w:val="24"/>
          <w:lang w:val="hy-AM"/>
        </w:rPr>
        <w:t>համապատասխանության մասին հայտարարագրերը</w:t>
      </w:r>
      <w:r w:rsidRPr="008E30C3">
        <w:rPr>
          <w:rFonts w:ascii="GHEA Grapalat" w:hAnsi="GHEA Grapalat"/>
          <w:sz w:val="24"/>
          <w:szCs w:val="24"/>
          <w:lang w:val="hy-AM"/>
        </w:rPr>
        <w:t>՝</w:t>
      </w:r>
      <w:r w:rsidR="000246A0" w:rsidRPr="008E30C3">
        <w:rPr>
          <w:rFonts w:ascii="GHEA Grapalat" w:hAnsi="GHEA Grapalat"/>
          <w:sz w:val="24"/>
          <w:szCs w:val="24"/>
          <w:lang w:val="hy-AM"/>
        </w:rPr>
        <w:t xml:space="preserve"> գրանցված </w:t>
      </w:r>
      <w:r w:rsidRPr="008E30C3">
        <w:rPr>
          <w:rFonts w:ascii="GHEA Grapalat" w:hAnsi="GHEA Grapalat"/>
          <w:sz w:val="24"/>
          <w:szCs w:val="24"/>
          <w:lang w:val="hy-AM"/>
        </w:rPr>
        <w:t xml:space="preserve">«Անվավոր տրանսպորտային միջոցների անվտանգության մասին» ՄՄ ՏԿ 018/2011 Մաքսային միության </w:t>
      </w:r>
      <w:r w:rsidR="000246A0" w:rsidRPr="008E30C3">
        <w:rPr>
          <w:rFonts w:ascii="GHEA Grapalat" w:hAnsi="GHEA Grapalat"/>
          <w:sz w:val="24"/>
          <w:szCs w:val="24"/>
          <w:lang w:val="hy-AM"/>
        </w:rPr>
        <w:t>տեխնիկական կանոնակարգի դրույթներին համապատասխան (ընդունված 7դ ընթացակարգով</w:t>
      </w:r>
      <w:r w:rsidR="00D665B0" w:rsidRPr="008E30C3">
        <w:rPr>
          <w:rFonts w:ascii="GHEA Grapalat" w:hAnsi="GHEA Grapalat"/>
          <w:sz w:val="24"/>
          <w:szCs w:val="24"/>
          <w:lang w:val="hy-AM"/>
        </w:rPr>
        <w:t xml:space="preserve"> </w:t>
      </w:r>
      <w:r w:rsidR="000246A0" w:rsidRPr="008E30C3">
        <w:rPr>
          <w:rFonts w:ascii="GHEA Grapalat" w:hAnsi="GHEA Grapalat"/>
          <w:sz w:val="24"/>
          <w:szCs w:val="24"/>
          <w:lang w:val="hy-AM"/>
        </w:rPr>
        <w:t>-</w:t>
      </w:r>
      <w:r w:rsidR="00D665B0" w:rsidRPr="008E30C3">
        <w:rPr>
          <w:rFonts w:ascii="GHEA Grapalat" w:hAnsi="GHEA Grapalat"/>
          <w:sz w:val="24"/>
          <w:szCs w:val="24"/>
          <w:lang w:val="hy-AM"/>
        </w:rPr>
        <w:t xml:space="preserve"> </w:t>
      </w:r>
      <w:r w:rsidR="000246A0" w:rsidRPr="008E30C3">
        <w:rPr>
          <w:rFonts w:ascii="GHEA Grapalat" w:hAnsi="GHEA Grapalat"/>
          <w:sz w:val="24"/>
          <w:szCs w:val="24"/>
          <w:lang w:val="hy-AM"/>
        </w:rPr>
        <w:t xml:space="preserve">միայն </w:t>
      </w:r>
      <w:bookmarkStart w:id="15" w:name="_Hlk112486012"/>
      <w:r w:rsidR="000246A0" w:rsidRPr="008E30C3">
        <w:rPr>
          <w:rFonts w:ascii="GHEA Grapalat" w:hAnsi="GHEA Grapalat"/>
          <w:sz w:val="24"/>
          <w:szCs w:val="24"/>
          <w:lang w:val="hy-AM"/>
        </w:rPr>
        <w:t>տրանսպորտային միջոցների</w:t>
      </w:r>
      <w:r w:rsidRPr="008E30C3">
        <w:rPr>
          <w:rFonts w:ascii="GHEA Grapalat" w:hAnsi="GHEA Grapalat"/>
          <w:sz w:val="24"/>
          <w:szCs w:val="24"/>
          <w:lang w:val="hy-AM"/>
        </w:rPr>
        <w:t xml:space="preserve">, </w:t>
      </w:r>
      <w:r w:rsidR="000246A0" w:rsidRPr="008E30C3">
        <w:rPr>
          <w:rFonts w:ascii="GHEA Grapalat" w:hAnsi="GHEA Grapalat"/>
          <w:sz w:val="24"/>
          <w:szCs w:val="24"/>
          <w:lang w:val="hy-AM"/>
        </w:rPr>
        <w:t xml:space="preserve">ամրաշրջանակի </w:t>
      </w:r>
      <w:bookmarkEnd w:id="15"/>
      <w:r w:rsidR="000246A0" w:rsidRPr="008E30C3">
        <w:rPr>
          <w:rFonts w:ascii="GHEA Grapalat" w:hAnsi="GHEA Grapalat"/>
          <w:sz w:val="24"/>
          <w:szCs w:val="24"/>
          <w:lang w:val="hy-AM"/>
        </w:rPr>
        <w:t>փոքր խմբաքանակների համապատասխանության գնահատման ժամանակ)։</w:t>
      </w:r>
    </w:p>
    <w:p w14:paraId="68FDB2FA" w14:textId="0DF5159D" w:rsidR="000246A0" w:rsidRPr="008E30C3" w:rsidRDefault="000246A0" w:rsidP="008E30C3">
      <w:pPr>
        <w:spacing w:after="160" w:line="360" w:lineRule="auto"/>
        <w:ind w:right="-6" w:firstLine="360"/>
        <w:jc w:val="both"/>
        <w:rPr>
          <w:rFonts w:ascii="GHEA Grapalat" w:hAnsi="GHEA Grapalat"/>
          <w:sz w:val="24"/>
          <w:szCs w:val="24"/>
          <w:lang w:val="hy-AM"/>
        </w:rPr>
      </w:pPr>
      <w:r w:rsidRPr="008E30C3">
        <w:rPr>
          <w:rFonts w:ascii="GHEA Grapalat" w:hAnsi="GHEA Grapalat"/>
          <w:sz w:val="24"/>
          <w:szCs w:val="24"/>
          <w:lang w:val="hy-AM"/>
        </w:rPr>
        <w:t>1</w:t>
      </w:r>
      <w:r w:rsidR="00C55572" w:rsidRPr="008E30C3">
        <w:rPr>
          <w:rFonts w:ascii="GHEA Grapalat" w:hAnsi="GHEA Grapalat"/>
          <w:sz w:val="24"/>
          <w:szCs w:val="24"/>
          <w:lang w:val="hy-AM"/>
        </w:rPr>
        <w:t>1</w:t>
      </w:r>
      <w:r w:rsidRPr="008E30C3">
        <w:rPr>
          <w:rFonts w:ascii="Cambria Math" w:hAnsi="Cambria Math" w:cs="Cambria Math"/>
          <w:sz w:val="24"/>
          <w:szCs w:val="24"/>
          <w:lang w:val="hy-AM"/>
        </w:rPr>
        <w:t>․</w:t>
      </w:r>
      <w:r w:rsidRPr="008E30C3">
        <w:rPr>
          <w:rFonts w:ascii="GHEA Grapalat" w:hAnsi="GHEA Grapalat"/>
          <w:sz w:val="24"/>
          <w:szCs w:val="24"/>
          <w:lang w:val="hy-AM"/>
        </w:rPr>
        <w:t xml:space="preserve"> Տրասպորտային միջոցների </w:t>
      </w:r>
      <w:r w:rsidR="00690E07" w:rsidRPr="008E30C3">
        <w:rPr>
          <w:rFonts w:ascii="GHEA Grapalat" w:hAnsi="GHEA Grapalat"/>
          <w:sz w:val="24"/>
          <w:szCs w:val="24"/>
          <w:lang w:val="hy-AM"/>
        </w:rPr>
        <w:t xml:space="preserve">այն </w:t>
      </w:r>
      <w:r w:rsidRPr="008E30C3">
        <w:rPr>
          <w:rFonts w:ascii="GHEA Grapalat" w:hAnsi="GHEA Grapalat"/>
          <w:sz w:val="24"/>
          <w:szCs w:val="24"/>
          <w:lang w:val="hy-AM"/>
        </w:rPr>
        <w:t>բաղադրիչների</w:t>
      </w:r>
      <w:r w:rsidR="00690E07" w:rsidRPr="008E30C3">
        <w:rPr>
          <w:rFonts w:ascii="GHEA Grapalat" w:hAnsi="GHEA Grapalat"/>
          <w:sz w:val="24"/>
          <w:szCs w:val="24"/>
          <w:lang w:val="hy-AM"/>
        </w:rPr>
        <w:t xml:space="preserve"> համար</w:t>
      </w:r>
      <w:r w:rsidRPr="008E30C3">
        <w:rPr>
          <w:rFonts w:ascii="GHEA Grapalat" w:hAnsi="GHEA Grapalat"/>
          <w:sz w:val="24"/>
          <w:szCs w:val="24"/>
          <w:lang w:val="hy-AM"/>
        </w:rPr>
        <w:t>, որոնց համապատասխանության գնահատումն իրականացվում է ՄԱԿ-ի կանոնների պահանջներով</w:t>
      </w:r>
      <w:r w:rsidR="00E53446" w:rsidRPr="008E30C3">
        <w:rPr>
          <w:rFonts w:ascii="GHEA Grapalat" w:hAnsi="GHEA Grapalat"/>
          <w:sz w:val="24"/>
          <w:szCs w:val="24"/>
          <w:lang w:val="hy-AM"/>
        </w:rPr>
        <w:t>,</w:t>
      </w:r>
      <w:r w:rsidRPr="008E30C3">
        <w:rPr>
          <w:rFonts w:ascii="GHEA Grapalat" w:hAnsi="GHEA Grapalat"/>
          <w:sz w:val="24"/>
          <w:szCs w:val="24"/>
          <w:lang w:val="hy-AM"/>
        </w:rPr>
        <w:t xml:space="preserve"> </w:t>
      </w:r>
      <w:r w:rsidR="00690E07" w:rsidRPr="008E30C3">
        <w:rPr>
          <w:rFonts w:ascii="GHEA Grapalat" w:hAnsi="GHEA Grapalat"/>
          <w:sz w:val="24"/>
          <w:szCs w:val="24"/>
          <w:lang w:val="hy-AM"/>
        </w:rPr>
        <w:t xml:space="preserve">համապատասխանությունը </w:t>
      </w:r>
      <w:r w:rsidRPr="008E30C3">
        <w:rPr>
          <w:rFonts w:ascii="GHEA Grapalat" w:hAnsi="GHEA Grapalat"/>
          <w:sz w:val="24"/>
          <w:szCs w:val="24"/>
          <w:lang w:val="hy-AM"/>
        </w:rPr>
        <w:t>հավաստող փաստաթղթեր են տիպի պաշտոնական հաստատման մասին հաղորդագրությունները</w:t>
      </w:r>
      <w:r w:rsidR="008E6B49">
        <w:rPr>
          <w:rFonts w:ascii="GHEA Grapalat" w:hAnsi="GHEA Grapalat"/>
          <w:sz w:val="24"/>
          <w:szCs w:val="24"/>
          <w:lang w:val="hy-AM"/>
        </w:rPr>
        <w:t>,</w:t>
      </w:r>
      <w:r w:rsidRPr="008E30C3">
        <w:rPr>
          <w:rFonts w:ascii="GHEA Grapalat" w:hAnsi="GHEA Grapalat"/>
          <w:sz w:val="24"/>
          <w:szCs w:val="24"/>
          <w:lang w:val="hy-AM"/>
        </w:rPr>
        <w:t xml:space="preserve"> համապատասխանության սերտիֆիկատները՝ տր</w:t>
      </w:r>
      <w:r w:rsidR="00E53446" w:rsidRPr="008E30C3">
        <w:rPr>
          <w:rFonts w:ascii="GHEA Grapalat" w:hAnsi="GHEA Grapalat"/>
          <w:sz w:val="24"/>
          <w:szCs w:val="24"/>
          <w:lang w:val="hy-AM"/>
        </w:rPr>
        <w:t>ամադր</w:t>
      </w:r>
      <w:r w:rsidRPr="008E30C3">
        <w:rPr>
          <w:rFonts w:ascii="GHEA Grapalat" w:hAnsi="GHEA Grapalat"/>
          <w:sz w:val="24"/>
          <w:szCs w:val="24"/>
          <w:lang w:val="hy-AM"/>
        </w:rPr>
        <w:t xml:space="preserve">ված </w:t>
      </w:r>
      <w:r w:rsidR="00E53446" w:rsidRPr="008E30C3">
        <w:rPr>
          <w:rFonts w:ascii="GHEA Grapalat" w:hAnsi="GHEA Grapalat"/>
          <w:sz w:val="24"/>
          <w:szCs w:val="24"/>
          <w:lang w:val="hy-AM"/>
        </w:rPr>
        <w:t xml:space="preserve">«Անվավոր տրանսպորտային միջոցների անվտանգության մասին» ՄՄ ՏԿ 018/2011 Մաքսային միության </w:t>
      </w:r>
      <w:r w:rsidRPr="008E30C3">
        <w:rPr>
          <w:rFonts w:ascii="GHEA Grapalat" w:hAnsi="GHEA Grapalat"/>
          <w:sz w:val="24"/>
          <w:szCs w:val="24"/>
          <w:lang w:val="hy-AM"/>
        </w:rPr>
        <w:t>տեխնիկական կանոնակարգի շրջանակներում։</w:t>
      </w:r>
    </w:p>
    <w:p w14:paraId="109D8735" w14:textId="77777777" w:rsidR="006C56E1" w:rsidRPr="008E30C3" w:rsidRDefault="006C56E1" w:rsidP="008E30C3">
      <w:pPr>
        <w:spacing w:after="160" w:line="360" w:lineRule="auto"/>
        <w:ind w:right="-6" w:firstLine="360"/>
        <w:jc w:val="both"/>
        <w:rPr>
          <w:rFonts w:ascii="GHEA Grapalat" w:hAnsi="GHEA Grapalat"/>
          <w:sz w:val="24"/>
          <w:szCs w:val="24"/>
          <w:lang w:val="hy-AM"/>
        </w:rPr>
      </w:pPr>
    </w:p>
    <w:p w14:paraId="67C8181B" w14:textId="77777777" w:rsidR="000246A0" w:rsidRPr="008E30C3" w:rsidRDefault="000246A0" w:rsidP="008E30C3">
      <w:pPr>
        <w:pStyle w:val="ListParagraph"/>
        <w:shd w:val="clear" w:color="auto" w:fill="FFFFFF"/>
        <w:tabs>
          <w:tab w:val="left" w:pos="851"/>
        </w:tabs>
        <w:spacing w:after="0" w:line="360" w:lineRule="auto"/>
        <w:ind w:left="0" w:firstLine="360"/>
        <w:jc w:val="center"/>
        <w:rPr>
          <w:rFonts w:ascii="GHEA Grapalat" w:hAnsi="GHEA Grapalat"/>
          <w:sz w:val="24"/>
          <w:szCs w:val="24"/>
          <w:lang w:val="hy-AM"/>
        </w:rPr>
      </w:pPr>
      <w:r w:rsidRPr="008E30C3">
        <w:rPr>
          <w:rFonts w:ascii="GHEA Grapalat" w:hAnsi="GHEA Grapalat"/>
          <w:sz w:val="24"/>
          <w:szCs w:val="24"/>
          <w:lang w:val="hy-AM"/>
        </w:rPr>
        <w:t xml:space="preserve">II. </w:t>
      </w:r>
      <w:bookmarkStart w:id="16" w:name="_Hlk112486183"/>
      <w:r w:rsidRPr="008E30C3">
        <w:rPr>
          <w:rFonts w:ascii="GHEA Grapalat" w:hAnsi="GHEA Grapalat"/>
          <w:sz w:val="24"/>
          <w:szCs w:val="24"/>
          <w:lang w:val="hy-AM"/>
        </w:rPr>
        <w:t xml:space="preserve">ՏՐԱՆՍՊՈՐՏԱՅԻՆ ՄԻՋՈՑԻ ՏԻՊԻ ԵՎ ԱՄՐԱՇՐՋԱՆԱԿԻ ՏԻՊԻ ՀԱՄԱՊԱՏԱՍԽԱՆՈՒԹՅԱՆ ԳՆԱՀԱՏՄԱՆ </w:t>
      </w:r>
      <w:bookmarkEnd w:id="16"/>
      <w:r w:rsidRPr="008E30C3">
        <w:rPr>
          <w:rFonts w:ascii="GHEA Grapalat" w:hAnsi="GHEA Grapalat"/>
          <w:sz w:val="24"/>
          <w:szCs w:val="24"/>
          <w:lang w:val="hy-AM"/>
        </w:rPr>
        <w:t>ԱՆՑԿԱՑՄԱՆ ԿԱՐԳ</w:t>
      </w:r>
    </w:p>
    <w:p w14:paraId="0251A43F" w14:textId="77777777" w:rsidR="000246A0" w:rsidRPr="008E30C3" w:rsidRDefault="000246A0" w:rsidP="008E30C3">
      <w:pPr>
        <w:spacing w:after="160" w:line="346" w:lineRule="auto"/>
        <w:ind w:right="-6" w:firstLine="360"/>
        <w:jc w:val="center"/>
        <w:rPr>
          <w:rFonts w:ascii="GHEA Grapalat" w:hAnsi="GHEA Grapalat"/>
          <w:b/>
          <w:sz w:val="24"/>
          <w:szCs w:val="24"/>
          <w:lang w:val="hy-AM"/>
        </w:rPr>
      </w:pPr>
    </w:p>
    <w:p w14:paraId="1116AF99" w14:textId="1BB9F4C2" w:rsidR="000246A0" w:rsidRPr="008E30C3" w:rsidRDefault="000246A0" w:rsidP="008E30C3">
      <w:pPr>
        <w:tabs>
          <w:tab w:val="left" w:pos="1134"/>
        </w:tabs>
        <w:spacing w:after="160" w:line="360" w:lineRule="auto"/>
        <w:ind w:right="-6" w:firstLine="360"/>
        <w:jc w:val="both"/>
        <w:rPr>
          <w:rFonts w:ascii="GHEA Grapalat" w:hAnsi="GHEA Grapalat"/>
          <w:sz w:val="24"/>
          <w:szCs w:val="24"/>
          <w:lang w:val="hy-AM"/>
        </w:rPr>
      </w:pPr>
      <w:r w:rsidRPr="008E30C3">
        <w:rPr>
          <w:rFonts w:ascii="GHEA Grapalat" w:hAnsi="GHEA Grapalat"/>
          <w:sz w:val="24"/>
          <w:szCs w:val="24"/>
          <w:lang w:val="hy-AM"/>
        </w:rPr>
        <w:t>1</w:t>
      </w:r>
      <w:r w:rsidR="0061136E" w:rsidRPr="008E30C3">
        <w:rPr>
          <w:rFonts w:ascii="GHEA Grapalat" w:hAnsi="GHEA Grapalat"/>
          <w:sz w:val="24"/>
          <w:szCs w:val="24"/>
          <w:lang w:val="hy-AM"/>
        </w:rPr>
        <w:t>2</w:t>
      </w:r>
      <w:r w:rsidRPr="008E30C3">
        <w:rPr>
          <w:rFonts w:ascii="GHEA Grapalat" w:hAnsi="GHEA Grapalat"/>
          <w:sz w:val="24"/>
          <w:szCs w:val="24"/>
          <w:lang w:val="hy-AM"/>
        </w:rPr>
        <w:t>.</w:t>
      </w:r>
      <w:r w:rsidRPr="008E30C3">
        <w:rPr>
          <w:rFonts w:ascii="GHEA Grapalat" w:hAnsi="GHEA Grapalat"/>
          <w:sz w:val="24"/>
          <w:szCs w:val="24"/>
          <w:lang w:val="hy-AM"/>
        </w:rPr>
        <w:tab/>
      </w:r>
      <w:bookmarkStart w:id="17" w:name="_Hlk112486756"/>
      <w:bookmarkStart w:id="18" w:name="_Hlk112495389"/>
      <w:r w:rsidRPr="008E30C3">
        <w:rPr>
          <w:rFonts w:ascii="GHEA Grapalat" w:hAnsi="GHEA Grapalat"/>
          <w:sz w:val="24"/>
          <w:szCs w:val="24"/>
          <w:lang w:val="hy-AM"/>
        </w:rPr>
        <w:t xml:space="preserve">Տրանսպորտային միջոցի տիպի </w:t>
      </w:r>
      <w:bookmarkStart w:id="19" w:name="_Hlk112486643"/>
      <w:r w:rsidRPr="008E30C3">
        <w:rPr>
          <w:rFonts w:ascii="GHEA Grapalat" w:hAnsi="GHEA Grapalat"/>
          <w:sz w:val="24"/>
          <w:szCs w:val="24"/>
          <w:lang w:val="hy-AM"/>
        </w:rPr>
        <w:t xml:space="preserve">և ամրաշրջանակի տիպի </w:t>
      </w:r>
      <w:bookmarkEnd w:id="17"/>
      <w:bookmarkEnd w:id="19"/>
      <w:r w:rsidRPr="008E30C3">
        <w:rPr>
          <w:rFonts w:ascii="GHEA Grapalat" w:hAnsi="GHEA Grapalat"/>
          <w:sz w:val="24"/>
          <w:szCs w:val="24"/>
          <w:lang w:val="hy-AM"/>
        </w:rPr>
        <w:t xml:space="preserve">համապատասխանության գնահատումն անցկացվում է </w:t>
      </w:r>
      <w:r w:rsidR="006C56E1" w:rsidRPr="008E30C3">
        <w:rPr>
          <w:rFonts w:ascii="GHEA Grapalat" w:hAnsi="GHEA Grapalat"/>
          <w:sz w:val="24"/>
          <w:szCs w:val="24"/>
          <w:lang w:val="hy-AM"/>
        </w:rPr>
        <w:t xml:space="preserve">արտադրանքի </w:t>
      </w:r>
      <w:r w:rsidRPr="008E30C3">
        <w:rPr>
          <w:rFonts w:ascii="GHEA Grapalat" w:hAnsi="GHEA Grapalat"/>
          <w:sz w:val="24"/>
          <w:szCs w:val="24"/>
          <w:lang w:val="hy-AM"/>
        </w:rPr>
        <w:t>սերտիֆիկացման մարմնի կողմից  հետևյալ կարգով՝</w:t>
      </w:r>
    </w:p>
    <w:p w14:paraId="2E5B4898" w14:textId="3AC8A0D9" w:rsidR="000246A0" w:rsidRPr="008E30C3" w:rsidRDefault="000246A0" w:rsidP="008E30C3">
      <w:pPr>
        <w:tabs>
          <w:tab w:val="left" w:pos="1134"/>
        </w:tabs>
        <w:spacing w:after="160" w:line="360" w:lineRule="auto"/>
        <w:ind w:right="-6" w:firstLine="360"/>
        <w:jc w:val="both"/>
        <w:rPr>
          <w:rFonts w:ascii="GHEA Grapalat" w:hAnsi="GHEA Grapalat"/>
          <w:sz w:val="24"/>
          <w:szCs w:val="24"/>
          <w:lang w:val="hy-AM"/>
        </w:rPr>
      </w:pPr>
      <w:r w:rsidRPr="008E30C3">
        <w:rPr>
          <w:rFonts w:ascii="GHEA Grapalat" w:hAnsi="GHEA Grapalat"/>
          <w:sz w:val="24"/>
          <w:szCs w:val="24"/>
          <w:lang w:val="hy-AM"/>
        </w:rPr>
        <w:t>1</w:t>
      </w:r>
      <w:r w:rsidR="006C56E1" w:rsidRPr="008E30C3">
        <w:rPr>
          <w:rFonts w:ascii="GHEA Grapalat" w:hAnsi="GHEA Grapalat" w:cs="Cambria Math"/>
          <w:sz w:val="24"/>
          <w:szCs w:val="24"/>
          <w:lang w:val="hy-AM"/>
        </w:rPr>
        <w:t>)</w:t>
      </w:r>
      <w:r w:rsidRPr="008E30C3">
        <w:rPr>
          <w:rFonts w:ascii="GHEA Grapalat" w:hAnsi="GHEA Grapalat"/>
          <w:sz w:val="24"/>
          <w:szCs w:val="24"/>
          <w:lang w:val="hy-AM"/>
        </w:rPr>
        <w:t xml:space="preserve"> </w:t>
      </w:r>
      <w:r w:rsidR="006C56E1" w:rsidRPr="008E30C3">
        <w:rPr>
          <w:rFonts w:ascii="GHEA Grapalat" w:hAnsi="GHEA Grapalat"/>
          <w:sz w:val="24"/>
          <w:szCs w:val="24"/>
          <w:lang w:val="hy-AM"/>
        </w:rPr>
        <w:t xml:space="preserve">հայտատուի կողմից </w:t>
      </w:r>
      <w:r w:rsidRPr="008E30C3">
        <w:rPr>
          <w:rFonts w:ascii="GHEA Grapalat" w:hAnsi="GHEA Grapalat"/>
          <w:sz w:val="24"/>
          <w:szCs w:val="24"/>
          <w:lang w:val="hy-AM"/>
        </w:rPr>
        <w:t xml:space="preserve">հայտի ներկայացում </w:t>
      </w:r>
      <w:bookmarkStart w:id="20" w:name="_Hlk112486960"/>
      <w:r w:rsidR="006C56E1" w:rsidRPr="008E30C3">
        <w:rPr>
          <w:rFonts w:ascii="GHEA Grapalat" w:hAnsi="GHEA Grapalat"/>
          <w:sz w:val="24"/>
          <w:szCs w:val="24"/>
          <w:lang w:val="hy-AM"/>
        </w:rPr>
        <w:t xml:space="preserve">արտադրանքի </w:t>
      </w:r>
      <w:r w:rsidRPr="008E30C3">
        <w:rPr>
          <w:rFonts w:ascii="GHEA Grapalat" w:hAnsi="GHEA Grapalat"/>
          <w:sz w:val="24"/>
          <w:szCs w:val="24"/>
          <w:lang w:val="hy-AM"/>
        </w:rPr>
        <w:t>սերտիֆիկացման մարմին</w:t>
      </w:r>
      <w:bookmarkEnd w:id="20"/>
      <w:r w:rsidRPr="008E30C3">
        <w:rPr>
          <w:rFonts w:ascii="GHEA Grapalat" w:hAnsi="GHEA Grapalat"/>
          <w:sz w:val="24"/>
          <w:szCs w:val="24"/>
          <w:lang w:val="hy-AM"/>
        </w:rPr>
        <w:t>, որում նշվում են հայտատուի անվանումը, գտնվելու վայր</w:t>
      </w:r>
      <w:r w:rsidR="006C56E1" w:rsidRPr="008E30C3">
        <w:rPr>
          <w:rFonts w:ascii="GHEA Grapalat" w:hAnsi="GHEA Grapalat"/>
          <w:sz w:val="24"/>
          <w:szCs w:val="24"/>
          <w:lang w:val="hy-AM"/>
        </w:rPr>
        <w:t>ը</w:t>
      </w:r>
      <w:r w:rsidRPr="008E30C3">
        <w:rPr>
          <w:rFonts w:ascii="GHEA Grapalat" w:hAnsi="GHEA Grapalat"/>
          <w:sz w:val="24"/>
          <w:szCs w:val="24"/>
          <w:lang w:val="hy-AM"/>
        </w:rPr>
        <w:t>, հեռախոսահամար</w:t>
      </w:r>
      <w:r w:rsidR="006C56E1" w:rsidRPr="008E30C3">
        <w:rPr>
          <w:rFonts w:ascii="GHEA Grapalat" w:hAnsi="GHEA Grapalat"/>
          <w:sz w:val="24"/>
          <w:szCs w:val="24"/>
          <w:lang w:val="hy-AM"/>
        </w:rPr>
        <w:t>ը/</w:t>
      </w:r>
      <w:r w:rsidRPr="008E30C3">
        <w:rPr>
          <w:rFonts w:ascii="GHEA Grapalat" w:hAnsi="GHEA Grapalat"/>
          <w:sz w:val="24"/>
          <w:szCs w:val="24"/>
          <w:lang w:val="hy-AM"/>
        </w:rPr>
        <w:t xml:space="preserve">ները, էլեկտրոնային փոստի հասցեն, բանկային ռեկվիզիտները, տրանսպորտային միջոցի տիպը և ամրաշրջանակի տիպը՝ ավելի վաղ տրամադրված տրանսպորտային միջոցի տիպի և ամրաշրջանակի տիպի հաստատումների մասին տվյալները՝ կցելով </w:t>
      </w:r>
      <w:r w:rsidR="006C56E1" w:rsidRPr="008E30C3">
        <w:rPr>
          <w:rFonts w:ascii="GHEA Grapalat" w:hAnsi="GHEA Grapalat"/>
          <w:sz w:val="24"/>
          <w:szCs w:val="24"/>
          <w:lang w:val="hy-AM"/>
        </w:rPr>
        <w:t xml:space="preserve">«Անվավոր տրանսպորտային միջոցների անվտանգության մասին» ՄՄ ՏԿ 018/2011 Մաքսային միության </w:t>
      </w:r>
      <w:r w:rsidRPr="008E30C3">
        <w:rPr>
          <w:rFonts w:ascii="GHEA Grapalat" w:hAnsi="GHEA Grapalat"/>
          <w:sz w:val="24"/>
          <w:szCs w:val="24"/>
          <w:lang w:val="hy-AM"/>
        </w:rPr>
        <w:t>տեխնիկական կանոնակարգի հավելված N 12-րդ 1-ին և 2-րդ</w:t>
      </w:r>
      <w:r w:rsidR="006C56E1" w:rsidRPr="008E30C3">
        <w:rPr>
          <w:rFonts w:ascii="GHEA Grapalat" w:hAnsi="GHEA Grapalat"/>
          <w:sz w:val="24"/>
          <w:szCs w:val="24"/>
          <w:lang w:val="hy-AM"/>
        </w:rPr>
        <w:t xml:space="preserve"> </w:t>
      </w:r>
      <w:r w:rsidRPr="008E30C3">
        <w:rPr>
          <w:rFonts w:ascii="GHEA Grapalat" w:hAnsi="GHEA Grapalat"/>
          <w:sz w:val="24"/>
          <w:szCs w:val="24"/>
          <w:lang w:val="hy-AM"/>
        </w:rPr>
        <w:t>բաժիններում նշված փաստաթղթերը</w:t>
      </w:r>
      <w:r w:rsidR="00690779" w:rsidRPr="008E30C3">
        <w:rPr>
          <w:rFonts w:ascii="GHEA Grapalat" w:hAnsi="GHEA Grapalat"/>
          <w:sz w:val="24"/>
          <w:szCs w:val="24"/>
          <w:lang w:val="hy-AM"/>
        </w:rPr>
        <w:t>:</w:t>
      </w:r>
    </w:p>
    <w:p w14:paraId="7EFCA8AF" w14:textId="47DA3AA3" w:rsidR="000246A0" w:rsidRPr="008E30C3" w:rsidRDefault="000246A0" w:rsidP="008E30C3">
      <w:pPr>
        <w:tabs>
          <w:tab w:val="left" w:pos="1134"/>
        </w:tabs>
        <w:spacing w:after="160" w:line="360" w:lineRule="auto"/>
        <w:ind w:right="-6" w:firstLine="360"/>
        <w:jc w:val="both"/>
        <w:rPr>
          <w:rFonts w:ascii="GHEA Grapalat" w:hAnsi="GHEA Grapalat"/>
          <w:sz w:val="24"/>
          <w:szCs w:val="24"/>
          <w:lang w:val="hy-AM"/>
        </w:rPr>
      </w:pPr>
      <w:r w:rsidRPr="008E30C3">
        <w:rPr>
          <w:rFonts w:ascii="GHEA Grapalat" w:hAnsi="GHEA Grapalat"/>
          <w:sz w:val="24"/>
          <w:szCs w:val="24"/>
          <w:lang w:val="hy-AM"/>
        </w:rPr>
        <w:t>1</w:t>
      </w:r>
      <w:r w:rsidR="0061136E" w:rsidRPr="008E30C3">
        <w:rPr>
          <w:rFonts w:ascii="GHEA Grapalat" w:hAnsi="GHEA Grapalat"/>
          <w:sz w:val="24"/>
          <w:szCs w:val="24"/>
          <w:lang w:val="hy-AM"/>
        </w:rPr>
        <w:t>3</w:t>
      </w:r>
      <w:r w:rsidRPr="008E30C3">
        <w:rPr>
          <w:rFonts w:ascii="Cambria Math" w:hAnsi="Cambria Math" w:cs="Cambria Math"/>
          <w:sz w:val="24"/>
          <w:szCs w:val="24"/>
          <w:lang w:val="hy-AM"/>
        </w:rPr>
        <w:t>․</w:t>
      </w:r>
      <w:r w:rsidRPr="008E30C3">
        <w:rPr>
          <w:rFonts w:ascii="GHEA Grapalat" w:hAnsi="GHEA Grapalat"/>
          <w:sz w:val="24"/>
          <w:szCs w:val="24"/>
          <w:lang w:val="hy-AM"/>
        </w:rPr>
        <w:t xml:space="preserve"> </w:t>
      </w:r>
      <w:r w:rsidR="006C56E1" w:rsidRPr="008E30C3">
        <w:rPr>
          <w:rFonts w:ascii="GHEA Grapalat" w:hAnsi="GHEA Grapalat"/>
          <w:sz w:val="24"/>
          <w:szCs w:val="24"/>
          <w:lang w:val="hy-AM"/>
        </w:rPr>
        <w:t xml:space="preserve">Արտադրանքի </w:t>
      </w:r>
      <w:r w:rsidRPr="008E30C3">
        <w:rPr>
          <w:rFonts w:ascii="GHEA Grapalat" w:hAnsi="GHEA Grapalat"/>
          <w:sz w:val="24"/>
          <w:szCs w:val="24"/>
          <w:lang w:val="hy-AM"/>
        </w:rPr>
        <w:t>սերտիֆիկացման մարմինը</w:t>
      </w:r>
      <w:r w:rsidRPr="008E30C3">
        <w:rPr>
          <w:rFonts w:ascii="Cambria Math" w:hAnsi="Cambria Math" w:cs="Cambria Math"/>
          <w:sz w:val="24"/>
          <w:szCs w:val="24"/>
          <w:lang w:val="hy-AM"/>
        </w:rPr>
        <w:t>․</w:t>
      </w:r>
    </w:p>
    <w:p w14:paraId="3DE04DFE" w14:textId="44A8F9A7" w:rsidR="000246A0" w:rsidRPr="008E30C3" w:rsidRDefault="006C56E1" w:rsidP="008E30C3">
      <w:pPr>
        <w:pStyle w:val="ListParagraph"/>
        <w:numPr>
          <w:ilvl w:val="0"/>
          <w:numId w:val="29"/>
        </w:numPr>
        <w:tabs>
          <w:tab w:val="left" w:pos="1134"/>
        </w:tabs>
        <w:spacing w:after="160" w:line="360" w:lineRule="auto"/>
        <w:ind w:left="0" w:right="-6" w:firstLine="360"/>
        <w:jc w:val="both"/>
        <w:rPr>
          <w:rFonts w:ascii="GHEA Grapalat" w:hAnsi="GHEA Grapalat"/>
          <w:sz w:val="24"/>
          <w:szCs w:val="24"/>
          <w:lang w:val="hy-AM"/>
        </w:rPr>
      </w:pPr>
      <w:r w:rsidRPr="008E30C3">
        <w:rPr>
          <w:rFonts w:ascii="GHEA Grapalat" w:hAnsi="GHEA Grapalat"/>
          <w:sz w:val="24"/>
          <w:szCs w:val="24"/>
          <w:lang w:val="hy-AM"/>
        </w:rPr>
        <w:lastRenderedPageBreak/>
        <w:t xml:space="preserve">Սույն հավելվածի </w:t>
      </w:r>
      <w:r w:rsidR="000246A0" w:rsidRPr="008E30C3">
        <w:rPr>
          <w:rFonts w:ascii="GHEA Grapalat" w:hAnsi="GHEA Grapalat"/>
          <w:sz w:val="24"/>
          <w:szCs w:val="24"/>
          <w:lang w:val="hy-AM"/>
        </w:rPr>
        <w:t>13</w:t>
      </w:r>
      <w:r w:rsidR="00653956" w:rsidRPr="008E30C3">
        <w:rPr>
          <w:rFonts w:ascii="GHEA Grapalat" w:hAnsi="GHEA Grapalat"/>
          <w:sz w:val="24"/>
          <w:szCs w:val="24"/>
          <w:lang w:val="hy-AM"/>
        </w:rPr>
        <w:t>-րդ կետի 1-ին ենթակետ</w:t>
      </w:r>
      <w:r w:rsidR="000246A0" w:rsidRPr="008E30C3">
        <w:rPr>
          <w:rFonts w:ascii="GHEA Grapalat" w:hAnsi="GHEA Grapalat"/>
          <w:sz w:val="24"/>
          <w:szCs w:val="24"/>
          <w:lang w:val="hy-AM"/>
        </w:rPr>
        <w:t>ում նշվա</w:t>
      </w:r>
      <w:r w:rsidRPr="008E30C3">
        <w:rPr>
          <w:rFonts w:ascii="GHEA Grapalat" w:hAnsi="GHEA Grapalat"/>
          <w:sz w:val="24"/>
          <w:szCs w:val="24"/>
          <w:lang w:val="hy-AM"/>
        </w:rPr>
        <w:t>ծ</w:t>
      </w:r>
      <w:r w:rsidR="000246A0" w:rsidRPr="008E30C3">
        <w:rPr>
          <w:rFonts w:ascii="GHEA Grapalat" w:hAnsi="GHEA Grapalat"/>
          <w:sz w:val="24"/>
          <w:szCs w:val="24"/>
          <w:lang w:val="hy-AM"/>
        </w:rPr>
        <w:t xml:space="preserve"> հայտի ստացման օրվանից երեք </w:t>
      </w:r>
      <w:bookmarkStart w:id="21" w:name="_Hlk112489485"/>
      <w:r w:rsidR="000246A0" w:rsidRPr="008E30C3">
        <w:rPr>
          <w:rFonts w:ascii="GHEA Grapalat" w:hAnsi="GHEA Grapalat"/>
          <w:sz w:val="24"/>
          <w:szCs w:val="24"/>
          <w:lang w:val="hy-AM"/>
        </w:rPr>
        <w:t xml:space="preserve">աշխատանքային օրվա ընթացքում ուսումնասիրում է դրանք և </w:t>
      </w:r>
      <w:r w:rsidR="00653956" w:rsidRPr="008E30C3">
        <w:rPr>
          <w:rFonts w:ascii="GHEA Grapalat" w:hAnsi="GHEA Grapalat"/>
          <w:sz w:val="24"/>
          <w:szCs w:val="24"/>
          <w:lang w:val="hy-AM"/>
        </w:rPr>
        <w:t xml:space="preserve">ներկայացված փաստաթղթերի ուսումնասիրման արդյունքում </w:t>
      </w:r>
      <w:r w:rsidR="000246A0" w:rsidRPr="008E30C3">
        <w:rPr>
          <w:rFonts w:ascii="GHEA Grapalat" w:hAnsi="GHEA Grapalat"/>
          <w:sz w:val="24"/>
          <w:szCs w:val="24"/>
          <w:lang w:val="hy-AM"/>
        </w:rPr>
        <w:t>կայացնում նախնական որոշում</w:t>
      </w:r>
      <w:r w:rsidR="00634673" w:rsidRPr="008E30C3">
        <w:rPr>
          <w:rFonts w:ascii="GHEA Grapalat" w:hAnsi="GHEA Grapalat"/>
          <w:sz w:val="24"/>
          <w:szCs w:val="24"/>
          <w:lang w:val="hy-AM"/>
        </w:rPr>
        <w:t>;</w:t>
      </w:r>
    </w:p>
    <w:bookmarkEnd w:id="21"/>
    <w:p w14:paraId="611CCC08" w14:textId="1936EEBE" w:rsidR="000246A0" w:rsidRPr="008E30C3" w:rsidRDefault="000246A0" w:rsidP="008E30C3">
      <w:pPr>
        <w:pStyle w:val="ListParagraph"/>
        <w:numPr>
          <w:ilvl w:val="0"/>
          <w:numId w:val="29"/>
        </w:numPr>
        <w:tabs>
          <w:tab w:val="left" w:pos="1134"/>
        </w:tabs>
        <w:spacing w:after="160" w:line="360" w:lineRule="auto"/>
        <w:ind w:left="0" w:right="-6" w:firstLine="360"/>
        <w:jc w:val="both"/>
        <w:rPr>
          <w:rFonts w:ascii="GHEA Grapalat" w:hAnsi="GHEA Grapalat"/>
          <w:sz w:val="24"/>
          <w:szCs w:val="24"/>
          <w:lang w:val="hy-AM"/>
        </w:rPr>
      </w:pPr>
      <w:r w:rsidRPr="008E30C3">
        <w:rPr>
          <w:rFonts w:ascii="GHEA Grapalat" w:hAnsi="GHEA Grapalat"/>
          <w:sz w:val="24"/>
          <w:szCs w:val="24"/>
          <w:lang w:val="hy-AM"/>
        </w:rPr>
        <w:t>հայտատուի հետ աշխատանքների կատարման պայմանագիր է կնքում</w:t>
      </w:r>
      <w:r w:rsidR="0061136E" w:rsidRPr="008E30C3">
        <w:rPr>
          <w:rFonts w:ascii="GHEA Grapalat" w:hAnsi="GHEA Grapalat"/>
          <w:sz w:val="24"/>
          <w:szCs w:val="24"/>
          <w:lang w:val="hy-AM"/>
        </w:rPr>
        <w:t xml:space="preserve">, որում ներառվում է նաև </w:t>
      </w:r>
      <w:r w:rsidRPr="008E30C3">
        <w:rPr>
          <w:rFonts w:ascii="GHEA Grapalat" w:hAnsi="GHEA Grapalat"/>
          <w:sz w:val="24"/>
          <w:szCs w:val="24"/>
          <w:lang w:val="hy-AM"/>
        </w:rPr>
        <w:t>տրանսպորտային միջոցների նմուշների տրամադրման մասին տեղեկատվությունը</w:t>
      </w:r>
      <w:r w:rsidR="00634673" w:rsidRPr="008E30C3">
        <w:rPr>
          <w:rFonts w:ascii="GHEA Grapalat" w:hAnsi="GHEA Grapalat"/>
          <w:sz w:val="24"/>
          <w:szCs w:val="24"/>
          <w:lang w:val="hy-AM"/>
        </w:rPr>
        <w:t>;</w:t>
      </w:r>
    </w:p>
    <w:p w14:paraId="0F5D4071" w14:textId="4F29800B" w:rsidR="00653956" w:rsidRPr="008E30C3" w:rsidRDefault="000246A0" w:rsidP="008E30C3">
      <w:pPr>
        <w:pStyle w:val="ListParagraph"/>
        <w:numPr>
          <w:ilvl w:val="0"/>
          <w:numId w:val="29"/>
        </w:numPr>
        <w:tabs>
          <w:tab w:val="left" w:pos="1134"/>
        </w:tabs>
        <w:spacing w:after="160" w:line="360" w:lineRule="auto"/>
        <w:ind w:left="0" w:right="-6" w:firstLine="360"/>
        <w:jc w:val="both"/>
        <w:rPr>
          <w:rFonts w:ascii="GHEA Grapalat" w:hAnsi="GHEA Grapalat"/>
          <w:sz w:val="24"/>
          <w:szCs w:val="24"/>
          <w:lang w:val="hy-AM"/>
        </w:rPr>
      </w:pPr>
      <w:r w:rsidRPr="008E30C3">
        <w:rPr>
          <w:rFonts w:ascii="GHEA Grapalat" w:hAnsi="GHEA Grapalat"/>
          <w:sz w:val="24"/>
          <w:szCs w:val="24"/>
          <w:lang w:val="hy-AM"/>
        </w:rPr>
        <w:t>անցկացնում է տրանսպորտային միջոցների նույնականացում, նմուշների ընտրություն փորձարկումների համար, վաղ անցկացրած փորձարկումների արդյունքների վերլուծություն</w:t>
      </w:r>
      <w:r w:rsidR="00634673" w:rsidRPr="008E30C3">
        <w:rPr>
          <w:rFonts w:ascii="Cambria Math" w:hAnsi="Cambria Math" w:cs="Cambria Math"/>
          <w:sz w:val="24"/>
          <w:szCs w:val="24"/>
          <w:lang w:val="hy-AM"/>
        </w:rPr>
        <w:t>;</w:t>
      </w:r>
    </w:p>
    <w:p w14:paraId="3A87A161" w14:textId="1956B000" w:rsidR="00653956" w:rsidRPr="008E30C3" w:rsidRDefault="0061136E" w:rsidP="008E30C3">
      <w:pPr>
        <w:pStyle w:val="ListParagraph"/>
        <w:numPr>
          <w:ilvl w:val="0"/>
          <w:numId w:val="29"/>
        </w:numPr>
        <w:tabs>
          <w:tab w:val="left" w:pos="1134"/>
        </w:tabs>
        <w:spacing w:after="160" w:line="360" w:lineRule="auto"/>
        <w:ind w:left="0" w:right="-6" w:firstLine="360"/>
        <w:jc w:val="both"/>
        <w:rPr>
          <w:rFonts w:ascii="GHEA Grapalat" w:hAnsi="GHEA Grapalat"/>
          <w:sz w:val="24"/>
          <w:szCs w:val="24"/>
          <w:lang w:val="hy-AM"/>
        </w:rPr>
      </w:pPr>
      <w:r w:rsidRPr="008E30C3">
        <w:rPr>
          <w:rFonts w:ascii="GHEA Grapalat" w:hAnsi="GHEA Grapalat"/>
          <w:sz w:val="24"/>
          <w:szCs w:val="24"/>
          <w:lang w:val="hy-AM"/>
        </w:rPr>
        <w:t xml:space="preserve">իրականացնում է </w:t>
      </w:r>
      <w:r w:rsidR="000246A0" w:rsidRPr="008E30C3">
        <w:rPr>
          <w:rFonts w:ascii="GHEA Grapalat" w:hAnsi="GHEA Grapalat"/>
          <w:sz w:val="24"/>
          <w:szCs w:val="24"/>
          <w:lang w:val="hy-AM"/>
        </w:rPr>
        <w:t>կատարված աշխատանքների արդյունքներով ստացված փաստաթղթերի վերլուծություն</w:t>
      </w:r>
      <w:r w:rsidR="00634673" w:rsidRPr="008E30C3">
        <w:rPr>
          <w:rFonts w:ascii="Cambria Math" w:hAnsi="Cambria Math" w:cs="Cambria Math"/>
          <w:sz w:val="24"/>
          <w:szCs w:val="24"/>
          <w:lang w:val="hy-AM"/>
        </w:rPr>
        <w:t>;</w:t>
      </w:r>
    </w:p>
    <w:p w14:paraId="6753F0A9" w14:textId="658BAAC2" w:rsidR="00653956" w:rsidRPr="008E30C3" w:rsidRDefault="000246A0" w:rsidP="008E30C3">
      <w:pPr>
        <w:pStyle w:val="ListParagraph"/>
        <w:numPr>
          <w:ilvl w:val="0"/>
          <w:numId w:val="29"/>
        </w:numPr>
        <w:tabs>
          <w:tab w:val="left" w:pos="1134"/>
        </w:tabs>
        <w:spacing w:after="160" w:line="360" w:lineRule="auto"/>
        <w:ind w:left="0" w:right="-6" w:firstLine="360"/>
        <w:jc w:val="both"/>
        <w:rPr>
          <w:rFonts w:ascii="GHEA Grapalat" w:hAnsi="GHEA Grapalat"/>
          <w:sz w:val="24"/>
          <w:szCs w:val="24"/>
          <w:lang w:val="hy-AM"/>
        </w:rPr>
      </w:pPr>
      <w:r w:rsidRPr="008E30C3">
        <w:rPr>
          <w:rFonts w:ascii="GHEA Grapalat" w:hAnsi="GHEA Grapalat"/>
          <w:sz w:val="24"/>
          <w:szCs w:val="24"/>
          <w:lang w:val="hy-AM"/>
        </w:rPr>
        <w:t xml:space="preserve">պատրաստում է որոշում </w:t>
      </w:r>
      <w:bookmarkStart w:id="22" w:name="_Hlk112488272"/>
      <w:r w:rsidRPr="008E30C3">
        <w:rPr>
          <w:rFonts w:ascii="GHEA Grapalat" w:hAnsi="GHEA Grapalat"/>
          <w:sz w:val="24"/>
          <w:szCs w:val="24"/>
          <w:lang w:val="hy-AM"/>
        </w:rPr>
        <w:t xml:space="preserve">տրանսպորտային միջոցի տիպի և ամրաշրջանակի տիպի համապառասխանության մասին եզրակացության </w:t>
      </w:r>
      <w:bookmarkEnd w:id="22"/>
      <w:r w:rsidRPr="008E30C3">
        <w:rPr>
          <w:rFonts w:ascii="GHEA Grapalat" w:hAnsi="GHEA Grapalat"/>
          <w:sz w:val="24"/>
          <w:szCs w:val="24"/>
          <w:lang w:val="hy-AM"/>
        </w:rPr>
        <w:t>ձևակերպման հնարավորության մասին</w:t>
      </w:r>
      <w:r w:rsidR="00634673" w:rsidRPr="008E30C3">
        <w:rPr>
          <w:rFonts w:ascii="Cambria Math" w:hAnsi="Cambria Math" w:cs="Cambria Math"/>
          <w:sz w:val="24"/>
          <w:szCs w:val="24"/>
          <w:lang w:val="hy-AM"/>
        </w:rPr>
        <w:t>;</w:t>
      </w:r>
    </w:p>
    <w:p w14:paraId="4B06ECD7" w14:textId="2921E060" w:rsidR="00653956" w:rsidRPr="008E30C3" w:rsidRDefault="000246A0" w:rsidP="008E30C3">
      <w:pPr>
        <w:pStyle w:val="ListParagraph"/>
        <w:numPr>
          <w:ilvl w:val="0"/>
          <w:numId w:val="29"/>
        </w:numPr>
        <w:tabs>
          <w:tab w:val="left" w:pos="1134"/>
        </w:tabs>
        <w:spacing w:after="160" w:line="360" w:lineRule="auto"/>
        <w:ind w:left="0" w:right="-6" w:firstLine="360"/>
        <w:jc w:val="both"/>
        <w:rPr>
          <w:rFonts w:ascii="GHEA Grapalat" w:hAnsi="GHEA Grapalat"/>
          <w:sz w:val="24"/>
          <w:szCs w:val="24"/>
          <w:lang w:val="hy-AM"/>
        </w:rPr>
      </w:pPr>
      <w:r w:rsidRPr="008E30C3">
        <w:rPr>
          <w:rFonts w:ascii="GHEA Grapalat" w:hAnsi="GHEA Grapalat"/>
          <w:sz w:val="24"/>
          <w:szCs w:val="24"/>
          <w:lang w:val="hy-AM"/>
        </w:rPr>
        <w:t xml:space="preserve">ձևակերպում է </w:t>
      </w:r>
      <w:bookmarkStart w:id="23" w:name="_Hlk112488458"/>
      <w:r w:rsidRPr="008E30C3">
        <w:rPr>
          <w:rFonts w:ascii="GHEA Grapalat" w:hAnsi="GHEA Grapalat"/>
          <w:sz w:val="24"/>
          <w:szCs w:val="24"/>
          <w:lang w:val="hy-AM"/>
        </w:rPr>
        <w:t>տրանսպորտային միջոցի տիպի և ամրաշրջանակի տիպի համապա</w:t>
      </w:r>
      <w:r w:rsidR="0061136E" w:rsidRPr="008E30C3">
        <w:rPr>
          <w:rFonts w:ascii="GHEA Grapalat" w:hAnsi="GHEA Grapalat"/>
          <w:sz w:val="24"/>
          <w:szCs w:val="24"/>
          <w:lang w:val="hy-AM"/>
        </w:rPr>
        <w:t>տ</w:t>
      </w:r>
      <w:r w:rsidRPr="008E30C3">
        <w:rPr>
          <w:rFonts w:ascii="GHEA Grapalat" w:hAnsi="GHEA Grapalat"/>
          <w:sz w:val="24"/>
          <w:szCs w:val="24"/>
          <w:lang w:val="hy-AM"/>
        </w:rPr>
        <w:t>ասխանության մասին եզրակացությունները</w:t>
      </w:r>
      <w:bookmarkEnd w:id="23"/>
      <w:r w:rsidRPr="008E30C3">
        <w:rPr>
          <w:rFonts w:ascii="GHEA Grapalat" w:hAnsi="GHEA Grapalat"/>
          <w:sz w:val="24"/>
          <w:szCs w:val="24"/>
          <w:lang w:val="hy-AM"/>
        </w:rPr>
        <w:t xml:space="preserve">՝ համաձայն </w:t>
      </w:r>
      <w:bookmarkStart w:id="24" w:name="_Hlk112488360"/>
      <w:r w:rsidRPr="008E30C3">
        <w:rPr>
          <w:rFonts w:ascii="GHEA Grapalat" w:hAnsi="GHEA Grapalat"/>
          <w:sz w:val="24"/>
          <w:szCs w:val="24"/>
          <w:lang w:val="hy-AM"/>
        </w:rPr>
        <w:t xml:space="preserve">հավելված N 2 </w:t>
      </w:r>
      <w:bookmarkEnd w:id="24"/>
      <w:r w:rsidRPr="008E30C3">
        <w:rPr>
          <w:rFonts w:ascii="GHEA Grapalat" w:hAnsi="GHEA Grapalat"/>
          <w:sz w:val="24"/>
          <w:szCs w:val="24"/>
          <w:lang w:val="hy-AM"/>
        </w:rPr>
        <w:t xml:space="preserve">և հավելված N 3 ձևերով, </w:t>
      </w:r>
      <w:r w:rsidR="00B16D71" w:rsidRPr="008E30C3">
        <w:rPr>
          <w:rFonts w:ascii="GHEA Grapalat" w:hAnsi="GHEA Grapalat"/>
          <w:sz w:val="24"/>
          <w:szCs w:val="24"/>
          <w:lang w:val="hy-AM"/>
        </w:rPr>
        <w:t>տրամադ</w:t>
      </w:r>
      <w:r w:rsidRPr="008E30C3">
        <w:rPr>
          <w:rFonts w:ascii="GHEA Grapalat" w:hAnsi="GHEA Grapalat"/>
          <w:sz w:val="24"/>
          <w:szCs w:val="24"/>
          <w:lang w:val="hy-AM"/>
        </w:rPr>
        <w:t>րում է գրանցման համար՝ համաձայն հավելված N 5</w:t>
      </w:r>
      <w:r w:rsidR="00634673" w:rsidRPr="008E30C3">
        <w:rPr>
          <w:rFonts w:ascii="Cambria Math" w:hAnsi="Cambria Math" w:cs="Cambria Math"/>
          <w:sz w:val="24"/>
          <w:szCs w:val="24"/>
          <w:lang w:val="hy-AM"/>
        </w:rPr>
        <w:t>;</w:t>
      </w:r>
    </w:p>
    <w:p w14:paraId="534331CC" w14:textId="0C6ADFE3" w:rsidR="00653956" w:rsidRPr="008E30C3" w:rsidRDefault="00B16D71" w:rsidP="008E30C3">
      <w:pPr>
        <w:pStyle w:val="ListParagraph"/>
        <w:numPr>
          <w:ilvl w:val="0"/>
          <w:numId w:val="29"/>
        </w:numPr>
        <w:tabs>
          <w:tab w:val="left" w:pos="1134"/>
        </w:tabs>
        <w:spacing w:after="160" w:line="360" w:lineRule="auto"/>
        <w:ind w:left="0" w:right="-6" w:firstLine="360"/>
        <w:jc w:val="both"/>
        <w:rPr>
          <w:rFonts w:ascii="GHEA Grapalat" w:hAnsi="GHEA Grapalat"/>
          <w:sz w:val="24"/>
          <w:szCs w:val="24"/>
          <w:lang w:val="hy-AM"/>
        </w:rPr>
      </w:pPr>
      <w:r w:rsidRPr="008E30C3">
        <w:rPr>
          <w:rFonts w:ascii="GHEA Grapalat" w:hAnsi="GHEA Grapalat"/>
          <w:sz w:val="24"/>
          <w:szCs w:val="24"/>
          <w:lang w:val="hy-AM"/>
        </w:rPr>
        <w:t xml:space="preserve">«Ստանդարտացման և չափագիտության ազգային մարմին» ՓԲԸ-ի հաստատմանն է ուղարկում </w:t>
      </w:r>
      <w:r w:rsidR="000246A0" w:rsidRPr="008E30C3">
        <w:rPr>
          <w:rFonts w:ascii="GHEA Grapalat" w:hAnsi="GHEA Grapalat"/>
          <w:sz w:val="24"/>
          <w:szCs w:val="24"/>
          <w:lang w:val="hy-AM"/>
        </w:rPr>
        <w:t xml:space="preserve">տրանսպորտային միջոցի տիպի և ամրաշրջանակի տիպի եզրակացությունները </w:t>
      </w:r>
      <w:bookmarkStart w:id="25" w:name="_Hlk112489243"/>
      <w:r w:rsidR="000246A0" w:rsidRPr="008E30C3">
        <w:rPr>
          <w:rFonts w:ascii="GHEA Grapalat" w:hAnsi="GHEA Grapalat"/>
          <w:sz w:val="24"/>
          <w:szCs w:val="24"/>
          <w:lang w:val="hy-AM"/>
        </w:rPr>
        <w:t>«Ստանդարտացման և չափագիտության ազգային մարմին» ՓԲԸ</w:t>
      </w:r>
      <w:r w:rsidR="00653956" w:rsidRPr="008E30C3">
        <w:rPr>
          <w:rFonts w:ascii="GHEA Grapalat" w:hAnsi="GHEA Grapalat"/>
          <w:sz w:val="24"/>
          <w:szCs w:val="24"/>
          <w:lang w:val="hy-AM"/>
        </w:rPr>
        <w:t>՝ հաստատման</w:t>
      </w:r>
      <w:bookmarkEnd w:id="25"/>
      <w:r w:rsidR="00634673" w:rsidRPr="008E30C3">
        <w:rPr>
          <w:rFonts w:ascii="Cambria Math" w:hAnsi="Cambria Math" w:cs="Cambria Math"/>
          <w:sz w:val="24"/>
          <w:szCs w:val="24"/>
          <w:lang w:val="hy-AM"/>
        </w:rPr>
        <w:t>;</w:t>
      </w:r>
      <w:r w:rsidR="003542A7" w:rsidRPr="008E30C3">
        <w:rPr>
          <w:rFonts w:ascii="Cambria Math" w:hAnsi="Cambria Math" w:cs="Cambria Math"/>
          <w:sz w:val="24"/>
          <w:szCs w:val="24"/>
          <w:lang w:val="hy-AM"/>
        </w:rPr>
        <w:t xml:space="preserve"> </w:t>
      </w:r>
    </w:p>
    <w:p w14:paraId="25469682" w14:textId="6737CBB8" w:rsidR="000246A0" w:rsidRPr="008E30C3" w:rsidRDefault="003542A7" w:rsidP="008E30C3">
      <w:pPr>
        <w:pStyle w:val="ListParagraph"/>
        <w:numPr>
          <w:ilvl w:val="0"/>
          <w:numId w:val="29"/>
        </w:numPr>
        <w:tabs>
          <w:tab w:val="left" w:pos="1134"/>
        </w:tabs>
        <w:spacing w:after="160" w:line="360" w:lineRule="auto"/>
        <w:ind w:left="0" w:right="-6" w:firstLine="360"/>
        <w:jc w:val="both"/>
        <w:rPr>
          <w:rFonts w:ascii="GHEA Grapalat" w:hAnsi="GHEA Grapalat"/>
          <w:sz w:val="24"/>
          <w:szCs w:val="24"/>
          <w:lang w:val="hy-AM"/>
        </w:rPr>
      </w:pPr>
      <w:r w:rsidRPr="008E30C3">
        <w:rPr>
          <w:rFonts w:ascii="GHEA Grapalat" w:hAnsi="GHEA Grapalat"/>
          <w:sz w:val="24"/>
          <w:szCs w:val="24"/>
          <w:lang w:val="hy-AM"/>
        </w:rPr>
        <w:t>տեխնիկական պահանջների կատարման ստուգմանը վերաբերող փաստաթղթերը պահում է առնվազն 10 տարի:</w:t>
      </w:r>
    </w:p>
    <w:p w14:paraId="2008B579" w14:textId="649ACBF0" w:rsidR="000246A0" w:rsidRPr="008E30C3" w:rsidRDefault="000246A0" w:rsidP="008E30C3">
      <w:pPr>
        <w:tabs>
          <w:tab w:val="left" w:pos="1134"/>
        </w:tabs>
        <w:spacing w:after="160" w:line="360" w:lineRule="auto"/>
        <w:ind w:right="-6" w:firstLine="360"/>
        <w:jc w:val="both"/>
        <w:rPr>
          <w:rFonts w:ascii="GHEA Grapalat" w:hAnsi="GHEA Grapalat"/>
          <w:sz w:val="24"/>
          <w:szCs w:val="24"/>
          <w:lang w:val="hy-AM"/>
        </w:rPr>
      </w:pPr>
      <w:r w:rsidRPr="008E30C3">
        <w:rPr>
          <w:rFonts w:ascii="GHEA Grapalat" w:hAnsi="GHEA Grapalat"/>
          <w:sz w:val="24"/>
          <w:szCs w:val="24"/>
          <w:lang w:val="hy-AM"/>
        </w:rPr>
        <w:t>1</w:t>
      </w:r>
      <w:r w:rsidR="00912B4A" w:rsidRPr="008E30C3">
        <w:rPr>
          <w:rFonts w:ascii="GHEA Grapalat" w:hAnsi="GHEA Grapalat"/>
          <w:sz w:val="24"/>
          <w:szCs w:val="24"/>
          <w:lang w:val="hy-AM"/>
        </w:rPr>
        <w:t>4</w:t>
      </w:r>
      <w:r w:rsidR="00653956" w:rsidRPr="008E30C3">
        <w:rPr>
          <w:rFonts w:ascii="Cambria Math" w:hAnsi="Cambria Math" w:cs="Cambria Math"/>
          <w:sz w:val="24"/>
          <w:szCs w:val="24"/>
          <w:lang w:val="hy-AM"/>
        </w:rPr>
        <w:t>․</w:t>
      </w:r>
      <w:r w:rsidRPr="008E30C3">
        <w:rPr>
          <w:rFonts w:ascii="GHEA Grapalat" w:hAnsi="GHEA Grapalat"/>
          <w:sz w:val="24"/>
          <w:szCs w:val="24"/>
          <w:lang w:val="hy-AM"/>
        </w:rPr>
        <w:t xml:space="preserve"> </w:t>
      </w:r>
      <w:r w:rsidR="005550BF" w:rsidRPr="008E30C3">
        <w:rPr>
          <w:rFonts w:ascii="GHEA Grapalat" w:hAnsi="GHEA Grapalat"/>
          <w:sz w:val="24"/>
          <w:szCs w:val="24"/>
          <w:lang w:val="hy-AM"/>
        </w:rPr>
        <w:t>Հ</w:t>
      </w:r>
      <w:r w:rsidRPr="008E30C3">
        <w:rPr>
          <w:rFonts w:ascii="GHEA Grapalat" w:hAnsi="GHEA Grapalat"/>
          <w:sz w:val="24"/>
          <w:szCs w:val="24"/>
          <w:lang w:val="hy-AM"/>
        </w:rPr>
        <w:t>ավատարմագրված փորձարկման լաբորատորիան</w:t>
      </w:r>
    </w:p>
    <w:p w14:paraId="5872C220" w14:textId="56134CE7" w:rsidR="00653956" w:rsidRPr="008E30C3" w:rsidRDefault="000246A0" w:rsidP="008E30C3">
      <w:pPr>
        <w:pStyle w:val="ListParagraph"/>
        <w:numPr>
          <w:ilvl w:val="0"/>
          <w:numId w:val="30"/>
        </w:numPr>
        <w:tabs>
          <w:tab w:val="left" w:pos="1134"/>
        </w:tabs>
        <w:spacing w:after="160" w:line="360" w:lineRule="auto"/>
        <w:ind w:left="0" w:right="-6" w:firstLine="360"/>
        <w:jc w:val="both"/>
        <w:rPr>
          <w:rFonts w:ascii="GHEA Grapalat" w:hAnsi="GHEA Grapalat"/>
          <w:sz w:val="24"/>
          <w:szCs w:val="24"/>
          <w:lang w:val="hy-AM"/>
        </w:rPr>
      </w:pPr>
      <w:r w:rsidRPr="008E30C3">
        <w:rPr>
          <w:rFonts w:ascii="GHEA Grapalat" w:hAnsi="GHEA Grapalat"/>
          <w:sz w:val="24"/>
          <w:szCs w:val="24"/>
          <w:lang w:val="hy-AM"/>
        </w:rPr>
        <w:t>հայտատուի հետ կնքում է փորձարկումների անցկացման աշխատանքների կատարման պայմանագի</w:t>
      </w:r>
      <w:r w:rsidR="00E01034" w:rsidRPr="008E30C3">
        <w:rPr>
          <w:rFonts w:ascii="GHEA Grapalat" w:hAnsi="GHEA Grapalat"/>
          <w:sz w:val="24"/>
          <w:szCs w:val="24"/>
          <w:lang w:val="hy-AM"/>
        </w:rPr>
        <w:t>ր;</w:t>
      </w:r>
    </w:p>
    <w:p w14:paraId="289F6F69" w14:textId="489DC1F3" w:rsidR="000246A0" w:rsidRPr="008E30C3" w:rsidRDefault="000246A0" w:rsidP="008E30C3">
      <w:pPr>
        <w:pStyle w:val="ListParagraph"/>
        <w:numPr>
          <w:ilvl w:val="0"/>
          <w:numId w:val="30"/>
        </w:numPr>
        <w:tabs>
          <w:tab w:val="left" w:pos="1134"/>
        </w:tabs>
        <w:spacing w:after="160" w:line="360" w:lineRule="auto"/>
        <w:ind w:left="0" w:right="-6" w:firstLine="360"/>
        <w:jc w:val="both"/>
        <w:rPr>
          <w:rFonts w:ascii="GHEA Grapalat" w:hAnsi="GHEA Grapalat"/>
          <w:sz w:val="24"/>
          <w:szCs w:val="24"/>
          <w:lang w:val="hy-AM"/>
        </w:rPr>
      </w:pPr>
      <w:r w:rsidRPr="008E30C3">
        <w:rPr>
          <w:rFonts w:ascii="GHEA Grapalat" w:hAnsi="GHEA Grapalat"/>
          <w:sz w:val="24"/>
          <w:szCs w:val="24"/>
          <w:lang w:val="hy-AM"/>
        </w:rPr>
        <w:t xml:space="preserve">փորձարկումների ավարտից </w:t>
      </w:r>
      <w:r w:rsidR="00633B82" w:rsidRPr="008E30C3">
        <w:rPr>
          <w:rFonts w:ascii="GHEA Grapalat" w:hAnsi="GHEA Grapalat"/>
          <w:sz w:val="24"/>
          <w:szCs w:val="24"/>
          <w:lang w:val="hy-AM"/>
        </w:rPr>
        <w:t xml:space="preserve">հետո </w:t>
      </w:r>
      <w:r w:rsidR="00B36AB3" w:rsidRPr="008E30C3">
        <w:rPr>
          <w:rFonts w:ascii="GHEA Grapalat" w:hAnsi="GHEA Grapalat"/>
          <w:sz w:val="24"/>
          <w:szCs w:val="24"/>
          <w:lang w:val="hy-AM"/>
        </w:rPr>
        <w:t xml:space="preserve">փորձարկման արձանագրությունները կազմվում են և տրամադրվում եմ պատվիրատուին պայմանագրով կամ պայմանագրի հավելվածով նախատեսված </w:t>
      </w:r>
      <w:r w:rsidR="00633B82" w:rsidRPr="008E30C3">
        <w:rPr>
          <w:rFonts w:ascii="GHEA Grapalat" w:hAnsi="GHEA Grapalat"/>
          <w:sz w:val="24"/>
          <w:szCs w:val="24"/>
          <w:lang w:val="hy-AM"/>
        </w:rPr>
        <w:t xml:space="preserve">և համաձայնեցված </w:t>
      </w:r>
      <w:r w:rsidR="00B36AB3" w:rsidRPr="008E30C3">
        <w:rPr>
          <w:rFonts w:ascii="GHEA Grapalat" w:hAnsi="GHEA Grapalat"/>
          <w:sz w:val="24"/>
          <w:szCs w:val="24"/>
          <w:lang w:val="hy-AM"/>
        </w:rPr>
        <w:t>ժամկետներում</w:t>
      </w:r>
      <w:r w:rsidR="00633B82" w:rsidRPr="008E30C3">
        <w:rPr>
          <w:rFonts w:ascii="GHEA Grapalat" w:hAnsi="GHEA Grapalat"/>
          <w:sz w:val="24"/>
          <w:szCs w:val="24"/>
          <w:lang w:val="hy-AM"/>
        </w:rPr>
        <w:t>։ Արձանագրության հետ միասին պատվիրատուին վերադարձվում է վավերացված տեխնիկական նկարագիրը</w:t>
      </w:r>
      <w:r w:rsidR="00B36AB3" w:rsidRPr="008E30C3">
        <w:rPr>
          <w:rFonts w:ascii="GHEA Grapalat" w:hAnsi="GHEA Grapalat"/>
          <w:sz w:val="24"/>
          <w:szCs w:val="24"/>
          <w:lang w:val="hy-AM"/>
        </w:rPr>
        <w:t xml:space="preserve">, </w:t>
      </w:r>
      <w:r w:rsidRPr="008E30C3">
        <w:rPr>
          <w:rFonts w:ascii="GHEA Grapalat" w:hAnsi="GHEA Grapalat"/>
          <w:sz w:val="24"/>
          <w:szCs w:val="24"/>
          <w:lang w:val="hy-AM"/>
        </w:rPr>
        <w:t>ինչը հանդիսանում է փորձարկման արձանագրության հավելված</w:t>
      </w:r>
      <w:r w:rsidR="00E01034" w:rsidRPr="008E30C3">
        <w:rPr>
          <w:rFonts w:ascii="Cambria Math" w:hAnsi="Cambria Math" w:cs="Cambria Math"/>
          <w:sz w:val="24"/>
          <w:szCs w:val="24"/>
          <w:lang w:val="hy-AM"/>
        </w:rPr>
        <w:t>։</w:t>
      </w:r>
    </w:p>
    <w:p w14:paraId="7024063F" w14:textId="60163BE5" w:rsidR="00F9349C" w:rsidRPr="008E30C3" w:rsidRDefault="000246A0" w:rsidP="008E30C3">
      <w:pPr>
        <w:tabs>
          <w:tab w:val="left" w:pos="1134"/>
        </w:tabs>
        <w:spacing w:after="160" w:line="360" w:lineRule="auto"/>
        <w:ind w:right="-6" w:firstLine="360"/>
        <w:jc w:val="both"/>
        <w:rPr>
          <w:rFonts w:ascii="GHEA Grapalat" w:hAnsi="GHEA Grapalat"/>
          <w:sz w:val="24"/>
          <w:szCs w:val="24"/>
          <w:lang w:val="hy-AM"/>
        </w:rPr>
      </w:pPr>
      <w:r w:rsidRPr="008E30C3">
        <w:rPr>
          <w:rFonts w:ascii="GHEA Grapalat" w:hAnsi="GHEA Grapalat"/>
          <w:sz w:val="24"/>
          <w:szCs w:val="24"/>
          <w:lang w:val="hy-AM"/>
        </w:rPr>
        <w:lastRenderedPageBreak/>
        <w:t>1</w:t>
      </w:r>
      <w:r w:rsidR="00912B4A" w:rsidRPr="008E30C3">
        <w:rPr>
          <w:rFonts w:ascii="GHEA Grapalat" w:hAnsi="GHEA Grapalat"/>
          <w:sz w:val="24"/>
          <w:szCs w:val="24"/>
          <w:lang w:val="hy-AM"/>
        </w:rPr>
        <w:t>5</w:t>
      </w:r>
      <w:r w:rsidRPr="008E30C3">
        <w:rPr>
          <w:rFonts w:ascii="Cambria Math" w:hAnsi="Cambria Math" w:cs="Cambria Math"/>
          <w:sz w:val="24"/>
          <w:szCs w:val="24"/>
          <w:lang w:val="hy-AM"/>
        </w:rPr>
        <w:t>․</w:t>
      </w:r>
      <w:r w:rsidRPr="008E30C3">
        <w:rPr>
          <w:rFonts w:ascii="GHEA Grapalat" w:hAnsi="GHEA Grapalat"/>
          <w:sz w:val="24"/>
          <w:szCs w:val="24"/>
          <w:lang w:val="hy-AM"/>
        </w:rPr>
        <w:t xml:space="preserve"> </w:t>
      </w:r>
      <w:bookmarkStart w:id="26" w:name="_Hlk112494120"/>
      <w:r w:rsidRPr="008E30C3">
        <w:rPr>
          <w:rFonts w:ascii="GHEA Grapalat" w:hAnsi="GHEA Grapalat"/>
          <w:sz w:val="24"/>
          <w:szCs w:val="24"/>
          <w:lang w:val="hy-AM"/>
        </w:rPr>
        <w:t>«Ստանդարտացման և չափագիտության ազգային մարմին» ՓԲԸ-ն</w:t>
      </w:r>
      <w:bookmarkStart w:id="27" w:name="_Hlk112489775"/>
      <w:bookmarkEnd w:id="26"/>
      <w:r w:rsidR="00912B4A" w:rsidRPr="008E30C3">
        <w:rPr>
          <w:rFonts w:ascii="GHEA Grapalat" w:hAnsi="GHEA Grapalat"/>
          <w:sz w:val="24"/>
          <w:szCs w:val="24"/>
          <w:lang w:val="hy-AM"/>
        </w:rPr>
        <w:t xml:space="preserve"> </w:t>
      </w:r>
      <w:r w:rsidRPr="008E30C3">
        <w:rPr>
          <w:rFonts w:ascii="GHEA Grapalat" w:hAnsi="GHEA Grapalat"/>
          <w:sz w:val="24"/>
          <w:szCs w:val="24"/>
          <w:lang w:val="hy-AM"/>
        </w:rPr>
        <w:t xml:space="preserve">տրանսպորտային միջոցի տիպի և ամրաշրջանակի տիպի եզրակացությունները </w:t>
      </w:r>
      <w:bookmarkEnd w:id="27"/>
      <w:r w:rsidRPr="008E30C3">
        <w:rPr>
          <w:rFonts w:ascii="GHEA Grapalat" w:hAnsi="GHEA Grapalat"/>
          <w:sz w:val="24"/>
          <w:szCs w:val="24"/>
          <w:lang w:val="hy-AM"/>
        </w:rPr>
        <w:t>ստանալու օրվանից երեք աշխատանքային օրվա ընթացքում</w:t>
      </w:r>
      <w:r w:rsidRPr="008E30C3">
        <w:rPr>
          <w:rFonts w:ascii="Cambria Math" w:hAnsi="Cambria Math" w:cs="Cambria Math"/>
          <w:sz w:val="24"/>
          <w:szCs w:val="24"/>
          <w:lang w:val="hy-AM"/>
        </w:rPr>
        <w:t>․</w:t>
      </w:r>
      <w:bookmarkStart w:id="28" w:name="_Hlk112489594"/>
    </w:p>
    <w:p w14:paraId="0836D616" w14:textId="744A952D" w:rsidR="00F9349C" w:rsidRPr="008E30C3" w:rsidRDefault="000246A0" w:rsidP="008E30C3">
      <w:pPr>
        <w:pStyle w:val="ListParagraph"/>
        <w:numPr>
          <w:ilvl w:val="0"/>
          <w:numId w:val="32"/>
        </w:numPr>
        <w:tabs>
          <w:tab w:val="left" w:pos="1134"/>
        </w:tabs>
        <w:spacing w:after="160" w:line="360" w:lineRule="auto"/>
        <w:ind w:left="0" w:right="-6" w:firstLine="360"/>
        <w:jc w:val="both"/>
        <w:rPr>
          <w:rFonts w:ascii="GHEA Grapalat" w:hAnsi="GHEA Grapalat"/>
          <w:sz w:val="24"/>
          <w:szCs w:val="24"/>
          <w:lang w:val="hy-AM"/>
        </w:rPr>
      </w:pPr>
      <w:r w:rsidRPr="008E30C3">
        <w:rPr>
          <w:rFonts w:ascii="GHEA Grapalat" w:hAnsi="GHEA Grapalat"/>
          <w:sz w:val="24"/>
          <w:szCs w:val="24"/>
          <w:lang w:val="hy-AM"/>
        </w:rPr>
        <w:t xml:space="preserve">հաստատում է տվյալ եզրակացությունները և </w:t>
      </w:r>
      <w:r w:rsidR="00912B4A" w:rsidRPr="008E30C3">
        <w:rPr>
          <w:rFonts w:ascii="GHEA Grapalat" w:hAnsi="GHEA Grapalat"/>
          <w:sz w:val="24"/>
          <w:szCs w:val="24"/>
          <w:lang w:val="hy-AM"/>
        </w:rPr>
        <w:t xml:space="preserve">դրանք </w:t>
      </w:r>
      <w:r w:rsidRPr="008E30C3">
        <w:rPr>
          <w:rFonts w:ascii="GHEA Grapalat" w:hAnsi="GHEA Grapalat"/>
          <w:sz w:val="24"/>
          <w:szCs w:val="24"/>
          <w:lang w:val="hy-AM"/>
        </w:rPr>
        <w:t>վերադարձնում սերտիֆիկացման մարմնին</w:t>
      </w:r>
      <w:bookmarkEnd w:id="28"/>
      <w:r w:rsidR="00E01034" w:rsidRPr="008E30C3">
        <w:rPr>
          <w:rFonts w:ascii="Cambria Math" w:hAnsi="Cambria Math" w:cs="Cambria Math"/>
          <w:sz w:val="24"/>
          <w:szCs w:val="24"/>
          <w:lang w:val="hy-AM"/>
        </w:rPr>
        <w:t>;</w:t>
      </w:r>
    </w:p>
    <w:p w14:paraId="42FDF7E5" w14:textId="7A280826" w:rsidR="000246A0" w:rsidRPr="008E30C3" w:rsidRDefault="000246A0" w:rsidP="008E30C3">
      <w:pPr>
        <w:pStyle w:val="ListParagraph"/>
        <w:numPr>
          <w:ilvl w:val="0"/>
          <w:numId w:val="32"/>
        </w:numPr>
        <w:tabs>
          <w:tab w:val="left" w:pos="1134"/>
        </w:tabs>
        <w:spacing w:after="160" w:line="360" w:lineRule="auto"/>
        <w:ind w:left="0" w:right="-6" w:firstLine="360"/>
        <w:jc w:val="both"/>
        <w:rPr>
          <w:rFonts w:ascii="GHEA Grapalat" w:hAnsi="GHEA Grapalat"/>
          <w:sz w:val="24"/>
          <w:szCs w:val="24"/>
          <w:lang w:val="hy-AM"/>
        </w:rPr>
      </w:pPr>
      <w:r w:rsidRPr="008E30C3">
        <w:rPr>
          <w:rFonts w:ascii="GHEA Grapalat" w:hAnsi="GHEA Grapalat"/>
          <w:sz w:val="24"/>
          <w:szCs w:val="24"/>
          <w:lang w:val="hy-AM"/>
        </w:rPr>
        <w:t xml:space="preserve">դիտողությունների առկայության դեպքում տվյալ եզրակացությունները </w:t>
      </w:r>
      <w:r w:rsidR="00E6605A" w:rsidRPr="008E30C3">
        <w:rPr>
          <w:rFonts w:ascii="GHEA Grapalat" w:hAnsi="GHEA Grapalat"/>
          <w:sz w:val="24"/>
          <w:szCs w:val="24"/>
          <w:lang w:val="hy-AM"/>
        </w:rPr>
        <w:t xml:space="preserve">լրամծակման է ուղարկում արտադրանքի </w:t>
      </w:r>
      <w:r w:rsidRPr="008E30C3">
        <w:rPr>
          <w:rFonts w:ascii="GHEA Grapalat" w:hAnsi="GHEA Grapalat"/>
          <w:sz w:val="24"/>
          <w:szCs w:val="24"/>
          <w:lang w:val="hy-AM"/>
        </w:rPr>
        <w:t>սերտիֆիկացման մարմնին։</w:t>
      </w:r>
    </w:p>
    <w:p w14:paraId="241BEC2D" w14:textId="6794F09D" w:rsidR="000246A0" w:rsidRPr="008E30C3" w:rsidRDefault="000246A0" w:rsidP="008E30C3">
      <w:pPr>
        <w:tabs>
          <w:tab w:val="left" w:pos="1134"/>
        </w:tabs>
        <w:spacing w:after="160" w:line="360" w:lineRule="auto"/>
        <w:ind w:right="-6" w:firstLine="360"/>
        <w:jc w:val="both"/>
        <w:rPr>
          <w:rFonts w:ascii="GHEA Grapalat" w:hAnsi="GHEA Grapalat"/>
          <w:sz w:val="24"/>
          <w:szCs w:val="24"/>
          <w:lang w:val="hy-AM"/>
        </w:rPr>
      </w:pPr>
      <w:r w:rsidRPr="008E30C3">
        <w:rPr>
          <w:rFonts w:ascii="GHEA Grapalat" w:hAnsi="GHEA Grapalat"/>
          <w:sz w:val="24"/>
          <w:szCs w:val="24"/>
          <w:lang w:val="hy-AM"/>
        </w:rPr>
        <w:t>1</w:t>
      </w:r>
      <w:r w:rsidR="00912B4A" w:rsidRPr="008E30C3">
        <w:rPr>
          <w:rFonts w:ascii="GHEA Grapalat" w:hAnsi="GHEA Grapalat"/>
          <w:sz w:val="24"/>
          <w:szCs w:val="24"/>
          <w:lang w:val="hy-AM"/>
        </w:rPr>
        <w:t>6</w:t>
      </w:r>
      <w:r w:rsidRPr="008E30C3">
        <w:rPr>
          <w:rFonts w:ascii="Cambria Math" w:hAnsi="Cambria Math" w:cs="Cambria Math"/>
          <w:sz w:val="24"/>
          <w:szCs w:val="24"/>
          <w:lang w:val="hy-AM"/>
        </w:rPr>
        <w:t>․</w:t>
      </w:r>
      <w:r w:rsidRPr="008E30C3">
        <w:rPr>
          <w:rFonts w:ascii="GHEA Grapalat" w:hAnsi="GHEA Grapalat"/>
          <w:sz w:val="24"/>
          <w:szCs w:val="24"/>
          <w:lang w:val="hy-AM"/>
        </w:rPr>
        <w:t xml:space="preserve"> </w:t>
      </w:r>
      <w:bookmarkStart w:id="29" w:name="_Hlk112489917"/>
      <w:r w:rsidRPr="008E30C3">
        <w:rPr>
          <w:rFonts w:ascii="GHEA Grapalat" w:hAnsi="GHEA Grapalat"/>
          <w:sz w:val="24"/>
          <w:szCs w:val="24"/>
          <w:lang w:val="hy-AM"/>
        </w:rPr>
        <w:t>Տրանսպորտային միջոցի տիպի</w:t>
      </w:r>
      <w:r w:rsidR="008E6B49">
        <w:rPr>
          <w:rFonts w:ascii="GHEA Grapalat" w:hAnsi="GHEA Grapalat"/>
          <w:sz w:val="24"/>
          <w:szCs w:val="24"/>
          <w:lang w:val="hy-AM"/>
        </w:rPr>
        <w:t>,</w:t>
      </w:r>
      <w:r w:rsidRPr="008E30C3">
        <w:rPr>
          <w:rFonts w:ascii="GHEA Grapalat" w:hAnsi="GHEA Grapalat"/>
          <w:sz w:val="24"/>
          <w:szCs w:val="24"/>
          <w:lang w:val="hy-AM"/>
        </w:rPr>
        <w:t xml:space="preserve"> ամրաշրջանակի տիպի  եզրակացությունների գործողության ժամկետը մեկ տարի է։</w:t>
      </w:r>
    </w:p>
    <w:bookmarkEnd w:id="29"/>
    <w:p w14:paraId="5E4047F9" w14:textId="3C0416A7" w:rsidR="000246A0" w:rsidRPr="008E30C3" w:rsidRDefault="000246A0" w:rsidP="008E30C3">
      <w:pPr>
        <w:tabs>
          <w:tab w:val="left" w:pos="1134"/>
        </w:tabs>
        <w:spacing w:after="160" w:line="360" w:lineRule="auto"/>
        <w:ind w:right="-6" w:firstLine="360"/>
        <w:jc w:val="both"/>
        <w:rPr>
          <w:rFonts w:ascii="GHEA Grapalat" w:hAnsi="GHEA Grapalat"/>
          <w:sz w:val="24"/>
          <w:szCs w:val="24"/>
          <w:lang w:val="hy-AM"/>
        </w:rPr>
      </w:pPr>
      <w:r w:rsidRPr="008E30C3">
        <w:rPr>
          <w:rFonts w:ascii="GHEA Grapalat" w:hAnsi="GHEA Grapalat"/>
          <w:sz w:val="24"/>
          <w:szCs w:val="24"/>
          <w:lang w:val="hy-AM"/>
        </w:rPr>
        <w:t>1</w:t>
      </w:r>
      <w:r w:rsidR="00912B4A" w:rsidRPr="008E30C3">
        <w:rPr>
          <w:rFonts w:ascii="GHEA Grapalat" w:hAnsi="GHEA Grapalat"/>
          <w:sz w:val="24"/>
          <w:szCs w:val="24"/>
          <w:lang w:val="hy-AM"/>
        </w:rPr>
        <w:t>7</w:t>
      </w:r>
      <w:r w:rsidRPr="008E30C3">
        <w:rPr>
          <w:rFonts w:ascii="Cambria Math" w:hAnsi="Cambria Math" w:cs="Cambria Math"/>
          <w:sz w:val="24"/>
          <w:szCs w:val="24"/>
          <w:lang w:val="hy-AM"/>
        </w:rPr>
        <w:t>․</w:t>
      </w:r>
      <w:r w:rsidRPr="008E30C3">
        <w:rPr>
          <w:rFonts w:ascii="GHEA Grapalat" w:hAnsi="GHEA Grapalat"/>
          <w:sz w:val="24"/>
          <w:szCs w:val="24"/>
          <w:lang w:val="hy-AM"/>
        </w:rPr>
        <w:t xml:space="preserve"> </w:t>
      </w:r>
      <w:bookmarkStart w:id="30" w:name="_Hlk112490296"/>
      <w:bookmarkStart w:id="31" w:name="_Hlk112490414"/>
      <w:r w:rsidRPr="008E30C3">
        <w:rPr>
          <w:rFonts w:ascii="GHEA Grapalat" w:hAnsi="GHEA Grapalat"/>
          <w:sz w:val="24"/>
          <w:szCs w:val="24"/>
          <w:lang w:val="hy-AM"/>
        </w:rPr>
        <w:t xml:space="preserve">Տրանսպորտային միջոցների (ամրաշրջանակի)   </w:t>
      </w:r>
      <w:bookmarkEnd w:id="30"/>
      <w:r w:rsidRPr="008E30C3">
        <w:rPr>
          <w:rFonts w:ascii="GHEA Grapalat" w:hAnsi="GHEA Grapalat"/>
          <w:sz w:val="24"/>
          <w:szCs w:val="24"/>
          <w:lang w:val="hy-AM"/>
        </w:rPr>
        <w:t xml:space="preserve">փոքր խմբաքանակի համար ձևակերպված </w:t>
      </w:r>
      <w:bookmarkStart w:id="32" w:name="_Hlk112491601"/>
      <w:r w:rsidRPr="008E30C3">
        <w:rPr>
          <w:rFonts w:ascii="GHEA Grapalat" w:hAnsi="GHEA Grapalat"/>
          <w:sz w:val="24"/>
          <w:szCs w:val="24"/>
          <w:lang w:val="hy-AM"/>
        </w:rPr>
        <w:t>տրանսպորտային միջոցի տիպի</w:t>
      </w:r>
      <w:r w:rsidR="008E6B49">
        <w:rPr>
          <w:rFonts w:ascii="GHEA Grapalat" w:hAnsi="GHEA Grapalat"/>
          <w:sz w:val="24"/>
          <w:szCs w:val="24"/>
          <w:lang w:val="hy-AM"/>
        </w:rPr>
        <w:t>,</w:t>
      </w:r>
      <w:r w:rsidRPr="008E30C3">
        <w:rPr>
          <w:rFonts w:ascii="GHEA Grapalat" w:hAnsi="GHEA Grapalat"/>
          <w:sz w:val="24"/>
          <w:szCs w:val="24"/>
          <w:lang w:val="hy-AM"/>
        </w:rPr>
        <w:t xml:space="preserve"> ամրաշրջանակի տիպի  եզրակացություններում </w:t>
      </w:r>
      <w:bookmarkEnd w:id="32"/>
      <w:r w:rsidRPr="008E30C3">
        <w:rPr>
          <w:rFonts w:ascii="GHEA Grapalat" w:hAnsi="GHEA Grapalat"/>
          <w:sz w:val="24"/>
          <w:szCs w:val="24"/>
          <w:lang w:val="hy-AM"/>
        </w:rPr>
        <w:t>ներառվում են տրանսպորտային միջոցների (ամրաշրջանակի) նույնականացման համարները</w:t>
      </w:r>
      <w:bookmarkEnd w:id="31"/>
      <w:r w:rsidRPr="008E30C3">
        <w:rPr>
          <w:rFonts w:ascii="GHEA Grapalat" w:hAnsi="GHEA Grapalat"/>
          <w:sz w:val="24"/>
          <w:szCs w:val="24"/>
          <w:lang w:val="hy-AM"/>
        </w:rPr>
        <w:t>։</w:t>
      </w:r>
    </w:p>
    <w:p w14:paraId="6315FC30" w14:textId="23905EAB" w:rsidR="000246A0" w:rsidRPr="008E30C3" w:rsidRDefault="00F9349C" w:rsidP="008E30C3">
      <w:pPr>
        <w:tabs>
          <w:tab w:val="left" w:pos="1134"/>
        </w:tabs>
        <w:spacing w:after="160" w:line="360" w:lineRule="auto"/>
        <w:ind w:right="-6" w:firstLine="360"/>
        <w:jc w:val="both"/>
        <w:rPr>
          <w:rFonts w:ascii="GHEA Grapalat" w:hAnsi="GHEA Grapalat"/>
          <w:sz w:val="24"/>
          <w:szCs w:val="24"/>
          <w:lang w:val="hy-AM"/>
        </w:rPr>
      </w:pPr>
      <w:bookmarkStart w:id="33" w:name="_Hlk112490611"/>
      <w:r w:rsidRPr="008E30C3">
        <w:rPr>
          <w:rFonts w:ascii="GHEA Grapalat" w:hAnsi="GHEA Grapalat"/>
          <w:sz w:val="24"/>
          <w:szCs w:val="24"/>
          <w:lang w:val="hy-AM"/>
        </w:rPr>
        <w:t>1</w:t>
      </w:r>
      <w:r w:rsidR="002F6597" w:rsidRPr="008E30C3">
        <w:rPr>
          <w:rFonts w:ascii="GHEA Grapalat" w:hAnsi="GHEA Grapalat"/>
          <w:sz w:val="24"/>
          <w:szCs w:val="24"/>
          <w:lang w:val="hy-AM"/>
        </w:rPr>
        <w:t>8</w:t>
      </w:r>
      <w:r w:rsidRPr="008E30C3">
        <w:rPr>
          <w:rFonts w:ascii="GHEA Grapalat" w:hAnsi="GHEA Grapalat"/>
          <w:sz w:val="24"/>
          <w:szCs w:val="24"/>
          <w:lang w:val="hy-AM"/>
        </w:rPr>
        <w:t xml:space="preserve">. </w:t>
      </w:r>
      <w:r w:rsidR="000246A0" w:rsidRPr="008E30C3">
        <w:rPr>
          <w:rFonts w:ascii="GHEA Grapalat" w:hAnsi="GHEA Grapalat"/>
          <w:sz w:val="24"/>
          <w:szCs w:val="24"/>
          <w:lang w:val="hy-AM"/>
        </w:rPr>
        <w:t>Փոքր խմբաքանակո</w:t>
      </w:r>
      <w:bookmarkEnd w:id="33"/>
      <w:r w:rsidR="000246A0" w:rsidRPr="008E30C3">
        <w:rPr>
          <w:rFonts w:ascii="GHEA Grapalat" w:hAnsi="GHEA Grapalat"/>
          <w:sz w:val="24"/>
          <w:szCs w:val="24"/>
          <w:lang w:val="hy-AM"/>
        </w:rPr>
        <w:t xml:space="preserve">ւմ ներառված տրանսպորտային միջոցների (ամրաշրջանակի)   նույնականացման հնարավորության բացակայության դեպքում այդ փոքր խմբաքանակի համար ձևակերպված տրանսպորտային միջոցի </w:t>
      </w:r>
      <w:bookmarkStart w:id="34" w:name="_Hlk112491094"/>
      <w:r w:rsidR="000246A0" w:rsidRPr="008E30C3">
        <w:rPr>
          <w:rFonts w:ascii="GHEA Grapalat" w:hAnsi="GHEA Grapalat"/>
          <w:sz w:val="24"/>
          <w:szCs w:val="24"/>
          <w:lang w:val="hy-AM"/>
        </w:rPr>
        <w:t>տիպի</w:t>
      </w:r>
      <w:r w:rsidR="008E6B49">
        <w:rPr>
          <w:rFonts w:ascii="GHEA Grapalat" w:hAnsi="GHEA Grapalat"/>
          <w:sz w:val="24"/>
          <w:szCs w:val="24"/>
          <w:lang w:val="hy-AM"/>
        </w:rPr>
        <w:t>,</w:t>
      </w:r>
      <w:r w:rsidR="000246A0" w:rsidRPr="008E30C3">
        <w:rPr>
          <w:rFonts w:ascii="GHEA Grapalat" w:hAnsi="GHEA Grapalat"/>
          <w:sz w:val="24"/>
          <w:szCs w:val="24"/>
          <w:lang w:val="hy-AM"/>
        </w:rPr>
        <w:t xml:space="preserve"> ամրաշրջանակի տիպի  եզրակացությունները </w:t>
      </w:r>
      <w:bookmarkEnd w:id="34"/>
      <w:r w:rsidR="000246A0" w:rsidRPr="008E30C3">
        <w:rPr>
          <w:rFonts w:ascii="GHEA Grapalat" w:hAnsi="GHEA Grapalat"/>
          <w:sz w:val="24"/>
          <w:szCs w:val="24"/>
          <w:lang w:val="hy-AM"/>
        </w:rPr>
        <w:t>հայտատուին չեն տրվում և պահ</w:t>
      </w:r>
      <w:r w:rsidR="002F6597" w:rsidRPr="008E30C3">
        <w:rPr>
          <w:rFonts w:ascii="GHEA Grapalat" w:hAnsi="GHEA Grapalat"/>
          <w:sz w:val="24"/>
          <w:szCs w:val="24"/>
          <w:lang w:val="hy-AM"/>
        </w:rPr>
        <w:t>պանվում են արտադրանքի</w:t>
      </w:r>
      <w:r w:rsidR="000246A0" w:rsidRPr="008E30C3">
        <w:rPr>
          <w:rFonts w:ascii="GHEA Grapalat" w:hAnsi="GHEA Grapalat"/>
          <w:sz w:val="24"/>
          <w:szCs w:val="24"/>
          <w:lang w:val="hy-AM"/>
        </w:rPr>
        <w:t xml:space="preserve"> սերտիֆիկավման մարմնում, որը վարում է </w:t>
      </w:r>
      <w:bookmarkStart w:id="35" w:name="_Hlk112490926"/>
      <w:r w:rsidR="000246A0" w:rsidRPr="008E30C3">
        <w:rPr>
          <w:rFonts w:ascii="GHEA Grapalat" w:hAnsi="GHEA Grapalat"/>
          <w:sz w:val="24"/>
          <w:szCs w:val="24"/>
          <w:lang w:val="hy-AM"/>
        </w:rPr>
        <w:t xml:space="preserve">տրանսպորտային միջոցների (ամրաշրջանակի) </w:t>
      </w:r>
      <w:bookmarkEnd w:id="35"/>
      <w:r w:rsidR="000246A0" w:rsidRPr="008E30C3">
        <w:rPr>
          <w:rFonts w:ascii="GHEA Grapalat" w:hAnsi="GHEA Grapalat"/>
          <w:sz w:val="24"/>
          <w:szCs w:val="24"/>
          <w:lang w:val="hy-AM"/>
        </w:rPr>
        <w:t>քանակի հաշվառումը և հայտատուի դիմումի հիման վրա տալիս այդ հաստատված եզրակացությունների պատճեն</w:t>
      </w:r>
      <w:r w:rsidR="002F6597" w:rsidRPr="008E30C3">
        <w:rPr>
          <w:rFonts w:ascii="GHEA Grapalat" w:hAnsi="GHEA Grapalat"/>
          <w:sz w:val="24"/>
          <w:szCs w:val="24"/>
          <w:lang w:val="hy-AM"/>
        </w:rPr>
        <w:t>ն</w:t>
      </w:r>
      <w:r w:rsidR="000246A0" w:rsidRPr="008E30C3">
        <w:rPr>
          <w:rFonts w:ascii="GHEA Grapalat" w:hAnsi="GHEA Grapalat"/>
          <w:sz w:val="24"/>
          <w:szCs w:val="24"/>
          <w:lang w:val="hy-AM"/>
        </w:rPr>
        <w:t>երը, որոնցում նշված են տրանսպորտային միջոցների (ամրաշրջանակի) նույնականացման համարները։</w:t>
      </w:r>
    </w:p>
    <w:p w14:paraId="5D78AA62" w14:textId="5085A1B0" w:rsidR="000246A0" w:rsidRPr="008E30C3" w:rsidRDefault="0040118E" w:rsidP="008E30C3">
      <w:pPr>
        <w:tabs>
          <w:tab w:val="left" w:pos="1134"/>
        </w:tabs>
        <w:spacing w:after="160" w:line="360" w:lineRule="auto"/>
        <w:ind w:right="-6" w:firstLine="360"/>
        <w:jc w:val="both"/>
        <w:rPr>
          <w:rFonts w:ascii="GHEA Grapalat" w:hAnsi="GHEA Grapalat"/>
          <w:sz w:val="24"/>
          <w:szCs w:val="24"/>
          <w:lang w:val="hy-AM"/>
        </w:rPr>
      </w:pPr>
      <w:bookmarkStart w:id="36" w:name="_Hlk112491452"/>
      <w:r w:rsidRPr="008E30C3">
        <w:rPr>
          <w:rFonts w:ascii="GHEA Grapalat" w:hAnsi="GHEA Grapalat"/>
          <w:sz w:val="24"/>
          <w:szCs w:val="24"/>
          <w:lang w:val="hy-AM"/>
        </w:rPr>
        <w:t>19</w:t>
      </w:r>
      <w:r w:rsidR="00F9349C" w:rsidRPr="008E30C3">
        <w:rPr>
          <w:rFonts w:ascii="GHEA Grapalat" w:hAnsi="GHEA Grapalat"/>
          <w:sz w:val="24"/>
          <w:szCs w:val="24"/>
          <w:lang w:val="hy-AM"/>
        </w:rPr>
        <w:t xml:space="preserve">. </w:t>
      </w:r>
      <w:r w:rsidR="000246A0" w:rsidRPr="008E30C3">
        <w:rPr>
          <w:rFonts w:ascii="GHEA Grapalat" w:hAnsi="GHEA Grapalat"/>
          <w:sz w:val="24"/>
          <w:szCs w:val="24"/>
          <w:lang w:val="hy-AM"/>
        </w:rPr>
        <w:t xml:space="preserve">Տրանսպորտային միջոցների (ամրաշրջանակի) </w:t>
      </w:r>
      <w:bookmarkEnd w:id="36"/>
      <w:r w:rsidR="000246A0" w:rsidRPr="008E30C3">
        <w:rPr>
          <w:rFonts w:ascii="GHEA Grapalat" w:hAnsi="GHEA Grapalat"/>
          <w:sz w:val="24"/>
          <w:szCs w:val="24"/>
          <w:lang w:val="hy-AM"/>
        </w:rPr>
        <w:t>փոքր խմբաքանակի համար ձևակերպված տրանսպորտային միջոցների տիպի</w:t>
      </w:r>
      <w:r w:rsidR="008E6B49">
        <w:rPr>
          <w:rFonts w:ascii="GHEA Grapalat" w:hAnsi="GHEA Grapalat"/>
          <w:sz w:val="24"/>
          <w:szCs w:val="24"/>
          <w:lang w:val="hy-AM"/>
        </w:rPr>
        <w:t>,</w:t>
      </w:r>
      <w:r w:rsidR="000246A0" w:rsidRPr="008E30C3">
        <w:rPr>
          <w:rFonts w:ascii="GHEA Grapalat" w:hAnsi="GHEA Grapalat"/>
          <w:sz w:val="24"/>
          <w:szCs w:val="24"/>
          <w:lang w:val="hy-AM"/>
        </w:rPr>
        <w:t xml:space="preserve"> ամրաշրջանակի տիպի  եզրակացությունների գործողությունը տարա</w:t>
      </w:r>
      <w:r w:rsidR="00E01034" w:rsidRPr="008E30C3">
        <w:rPr>
          <w:rFonts w:ascii="GHEA Grapalat" w:hAnsi="GHEA Grapalat"/>
          <w:sz w:val="24"/>
          <w:szCs w:val="24"/>
          <w:lang w:val="hy-AM"/>
        </w:rPr>
        <w:t>ծ</w:t>
      </w:r>
      <w:r w:rsidR="000246A0" w:rsidRPr="008E30C3">
        <w:rPr>
          <w:rFonts w:ascii="GHEA Grapalat" w:hAnsi="GHEA Grapalat"/>
          <w:sz w:val="24"/>
          <w:szCs w:val="24"/>
          <w:lang w:val="hy-AM"/>
        </w:rPr>
        <w:t>վում է միայն այդ խմբաքանակում ներառված տրանսպորտային միջոցների (ամրաշրջանակի) վրա։</w:t>
      </w:r>
    </w:p>
    <w:bookmarkEnd w:id="18"/>
    <w:p w14:paraId="792D4F7C" w14:textId="045C8CEB" w:rsidR="000246A0" w:rsidRPr="008E30C3" w:rsidRDefault="00F9349C" w:rsidP="008E30C3">
      <w:pPr>
        <w:tabs>
          <w:tab w:val="left" w:pos="1134"/>
        </w:tabs>
        <w:spacing w:after="160" w:line="360" w:lineRule="auto"/>
        <w:ind w:right="-6" w:firstLine="360"/>
        <w:jc w:val="both"/>
        <w:rPr>
          <w:rFonts w:ascii="GHEA Grapalat" w:hAnsi="GHEA Grapalat"/>
          <w:sz w:val="24"/>
          <w:szCs w:val="24"/>
          <w:lang w:val="hy-AM"/>
        </w:rPr>
      </w:pPr>
      <w:r w:rsidRPr="008E30C3">
        <w:rPr>
          <w:rFonts w:ascii="GHEA Grapalat" w:hAnsi="GHEA Grapalat"/>
          <w:sz w:val="24"/>
          <w:szCs w:val="24"/>
          <w:lang w:val="hy-AM"/>
        </w:rPr>
        <w:t>2</w:t>
      </w:r>
      <w:r w:rsidR="0040118E" w:rsidRPr="008E30C3">
        <w:rPr>
          <w:rFonts w:ascii="GHEA Grapalat" w:hAnsi="GHEA Grapalat"/>
          <w:sz w:val="24"/>
          <w:szCs w:val="24"/>
          <w:lang w:val="hy-AM"/>
        </w:rPr>
        <w:t>0</w:t>
      </w:r>
      <w:r w:rsidR="000246A0" w:rsidRPr="008E30C3">
        <w:rPr>
          <w:rFonts w:ascii="Cambria Math" w:hAnsi="Cambria Math" w:cs="Cambria Math"/>
          <w:sz w:val="24"/>
          <w:szCs w:val="24"/>
          <w:lang w:val="hy-AM"/>
        </w:rPr>
        <w:t>․</w:t>
      </w:r>
      <w:r w:rsidR="000246A0" w:rsidRPr="008E30C3">
        <w:rPr>
          <w:rFonts w:ascii="GHEA Grapalat" w:hAnsi="GHEA Grapalat"/>
          <w:sz w:val="24"/>
          <w:szCs w:val="24"/>
          <w:lang w:val="hy-AM"/>
        </w:rPr>
        <w:t xml:space="preserve"> </w:t>
      </w:r>
      <w:bookmarkStart w:id="37" w:name="_Hlk112491842"/>
      <w:r w:rsidR="000246A0" w:rsidRPr="008E30C3">
        <w:rPr>
          <w:rFonts w:ascii="GHEA Grapalat" w:hAnsi="GHEA Grapalat"/>
          <w:sz w:val="24"/>
          <w:szCs w:val="24"/>
          <w:lang w:val="hy-AM"/>
        </w:rPr>
        <w:t xml:space="preserve">Բազային տրանսպորտային միջոցների (ամրաշրջանակի) </w:t>
      </w:r>
      <w:bookmarkEnd w:id="37"/>
      <w:r w:rsidR="000246A0" w:rsidRPr="008E30C3">
        <w:rPr>
          <w:rFonts w:ascii="GHEA Grapalat" w:hAnsi="GHEA Grapalat"/>
          <w:sz w:val="24"/>
          <w:szCs w:val="24"/>
          <w:lang w:val="hy-AM"/>
        </w:rPr>
        <w:t xml:space="preserve">օգտագործմամբ արտադրված՝  </w:t>
      </w:r>
      <w:bookmarkStart w:id="38" w:name="_Hlk112492369"/>
      <w:r w:rsidR="000246A0" w:rsidRPr="008E30C3">
        <w:rPr>
          <w:rFonts w:ascii="GHEA Grapalat" w:hAnsi="GHEA Grapalat"/>
          <w:sz w:val="24"/>
          <w:szCs w:val="24"/>
          <w:lang w:val="hy-AM"/>
        </w:rPr>
        <w:t>տրանսպորտային միջոցի տիպի</w:t>
      </w:r>
      <w:r w:rsidR="008E6B49">
        <w:rPr>
          <w:rFonts w:ascii="GHEA Grapalat" w:hAnsi="GHEA Grapalat"/>
          <w:sz w:val="24"/>
          <w:szCs w:val="24"/>
          <w:lang w:val="hy-AM"/>
        </w:rPr>
        <w:t>,</w:t>
      </w:r>
      <w:r w:rsidR="000246A0" w:rsidRPr="008E30C3">
        <w:rPr>
          <w:rFonts w:ascii="GHEA Grapalat" w:hAnsi="GHEA Grapalat"/>
          <w:sz w:val="24"/>
          <w:szCs w:val="24"/>
          <w:lang w:val="hy-AM"/>
        </w:rPr>
        <w:t xml:space="preserve"> ամրաշրջանակի տիպի  եզրակացություն</w:t>
      </w:r>
      <w:r w:rsidR="008E6B49">
        <w:rPr>
          <w:rFonts w:ascii="GHEA Grapalat" w:hAnsi="GHEA Grapalat"/>
          <w:sz w:val="24"/>
          <w:szCs w:val="24"/>
          <w:lang w:val="hy-AM"/>
        </w:rPr>
        <w:t>,</w:t>
      </w:r>
      <w:r w:rsidR="000246A0" w:rsidRPr="008E30C3">
        <w:rPr>
          <w:rFonts w:ascii="GHEA Grapalat" w:hAnsi="GHEA Grapalat"/>
          <w:sz w:val="24"/>
          <w:szCs w:val="24"/>
          <w:lang w:val="hy-AM"/>
        </w:rPr>
        <w:t xml:space="preserve"> տրանսպորտային միջոցի տիպի</w:t>
      </w:r>
      <w:r w:rsidR="008E6B49">
        <w:rPr>
          <w:rFonts w:ascii="GHEA Grapalat" w:hAnsi="GHEA Grapalat"/>
          <w:sz w:val="24"/>
          <w:szCs w:val="24"/>
          <w:lang w:val="hy-AM"/>
        </w:rPr>
        <w:t>,</w:t>
      </w:r>
      <w:r w:rsidR="000246A0" w:rsidRPr="008E30C3">
        <w:rPr>
          <w:rFonts w:ascii="GHEA Grapalat" w:hAnsi="GHEA Grapalat"/>
          <w:sz w:val="24"/>
          <w:szCs w:val="24"/>
          <w:lang w:val="hy-AM"/>
        </w:rPr>
        <w:t xml:space="preserve"> ամրաշրջանակի տիպի  հաստատում </w:t>
      </w:r>
      <w:bookmarkEnd w:id="38"/>
      <w:r w:rsidR="000246A0" w:rsidRPr="008E30C3">
        <w:rPr>
          <w:rFonts w:ascii="GHEA Grapalat" w:hAnsi="GHEA Grapalat"/>
          <w:sz w:val="24"/>
          <w:szCs w:val="24"/>
          <w:lang w:val="hy-AM"/>
        </w:rPr>
        <w:t xml:space="preserve">ունեցող </w:t>
      </w:r>
      <w:r w:rsidR="000246A0" w:rsidRPr="008E30C3">
        <w:rPr>
          <w:rFonts w:ascii="GHEA Grapalat" w:hAnsi="GHEA Grapalat"/>
          <w:sz w:val="24"/>
          <w:szCs w:val="24"/>
          <w:lang w:val="hy-AM"/>
        </w:rPr>
        <w:lastRenderedPageBreak/>
        <w:t xml:space="preserve">տրասպորտային միջոցների տիպի համապատասխանության  գնահատման ժամանակ տեխնիկական պահանջներին համապատասխանության հավաստումը կատարվում է բազային տրանսպորտային միջոց </w:t>
      </w:r>
      <w:bookmarkStart w:id="39" w:name="_Hlk112492136"/>
      <w:r w:rsidR="000246A0" w:rsidRPr="008E30C3">
        <w:rPr>
          <w:rFonts w:ascii="GHEA Grapalat" w:hAnsi="GHEA Grapalat"/>
          <w:sz w:val="24"/>
          <w:szCs w:val="24"/>
          <w:lang w:val="hy-AM"/>
        </w:rPr>
        <w:t xml:space="preserve">(ամրաշրջանակ) </w:t>
      </w:r>
      <w:bookmarkEnd w:id="39"/>
      <w:r w:rsidR="000246A0" w:rsidRPr="008E30C3">
        <w:rPr>
          <w:rFonts w:ascii="GHEA Grapalat" w:hAnsi="GHEA Grapalat"/>
          <w:sz w:val="24"/>
          <w:szCs w:val="24"/>
          <w:lang w:val="hy-AM"/>
        </w:rPr>
        <w:t xml:space="preserve">արտադրողի </w:t>
      </w:r>
      <w:bookmarkStart w:id="40" w:name="_Hlk112492427"/>
      <w:r w:rsidR="000246A0" w:rsidRPr="008E30C3">
        <w:rPr>
          <w:rFonts w:ascii="GHEA Grapalat" w:hAnsi="GHEA Grapalat"/>
          <w:sz w:val="24"/>
          <w:szCs w:val="24"/>
          <w:lang w:val="hy-AM"/>
        </w:rPr>
        <w:t xml:space="preserve">թույլտվության </w:t>
      </w:r>
      <w:bookmarkEnd w:id="40"/>
      <w:r w:rsidR="000246A0" w:rsidRPr="008E30C3">
        <w:rPr>
          <w:rFonts w:ascii="GHEA Grapalat" w:hAnsi="GHEA Grapalat"/>
          <w:sz w:val="24"/>
          <w:szCs w:val="24"/>
          <w:lang w:val="hy-AM"/>
        </w:rPr>
        <w:t>ներկայացման դեպքում</w:t>
      </w:r>
      <w:r w:rsidR="00E01034" w:rsidRPr="008E30C3">
        <w:rPr>
          <w:rFonts w:ascii="GHEA Grapalat" w:hAnsi="GHEA Grapalat"/>
          <w:sz w:val="24"/>
          <w:szCs w:val="24"/>
          <w:lang w:val="hy-AM"/>
        </w:rPr>
        <w:t>՝</w:t>
      </w:r>
      <w:r w:rsidR="000246A0" w:rsidRPr="008E30C3">
        <w:rPr>
          <w:rFonts w:ascii="GHEA Grapalat" w:hAnsi="GHEA Grapalat"/>
          <w:sz w:val="24"/>
          <w:szCs w:val="24"/>
          <w:lang w:val="hy-AM"/>
        </w:rPr>
        <w:t xml:space="preserve"> նշելով տեխնիկական պահանջները, որոնց համապա</w:t>
      </w:r>
      <w:r w:rsidR="00E01034" w:rsidRPr="008E30C3">
        <w:rPr>
          <w:rFonts w:ascii="GHEA Grapalat" w:hAnsi="GHEA Grapalat"/>
          <w:sz w:val="24"/>
          <w:szCs w:val="24"/>
          <w:lang w:val="hy-AM"/>
        </w:rPr>
        <w:t>տ</w:t>
      </w:r>
      <w:r w:rsidR="000246A0" w:rsidRPr="008E30C3">
        <w:rPr>
          <w:rFonts w:ascii="GHEA Grapalat" w:hAnsi="GHEA Grapalat"/>
          <w:sz w:val="24"/>
          <w:szCs w:val="24"/>
          <w:lang w:val="hy-AM"/>
        </w:rPr>
        <w:t xml:space="preserve">ասպանությունը ապահովվում է </w:t>
      </w:r>
      <w:bookmarkStart w:id="41" w:name="_Hlk112492337"/>
      <w:r w:rsidR="000246A0" w:rsidRPr="008E30C3">
        <w:rPr>
          <w:rFonts w:ascii="GHEA Grapalat" w:hAnsi="GHEA Grapalat"/>
          <w:sz w:val="24"/>
          <w:szCs w:val="24"/>
          <w:lang w:val="hy-AM"/>
        </w:rPr>
        <w:t xml:space="preserve">բազային տրանսպորտային միջոցի (ամրաշրջանակի) </w:t>
      </w:r>
      <w:bookmarkEnd w:id="41"/>
      <w:r w:rsidR="000246A0" w:rsidRPr="008E30C3">
        <w:rPr>
          <w:rFonts w:ascii="GHEA Grapalat" w:hAnsi="GHEA Grapalat"/>
          <w:sz w:val="24"/>
          <w:szCs w:val="24"/>
          <w:lang w:val="hy-AM"/>
        </w:rPr>
        <w:t xml:space="preserve">արտադրողի կողմից։ Այդպիսի տեխնիկական պահանջների համար հավաստման փաստաթղթերն են  </w:t>
      </w:r>
      <w:bookmarkStart w:id="42" w:name="_Hlk112492660"/>
      <w:r w:rsidR="000246A0" w:rsidRPr="008E30C3">
        <w:rPr>
          <w:rFonts w:ascii="GHEA Grapalat" w:hAnsi="GHEA Grapalat"/>
          <w:sz w:val="24"/>
          <w:szCs w:val="24"/>
          <w:lang w:val="hy-AM"/>
        </w:rPr>
        <w:t>բազային տրանսպորտային միջոցի (ամրաշրջանակի) տրված տրանսպորտային միջոցի տիպի</w:t>
      </w:r>
      <w:r w:rsidR="008E6B49">
        <w:rPr>
          <w:rFonts w:ascii="GHEA Grapalat" w:hAnsi="GHEA Grapalat"/>
          <w:sz w:val="24"/>
          <w:szCs w:val="24"/>
          <w:lang w:val="hy-AM"/>
        </w:rPr>
        <w:t>,</w:t>
      </w:r>
      <w:r w:rsidR="000246A0" w:rsidRPr="008E30C3">
        <w:rPr>
          <w:rFonts w:ascii="GHEA Grapalat" w:hAnsi="GHEA Grapalat"/>
          <w:sz w:val="24"/>
          <w:szCs w:val="24"/>
          <w:lang w:val="hy-AM"/>
        </w:rPr>
        <w:t xml:space="preserve"> ամրաշրջանակի տիպի  եզրակացությունները</w:t>
      </w:r>
      <w:r w:rsidR="008E6B49">
        <w:rPr>
          <w:rFonts w:ascii="GHEA Grapalat" w:hAnsi="GHEA Grapalat"/>
          <w:sz w:val="24"/>
          <w:szCs w:val="24"/>
          <w:lang w:val="hy-AM"/>
        </w:rPr>
        <w:t>,</w:t>
      </w:r>
      <w:r w:rsidR="000246A0" w:rsidRPr="008E30C3">
        <w:rPr>
          <w:rFonts w:ascii="GHEA Grapalat" w:hAnsi="GHEA Grapalat"/>
          <w:sz w:val="24"/>
          <w:szCs w:val="24"/>
          <w:lang w:val="hy-AM"/>
        </w:rPr>
        <w:t xml:space="preserve"> տրանսպորտային միջոցի տիպի</w:t>
      </w:r>
      <w:r w:rsidR="008E6B49">
        <w:rPr>
          <w:rFonts w:ascii="GHEA Grapalat" w:hAnsi="GHEA Grapalat"/>
          <w:sz w:val="24"/>
          <w:szCs w:val="24"/>
          <w:lang w:val="hy-AM"/>
        </w:rPr>
        <w:t>,</w:t>
      </w:r>
      <w:r w:rsidR="000246A0" w:rsidRPr="008E30C3">
        <w:rPr>
          <w:rFonts w:ascii="GHEA Grapalat" w:hAnsi="GHEA Grapalat"/>
          <w:sz w:val="24"/>
          <w:szCs w:val="24"/>
          <w:lang w:val="hy-AM"/>
        </w:rPr>
        <w:t xml:space="preserve"> ամրաշրջանակի տիպի  հաստատումները</w:t>
      </w:r>
      <w:bookmarkEnd w:id="42"/>
      <w:r w:rsidR="000246A0" w:rsidRPr="008E30C3">
        <w:rPr>
          <w:rFonts w:ascii="GHEA Grapalat" w:hAnsi="GHEA Grapalat"/>
          <w:sz w:val="24"/>
          <w:szCs w:val="24"/>
          <w:lang w:val="hy-AM"/>
        </w:rPr>
        <w:t>։</w:t>
      </w:r>
    </w:p>
    <w:p w14:paraId="5A4F38BD" w14:textId="41EE805C" w:rsidR="000246A0" w:rsidRPr="008E30C3" w:rsidRDefault="00F9349C" w:rsidP="008E30C3">
      <w:pPr>
        <w:tabs>
          <w:tab w:val="left" w:pos="1134"/>
        </w:tabs>
        <w:spacing w:after="160" w:line="360" w:lineRule="auto"/>
        <w:ind w:right="-6" w:firstLine="360"/>
        <w:jc w:val="both"/>
        <w:rPr>
          <w:rFonts w:ascii="GHEA Grapalat" w:hAnsi="GHEA Grapalat"/>
          <w:sz w:val="24"/>
          <w:szCs w:val="24"/>
          <w:lang w:val="hy-AM"/>
        </w:rPr>
      </w:pPr>
      <w:r w:rsidRPr="008E30C3">
        <w:rPr>
          <w:rFonts w:ascii="GHEA Grapalat" w:hAnsi="GHEA Grapalat"/>
          <w:sz w:val="24"/>
          <w:szCs w:val="24"/>
          <w:lang w:val="hy-AM"/>
        </w:rPr>
        <w:t>2</w:t>
      </w:r>
      <w:r w:rsidR="00311A27" w:rsidRPr="008E30C3">
        <w:rPr>
          <w:rFonts w:ascii="GHEA Grapalat" w:hAnsi="GHEA Grapalat"/>
          <w:sz w:val="24"/>
          <w:szCs w:val="24"/>
          <w:lang w:val="hy-AM"/>
        </w:rPr>
        <w:t>1</w:t>
      </w:r>
      <w:r w:rsidRPr="008E30C3">
        <w:rPr>
          <w:rFonts w:ascii="GHEA Grapalat" w:hAnsi="GHEA Grapalat"/>
          <w:sz w:val="24"/>
          <w:szCs w:val="24"/>
          <w:lang w:val="hy-AM"/>
        </w:rPr>
        <w:t xml:space="preserve">. </w:t>
      </w:r>
      <w:r w:rsidR="000246A0" w:rsidRPr="008E30C3">
        <w:rPr>
          <w:rFonts w:ascii="GHEA Grapalat" w:hAnsi="GHEA Grapalat"/>
          <w:sz w:val="24"/>
          <w:szCs w:val="24"/>
          <w:lang w:val="hy-AM"/>
        </w:rPr>
        <w:t xml:space="preserve">Սույն կետի առաջին պարբերությունում նշված թույլտվությունների բացակայության դեպքում սերտիֆիկացման մարմինը հետազոտում է </w:t>
      </w:r>
      <w:bookmarkStart w:id="43" w:name="_Hlk112492938"/>
      <w:r w:rsidR="000246A0" w:rsidRPr="008E30C3">
        <w:rPr>
          <w:rFonts w:ascii="GHEA Grapalat" w:hAnsi="GHEA Grapalat"/>
          <w:sz w:val="24"/>
          <w:szCs w:val="24"/>
          <w:lang w:val="hy-AM"/>
        </w:rPr>
        <w:t xml:space="preserve">բազային տրանսպորտային միջոցների (ամրաշրջանակի) </w:t>
      </w:r>
      <w:bookmarkEnd w:id="43"/>
      <w:r w:rsidR="000246A0" w:rsidRPr="008E30C3">
        <w:rPr>
          <w:rFonts w:ascii="GHEA Grapalat" w:hAnsi="GHEA Grapalat"/>
          <w:sz w:val="24"/>
          <w:szCs w:val="24"/>
          <w:lang w:val="hy-AM"/>
        </w:rPr>
        <w:t>տրանսպորտային միջոցի տիպի</w:t>
      </w:r>
      <w:r w:rsidR="008E6B49">
        <w:rPr>
          <w:rFonts w:ascii="GHEA Grapalat" w:hAnsi="GHEA Grapalat"/>
          <w:sz w:val="24"/>
          <w:szCs w:val="24"/>
          <w:lang w:val="hy-AM"/>
        </w:rPr>
        <w:t>,</w:t>
      </w:r>
      <w:r w:rsidR="000246A0" w:rsidRPr="008E30C3">
        <w:rPr>
          <w:rFonts w:ascii="GHEA Grapalat" w:hAnsi="GHEA Grapalat"/>
          <w:sz w:val="24"/>
          <w:szCs w:val="24"/>
          <w:lang w:val="hy-AM"/>
        </w:rPr>
        <w:t xml:space="preserve"> ամրաշրջանակի տիպի  եզրակացությունների</w:t>
      </w:r>
      <w:r w:rsidR="008E6B49">
        <w:rPr>
          <w:rFonts w:ascii="GHEA Grapalat" w:hAnsi="GHEA Grapalat"/>
          <w:sz w:val="24"/>
          <w:szCs w:val="24"/>
          <w:lang w:val="hy-AM"/>
        </w:rPr>
        <w:t>,</w:t>
      </w:r>
      <w:r w:rsidR="000246A0" w:rsidRPr="008E30C3">
        <w:rPr>
          <w:rFonts w:ascii="GHEA Grapalat" w:hAnsi="GHEA Grapalat"/>
          <w:sz w:val="24"/>
          <w:szCs w:val="24"/>
          <w:lang w:val="hy-AM"/>
        </w:rPr>
        <w:t xml:space="preserve"> տրանսպորտային միջոցի տիպի</w:t>
      </w:r>
      <w:r w:rsidR="008E6B49">
        <w:rPr>
          <w:rFonts w:ascii="GHEA Grapalat" w:hAnsi="GHEA Grapalat"/>
          <w:sz w:val="24"/>
          <w:szCs w:val="24"/>
          <w:lang w:val="hy-AM"/>
        </w:rPr>
        <w:t>,</w:t>
      </w:r>
      <w:r w:rsidR="000246A0" w:rsidRPr="008E30C3">
        <w:rPr>
          <w:rFonts w:ascii="GHEA Grapalat" w:hAnsi="GHEA Grapalat"/>
          <w:sz w:val="24"/>
          <w:szCs w:val="24"/>
          <w:lang w:val="hy-AM"/>
        </w:rPr>
        <w:t xml:space="preserve"> ամրաշրջանակի տիպի  հաստատումների ձևակերպման համար հիմք հանդիսացող փաստաթղթերը՝ որոշելու համար բազային տրանսպորտային միջոցների (ամրաշրջանակի) կառուցվածքում կատարված փոփոխությունների և լրացումների ազդեցությունը՝ տեխնիկական պահանջներին համապատասխան։</w:t>
      </w:r>
      <w:r w:rsidR="003542A7" w:rsidRPr="008E30C3">
        <w:rPr>
          <w:rFonts w:ascii="GHEA Grapalat" w:hAnsi="GHEA Grapalat"/>
          <w:sz w:val="24"/>
          <w:szCs w:val="24"/>
          <w:lang w:val="hy-AM"/>
        </w:rPr>
        <w:t xml:space="preserve"> </w:t>
      </w:r>
      <w:r w:rsidR="000246A0" w:rsidRPr="008E30C3">
        <w:rPr>
          <w:rFonts w:ascii="GHEA Grapalat" w:hAnsi="GHEA Grapalat"/>
          <w:sz w:val="24"/>
          <w:szCs w:val="24"/>
          <w:lang w:val="hy-AM"/>
        </w:rPr>
        <w:t xml:space="preserve">Յուրաքանչյուր տեխնիկական պահանջի համար փորձարկման արդյունքներով </w:t>
      </w:r>
      <w:r w:rsidR="00311A27" w:rsidRPr="008E30C3">
        <w:rPr>
          <w:rFonts w:ascii="GHEA Grapalat" w:hAnsi="GHEA Grapalat"/>
          <w:sz w:val="24"/>
          <w:szCs w:val="24"/>
          <w:lang w:val="hy-AM"/>
        </w:rPr>
        <w:t>փորձարկման լաբորատորիան</w:t>
      </w:r>
      <w:r w:rsidR="000246A0" w:rsidRPr="008E30C3">
        <w:rPr>
          <w:rFonts w:ascii="GHEA Grapalat" w:hAnsi="GHEA Grapalat"/>
          <w:sz w:val="24"/>
          <w:szCs w:val="24"/>
          <w:lang w:val="hy-AM"/>
        </w:rPr>
        <w:t xml:space="preserve"> ձևակերպում է փորձարկման արձանագրություն, որը տրանսպորտային միջոցի տիպի գնահատման մասին եզրակացության ձևակերպման ժամանակ փաստաթղթային հավաստում է հանդիսանում։</w:t>
      </w:r>
    </w:p>
    <w:p w14:paraId="2C408BB2" w14:textId="5DF0298C" w:rsidR="000246A0" w:rsidRPr="008E30C3" w:rsidRDefault="00F9349C" w:rsidP="008E30C3">
      <w:pPr>
        <w:tabs>
          <w:tab w:val="left" w:pos="1134"/>
        </w:tabs>
        <w:spacing w:after="160" w:line="360" w:lineRule="auto"/>
        <w:ind w:right="-6" w:firstLine="360"/>
        <w:jc w:val="both"/>
        <w:rPr>
          <w:rFonts w:ascii="GHEA Grapalat" w:hAnsi="GHEA Grapalat"/>
          <w:sz w:val="24"/>
          <w:szCs w:val="24"/>
          <w:lang w:val="hy-AM"/>
        </w:rPr>
      </w:pPr>
      <w:r w:rsidRPr="008E30C3">
        <w:rPr>
          <w:rFonts w:ascii="GHEA Grapalat" w:hAnsi="GHEA Grapalat" w:cs="Cambria Math"/>
          <w:sz w:val="24"/>
          <w:szCs w:val="24"/>
          <w:lang w:val="hy-AM"/>
        </w:rPr>
        <w:t>2</w:t>
      </w:r>
      <w:r w:rsidR="00311A27" w:rsidRPr="008E30C3">
        <w:rPr>
          <w:rFonts w:ascii="GHEA Grapalat" w:hAnsi="GHEA Grapalat" w:cs="Cambria Math"/>
          <w:sz w:val="24"/>
          <w:szCs w:val="24"/>
          <w:lang w:val="hy-AM"/>
        </w:rPr>
        <w:t>2</w:t>
      </w:r>
      <w:r w:rsidRPr="008E30C3">
        <w:rPr>
          <w:rFonts w:ascii="GHEA Grapalat" w:hAnsi="GHEA Grapalat" w:cs="Cambria Math"/>
          <w:sz w:val="24"/>
          <w:szCs w:val="24"/>
          <w:lang w:val="hy-AM"/>
        </w:rPr>
        <w:t>.</w:t>
      </w:r>
      <w:r w:rsidR="000246A0" w:rsidRPr="008E30C3">
        <w:rPr>
          <w:rFonts w:ascii="GHEA Grapalat" w:hAnsi="GHEA Grapalat"/>
          <w:sz w:val="24"/>
          <w:szCs w:val="24"/>
          <w:lang w:val="hy-AM"/>
        </w:rPr>
        <w:t xml:space="preserve"> Սերտիֆիկացման մարմինը իրականացնում է վերահսկողություն այն տրանսպորտային միջոցների տեխնիկական պահանջների համապատասխանության նկատմամբ, որոնց համար անցկացվել է համապատասխանության գնահատում սույն կանոնների պահանջներին համապատասխան</w:t>
      </w:r>
      <w:r w:rsidR="00290682" w:rsidRPr="008E30C3">
        <w:rPr>
          <w:rFonts w:ascii="GHEA Grapalat" w:hAnsi="GHEA Grapalat"/>
          <w:sz w:val="24"/>
          <w:szCs w:val="24"/>
          <w:lang w:val="hy-AM"/>
        </w:rPr>
        <w:t xml:space="preserve"> և</w:t>
      </w:r>
      <w:r w:rsidR="000246A0" w:rsidRPr="008E30C3">
        <w:rPr>
          <w:rFonts w:ascii="GHEA Grapalat" w:hAnsi="GHEA Grapalat"/>
          <w:sz w:val="24"/>
          <w:szCs w:val="24"/>
          <w:lang w:val="hy-AM"/>
        </w:rPr>
        <w:t xml:space="preserve"> </w:t>
      </w:r>
      <w:r w:rsidR="006054E7" w:rsidRPr="008E30C3">
        <w:rPr>
          <w:rFonts w:ascii="GHEA Grapalat" w:hAnsi="GHEA Grapalat"/>
          <w:sz w:val="24"/>
          <w:szCs w:val="24"/>
          <w:lang w:val="hy-AM"/>
        </w:rPr>
        <w:t xml:space="preserve">«Անվավոր տրանսպորտային միջոցների անվտանգության մասին» ՄՄ ՏԿ 018/2011 Մաքսային միության </w:t>
      </w:r>
      <w:r w:rsidR="000246A0" w:rsidRPr="008E30C3">
        <w:rPr>
          <w:rFonts w:ascii="GHEA Grapalat" w:hAnsi="GHEA Grapalat"/>
          <w:sz w:val="24"/>
          <w:szCs w:val="24"/>
          <w:lang w:val="hy-AM"/>
        </w:rPr>
        <w:t>տեխնիկական կանոնակարգի V-րդ բաժնի համապատասխան։</w:t>
      </w:r>
    </w:p>
    <w:p w14:paraId="433BE7C2" w14:textId="14C1BCA2" w:rsidR="000246A0" w:rsidRPr="008E30C3" w:rsidRDefault="00F9349C" w:rsidP="008E30C3">
      <w:pPr>
        <w:tabs>
          <w:tab w:val="left" w:pos="1134"/>
        </w:tabs>
        <w:spacing w:after="160" w:line="360" w:lineRule="auto"/>
        <w:ind w:right="-6" w:firstLine="360"/>
        <w:jc w:val="both"/>
        <w:rPr>
          <w:rFonts w:ascii="GHEA Grapalat" w:hAnsi="GHEA Grapalat"/>
          <w:sz w:val="24"/>
          <w:szCs w:val="24"/>
          <w:lang w:val="hy-AM"/>
        </w:rPr>
      </w:pPr>
      <w:r w:rsidRPr="008E30C3">
        <w:rPr>
          <w:rFonts w:ascii="GHEA Grapalat" w:hAnsi="GHEA Grapalat"/>
          <w:sz w:val="24"/>
          <w:szCs w:val="24"/>
          <w:lang w:val="hy-AM"/>
        </w:rPr>
        <w:t>2</w:t>
      </w:r>
      <w:r w:rsidR="00842814" w:rsidRPr="008E30C3">
        <w:rPr>
          <w:rFonts w:ascii="GHEA Grapalat" w:hAnsi="GHEA Grapalat"/>
          <w:sz w:val="24"/>
          <w:szCs w:val="24"/>
          <w:lang w:val="hy-AM"/>
        </w:rPr>
        <w:t>3</w:t>
      </w:r>
      <w:r w:rsidRPr="008E30C3">
        <w:rPr>
          <w:rFonts w:ascii="GHEA Grapalat" w:hAnsi="GHEA Grapalat"/>
          <w:sz w:val="24"/>
          <w:szCs w:val="24"/>
          <w:lang w:val="hy-AM"/>
        </w:rPr>
        <w:t>. Տ</w:t>
      </w:r>
      <w:r w:rsidR="000246A0" w:rsidRPr="008E30C3">
        <w:rPr>
          <w:rFonts w:ascii="GHEA Grapalat" w:hAnsi="GHEA Grapalat"/>
          <w:sz w:val="24"/>
          <w:szCs w:val="24"/>
          <w:lang w:val="hy-AM"/>
        </w:rPr>
        <w:t xml:space="preserve">րանսպորտային միջոցի տիպի կամ ամրաշրջանակի տիպի գնահատման մասին եզրակուցություններում անճշտություններ հայտնաբերելու դեպքում սերտիֆիկացման մարմինը ուղղումներ է կատարում և </w:t>
      </w:r>
      <w:r w:rsidR="00842814" w:rsidRPr="008E30C3">
        <w:rPr>
          <w:rFonts w:ascii="GHEA Grapalat" w:hAnsi="GHEA Grapalat"/>
          <w:sz w:val="24"/>
          <w:szCs w:val="24"/>
          <w:lang w:val="hy-AM"/>
        </w:rPr>
        <w:t xml:space="preserve">սույն կանոնների 13 կետով նախատեսված կարգով </w:t>
      </w:r>
      <w:r w:rsidR="000246A0" w:rsidRPr="008E30C3">
        <w:rPr>
          <w:rFonts w:ascii="GHEA Grapalat" w:hAnsi="GHEA Grapalat"/>
          <w:sz w:val="24"/>
          <w:szCs w:val="24"/>
          <w:lang w:val="hy-AM"/>
        </w:rPr>
        <w:lastRenderedPageBreak/>
        <w:t>ուղարկում է «Ստանդարտացման և չափագիտության ազգային մարմին» ՓԲԸ</w:t>
      </w:r>
      <w:r w:rsidR="00842814" w:rsidRPr="008E30C3">
        <w:rPr>
          <w:rFonts w:ascii="GHEA Grapalat" w:hAnsi="GHEA Grapalat"/>
          <w:sz w:val="24"/>
          <w:szCs w:val="24"/>
          <w:lang w:val="hy-AM"/>
        </w:rPr>
        <w:t xml:space="preserve"> հաստատմանը</w:t>
      </w:r>
      <w:r w:rsidR="000246A0" w:rsidRPr="008E30C3">
        <w:rPr>
          <w:rFonts w:ascii="GHEA Grapalat" w:hAnsi="GHEA Grapalat"/>
          <w:sz w:val="24"/>
          <w:szCs w:val="24"/>
          <w:lang w:val="hy-AM"/>
        </w:rPr>
        <w:t>։</w:t>
      </w:r>
    </w:p>
    <w:p w14:paraId="6C36CAE0" w14:textId="77777777" w:rsidR="000246A0" w:rsidRPr="008E30C3" w:rsidRDefault="000246A0" w:rsidP="008E30C3">
      <w:pPr>
        <w:tabs>
          <w:tab w:val="left" w:pos="1134"/>
        </w:tabs>
        <w:spacing w:after="160" w:line="360" w:lineRule="auto"/>
        <w:ind w:right="-6" w:firstLine="360"/>
        <w:jc w:val="center"/>
        <w:rPr>
          <w:rFonts w:ascii="GHEA Grapalat" w:hAnsi="GHEA Grapalat"/>
          <w:sz w:val="24"/>
          <w:szCs w:val="24"/>
          <w:lang w:val="hy-AM"/>
        </w:rPr>
      </w:pPr>
      <w:r w:rsidRPr="008E30C3">
        <w:rPr>
          <w:rFonts w:ascii="GHEA Grapalat" w:hAnsi="GHEA Grapalat"/>
          <w:sz w:val="24"/>
          <w:szCs w:val="24"/>
          <w:lang w:val="hy-AM"/>
        </w:rPr>
        <w:t xml:space="preserve">III. ԵԶԱԿԻ ՏՐԱՆՍՊՈՐՏԱՅԻՆ ՄԻՋՈՑԻ </w:t>
      </w:r>
    </w:p>
    <w:p w14:paraId="0D11E592" w14:textId="77777777" w:rsidR="000246A0" w:rsidRPr="008E30C3" w:rsidRDefault="000246A0" w:rsidP="008E30C3">
      <w:pPr>
        <w:tabs>
          <w:tab w:val="left" w:pos="1134"/>
        </w:tabs>
        <w:spacing w:after="160" w:line="360" w:lineRule="auto"/>
        <w:ind w:right="-6" w:firstLine="360"/>
        <w:jc w:val="center"/>
        <w:rPr>
          <w:rFonts w:ascii="GHEA Grapalat" w:hAnsi="GHEA Grapalat"/>
          <w:sz w:val="24"/>
          <w:szCs w:val="24"/>
          <w:lang w:val="hy-AM"/>
        </w:rPr>
      </w:pPr>
      <w:r w:rsidRPr="008E30C3">
        <w:rPr>
          <w:rFonts w:ascii="GHEA Grapalat" w:hAnsi="GHEA Grapalat"/>
          <w:sz w:val="24"/>
          <w:szCs w:val="24"/>
          <w:lang w:val="hy-AM"/>
        </w:rPr>
        <w:t>ՀԱՄԱՊԱՏԱՍԽԱՆՈՒԹՅԱՆ ԳՆԱՀԱՏՄԱՆ ԿԱՐԳԸ</w:t>
      </w:r>
    </w:p>
    <w:p w14:paraId="02A0BEA0" w14:textId="77777777" w:rsidR="000246A0" w:rsidRPr="008E30C3" w:rsidRDefault="000246A0" w:rsidP="008E30C3">
      <w:pPr>
        <w:tabs>
          <w:tab w:val="left" w:pos="1134"/>
        </w:tabs>
        <w:spacing w:after="160" w:line="360" w:lineRule="auto"/>
        <w:ind w:right="-6" w:firstLine="360"/>
        <w:jc w:val="both"/>
        <w:rPr>
          <w:rFonts w:ascii="GHEA Grapalat" w:hAnsi="GHEA Grapalat"/>
          <w:sz w:val="24"/>
          <w:szCs w:val="24"/>
          <w:lang w:val="hy-AM"/>
        </w:rPr>
      </w:pPr>
    </w:p>
    <w:p w14:paraId="49FF7B87" w14:textId="7FD7F0E9" w:rsidR="000246A0" w:rsidRPr="008E30C3" w:rsidRDefault="00867848" w:rsidP="008E30C3">
      <w:pPr>
        <w:tabs>
          <w:tab w:val="left" w:pos="1134"/>
        </w:tabs>
        <w:spacing w:after="160" w:line="360" w:lineRule="auto"/>
        <w:ind w:right="-6" w:firstLine="360"/>
        <w:jc w:val="both"/>
        <w:rPr>
          <w:rFonts w:ascii="GHEA Grapalat" w:hAnsi="GHEA Grapalat"/>
          <w:sz w:val="24"/>
          <w:szCs w:val="24"/>
          <w:lang w:val="hy-AM"/>
        </w:rPr>
      </w:pPr>
      <w:r w:rsidRPr="008E30C3">
        <w:rPr>
          <w:rFonts w:ascii="GHEA Grapalat" w:hAnsi="GHEA Grapalat" w:cs="Cambria Math"/>
          <w:sz w:val="24"/>
          <w:szCs w:val="24"/>
          <w:lang w:val="hy-AM"/>
        </w:rPr>
        <w:t>24</w:t>
      </w:r>
      <w:r w:rsidR="000246A0" w:rsidRPr="008E30C3">
        <w:rPr>
          <w:rFonts w:ascii="Cambria Math" w:hAnsi="Cambria Math" w:cs="Cambria Math"/>
          <w:sz w:val="24"/>
          <w:szCs w:val="24"/>
          <w:lang w:val="hy-AM"/>
        </w:rPr>
        <w:t>․</w:t>
      </w:r>
      <w:r w:rsidR="000246A0" w:rsidRPr="008E30C3">
        <w:rPr>
          <w:rFonts w:ascii="GHEA Grapalat" w:hAnsi="GHEA Grapalat"/>
          <w:sz w:val="24"/>
          <w:szCs w:val="24"/>
          <w:lang w:val="hy-AM"/>
        </w:rPr>
        <w:t xml:space="preserve"> Եզակի տրանսպորտային միջոցների տեխնիկ</w:t>
      </w:r>
      <w:r w:rsidR="000856AF" w:rsidRPr="008E30C3">
        <w:rPr>
          <w:rFonts w:ascii="GHEA Grapalat" w:hAnsi="GHEA Grapalat"/>
          <w:sz w:val="24"/>
          <w:szCs w:val="24"/>
          <w:lang w:val="hy-AM"/>
        </w:rPr>
        <w:t>ա</w:t>
      </w:r>
      <w:r w:rsidR="000246A0" w:rsidRPr="008E30C3">
        <w:rPr>
          <w:rFonts w:ascii="GHEA Grapalat" w:hAnsi="GHEA Grapalat"/>
          <w:sz w:val="24"/>
          <w:szCs w:val="24"/>
          <w:lang w:val="hy-AM"/>
        </w:rPr>
        <w:t>կ</w:t>
      </w:r>
      <w:r w:rsidR="000856AF" w:rsidRPr="008E30C3">
        <w:rPr>
          <w:rFonts w:ascii="GHEA Grapalat" w:hAnsi="GHEA Grapalat"/>
          <w:sz w:val="24"/>
          <w:szCs w:val="24"/>
          <w:lang w:val="hy-AM"/>
        </w:rPr>
        <w:t>ա</w:t>
      </w:r>
      <w:r w:rsidR="000246A0" w:rsidRPr="008E30C3">
        <w:rPr>
          <w:rFonts w:ascii="GHEA Grapalat" w:hAnsi="GHEA Grapalat"/>
          <w:sz w:val="24"/>
          <w:szCs w:val="24"/>
          <w:lang w:val="hy-AM"/>
        </w:rPr>
        <w:t>ն պ</w:t>
      </w:r>
      <w:r w:rsidR="000856AF" w:rsidRPr="008E30C3">
        <w:rPr>
          <w:rFonts w:ascii="GHEA Grapalat" w:hAnsi="GHEA Grapalat"/>
          <w:sz w:val="24"/>
          <w:szCs w:val="24"/>
          <w:lang w:val="hy-AM"/>
        </w:rPr>
        <w:t>ա</w:t>
      </w:r>
      <w:r w:rsidR="000246A0" w:rsidRPr="008E30C3">
        <w:rPr>
          <w:rFonts w:ascii="GHEA Grapalat" w:hAnsi="GHEA Grapalat"/>
          <w:sz w:val="24"/>
          <w:szCs w:val="24"/>
          <w:lang w:val="hy-AM"/>
        </w:rPr>
        <w:t>հ</w:t>
      </w:r>
      <w:r w:rsidR="000856AF" w:rsidRPr="008E30C3">
        <w:rPr>
          <w:rFonts w:ascii="GHEA Grapalat" w:hAnsi="GHEA Grapalat"/>
          <w:sz w:val="24"/>
          <w:szCs w:val="24"/>
          <w:lang w:val="hy-AM"/>
        </w:rPr>
        <w:t>ա</w:t>
      </w:r>
      <w:r w:rsidR="000246A0" w:rsidRPr="008E30C3">
        <w:rPr>
          <w:rFonts w:ascii="GHEA Grapalat" w:hAnsi="GHEA Grapalat"/>
          <w:sz w:val="24"/>
          <w:szCs w:val="24"/>
          <w:lang w:val="hy-AM"/>
        </w:rPr>
        <w:t>նջների կատարման ստուգումը կատարվում է նախքան դրանց շրջանառության մեջ դրվելը փորձարկման լաբորատորիայի կողմից եզակի տրանսպորտային միջոցի կառուցվածքի տեխնիկական փորձարկման</w:t>
      </w:r>
      <w:r w:rsidR="00CA58DF" w:rsidRPr="008E30C3">
        <w:rPr>
          <w:rFonts w:ascii="GHEA Grapalat" w:hAnsi="GHEA Grapalat"/>
          <w:sz w:val="24"/>
          <w:szCs w:val="24"/>
          <w:lang w:val="hy-AM"/>
        </w:rPr>
        <w:t xml:space="preserve"> (փորձաքննության) </w:t>
      </w:r>
      <w:r w:rsidR="000246A0" w:rsidRPr="008E30C3">
        <w:rPr>
          <w:rFonts w:ascii="GHEA Grapalat" w:hAnsi="GHEA Grapalat"/>
          <w:sz w:val="24"/>
          <w:szCs w:val="24"/>
          <w:lang w:val="hy-AM"/>
        </w:rPr>
        <w:t>ձևով</w:t>
      </w:r>
      <w:r w:rsidR="00CA58DF" w:rsidRPr="008E30C3">
        <w:rPr>
          <w:rFonts w:ascii="GHEA Grapalat" w:hAnsi="GHEA Grapalat"/>
          <w:sz w:val="24"/>
          <w:szCs w:val="24"/>
          <w:lang w:val="hy-AM"/>
        </w:rPr>
        <w:t xml:space="preserve">՝ առկա </w:t>
      </w:r>
      <w:r w:rsidR="00181AC7" w:rsidRPr="008E30C3">
        <w:rPr>
          <w:rFonts w:ascii="GHEA Grapalat" w:hAnsi="GHEA Grapalat"/>
          <w:sz w:val="24"/>
          <w:szCs w:val="24"/>
          <w:lang w:val="hy-AM"/>
        </w:rPr>
        <w:t>կամ</w:t>
      </w:r>
      <w:r w:rsidR="000246A0" w:rsidRPr="008E30C3">
        <w:rPr>
          <w:rFonts w:ascii="GHEA Grapalat" w:hAnsi="GHEA Grapalat"/>
          <w:sz w:val="24"/>
          <w:szCs w:val="24"/>
          <w:lang w:val="hy-AM"/>
        </w:rPr>
        <w:t xml:space="preserve"> հեռավար միջոցների կիրառմամբ</w:t>
      </w:r>
      <w:r w:rsidR="00CA58DF" w:rsidRPr="008E30C3">
        <w:rPr>
          <w:rFonts w:ascii="GHEA Grapalat" w:hAnsi="GHEA Grapalat"/>
          <w:sz w:val="24"/>
          <w:szCs w:val="24"/>
          <w:lang w:val="hy-AM"/>
        </w:rPr>
        <w:t>՝ կախված հայտատուի կողմից տրամադրած ապացուցողական նյութերից։</w:t>
      </w:r>
      <w:r w:rsidR="004243E0">
        <w:rPr>
          <w:rFonts w:ascii="GHEA Grapalat" w:hAnsi="GHEA Grapalat"/>
          <w:sz w:val="24"/>
          <w:szCs w:val="24"/>
          <w:lang w:val="hy-AM"/>
        </w:rPr>
        <w:t xml:space="preserve"> </w:t>
      </w:r>
      <w:r w:rsidR="000246A0" w:rsidRPr="008E30C3">
        <w:rPr>
          <w:rFonts w:ascii="GHEA Grapalat" w:hAnsi="GHEA Grapalat"/>
          <w:sz w:val="24"/>
          <w:szCs w:val="24"/>
          <w:lang w:val="hy-AM"/>
        </w:rPr>
        <w:t xml:space="preserve">Ստուգմանը ենթարկվում են միայն </w:t>
      </w:r>
      <w:r w:rsidR="00384BEB" w:rsidRPr="008E30C3">
        <w:rPr>
          <w:rFonts w:ascii="GHEA Grapalat" w:hAnsi="GHEA Grapalat"/>
          <w:sz w:val="24"/>
          <w:szCs w:val="24"/>
          <w:lang w:val="hy-AM"/>
        </w:rPr>
        <w:t>լրակազմ</w:t>
      </w:r>
      <w:r w:rsidR="000246A0" w:rsidRPr="008E30C3">
        <w:rPr>
          <w:rFonts w:ascii="GHEA Grapalat" w:hAnsi="GHEA Grapalat"/>
          <w:sz w:val="24"/>
          <w:szCs w:val="24"/>
          <w:lang w:val="hy-AM"/>
        </w:rPr>
        <w:t xml:space="preserve"> եզակի տրանսպորտային միջոցները։Եթե եզակի տրանսպորտային միջոցը այն տիպին է վերաբերում, որին տրված է տրանսպորտային միջոցի տիպի հաստատում, ապա տրանսպորտային միջոցի գնահատման մասին եզրակացությունը ձևակերպվում է այդ հաստատման հիման վրա։</w:t>
      </w:r>
    </w:p>
    <w:p w14:paraId="6932BDD0" w14:textId="0E473876" w:rsidR="000246A0" w:rsidRPr="008E30C3" w:rsidRDefault="000246A0" w:rsidP="008E30C3">
      <w:pPr>
        <w:tabs>
          <w:tab w:val="left" w:pos="1134"/>
        </w:tabs>
        <w:spacing w:after="160" w:line="360" w:lineRule="auto"/>
        <w:ind w:right="-6" w:firstLine="360"/>
        <w:jc w:val="both"/>
        <w:rPr>
          <w:rFonts w:ascii="GHEA Grapalat" w:hAnsi="GHEA Grapalat"/>
          <w:sz w:val="24"/>
          <w:szCs w:val="24"/>
          <w:lang w:val="hy-AM"/>
        </w:rPr>
      </w:pPr>
      <w:r w:rsidRPr="008E30C3">
        <w:rPr>
          <w:rFonts w:ascii="GHEA Grapalat" w:hAnsi="GHEA Grapalat"/>
          <w:sz w:val="24"/>
          <w:szCs w:val="24"/>
          <w:lang w:val="hy-AM"/>
        </w:rPr>
        <w:t>2</w:t>
      </w:r>
      <w:r w:rsidR="00867848" w:rsidRPr="008E30C3">
        <w:rPr>
          <w:rFonts w:ascii="GHEA Grapalat" w:hAnsi="GHEA Grapalat"/>
          <w:sz w:val="24"/>
          <w:szCs w:val="24"/>
          <w:lang w:val="hy-AM"/>
        </w:rPr>
        <w:t>5</w:t>
      </w:r>
      <w:r w:rsidRPr="008E30C3">
        <w:rPr>
          <w:rFonts w:ascii="Cambria Math" w:hAnsi="Cambria Math" w:cs="Cambria Math"/>
          <w:sz w:val="24"/>
          <w:szCs w:val="24"/>
          <w:lang w:val="hy-AM"/>
        </w:rPr>
        <w:t>․</w:t>
      </w:r>
      <w:r w:rsidRPr="008E30C3">
        <w:rPr>
          <w:rFonts w:ascii="GHEA Grapalat" w:hAnsi="GHEA Grapalat"/>
          <w:sz w:val="24"/>
          <w:szCs w:val="24"/>
          <w:lang w:val="hy-AM"/>
        </w:rPr>
        <w:t xml:space="preserve"> Եզակի տրանսպորտային միջոցի համապատասխանության գնահատումն անցկացվում է հետևյալ կարգով՝</w:t>
      </w:r>
    </w:p>
    <w:p w14:paraId="5AA8B13F" w14:textId="7B4A2DB3" w:rsidR="000246A0" w:rsidRPr="008E30C3" w:rsidRDefault="000246A0" w:rsidP="008E30C3">
      <w:pPr>
        <w:tabs>
          <w:tab w:val="left" w:pos="1134"/>
        </w:tabs>
        <w:spacing w:after="160" w:line="360" w:lineRule="auto"/>
        <w:ind w:right="-6" w:firstLine="360"/>
        <w:jc w:val="both"/>
        <w:rPr>
          <w:rFonts w:ascii="GHEA Grapalat" w:hAnsi="GHEA Grapalat"/>
          <w:sz w:val="24"/>
          <w:szCs w:val="24"/>
          <w:lang w:val="hy-AM"/>
        </w:rPr>
      </w:pPr>
      <w:r w:rsidRPr="008E30C3">
        <w:rPr>
          <w:rFonts w:ascii="GHEA Grapalat" w:hAnsi="GHEA Grapalat"/>
          <w:sz w:val="24"/>
          <w:szCs w:val="24"/>
          <w:lang w:val="hy-AM"/>
        </w:rPr>
        <w:t>1</w:t>
      </w:r>
      <w:r w:rsidR="007D70D5" w:rsidRPr="007D70D5">
        <w:rPr>
          <w:rFonts w:ascii="GHEA Grapalat" w:hAnsi="GHEA Grapalat"/>
          <w:sz w:val="24"/>
          <w:szCs w:val="24"/>
          <w:lang w:val="hy-AM"/>
        </w:rPr>
        <w:t>)</w:t>
      </w:r>
      <w:r w:rsidRPr="008E30C3">
        <w:rPr>
          <w:rFonts w:ascii="GHEA Grapalat" w:hAnsi="GHEA Grapalat"/>
          <w:sz w:val="24"/>
          <w:szCs w:val="24"/>
          <w:lang w:val="hy-AM"/>
        </w:rPr>
        <w:t xml:space="preserve"> </w:t>
      </w:r>
      <w:r w:rsidR="00867848" w:rsidRPr="008E30C3">
        <w:rPr>
          <w:rFonts w:ascii="GHEA Grapalat" w:hAnsi="GHEA Grapalat"/>
          <w:sz w:val="24"/>
          <w:szCs w:val="24"/>
          <w:lang w:val="hy-AM"/>
        </w:rPr>
        <w:t>հայտատուի կողմից փորձարկման լաբորատորիային է ներկայացվում հայտ</w:t>
      </w:r>
      <w:r w:rsidRPr="008E30C3">
        <w:rPr>
          <w:rFonts w:ascii="GHEA Grapalat" w:hAnsi="GHEA Grapalat"/>
          <w:sz w:val="24"/>
          <w:szCs w:val="24"/>
          <w:lang w:val="hy-AM"/>
        </w:rPr>
        <w:t>, որում նշվում են հայտատուի անվանումը, գտնվելու վայրի հասցեն, հեռախոսային համարները, էլեկտրոնային փոստի հասցեն, բանկային ռեկվիզիտները, տրանսպորտային միջոցի տիպը՝ ավելի վաղ տրամադրված տրանսպորտային միջոցների տիպի</w:t>
      </w:r>
      <w:r w:rsidR="008E6B49">
        <w:rPr>
          <w:rFonts w:ascii="GHEA Grapalat" w:hAnsi="GHEA Grapalat"/>
          <w:sz w:val="24"/>
          <w:szCs w:val="24"/>
          <w:lang w:val="hy-AM"/>
        </w:rPr>
        <w:t>,</w:t>
      </w:r>
      <w:r w:rsidRPr="008E30C3">
        <w:rPr>
          <w:rFonts w:ascii="GHEA Grapalat" w:hAnsi="GHEA Grapalat"/>
          <w:sz w:val="24"/>
          <w:szCs w:val="24"/>
          <w:lang w:val="hy-AM"/>
        </w:rPr>
        <w:t xml:space="preserve"> ամրաշրջանակի տիպի հաստատումների մասին տվյալները՝ կցելով </w:t>
      </w:r>
      <w:bookmarkStart w:id="44" w:name="_Hlk112496195"/>
      <w:r w:rsidR="006054E7" w:rsidRPr="008E30C3">
        <w:rPr>
          <w:rFonts w:ascii="GHEA Grapalat" w:hAnsi="GHEA Grapalat"/>
          <w:sz w:val="24"/>
          <w:szCs w:val="24"/>
          <w:lang w:val="hy-AM"/>
        </w:rPr>
        <w:t xml:space="preserve">«Անվավոր տրանսպորտային միջոցների անվտանգության մասին» ՄՄ ՏԿ 018/2011 Մաքսային միության </w:t>
      </w:r>
      <w:r w:rsidRPr="008E30C3">
        <w:rPr>
          <w:rFonts w:ascii="GHEA Grapalat" w:hAnsi="GHEA Grapalat"/>
          <w:sz w:val="24"/>
          <w:szCs w:val="24"/>
          <w:lang w:val="hy-AM"/>
        </w:rPr>
        <w:t>տեխնիկական կանոնակարգի հավելված N 12-րդ 3-րդ բաժնում նշված փաստաթղթերը</w:t>
      </w:r>
      <w:r w:rsidR="000856AF" w:rsidRPr="008E30C3">
        <w:rPr>
          <w:rFonts w:ascii="GHEA Grapalat" w:hAnsi="GHEA Grapalat"/>
          <w:sz w:val="24"/>
          <w:szCs w:val="24"/>
          <w:lang w:val="hy-AM"/>
        </w:rPr>
        <w:t>;</w:t>
      </w:r>
    </w:p>
    <w:bookmarkEnd w:id="44"/>
    <w:p w14:paraId="14A4B22E" w14:textId="4CFDA432" w:rsidR="000246A0" w:rsidRPr="008E30C3" w:rsidRDefault="000246A0" w:rsidP="008E30C3">
      <w:pPr>
        <w:tabs>
          <w:tab w:val="left" w:pos="1134"/>
        </w:tabs>
        <w:spacing w:after="160" w:line="360" w:lineRule="auto"/>
        <w:ind w:right="-6" w:firstLine="360"/>
        <w:jc w:val="both"/>
        <w:rPr>
          <w:rFonts w:ascii="GHEA Grapalat" w:hAnsi="GHEA Grapalat"/>
          <w:sz w:val="24"/>
          <w:szCs w:val="24"/>
          <w:lang w:val="hy-AM"/>
        </w:rPr>
      </w:pPr>
      <w:r w:rsidRPr="008E30C3">
        <w:rPr>
          <w:rFonts w:ascii="GHEA Grapalat" w:hAnsi="GHEA Grapalat"/>
          <w:sz w:val="24"/>
          <w:szCs w:val="24"/>
          <w:lang w:val="hy-AM"/>
        </w:rPr>
        <w:t>2</w:t>
      </w:r>
      <w:r w:rsidR="007D70D5" w:rsidRPr="007D70D5">
        <w:rPr>
          <w:rFonts w:ascii="GHEA Grapalat" w:hAnsi="GHEA Grapalat"/>
          <w:sz w:val="24"/>
          <w:szCs w:val="24"/>
          <w:lang w:val="hy-AM"/>
        </w:rPr>
        <w:t>)</w:t>
      </w:r>
      <w:r w:rsidRPr="008E30C3">
        <w:rPr>
          <w:rFonts w:ascii="GHEA Grapalat" w:hAnsi="GHEA Grapalat"/>
          <w:sz w:val="24"/>
          <w:szCs w:val="24"/>
          <w:lang w:val="hy-AM"/>
        </w:rPr>
        <w:t xml:space="preserve"> հավատարմագրված փորձարկման լաբորատորիան </w:t>
      </w:r>
      <w:r w:rsidRPr="008E30C3">
        <w:rPr>
          <w:rFonts w:ascii="Cambria Math" w:hAnsi="Cambria Math" w:cs="Cambria Math"/>
          <w:sz w:val="24"/>
          <w:szCs w:val="24"/>
          <w:lang w:val="hy-AM"/>
        </w:rPr>
        <w:t>․</w:t>
      </w:r>
    </w:p>
    <w:p w14:paraId="0D543E98" w14:textId="6AFF69D8" w:rsidR="000246A0" w:rsidRPr="008E30C3" w:rsidRDefault="007D70D5" w:rsidP="007D70D5">
      <w:pPr>
        <w:pStyle w:val="ListParagraph"/>
        <w:tabs>
          <w:tab w:val="left" w:pos="1134"/>
        </w:tabs>
        <w:spacing w:after="160" w:line="360" w:lineRule="auto"/>
        <w:ind w:left="630" w:right="-6" w:hanging="270"/>
        <w:jc w:val="both"/>
        <w:rPr>
          <w:rFonts w:ascii="GHEA Grapalat" w:hAnsi="GHEA Grapalat"/>
          <w:sz w:val="24"/>
          <w:szCs w:val="24"/>
          <w:lang w:val="hy-AM"/>
        </w:rPr>
      </w:pPr>
      <w:r>
        <w:rPr>
          <w:rFonts w:ascii="GHEA Grapalat" w:hAnsi="GHEA Grapalat"/>
          <w:sz w:val="24"/>
          <w:szCs w:val="24"/>
          <w:lang w:val="hy-AM"/>
        </w:rPr>
        <w:t>ա</w:t>
      </w:r>
      <w:r>
        <w:rPr>
          <w:rFonts w:ascii="Cambria Math" w:hAnsi="Cambria Math"/>
          <w:sz w:val="24"/>
          <w:szCs w:val="24"/>
          <w:lang w:val="hy-AM"/>
        </w:rPr>
        <w:t xml:space="preserve">․ </w:t>
      </w:r>
      <w:r w:rsidR="000246A0" w:rsidRPr="007D70D5">
        <w:rPr>
          <w:rFonts w:ascii="GHEA Grapalat" w:hAnsi="GHEA Grapalat"/>
          <w:sz w:val="24"/>
          <w:szCs w:val="24"/>
          <w:lang w:val="hy-AM"/>
        </w:rPr>
        <w:t>հայտի</w:t>
      </w:r>
      <w:r w:rsidR="000246A0" w:rsidRPr="008E30C3">
        <w:rPr>
          <w:rFonts w:ascii="GHEA Grapalat" w:hAnsi="GHEA Grapalat"/>
          <w:sz w:val="24"/>
          <w:szCs w:val="24"/>
          <w:lang w:val="hy-AM"/>
        </w:rPr>
        <w:t xml:space="preserve"> </w:t>
      </w:r>
      <w:r w:rsidR="001B4798" w:rsidRPr="008E30C3">
        <w:rPr>
          <w:rFonts w:ascii="GHEA Grapalat" w:hAnsi="GHEA Grapalat"/>
          <w:sz w:val="24"/>
          <w:szCs w:val="24"/>
          <w:lang w:val="hy-AM"/>
        </w:rPr>
        <w:t xml:space="preserve">և անհրաժեշտ փաստաթղթերի </w:t>
      </w:r>
      <w:r w:rsidR="000246A0" w:rsidRPr="008E30C3">
        <w:rPr>
          <w:rFonts w:ascii="GHEA Grapalat" w:hAnsi="GHEA Grapalat"/>
          <w:sz w:val="24"/>
          <w:szCs w:val="24"/>
          <w:lang w:val="hy-AM"/>
        </w:rPr>
        <w:t xml:space="preserve">ստացման օրվանից երեք աշխատանքային օրվա ընթացքում որոշում է ընդունում համապատասխանության գնահատման </w:t>
      </w:r>
      <w:r w:rsidR="000246A0" w:rsidRPr="008E30C3">
        <w:rPr>
          <w:rFonts w:ascii="GHEA Grapalat" w:hAnsi="GHEA Grapalat"/>
          <w:sz w:val="24"/>
          <w:szCs w:val="24"/>
          <w:lang w:val="hy-AM"/>
        </w:rPr>
        <w:lastRenderedPageBreak/>
        <w:t xml:space="preserve">աշխատանքների  կատարման պայմանագիր կնքելու մասին՝ ներառյալ </w:t>
      </w:r>
      <w:bookmarkStart w:id="45" w:name="_Hlk112496080"/>
      <w:r w:rsidR="000246A0" w:rsidRPr="008E30C3">
        <w:rPr>
          <w:rFonts w:ascii="GHEA Grapalat" w:hAnsi="GHEA Grapalat"/>
          <w:sz w:val="24"/>
          <w:szCs w:val="24"/>
          <w:lang w:val="hy-AM"/>
        </w:rPr>
        <w:t xml:space="preserve">եզակի տրանսպորտային միջոցի </w:t>
      </w:r>
      <w:bookmarkEnd w:id="45"/>
      <w:r w:rsidR="000246A0" w:rsidRPr="008E30C3">
        <w:rPr>
          <w:rFonts w:ascii="GHEA Grapalat" w:hAnsi="GHEA Grapalat"/>
          <w:sz w:val="24"/>
          <w:szCs w:val="24"/>
          <w:lang w:val="hy-AM"/>
        </w:rPr>
        <w:t>նմուշի ներկայացման մասին տեղեկատվությունը</w:t>
      </w:r>
      <w:r w:rsidR="000856AF" w:rsidRPr="008E30C3">
        <w:rPr>
          <w:rFonts w:ascii="Cambria Math" w:hAnsi="Cambria Math" w:cs="Cambria Math"/>
          <w:sz w:val="24"/>
          <w:szCs w:val="24"/>
          <w:lang w:val="hy-AM"/>
        </w:rPr>
        <w:t>;</w:t>
      </w:r>
    </w:p>
    <w:p w14:paraId="73F20350" w14:textId="638C66E6" w:rsidR="000246A0" w:rsidRPr="008E30C3" w:rsidRDefault="007D70D5" w:rsidP="007D70D5">
      <w:pPr>
        <w:pStyle w:val="ListParagraph"/>
        <w:tabs>
          <w:tab w:val="left" w:pos="1134"/>
        </w:tabs>
        <w:spacing w:after="160" w:line="360" w:lineRule="auto"/>
        <w:ind w:left="630" w:right="-6" w:hanging="270"/>
        <w:jc w:val="both"/>
        <w:rPr>
          <w:rFonts w:ascii="GHEA Grapalat" w:hAnsi="GHEA Grapalat"/>
          <w:sz w:val="24"/>
          <w:szCs w:val="24"/>
          <w:lang w:val="hy-AM"/>
        </w:rPr>
      </w:pPr>
      <w:r>
        <w:rPr>
          <w:rFonts w:ascii="GHEA Grapalat" w:hAnsi="GHEA Grapalat"/>
          <w:sz w:val="24"/>
          <w:szCs w:val="24"/>
          <w:lang w:val="hy-AM"/>
        </w:rPr>
        <w:t>բ</w:t>
      </w:r>
      <w:r>
        <w:rPr>
          <w:rFonts w:ascii="Cambria Math" w:hAnsi="Cambria Math"/>
          <w:sz w:val="24"/>
          <w:szCs w:val="24"/>
          <w:lang w:val="hy-AM"/>
        </w:rPr>
        <w:t xml:space="preserve">․  </w:t>
      </w:r>
      <w:r w:rsidR="000246A0" w:rsidRPr="008E30C3">
        <w:rPr>
          <w:rFonts w:ascii="GHEA Grapalat" w:hAnsi="GHEA Grapalat"/>
          <w:sz w:val="24"/>
          <w:szCs w:val="24"/>
          <w:lang w:val="hy-AM"/>
        </w:rPr>
        <w:t>եզակի տրանսպորտային միջոցի նույնականացում է անցկացնում  (այդ թվում հեռավար միջոցների կիրառմամբ)</w:t>
      </w:r>
      <w:r w:rsidR="000856AF" w:rsidRPr="008E30C3">
        <w:rPr>
          <w:rFonts w:ascii="GHEA Grapalat" w:hAnsi="GHEA Grapalat"/>
          <w:sz w:val="24"/>
          <w:szCs w:val="24"/>
          <w:lang w:val="hy-AM"/>
        </w:rPr>
        <w:t>;</w:t>
      </w:r>
    </w:p>
    <w:p w14:paraId="267619D0" w14:textId="43D5EB4F" w:rsidR="000246A0" w:rsidRPr="008E30C3" w:rsidRDefault="007D70D5" w:rsidP="007D70D5">
      <w:pPr>
        <w:pStyle w:val="ListParagraph"/>
        <w:tabs>
          <w:tab w:val="left" w:pos="1134"/>
        </w:tabs>
        <w:spacing w:after="160" w:line="360" w:lineRule="auto"/>
        <w:ind w:left="630" w:right="-6" w:hanging="270"/>
        <w:jc w:val="both"/>
        <w:rPr>
          <w:rFonts w:ascii="GHEA Grapalat" w:hAnsi="GHEA Grapalat"/>
          <w:sz w:val="24"/>
          <w:szCs w:val="24"/>
          <w:lang w:val="hy-AM"/>
        </w:rPr>
      </w:pPr>
      <w:r>
        <w:rPr>
          <w:rFonts w:ascii="GHEA Grapalat" w:hAnsi="GHEA Grapalat"/>
          <w:sz w:val="24"/>
          <w:szCs w:val="24"/>
          <w:lang w:val="hy-AM"/>
        </w:rPr>
        <w:t>գ</w:t>
      </w:r>
      <w:r>
        <w:rPr>
          <w:rFonts w:ascii="Cambria Math" w:hAnsi="Cambria Math"/>
          <w:sz w:val="24"/>
          <w:szCs w:val="24"/>
          <w:lang w:val="hy-AM"/>
        </w:rPr>
        <w:t xml:space="preserve">․ </w:t>
      </w:r>
      <w:r w:rsidR="000246A0" w:rsidRPr="008E30C3">
        <w:rPr>
          <w:rFonts w:ascii="GHEA Grapalat" w:hAnsi="GHEA Grapalat"/>
          <w:sz w:val="24"/>
          <w:szCs w:val="24"/>
          <w:lang w:val="hy-AM"/>
        </w:rPr>
        <w:t xml:space="preserve">իրականացնում է </w:t>
      </w:r>
      <w:bookmarkStart w:id="46" w:name="_Hlk112496834"/>
      <w:r w:rsidR="006054E7" w:rsidRPr="008E30C3">
        <w:rPr>
          <w:rFonts w:ascii="GHEA Grapalat" w:hAnsi="GHEA Grapalat"/>
          <w:sz w:val="24"/>
          <w:szCs w:val="24"/>
          <w:lang w:val="hy-AM"/>
        </w:rPr>
        <w:t xml:space="preserve">«Անվավոր տրանսպորտային միջոցների անվտանգության մասին» ՄՄ ՏԿ 018/2011 Մաքսային միության </w:t>
      </w:r>
      <w:r w:rsidR="000246A0" w:rsidRPr="008E30C3">
        <w:rPr>
          <w:rFonts w:ascii="GHEA Grapalat" w:hAnsi="GHEA Grapalat"/>
          <w:sz w:val="24"/>
          <w:szCs w:val="24"/>
          <w:lang w:val="hy-AM"/>
        </w:rPr>
        <w:t>տեխնիկական կանոնակարգի հավելված N 4-րդ 1-ից 4-րդ բաժին</w:t>
      </w:r>
      <w:bookmarkEnd w:id="46"/>
      <w:r w:rsidR="000246A0" w:rsidRPr="008E30C3">
        <w:rPr>
          <w:rFonts w:ascii="GHEA Grapalat" w:hAnsi="GHEA Grapalat"/>
          <w:sz w:val="24"/>
          <w:szCs w:val="24"/>
          <w:lang w:val="hy-AM"/>
        </w:rPr>
        <w:t xml:space="preserve">ներում նախատեսված (այդ թվում կառուցվածքի տեխնիկական փորձարկման </w:t>
      </w:r>
      <w:r w:rsidR="001B4798" w:rsidRPr="008E30C3">
        <w:rPr>
          <w:rFonts w:ascii="GHEA Grapalat" w:hAnsi="GHEA Grapalat"/>
          <w:sz w:val="24"/>
          <w:szCs w:val="24"/>
          <w:lang w:val="hy-AM"/>
        </w:rPr>
        <w:t xml:space="preserve">(փորձաքննության) </w:t>
      </w:r>
      <w:r w:rsidR="000246A0" w:rsidRPr="008E30C3">
        <w:rPr>
          <w:rFonts w:ascii="GHEA Grapalat" w:hAnsi="GHEA Grapalat"/>
          <w:sz w:val="24"/>
          <w:szCs w:val="24"/>
          <w:lang w:val="hy-AM"/>
        </w:rPr>
        <w:t xml:space="preserve">անցկացման միջոցով՝ հեռավար) պահանջների կատարման ստուգում։ Այն դեպքում, երբ սերիական արտադրության պայմաններում տրանսպորտային միջոցի կառուցվածքում անհատական կարգով կատարվել են ներքին այրման շարժիչի համակարգին չառնչվող փոփոխություններ, ապա </w:t>
      </w:r>
      <w:bookmarkStart w:id="47" w:name="_Hlk112497163"/>
      <w:r w:rsidR="006054E7" w:rsidRPr="008E30C3">
        <w:rPr>
          <w:rFonts w:ascii="GHEA Grapalat" w:hAnsi="GHEA Grapalat"/>
          <w:sz w:val="24"/>
          <w:szCs w:val="24"/>
          <w:lang w:val="hy-AM"/>
        </w:rPr>
        <w:t xml:space="preserve">«Անվավոր տրանսպորտային միջոցների անվտանգության մասին» ՄՄ ՏԿ 018/2011 Մաքսային միության </w:t>
      </w:r>
      <w:r w:rsidR="000246A0" w:rsidRPr="008E30C3">
        <w:rPr>
          <w:rFonts w:ascii="GHEA Grapalat" w:hAnsi="GHEA Grapalat"/>
          <w:sz w:val="24"/>
          <w:szCs w:val="24"/>
          <w:lang w:val="hy-AM"/>
        </w:rPr>
        <w:t>տեխնիկական կանոնակարգի հավելված N 4-րդ 4-րդ բաժնի պահանջների կատարման ս</w:t>
      </w:r>
      <w:bookmarkEnd w:id="47"/>
      <w:r w:rsidR="000246A0" w:rsidRPr="008E30C3">
        <w:rPr>
          <w:rFonts w:ascii="GHEA Grapalat" w:hAnsi="GHEA Grapalat"/>
          <w:sz w:val="24"/>
          <w:szCs w:val="24"/>
          <w:lang w:val="hy-AM"/>
        </w:rPr>
        <w:t xml:space="preserve">տուգում չի արվում, ինչպես նաև չի գնահատվում հակաբլոկային արգելակման համակարգի (հատուկ և մասնագիտացված տրանսպորտային միջոցների նկատմամբ լրացուցիչ գնահատվում են </w:t>
      </w:r>
      <w:r w:rsidR="006054E7" w:rsidRPr="008E30C3">
        <w:rPr>
          <w:rFonts w:ascii="GHEA Grapalat" w:hAnsi="GHEA Grapalat"/>
          <w:sz w:val="24"/>
          <w:szCs w:val="24"/>
          <w:lang w:val="hy-AM"/>
        </w:rPr>
        <w:t xml:space="preserve">«Անվավոր տրանսպորտային միջոցների անվտանգության մասին» ՄՄ ՏԿ 018/2011 Մաքսային միության </w:t>
      </w:r>
      <w:r w:rsidR="000246A0" w:rsidRPr="008E30C3">
        <w:rPr>
          <w:rFonts w:ascii="GHEA Grapalat" w:hAnsi="GHEA Grapalat"/>
          <w:sz w:val="24"/>
          <w:szCs w:val="24"/>
          <w:lang w:val="hy-AM"/>
        </w:rPr>
        <w:t>տեխնիկական կանոնակարգի հավելված N 6 նախատեսված պահանջների կատարումը) առկայությունը</w:t>
      </w:r>
      <w:r w:rsidR="000856AF" w:rsidRPr="008E30C3">
        <w:rPr>
          <w:rFonts w:ascii="Cambria Math" w:hAnsi="Cambria Math" w:cs="Cambria Math"/>
          <w:sz w:val="24"/>
          <w:szCs w:val="24"/>
          <w:lang w:val="hy-AM"/>
        </w:rPr>
        <w:t>;</w:t>
      </w:r>
    </w:p>
    <w:p w14:paraId="1BC8FCE2" w14:textId="12A19B42" w:rsidR="000246A0" w:rsidRPr="008E30C3" w:rsidRDefault="007D70D5" w:rsidP="007D70D5">
      <w:pPr>
        <w:pStyle w:val="ListParagraph"/>
        <w:tabs>
          <w:tab w:val="left" w:pos="1134"/>
        </w:tabs>
        <w:spacing w:after="160" w:line="360" w:lineRule="auto"/>
        <w:ind w:left="630" w:right="-6" w:hanging="270"/>
        <w:jc w:val="both"/>
        <w:rPr>
          <w:rFonts w:ascii="GHEA Grapalat" w:hAnsi="GHEA Grapalat"/>
          <w:sz w:val="24"/>
          <w:szCs w:val="24"/>
          <w:lang w:val="hy-AM"/>
        </w:rPr>
      </w:pPr>
      <w:r>
        <w:rPr>
          <w:rFonts w:ascii="GHEA Grapalat" w:hAnsi="GHEA Grapalat"/>
          <w:sz w:val="24"/>
          <w:szCs w:val="24"/>
          <w:lang w:val="hy-AM"/>
        </w:rPr>
        <w:t>դ</w:t>
      </w:r>
      <w:r>
        <w:rPr>
          <w:rFonts w:ascii="Cambria Math" w:hAnsi="Cambria Math"/>
          <w:sz w:val="24"/>
          <w:szCs w:val="24"/>
          <w:lang w:val="hy-AM"/>
        </w:rPr>
        <w:t xml:space="preserve">․ </w:t>
      </w:r>
      <w:r w:rsidR="000246A0" w:rsidRPr="008E30C3">
        <w:rPr>
          <w:rFonts w:ascii="GHEA Grapalat" w:hAnsi="GHEA Grapalat"/>
          <w:sz w:val="24"/>
          <w:szCs w:val="24"/>
          <w:lang w:val="hy-AM"/>
        </w:rPr>
        <w:t>պատրաստում է եզակի տրանսպորտային միջոցի կառուցվածքի տեխնիկական փորձարկման արձանագրությունը</w:t>
      </w:r>
      <w:r w:rsidR="000856AF" w:rsidRPr="008E30C3">
        <w:rPr>
          <w:rFonts w:ascii="Cambria Math" w:hAnsi="Cambria Math" w:cs="Cambria Math"/>
          <w:sz w:val="24"/>
          <w:szCs w:val="24"/>
          <w:lang w:val="hy-AM"/>
        </w:rPr>
        <w:t>;</w:t>
      </w:r>
    </w:p>
    <w:p w14:paraId="089A260C" w14:textId="3F552852" w:rsidR="000246A0" w:rsidRPr="008E30C3" w:rsidRDefault="007D70D5" w:rsidP="007D70D5">
      <w:pPr>
        <w:pStyle w:val="ListParagraph"/>
        <w:tabs>
          <w:tab w:val="left" w:pos="1134"/>
        </w:tabs>
        <w:spacing w:after="160" w:line="360" w:lineRule="auto"/>
        <w:ind w:left="630" w:right="-6" w:hanging="270"/>
        <w:jc w:val="both"/>
        <w:rPr>
          <w:rFonts w:ascii="GHEA Grapalat" w:hAnsi="GHEA Grapalat"/>
          <w:sz w:val="24"/>
          <w:szCs w:val="24"/>
          <w:lang w:val="hy-AM"/>
        </w:rPr>
      </w:pPr>
      <w:r>
        <w:rPr>
          <w:rFonts w:ascii="GHEA Grapalat" w:hAnsi="GHEA Grapalat"/>
          <w:sz w:val="24"/>
          <w:szCs w:val="24"/>
          <w:lang w:val="hy-AM"/>
        </w:rPr>
        <w:t>ե</w:t>
      </w:r>
      <w:r>
        <w:rPr>
          <w:rFonts w:ascii="Cambria Math" w:hAnsi="Cambria Math"/>
          <w:sz w:val="24"/>
          <w:szCs w:val="24"/>
          <w:lang w:val="hy-AM"/>
        </w:rPr>
        <w:t xml:space="preserve">․ </w:t>
      </w:r>
      <w:r w:rsidR="000246A0" w:rsidRPr="008E30C3">
        <w:rPr>
          <w:rFonts w:ascii="GHEA Grapalat" w:hAnsi="GHEA Grapalat"/>
          <w:sz w:val="24"/>
          <w:szCs w:val="24"/>
          <w:lang w:val="hy-AM"/>
        </w:rPr>
        <w:t xml:space="preserve">ձևակերպում է եզակի տրանսպորտային միջոցի գնահատման մասին եզրակացություն՝ համաձայն հավելված N 4, </w:t>
      </w:r>
      <w:r w:rsidR="004D7329" w:rsidRPr="008E30C3">
        <w:rPr>
          <w:rFonts w:ascii="GHEA Grapalat" w:hAnsi="GHEA Grapalat"/>
          <w:sz w:val="24"/>
          <w:szCs w:val="24"/>
          <w:lang w:val="hy-AM"/>
        </w:rPr>
        <w:t>տրամադրում է</w:t>
      </w:r>
      <w:r w:rsidR="000246A0" w:rsidRPr="008E30C3">
        <w:rPr>
          <w:rFonts w:ascii="GHEA Grapalat" w:hAnsi="GHEA Grapalat"/>
          <w:sz w:val="24"/>
          <w:szCs w:val="24"/>
          <w:lang w:val="hy-AM"/>
        </w:rPr>
        <w:t xml:space="preserve"> գրանցման համար՝ համաձայն հավելված N 5 և տրված եզրակացության պատճենը ուղարկում «Ստանդարտացման և չափագիտության ազգային մարմին» ՓԲԸ</w:t>
      </w:r>
      <w:r w:rsidR="000856AF" w:rsidRPr="008E30C3">
        <w:rPr>
          <w:rFonts w:ascii="Cambria Math" w:hAnsi="Cambria Math" w:cs="Cambria Math"/>
          <w:sz w:val="24"/>
          <w:szCs w:val="24"/>
          <w:lang w:val="hy-AM"/>
        </w:rPr>
        <w:t>;</w:t>
      </w:r>
    </w:p>
    <w:p w14:paraId="1CB259D3" w14:textId="29C1F5C1" w:rsidR="000246A0" w:rsidRPr="008E30C3" w:rsidRDefault="007D70D5" w:rsidP="007D70D5">
      <w:pPr>
        <w:pStyle w:val="ListParagraph"/>
        <w:tabs>
          <w:tab w:val="left" w:pos="1134"/>
        </w:tabs>
        <w:spacing w:after="160" w:line="360" w:lineRule="auto"/>
        <w:ind w:left="630" w:right="-6" w:hanging="270"/>
        <w:jc w:val="both"/>
        <w:rPr>
          <w:rFonts w:ascii="GHEA Grapalat" w:hAnsi="GHEA Grapalat"/>
          <w:sz w:val="24"/>
          <w:szCs w:val="24"/>
          <w:lang w:val="hy-AM"/>
        </w:rPr>
      </w:pPr>
      <w:r>
        <w:rPr>
          <w:rFonts w:ascii="GHEA Grapalat" w:hAnsi="GHEA Grapalat"/>
          <w:sz w:val="24"/>
          <w:szCs w:val="24"/>
          <w:lang w:val="hy-AM"/>
        </w:rPr>
        <w:t>զ</w:t>
      </w:r>
      <w:r>
        <w:rPr>
          <w:rFonts w:ascii="Cambria Math" w:hAnsi="Cambria Math"/>
          <w:sz w:val="24"/>
          <w:szCs w:val="24"/>
          <w:lang w:val="hy-AM"/>
        </w:rPr>
        <w:t xml:space="preserve">․ </w:t>
      </w:r>
      <w:r w:rsidR="000246A0" w:rsidRPr="008E30C3">
        <w:rPr>
          <w:rFonts w:ascii="GHEA Grapalat" w:hAnsi="GHEA Grapalat"/>
          <w:sz w:val="24"/>
          <w:szCs w:val="24"/>
          <w:lang w:val="hy-AM"/>
        </w:rPr>
        <w:t>տեխնիկական պահանջների կատարման ստուգմանը վերաբերող փաստաթղթերը պահում է առնվազն 10 տարի։</w:t>
      </w:r>
    </w:p>
    <w:p w14:paraId="012CC7BA" w14:textId="77777777" w:rsidR="000246A0" w:rsidRPr="008E30C3" w:rsidRDefault="000246A0" w:rsidP="008E30C3">
      <w:pPr>
        <w:tabs>
          <w:tab w:val="num" w:pos="0"/>
        </w:tabs>
        <w:spacing w:after="0" w:line="360" w:lineRule="auto"/>
        <w:ind w:firstLine="360"/>
        <w:jc w:val="center"/>
        <w:rPr>
          <w:rFonts w:ascii="GHEA Grapalat" w:eastAsia="Times New Roman" w:hAnsi="GHEA Grapalat" w:cs="Times New Roman"/>
          <w:sz w:val="24"/>
          <w:szCs w:val="24"/>
          <w:lang w:val="hy-AM"/>
        </w:rPr>
      </w:pPr>
    </w:p>
    <w:p w14:paraId="2DF6D668" w14:textId="77777777" w:rsidR="000246A0" w:rsidRPr="008E30C3" w:rsidRDefault="000246A0" w:rsidP="008E30C3">
      <w:pPr>
        <w:tabs>
          <w:tab w:val="num" w:pos="0"/>
        </w:tabs>
        <w:spacing w:after="0" w:line="360" w:lineRule="auto"/>
        <w:ind w:firstLine="360"/>
        <w:jc w:val="center"/>
        <w:rPr>
          <w:rFonts w:ascii="GHEA Grapalat" w:eastAsia="Times New Roman" w:hAnsi="GHEA Grapalat" w:cs="Times New Roman"/>
          <w:sz w:val="24"/>
          <w:szCs w:val="24"/>
          <w:lang w:val="hy-AM"/>
        </w:rPr>
      </w:pPr>
    </w:p>
    <w:p w14:paraId="718C1139" w14:textId="77777777" w:rsidR="000246A0" w:rsidRPr="008E30C3" w:rsidRDefault="000246A0" w:rsidP="008E30C3">
      <w:pPr>
        <w:tabs>
          <w:tab w:val="num" w:pos="0"/>
        </w:tabs>
        <w:spacing w:after="0" w:line="360" w:lineRule="auto"/>
        <w:ind w:firstLine="360"/>
        <w:jc w:val="center"/>
        <w:rPr>
          <w:rFonts w:ascii="GHEA Grapalat" w:eastAsia="Times New Roman" w:hAnsi="GHEA Grapalat" w:cs="Times New Roman"/>
          <w:sz w:val="24"/>
          <w:szCs w:val="24"/>
          <w:lang w:val="hy-AM"/>
        </w:rPr>
      </w:pPr>
    </w:p>
    <w:p w14:paraId="257D9AF4" w14:textId="77777777" w:rsidR="000246A0" w:rsidRPr="008E30C3" w:rsidRDefault="000246A0" w:rsidP="008E30C3">
      <w:pPr>
        <w:tabs>
          <w:tab w:val="num" w:pos="0"/>
        </w:tabs>
        <w:spacing w:after="0" w:line="360" w:lineRule="auto"/>
        <w:ind w:firstLine="360"/>
        <w:jc w:val="center"/>
        <w:rPr>
          <w:rFonts w:ascii="GHEA Grapalat" w:eastAsia="Times New Roman" w:hAnsi="GHEA Grapalat" w:cs="Times New Roman"/>
          <w:sz w:val="24"/>
          <w:szCs w:val="24"/>
          <w:lang w:val="hy-AM"/>
        </w:rPr>
      </w:pPr>
    </w:p>
    <w:p w14:paraId="5EAE3969" w14:textId="77777777" w:rsidR="000246A0" w:rsidRPr="008E30C3" w:rsidRDefault="000246A0" w:rsidP="00B36AB3">
      <w:pPr>
        <w:tabs>
          <w:tab w:val="num" w:pos="0"/>
        </w:tabs>
        <w:spacing w:after="0" w:line="360" w:lineRule="auto"/>
        <w:ind w:firstLine="567"/>
        <w:jc w:val="center"/>
        <w:rPr>
          <w:rFonts w:ascii="GHEA Grapalat" w:eastAsia="Times New Roman" w:hAnsi="GHEA Grapalat" w:cs="Times New Roman"/>
          <w:sz w:val="24"/>
          <w:szCs w:val="24"/>
          <w:lang w:val="hy-AM"/>
        </w:rPr>
      </w:pPr>
    </w:p>
    <w:p w14:paraId="5CDD68E1" w14:textId="77777777" w:rsidR="000246A0" w:rsidRPr="008E30C3" w:rsidRDefault="000246A0" w:rsidP="000246A0">
      <w:pPr>
        <w:tabs>
          <w:tab w:val="num" w:pos="0"/>
        </w:tabs>
        <w:spacing w:after="0" w:line="360" w:lineRule="auto"/>
        <w:jc w:val="center"/>
        <w:rPr>
          <w:rFonts w:ascii="GHEA Grapalat" w:eastAsia="Times New Roman" w:hAnsi="GHEA Grapalat" w:cs="Times New Roman"/>
          <w:sz w:val="24"/>
          <w:szCs w:val="24"/>
          <w:lang w:val="hy-AM"/>
        </w:rPr>
      </w:pPr>
    </w:p>
    <w:p w14:paraId="350D639E" w14:textId="6ECCDD49" w:rsidR="000246A0" w:rsidRDefault="000246A0" w:rsidP="000246A0">
      <w:pPr>
        <w:tabs>
          <w:tab w:val="num" w:pos="0"/>
        </w:tabs>
        <w:spacing w:after="0" w:line="360" w:lineRule="auto"/>
        <w:jc w:val="center"/>
        <w:rPr>
          <w:rFonts w:ascii="GHEA Grapalat" w:eastAsia="Times New Roman" w:hAnsi="GHEA Grapalat" w:cs="Times New Roman"/>
          <w:sz w:val="24"/>
          <w:szCs w:val="24"/>
          <w:lang w:val="hy-AM"/>
        </w:rPr>
      </w:pPr>
    </w:p>
    <w:p w14:paraId="44522916" w14:textId="1EFF1CAB" w:rsidR="0034354C" w:rsidRDefault="0034354C" w:rsidP="000246A0">
      <w:pPr>
        <w:tabs>
          <w:tab w:val="num" w:pos="0"/>
        </w:tabs>
        <w:spacing w:after="0" w:line="360" w:lineRule="auto"/>
        <w:jc w:val="center"/>
        <w:rPr>
          <w:rFonts w:ascii="GHEA Grapalat" w:eastAsia="Times New Roman" w:hAnsi="GHEA Grapalat" w:cs="Times New Roman"/>
          <w:sz w:val="24"/>
          <w:szCs w:val="24"/>
          <w:lang w:val="hy-AM"/>
        </w:rPr>
      </w:pPr>
    </w:p>
    <w:p w14:paraId="3BFB8046" w14:textId="77777777" w:rsidR="0034354C" w:rsidRPr="008E30C3" w:rsidRDefault="0034354C" w:rsidP="000246A0">
      <w:pPr>
        <w:tabs>
          <w:tab w:val="num" w:pos="0"/>
        </w:tabs>
        <w:spacing w:after="0" w:line="360" w:lineRule="auto"/>
        <w:jc w:val="center"/>
        <w:rPr>
          <w:rFonts w:ascii="GHEA Grapalat" w:eastAsia="Times New Roman" w:hAnsi="GHEA Grapalat" w:cs="Times New Roman"/>
          <w:sz w:val="24"/>
          <w:szCs w:val="24"/>
          <w:lang w:val="hy-AM"/>
        </w:rPr>
      </w:pPr>
    </w:p>
    <w:p w14:paraId="5DB3831B" w14:textId="77777777" w:rsidR="000246A0" w:rsidRPr="008E30C3" w:rsidRDefault="000246A0" w:rsidP="000246A0">
      <w:pPr>
        <w:tabs>
          <w:tab w:val="num" w:pos="0"/>
        </w:tabs>
        <w:spacing w:after="0" w:line="360" w:lineRule="auto"/>
        <w:jc w:val="center"/>
        <w:rPr>
          <w:rFonts w:ascii="GHEA Grapalat" w:eastAsia="Times New Roman" w:hAnsi="GHEA Grapalat" w:cs="Times New Roman"/>
          <w:sz w:val="24"/>
          <w:szCs w:val="24"/>
          <w:lang w:val="hy-AM"/>
        </w:rPr>
      </w:pPr>
    </w:p>
    <w:p w14:paraId="4AB9936D" w14:textId="77777777" w:rsidR="000246A0" w:rsidRPr="008E30C3" w:rsidRDefault="000246A0" w:rsidP="000246A0">
      <w:pPr>
        <w:tabs>
          <w:tab w:val="num" w:pos="0"/>
        </w:tabs>
        <w:spacing w:after="0" w:line="360" w:lineRule="auto"/>
        <w:jc w:val="center"/>
        <w:rPr>
          <w:rFonts w:ascii="GHEA Grapalat" w:eastAsia="Times New Roman" w:hAnsi="GHEA Grapalat" w:cs="Times New Roman"/>
          <w:sz w:val="24"/>
          <w:szCs w:val="24"/>
          <w:lang w:val="hy-AM"/>
        </w:rPr>
      </w:pPr>
    </w:p>
    <w:p w14:paraId="4C5996A9" w14:textId="77777777" w:rsidR="000246A0" w:rsidRPr="008E30C3" w:rsidRDefault="000246A0" w:rsidP="000246A0">
      <w:pPr>
        <w:tabs>
          <w:tab w:val="num" w:pos="0"/>
        </w:tabs>
        <w:spacing w:after="0" w:line="360" w:lineRule="auto"/>
        <w:jc w:val="center"/>
        <w:rPr>
          <w:rFonts w:ascii="GHEA Grapalat" w:eastAsia="Times New Roman" w:hAnsi="GHEA Grapalat" w:cs="Times New Roman"/>
          <w:sz w:val="24"/>
          <w:szCs w:val="24"/>
          <w:lang w:val="hy-AM"/>
        </w:rPr>
      </w:pPr>
    </w:p>
    <w:p w14:paraId="19A99C66" w14:textId="2BF9094D" w:rsidR="000246A0" w:rsidRPr="007D70D5" w:rsidRDefault="007D70D5" w:rsidP="007D70D5">
      <w:pPr>
        <w:spacing w:after="160" w:line="360" w:lineRule="auto"/>
        <w:ind w:left="4536" w:right="-8"/>
        <w:jc w:val="center"/>
        <w:rPr>
          <w:rFonts w:ascii="GHEA Grapalat" w:hAnsi="GHEA Grapalat"/>
          <w:sz w:val="24"/>
          <w:szCs w:val="24"/>
        </w:rPr>
      </w:pPr>
      <w:bookmarkStart w:id="48" w:name="_Hlk112519466"/>
      <w:r>
        <w:rPr>
          <w:rFonts w:ascii="GHEA Grapalat" w:hAnsi="GHEA Grapalat"/>
          <w:sz w:val="24"/>
          <w:szCs w:val="24"/>
          <w:lang w:val="hy-AM"/>
        </w:rPr>
        <w:t xml:space="preserve">Ձև </w:t>
      </w:r>
      <w:r>
        <w:rPr>
          <w:rFonts w:ascii="GHEA Grapalat" w:hAnsi="GHEA Grapalat"/>
          <w:sz w:val="24"/>
          <w:szCs w:val="24"/>
        </w:rPr>
        <w:t>N 1</w:t>
      </w:r>
    </w:p>
    <w:bookmarkEnd w:id="48"/>
    <w:p w14:paraId="1AE1B63F" w14:textId="77777777" w:rsidR="000246A0" w:rsidRPr="008E30C3" w:rsidRDefault="000246A0" w:rsidP="000246A0">
      <w:pPr>
        <w:pStyle w:val="Bodytext30"/>
        <w:shd w:val="clear" w:color="auto" w:fill="auto"/>
        <w:spacing w:before="0" w:after="160" w:line="360" w:lineRule="auto"/>
        <w:rPr>
          <w:rFonts w:ascii="GHEA Grapalat" w:hAnsi="GHEA Grapalat"/>
          <w:sz w:val="24"/>
          <w:szCs w:val="24"/>
          <w:lang w:val="hy-AM"/>
        </w:rPr>
      </w:pPr>
      <w:r w:rsidRPr="008E30C3">
        <w:rPr>
          <w:rFonts w:ascii="GHEA Grapalat" w:hAnsi="GHEA Grapalat"/>
          <w:sz w:val="24"/>
          <w:szCs w:val="24"/>
          <w:lang w:val="hy-AM"/>
        </w:rPr>
        <w:t>ՑԱՆԿ</w:t>
      </w:r>
    </w:p>
    <w:p w14:paraId="60194369" w14:textId="0BE6A046" w:rsidR="000246A0" w:rsidRPr="008E30C3" w:rsidRDefault="000246A0" w:rsidP="000246A0">
      <w:pPr>
        <w:pStyle w:val="Bodytext30"/>
        <w:shd w:val="clear" w:color="auto" w:fill="auto"/>
        <w:spacing w:before="0" w:after="160" w:line="360" w:lineRule="auto"/>
        <w:rPr>
          <w:rFonts w:ascii="GHEA Grapalat" w:hAnsi="GHEA Grapalat"/>
          <w:sz w:val="24"/>
          <w:szCs w:val="24"/>
          <w:lang w:val="hy-AM"/>
        </w:rPr>
      </w:pPr>
      <w:r w:rsidRPr="008E30C3">
        <w:rPr>
          <w:rFonts w:ascii="GHEA Grapalat" w:hAnsi="GHEA Grapalat"/>
          <w:sz w:val="24"/>
          <w:szCs w:val="24"/>
          <w:lang w:val="hy-AM"/>
        </w:rPr>
        <w:t xml:space="preserve">տեխնիկական պահանջների </w:t>
      </w:r>
    </w:p>
    <w:tbl>
      <w:tblPr>
        <w:tblStyle w:val="TableGrid"/>
        <w:tblW w:w="0" w:type="auto"/>
        <w:tblLayout w:type="fixed"/>
        <w:tblLook w:val="04A0" w:firstRow="1" w:lastRow="0" w:firstColumn="1" w:lastColumn="0" w:noHBand="0" w:noVBand="1"/>
      </w:tblPr>
      <w:tblGrid>
        <w:gridCol w:w="805"/>
        <w:gridCol w:w="3807"/>
        <w:gridCol w:w="4617"/>
      </w:tblGrid>
      <w:tr w:rsidR="008E30C3" w:rsidRPr="001E525F" w14:paraId="4D92AECA" w14:textId="77777777" w:rsidTr="00F82EFC">
        <w:tc>
          <w:tcPr>
            <w:tcW w:w="805" w:type="dxa"/>
          </w:tcPr>
          <w:p w14:paraId="443BF9A6"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rPr>
              <w:t>Համարը՝ ը/կ</w:t>
            </w:r>
          </w:p>
        </w:tc>
        <w:tc>
          <w:tcPr>
            <w:tcW w:w="3807" w:type="dxa"/>
          </w:tcPr>
          <w:p w14:paraId="4BE51B5D" w14:textId="77777777" w:rsidR="000246A0" w:rsidRPr="008E30C3" w:rsidRDefault="000246A0" w:rsidP="00F82EFC">
            <w:pPr>
              <w:pStyle w:val="Bodytext30"/>
              <w:shd w:val="clear" w:color="auto" w:fill="auto"/>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Տեխնիկական պահանջները կամ կանոնակարգման օբյեկտները</w:t>
            </w:r>
          </w:p>
        </w:tc>
        <w:tc>
          <w:tcPr>
            <w:tcW w:w="4617" w:type="dxa"/>
          </w:tcPr>
          <w:p w14:paraId="2F579242"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Փաստաթղթեր, որոնցում ներառված են տեխնիկական պահանջները</w:t>
            </w:r>
          </w:p>
        </w:tc>
      </w:tr>
      <w:tr w:rsidR="008E30C3" w:rsidRPr="008E30C3" w14:paraId="58558A15" w14:textId="77777777" w:rsidTr="00F82EFC">
        <w:tc>
          <w:tcPr>
            <w:tcW w:w="805" w:type="dxa"/>
          </w:tcPr>
          <w:p w14:paraId="0F4859CC"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1</w:t>
            </w:r>
            <w:r w:rsidRPr="008E30C3">
              <w:rPr>
                <w:rFonts w:ascii="Cambria Math" w:hAnsi="Cambria Math" w:cs="Cambria Math"/>
                <w:sz w:val="20"/>
                <w:szCs w:val="20"/>
                <w:lang w:val="hy-AM"/>
              </w:rPr>
              <w:t>․</w:t>
            </w:r>
          </w:p>
        </w:tc>
        <w:tc>
          <w:tcPr>
            <w:tcW w:w="3807" w:type="dxa"/>
            <w:tcBorders>
              <w:top w:val="single" w:sz="4" w:space="0" w:color="auto"/>
            </w:tcBorders>
            <w:shd w:val="clear" w:color="auto" w:fill="FFFFFF"/>
          </w:tcPr>
          <w:p w14:paraId="65A9957D" w14:textId="77777777" w:rsidR="000246A0" w:rsidRPr="008E30C3" w:rsidRDefault="000246A0" w:rsidP="00F82EFC">
            <w:pPr>
              <w:pStyle w:val="Bodytext30"/>
              <w:shd w:val="clear" w:color="auto" w:fill="auto"/>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Մոտարձակ և հեռարձակ լույսի ցոլալապտերներ</w:t>
            </w:r>
          </w:p>
        </w:tc>
        <w:tc>
          <w:tcPr>
            <w:tcW w:w="4617" w:type="dxa"/>
            <w:tcBorders>
              <w:top w:val="single" w:sz="4" w:space="0" w:color="auto"/>
            </w:tcBorders>
            <w:shd w:val="clear" w:color="auto" w:fill="FFFFFF"/>
          </w:tcPr>
          <w:p w14:paraId="35D8C6F6"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rPr>
              <w:t>ՄԱԿ-ի թիվ 1-02 կանոններ</w:t>
            </w:r>
          </w:p>
        </w:tc>
      </w:tr>
      <w:tr w:rsidR="008E30C3" w:rsidRPr="008E30C3" w14:paraId="0D67F665" w14:textId="77777777" w:rsidTr="00F82EFC">
        <w:tc>
          <w:tcPr>
            <w:tcW w:w="805" w:type="dxa"/>
          </w:tcPr>
          <w:p w14:paraId="649F22BD"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2</w:t>
            </w:r>
            <w:r w:rsidRPr="008E30C3">
              <w:rPr>
                <w:rFonts w:ascii="Cambria Math" w:hAnsi="Cambria Math" w:cs="Cambria Math"/>
                <w:sz w:val="20"/>
                <w:szCs w:val="20"/>
                <w:lang w:val="hy-AM"/>
              </w:rPr>
              <w:t>․</w:t>
            </w:r>
          </w:p>
        </w:tc>
        <w:tc>
          <w:tcPr>
            <w:tcW w:w="3807" w:type="dxa"/>
          </w:tcPr>
          <w:p w14:paraId="4804A811" w14:textId="77777777" w:rsidR="000246A0" w:rsidRPr="008E30C3" w:rsidRDefault="000246A0" w:rsidP="00F82EFC">
            <w:pPr>
              <w:pStyle w:val="Bodytext30"/>
              <w:shd w:val="clear" w:color="auto" w:fill="auto"/>
              <w:spacing w:before="0" w:after="160" w:line="240" w:lineRule="auto"/>
              <w:jc w:val="left"/>
              <w:rPr>
                <w:rFonts w:ascii="GHEA Grapalat" w:hAnsi="GHEA Grapalat"/>
                <w:sz w:val="20"/>
                <w:szCs w:val="20"/>
                <w:lang w:val="hy-AM"/>
              </w:rPr>
            </w:pPr>
            <w:r w:rsidRPr="008E30C3">
              <w:rPr>
                <w:rFonts w:ascii="GHEA Grapalat" w:hAnsi="GHEA Grapalat"/>
                <w:sz w:val="20"/>
                <w:szCs w:val="20"/>
              </w:rPr>
              <w:t>Լուսանդրադարձիչներ</w:t>
            </w:r>
          </w:p>
        </w:tc>
        <w:tc>
          <w:tcPr>
            <w:tcW w:w="4617" w:type="dxa"/>
            <w:shd w:val="clear" w:color="auto" w:fill="FFFFFF"/>
          </w:tcPr>
          <w:p w14:paraId="75B0743B"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3-02 կանոններ</w:t>
            </w:r>
          </w:p>
        </w:tc>
      </w:tr>
      <w:tr w:rsidR="008E30C3" w:rsidRPr="008E30C3" w14:paraId="29A8C026" w14:textId="77777777" w:rsidTr="00F82EFC">
        <w:tc>
          <w:tcPr>
            <w:tcW w:w="805" w:type="dxa"/>
          </w:tcPr>
          <w:p w14:paraId="68643703"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3</w:t>
            </w:r>
            <w:r w:rsidRPr="008E30C3">
              <w:rPr>
                <w:rFonts w:ascii="Cambria Math" w:hAnsi="Cambria Math" w:cs="Cambria Math"/>
                <w:sz w:val="20"/>
                <w:szCs w:val="20"/>
                <w:lang w:val="hy-AM"/>
              </w:rPr>
              <w:t>․</w:t>
            </w:r>
          </w:p>
        </w:tc>
        <w:tc>
          <w:tcPr>
            <w:tcW w:w="3807" w:type="dxa"/>
          </w:tcPr>
          <w:p w14:paraId="679F6260"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Սարքվածքներ՝ գրանցման հետևի համարանիշի լուսավորման համար</w:t>
            </w:r>
          </w:p>
        </w:tc>
        <w:tc>
          <w:tcPr>
            <w:tcW w:w="4617" w:type="dxa"/>
          </w:tcPr>
          <w:p w14:paraId="688DF97B"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4-00 կանոններ</w:t>
            </w:r>
          </w:p>
        </w:tc>
      </w:tr>
      <w:tr w:rsidR="008E30C3" w:rsidRPr="008E30C3" w14:paraId="73156502" w14:textId="77777777" w:rsidTr="00F82EFC">
        <w:tc>
          <w:tcPr>
            <w:tcW w:w="805" w:type="dxa"/>
          </w:tcPr>
          <w:p w14:paraId="49E02AD3"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4.</w:t>
            </w:r>
          </w:p>
        </w:tc>
        <w:tc>
          <w:tcPr>
            <w:tcW w:w="3807" w:type="dxa"/>
          </w:tcPr>
          <w:p w14:paraId="37D7C342"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Շրջադարձի ցուցիչներ</w:t>
            </w:r>
          </w:p>
        </w:tc>
        <w:tc>
          <w:tcPr>
            <w:tcW w:w="4617" w:type="dxa"/>
          </w:tcPr>
          <w:p w14:paraId="6B6A9650"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6-01 կանոններ</w:t>
            </w:r>
          </w:p>
        </w:tc>
      </w:tr>
      <w:tr w:rsidR="008E30C3" w:rsidRPr="008E30C3" w14:paraId="683B7AEA" w14:textId="77777777" w:rsidTr="00F82EFC">
        <w:tc>
          <w:tcPr>
            <w:tcW w:w="805" w:type="dxa"/>
          </w:tcPr>
          <w:p w14:paraId="16D0F7F0"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5.</w:t>
            </w:r>
          </w:p>
        </w:tc>
        <w:tc>
          <w:tcPr>
            <w:tcW w:w="3807" w:type="dxa"/>
          </w:tcPr>
          <w:p w14:paraId="69C46F8D" w14:textId="77777777" w:rsidR="000246A0" w:rsidRPr="008E30C3" w:rsidRDefault="000246A0" w:rsidP="00F82EFC">
            <w:pPr>
              <w:pStyle w:val="Bodytext30"/>
              <w:shd w:val="clear" w:color="auto" w:fill="auto"/>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Եզրաչափքային լույսեր, արգելակման ազդանշաններ</w:t>
            </w:r>
          </w:p>
        </w:tc>
        <w:tc>
          <w:tcPr>
            <w:tcW w:w="4617" w:type="dxa"/>
          </w:tcPr>
          <w:p w14:paraId="2FF86B5C"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7-02 կանոններ</w:t>
            </w:r>
          </w:p>
        </w:tc>
      </w:tr>
      <w:tr w:rsidR="008E30C3" w:rsidRPr="008E30C3" w14:paraId="52A02A3C" w14:textId="77777777" w:rsidTr="00F82EFC">
        <w:tc>
          <w:tcPr>
            <w:tcW w:w="805" w:type="dxa"/>
          </w:tcPr>
          <w:p w14:paraId="4CE762AF"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6.</w:t>
            </w:r>
          </w:p>
        </w:tc>
        <w:tc>
          <w:tcPr>
            <w:tcW w:w="3807" w:type="dxa"/>
          </w:tcPr>
          <w:p w14:paraId="63C1C131"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Մոտարձակ և հեռարձակ լույս ցոլալապտերներ</w:t>
            </w:r>
          </w:p>
        </w:tc>
        <w:tc>
          <w:tcPr>
            <w:tcW w:w="4617" w:type="dxa"/>
          </w:tcPr>
          <w:p w14:paraId="1B1D6B0A" w14:textId="77777777" w:rsidR="000246A0" w:rsidRPr="008E30C3" w:rsidRDefault="000246A0" w:rsidP="00F82EFC">
            <w:pPr>
              <w:pStyle w:val="Bodytext30"/>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8-05 կանոններ</w:t>
            </w:r>
          </w:p>
        </w:tc>
      </w:tr>
      <w:tr w:rsidR="008E30C3" w:rsidRPr="008E30C3" w14:paraId="4892D2EF" w14:textId="77777777" w:rsidTr="00F82EFC">
        <w:tc>
          <w:tcPr>
            <w:tcW w:w="805" w:type="dxa"/>
          </w:tcPr>
          <w:p w14:paraId="648170CC" w14:textId="15AB0730" w:rsidR="000246A0" w:rsidRPr="008E30C3" w:rsidRDefault="0053055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Cambria Math" w:hAnsi="Cambria Math" w:cs="Cambria Math"/>
                <w:sz w:val="20"/>
                <w:szCs w:val="20"/>
                <w:lang w:val="hy-AM"/>
              </w:rPr>
              <w:t>7</w:t>
            </w:r>
            <w:r w:rsidR="000246A0" w:rsidRPr="008E30C3">
              <w:rPr>
                <w:rFonts w:ascii="Cambria Math" w:hAnsi="Cambria Math" w:cs="Cambria Math"/>
                <w:sz w:val="20"/>
                <w:szCs w:val="20"/>
                <w:lang w:val="hy-AM"/>
              </w:rPr>
              <w:t>․</w:t>
            </w:r>
          </w:p>
        </w:tc>
        <w:tc>
          <w:tcPr>
            <w:tcW w:w="3807" w:type="dxa"/>
          </w:tcPr>
          <w:p w14:paraId="54D13EB7"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Դռների կողպեքներ և ծխնիներ</w:t>
            </w:r>
          </w:p>
        </w:tc>
        <w:tc>
          <w:tcPr>
            <w:tcW w:w="4617" w:type="dxa"/>
          </w:tcPr>
          <w:p w14:paraId="7A5FCEF0"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11-02 կանոններ</w:t>
            </w:r>
          </w:p>
        </w:tc>
      </w:tr>
      <w:tr w:rsidR="008E30C3" w:rsidRPr="008E30C3" w14:paraId="1D1BCAD9" w14:textId="77777777" w:rsidTr="00F82EFC">
        <w:tc>
          <w:tcPr>
            <w:tcW w:w="805" w:type="dxa"/>
          </w:tcPr>
          <w:p w14:paraId="43B2FD81"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9</w:t>
            </w:r>
            <w:r w:rsidRPr="008E30C3">
              <w:rPr>
                <w:rFonts w:ascii="Cambria Math" w:hAnsi="Cambria Math" w:cs="Cambria Math"/>
                <w:sz w:val="20"/>
                <w:szCs w:val="20"/>
                <w:lang w:val="hy-AM"/>
              </w:rPr>
              <w:t>․</w:t>
            </w:r>
          </w:p>
        </w:tc>
        <w:tc>
          <w:tcPr>
            <w:tcW w:w="3807" w:type="dxa"/>
          </w:tcPr>
          <w:p w14:paraId="44B4202B"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rPr>
              <w:t>Ղեկային կառավարման տրավմաներից ապահովությունը</w:t>
            </w:r>
          </w:p>
        </w:tc>
        <w:tc>
          <w:tcPr>
            <w:tcW w:w="4617" w:type="dxa"/>
          </w:tcPr>
          <w:p w14:paraId="4D42F773"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12-03 կանոններ</w:t>
            </w:r>
          </w:p>
        </w:tc>
      </w:tr>
      <w:tr w:rsidR="008E30C3" w:rsidRPr="001E525F" w14:paraId="5FF1FFA1" w14:textId="77777777" w:rsidTr="00F82EFC">
        <w:tc>
          <w:tcPr>
            <w:tcW w:w="805" w:type="dxa"/>
          </w:tcPr>
          <w:p w14:paraId="4E41B907"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10</w:t>
            </w:r>
            <w:r w:rsidRPr="008E30C3">
              <w:rPr>
                <w:rFonts w:ascii="Cambria Math" w:hAnsi="Cambria Math" w:cs="Cambria Math"/>
                <w:sz w:val="20"/>
                <w:szCs w:val="20"/>
                <w:lang w:val="hy-AM"/>
              </w:rPr>
              <w:t>․</w:t>
            </w:r>
          </w:p>
        </w:tc>
        <w:tc>
          <w:tcPr>
            <w:tcW w:w="3807" w:type="dxa"/>
          </w:tcPr>
          <w:p w14:paraId="4A642559" w14:textId="3A1709EB"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rPr>
              <w:t>Արգելակային համակարգերի արդյունավետություն</w:t>
            </w:r>
          </w:p>
        </w:tc>
        <w:tc>
          <w:tcPr>
            <w:tcW w:w="4617" w:type="dxa"/>
          </w:tcPr>
          <w:p w14:paraId="49586A47" w14:textId="5EDE338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13-H</w:t>
            </w:r>
            <w:r w:rsidR="00282936" w:rsidRPr="008E30C3">
              <w:rPr>
                <w:rFonts w:ascii="GHEA Grapalat" w:hAnsi="GHEA Grapalat"/>
                <w:sz w:val="20"/>
                <w:szCs w:val="20"/>
                <w:lang w:val="hy-AM"/>
              </w:rPr>
              <w:t>-00</w:t>
            </w:r>
            <w:r w:rsidRPr="008E30C3">
              <w:rPr>
                <w:rFonts w:ascii="GHEA Grapalat" w:hAnsi="GHEA Grapalat"/>
                <w:sz w:val="20"/>
                <w:szCs w:val="20"/>
                <w:lang w:val="hy-AM"/>
              </w:rPr>
              <w:t xml:space="preserve"> կանոններ</w:t>
            </w:r>
          </w:p>
        </w:tc>
      </w:tr>
      <w:tr w:rsidR="008E30C3" w:rsidRPr="008E30C3" w14:paraId="48002FF5" w14:textId="77777777" w:rsidTr="00F82EFC">
        <w:tc>
          <w:tcPr>
            <w:tcW w:w="805" w:type="dxa"/>
          </w:tcPr>
          <w:p w14:paraId="61E8BB86"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rPr>
            </w:pPr>
            <w:r w:rsidRPr="008E30C3">
              <w:rPr>
                <w:rFonts w:ascii="GHEA Grapalat" w:hAnsi="GHEA Grapalat"/>
                <w:sz w:val="20"/>
                <w:szCs w:val="20"/>
              </w:rPr>
              <w:t>11</w:t>
            </w:r>
            <w:r w:rsidRPr="008E30C3">
              <w:rPr>
                <w:rFonts w:ascii="GHEA Grapalat" w:hAnsi="GHEA Grapalat"/>
                <w:sz w:val="20"/>
                <w:szCs w:val="20"/>
              </w:rPr>
              <w:lastRenderedPageBreak/>
              <w:t>.</w:t>
            </w:r>
          </w:p>
        </w:tc>
        <w:tc>
          <w:tcPr>
            <w:tcW w:w="3807" w:type="dxa"/>
          </w:tcPr>
          <w:p w14:paraId="386EDD12"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rPr>
              <w:lastRenderedPageBreak/>
              <w:t>Անվտանգության ամրագոտիներն ամրացնելու տեղը</w:t>
            </w:r>
            <w:r w:rsidRPr="008E30C3">
              <w:rPr>
                <w:rFonts w:ascii="GHEA Grapalat" w:hAnsi="GHEA Grapalat"/>
                <w:sz w:val="20"/>
                <w:szCs w:val="20"/>
              </w:rPr>
              <w:br/>
            </w:r>
          </w:p>
        </w:tc>
        <w:tc>
          <w:tcPr>
            <w:tcW w:w="4617" w:type="dxa"/>
          </w:tcPr>
          <w:p w14:paraId="1023C9C4"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lastRenderedPageBreak/>
              <w:t>ՄԱԿ-ի թիվ 1</w:t>
            </w:r>
            <w:r w:rsidRPr="008E30C3">
              <w:rPr>
                <w:rFonts w:ascii="GHEA Grapalat" w:hAnsi="GHEA Grapalat"/>
                <w:sz w:val="20"/>
                <w:szCs w:val="20"/>
              </w:rPr>
              <w:t>4-03</w:t>
            </w:r>
            <w:r w:rsidRPr="008E30C3">
              <w:rPr>
                <w:rFonts w:ascii="GHEA Grapalat" w:hAnsi="GHEA Grapalat"/>
                <w:sz w:val="20"/>
                <w:szCs w:val="20"/>
                <w:lang w:val="hy-AM"/>
              </w:rPr>
              <w:t xml:space="preserve"> կանոններ</w:t>
            </w:r>
          </w:p>
        </w:tc>
      </w:tr>
      <w:tr w:rsidR="008E30C3" w:rsidRPr="008E30C3" w14:paraId="723F394E" w14:textId="77777777" w:rsidTr="00F82EFC">
        <w:tc>
          <w:tcPr>
            <w:tcW w:w="805" w:type="dxa"/>
          </w:tcPr>
          <w:p w14:paraId="4A3C95FB"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rPr>
            </w:pPr>
            <w:r w:rsidRPr="008E30C3">
              <w:rPr>
                <w:rFonts w:ascii="GHEA Grapalat" w:hAnsi="GHEA Grapalat"/>
                <w:sz w:val="20"/>
                <w:szCs w:val="20"/>
              </w:rPr>
              <w:lastRenderedPageBreak/>
              <w:t>12.</w:t>
            </w:r>
          </w:p>
        </w:tc>
        <w:tc>
          <w:tcPr>
            <w:tcW w:w="3807" w:type="dxa"/>
          </w:tcPr>
          <w:p w14:paraId="11529F12" w14:textId="77777777" w:rsidR="000246A0" w:rsidRPr="008E30C3" w:rsidRDefault="000246A0" w:rsidP="00F82EFC">
            <w:pPr>
              <w:pStyle w:val="Bodytext30"/>
              <w:spacing w:before="0" w:after="160" w:line="240" w:lineRule="auto"/>
              <w:jc w:val="left"/>
              <w:rPr>
                <w:rFonts w:ascii="GHEA Grapalat" w:hAnsi="GHEA Grapalat"/>
                <w:sz w:val="20"/>
                <w:szCs w:val="20"/>
              </w:rPr>
            </w:pPr>
            <w:r w:rsidRPr="008E30C3">
              <w:rPr>
                <w:rFonts w:ascii="GHEA Grapalat" w:hAnsi="GHEA Grapalat"/>
                <w:sz w:val="20"/>
                <w:szCs w:val="20"/>
              </w:rPr>
              <w:t>Տրանսպորտային միջոցների՝ պահող համակարգերով համալրում</w:t>
            </w:r>
            <w:r w:rsidRPr="008E30C3">
              <w:rPr>
                <w:rFonts w:ascii="GHEA Grapalat" w:hAnsi="GHEA Grapalat"/>
                <w:sz w:val="20"/>
                <w:szCs w:val="20"/>
              </w:rPr>
              <w:br/>
            </w:r>
          </w:p>
        </w:tc>
        <w:tc>
          <w:tcPr>
            <w:tcW w:w="4617" w:type="dxa"/>
          </w:tcPr>
          <w:p w14:paraId="29AD23B2"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1</w:t>
            </w:r>
            <w:r w:rsidRPr="008E30C3">
              <w:rPr>
                <w:rFonts w:ascii="GHEA Grapalat" w:hAnsi="GHEA Grapalat"/>
                <w:sz w:val="20"/>
                <w:szCs w:val="20"/>
              </w:rPr>
              <w:t xml:space="preserve">6-04 </w:t>
            </w:r>
            <w:r w:rsidRPr="008E30C3">
              <w:rPr>
                <w:rFonts w:ascii="GHEA Grapalat" w:hAnsi="GHEA Grapalat"/>
                <w:sz w:val="20"/>
                <w:szCs w:val="20"/>
                <w:lang w:val="hy-AM"/>
              </w:rPr>
              <w:t>կանոններ</w:t>
            </w:r>
          </w:p>
        </w:tc>
      </w:tr>
      <w:tr w:rsidR="008E30C3" w:rsidRPr="008E30C3" w14:paraId="49B50301" w14:textId="77777777" w:rsidTr="00F82EFC">
        <w:tc>
          <w:tcPr>
            <w:tcW w:w="805" w:type="dxa"/>
          </w:tcPr>
          <w:p w14:paraId="7E8656C6"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rPr>
            </w:pPr>
            <w:r w:rsidRPr="008E30C3">
              <w:rPr>
                <w:rFonts w:ascii="GHEA Grapalat" w:hAnsi="GHEA Grapalat"/>
                <w:sz w:val="20"/>
                <w:szCs w:val="20"/>
              </w:rPr>
              <w:t>13.</w:t>
            </w:r>
          </w:p>
        </w:tc>
        <w:tc>
          <w:tcPr>
            <w:tcW w:w="3807" w:type="dxa"/>
          </w:tcPr>
          <w:p w14:paraId="02BBEA70" w14:textId="717014D6"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 xml:space="preserve">Նստելատեղերի </w:t>
            </w:r>
            <w:r w:rsidR="001D2D23" w:rsidRPr="008E30C3">
              <w:rPr>
                <w:rFonts w:ascii="GHEA Grapalat" w:hAnsi="GHEA Grapalat"/>
                <w:sz w:val="20"/>
                <w:szCs w:val="20"/>
                <w:lang w:val="hy-AM"/>
              </w:rPr>
              <w:t>և</w:t>
            </w:r>
            <w:r w:rsidRPr="008E30C3">
              <w:rPr>
                <w:rFonts w:ascii="GHEA Grapalat" w:hAnsi="GHEA Grapalat"/>
                <w:sz w:val="20"/>
                <w:szCs w:val="20"/>
                <w:lang w:val="hy-AM"/>
              </w:rPr>
              <w:t xml:space="preserve"> դրանց ամրակների ամրությունը</w:t>
            </w:r>
          </w:p>
        </w:tc>
        <w:tc>
          <w:tcPr>
            <w:tcW w:w="4617" w:type="dxa"/>
          </w:tcPr>
          <w:p w14:paraId="7E1D6B94"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1</w:t>
            </w:r>
            <w:r w:rsidRPr="008E30C3">
              <w:rPr>
                <w:rFonts w:ascii="GHEA Grapalat" w:hAnsi="GHEA Grapalat"/>
                <w:sz w:val="20"/>
                <w:szCs w:val="20"/>
              </w:rPr>
              <w:t xml:space="preserve">7-05 </w:t>
            </w:r>
            <w:r w:rsidRPr="008E30C3">
              <w:rPr>
                <w:rFonts w:ascii="GHEA Grapalat" w:hAnsi="GHEA Grapalat"/>
                <w:sz w:val="20"/>
                <w:szCs w:val="20"/>
                <w:lang w:val="hy-AM"/>
              </w:rPr>
              <w:t>կանոններ</w:t>
            </w:r>
          </w:p>
        </w:tc>
      </w:tr>
      <w:tr w:rsidR="008E30C3" w:rsidRPr="008E30C3" w14:paraId="069C478C" w14:textId="77777777" w:rsidTr="00F82EFC">
        <w:tc>
          <w:tcPr>
            <w:tcW w:w="805" w:type="dxa"/>
          </w:tcPr>
          <w:p w14:paraId="4041200B"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rPr>
            </w:pPr>
            <w:r w:rsidRPr="008E30C3">
              <w:rPr>
                <w:rFonts w:ascii="GHEA Grapalat" w:hAnsi="GHEA Grapalat"/>
                <w:sz w:val="20"/>
                <w:szCs w:val="20"/>
              </w:rPr>
              <w:t>14.</w:t>
            </w:r>
          </w:p>
        </w:tc>
        <w:tc>
          <w:tcPr>
            <w:tcW w:w="3807" w:type="dxa"/>
          </w:tcPr>
          <w:p w14:paraId="1D77284E"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rPr>
              <w:t>Չարտոնված օգտագործումից տրանսպորտային միջոցների պաշտպանությունը</w:t>
            </w:r>
          </w:p>
        </w:tc>
        <w:tc>
          <w:tcPr>
            <w:tcW w:w="4617" w:type="dxa"/>
          </w:tcPr>
          <w:p w14:paraId="7F51F7CC"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1</w:t>
            </w:r>
            <w:r w:rsidRPr="008E30C3">
              <w:rPr>
                <w:rFonts w:ascii="GHEA Grapalat" w:hAnsi="GHEA Grapalat"/>
                <w:sz w:val="20"/>
                <w:szCs w:val="20"/>
              </w:rPr>
              <w:t>8</w:t>
            </w:r>
            <w:r w:rsidRPr="008E30C3">
              <w:rPr>
                <w:rFonts w:ascii="GHEA Grapalat" w:hAnsi="GHEA Grapalat"/>
                <w:sz w:val="20"/>
                <w:szCs w:val="20"/>
                <w:lang w:val="hy-AM"/>
              </w:rPr>
              <w:t>-0</w:t>
            </w:r>
            <w:r w:rsidRPr="008E30C3">
              <w:rPr>
                <w:rFonts w:ascii="GHEA Grapalat" w:hAnsi="GHEA Grapalat"/>
                <w:sz w:val="20"/>
                <w:szCs w:val="20"/>
              </w:rPr>
              <w:t xml:space="preserve">2 </w:t>
            </w:r>
            <w:r w:rsidRPr="008E30C3">
              <w:rPr>
                <w:rFonts w:ascii="GHEA Grapalat" w:hAnsi="GHEA Grapalat"/>
                <w:sz w:val="20"/>
                <w:szCs w:val="20"/>
                <w:lang w:val="hy-AM"/>
              </w:rPr>
              <w:t>կանոններ</w:t>
            </w:r>
          </w:p>
        </w:tc>
      </w:tr>
      <w:tr w:rsidR="008E30C3" w:rsidRPr="008E30C3" w14:paraId="43427614" w14:textId="77777777" w:rsidTr="00F82EFC">
        <w:tc>
          <w:tcPr>
            <w:tcW w:w="805" w:type="dxa"/>
          </w:tcPr>
          <w:p w14:paraId="347171D8"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rPr>
            </w:pPr>
            <w:r w:rsidRPr="008E30C3">
              <w:rPr>
                <w:rFonts w:ascii="GHEA Grapalat" w:hAnsi="GHEA Grapalat"/>
                <w:sz w:val="20"/>
                <w:szCs w:val="20"/>
              </w:rPr>
              <w:t>15.</w:t>
            </w:r>
          </w:p>
        </w:tc>
        <w:tc>
          <w:tcPr>
            <w:tcW w:w="3807" w:type="dxa"/>
          </w:tcPr>
          <w:p w14:paraId="7F2936D8"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rPr>
              <w:t>Առջ</w:t>
            </w:r>
            <w:r w:rsidRPr="008E30C3">
              <w:rPr>
                <w:rFonts w:ascii="GHEA Grapalat" w:hAnsi="GHEA Grapalat"/>
                <w:sz w:val="20"/>
                <w:szCs w:val="20"/>
                <w:lang w:val="hy-AM"/>
              </w:rPr>
              <w:t>և</w:t>
            </w:r>
            <w:r w:rsidRPr="008E30C3">
              <w:rPr>
                <w:rFonts w:ascii="GHEA Grapalat" w:hAnsi="GHEA Grapalat"/>
                <w:sz w:val="20"/>
                <w:szCs w:val="20"/>
              </w:rPr>
              <w:t>ի հակամառախուղային ցոլալապտերներ</w:t>
            </w:r>
          </w:p>
        </w:tc>
        <w:tc>
          <w:tcPr>
            <w:tcW w:w="4617" w:type="dxa"/>
          </w:tcPr>
          <w:p w14:paraId="6B29F254" w14:textId="734201FC"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19-0</w:t>
            </w:r>
            <w:r w:rsidR="00DE5867" w:rsidRPr="008E30C3">
              <w:rPr>
                <w:rFonts w:ascii="GHEA Grapalat" w:hAnsi="GHEA Grapalat"/>
                <w:sz w:val="20"/>
                <w:szCs w:val="20"/>
                <w:lang w:val="hy-AM"/>
              </w:rPr>
              <w:t>3</w:t>
            </w:r>
            <w:r w:rsidRPr="008E30C3">
              <w:rPr>
                <w:rFonts w:ascii="GHEA Grapalat" w:hAnsi="GHEA Grapalat"/>
                <w:sz w:val="20"/>
                <w:szCs w:val="20"/>
              </w:rPr>
              <w:t xml:space="preserve"> </w:t>
            </w:r>
            <w:r w:rsidRPr="008E30C3">
              <w:rPr>
                <w:rFonts w:ascii="GHEA Grapalat" w:hAnsi="GHEA Grapalat"/>
                <w:sz w:val="20"/>
                <w:szCs w:val="20"/>
                <w:lang w:val="hy-AM"/>
              </w:rPr>
              <w:t>կանոններ</w:t>
            </w:r>
          </w:p>
        </w:tc>
      </w:tr>
      <w:tr w:rsidR="008E30C3" w:rsidRPr="008E30C3" w14:paraId="547E46B9" w14:textId="77777777" w:rsidTr="00F82EFC">
        <w:tc>
          <w:tcPr>
            <w:tcW w:w="805" w:type="dxa"/>
          </w:tcPr>
          <w:p w14:paraId="67B8B6F4"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16</w:t>
            </w:r>
            <w:r w:rsidRPr="008E30C3">
              <w:rPr>
                <w:rFonts w:ascii="Cambria Math" w:hAnsi="Cambria Math" w:cs="Cambria Math"/>
                <w:sz w:val="20"/>
                <w:szCs w:val="20"/>
                <w:lang w:val="hy-AM"/>
              </w:rPr>
              <w:t>․</w:t>
            </w:r>
          </w:p>
        </w:tc>
        <w:tc>
          <w:tcPr>
            <w:tcW w:w="3807" w:type="dxa"/>
          </w:tcPr>
          <w:p w14:paraId="344F98BD"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Մոտարձակ և հեռարձակ լույսի ցոլալապտերներ</w:t>
            </w:r>
          </w:p>
        </w:tc>
        <w:tc>
          <w:tcPr>
            <w:tcW w:w="4617" w:type="dxa"/>
          </w:tcPr>
          <w:p w14:paraId="6CA36C4A"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20</w:t>
            </w:r>
            <w:r w:rsidRPr="008E30C3">
              <w:rPr>
                <w:rFonts w:ascii="GHEA Grapalat" w:hAnsi="GHEA Grapalat"/>
                <w:sz w:val="20"/>
                <w:szCs w:val="20"/>
              </w:rPr>
              <w:t>-0</w:t>
            </w:r>
            <w:r w:rsidRPr="008E30C3">
              <w:rPr>
                <w:rFonts w:ascii="GHEA Grapalat" w:hAnsi="GHEA Grapalat"/>
                <w:sz w:val="20"/>
                <w:szCs w:val="20"/>
                <w:lang w:val="hy-AM"/>
              </w:rPr>
              <w:t>3</w:t>
            </w:r>
            <w:r w:rsidRPr="008E30C3">
              <w:rPr>
                <w:rFonts w:ascii="GHEA Grapalat" w:hAnsi="GHEA Grapalat"/>
                <w:sz w:val="20"/>
                <w:szCs w:val="20"/>
              </w:rPr>
              <w:t xml:space="preserve"> </w:t>
            </w:r>
            <w:r w:rsidRPr="008E30C3">
              <w:rPr>
                <w:rFonts w:ascii="GHEA Grapalat" w:hAnsi="GHEA Grapalat"/>
                <w:sz w:val="20"/>
                <w:szCs w:val="20"/>
                <w:lang w:val="hy-AM"/>
              </w:rPr>
              <w:t>կանոններ</w:t>
            </w:r>
          </w:p>
        </w:tc>
      </w:tr>
      <w:tr w:rsidR="008E30C3" w:rsidRPr="008E30C3" w14:paraId="2D91CE2E" w14:textId="77777777" w:rsidTr="00F82EFC">
        <w:tc>
          <w:tcPr>
            <w:tcW w:w="805" w:type="dxa"/>
          </w:tcPr>
          <w:p w14:paraId="0B6BFA28"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17</w:t>
            </w:r>
            <w:r w:rsidRPr="008E30C3">
              <w:rPr>
                <w:rFonts w:ascii="Cambria Math" w:hAnsi="Cambria Math" w:cs="Cambria Math"/>
                <w:sz w:val="20"/>
                <w:szCs w:val="20"/>
                <w:lang w:val="hy-AM"/>
              </w:rPr>
              <w:t>․</w:t>
            </w:r>
          </w:p>
        </w:tc>
        <w:tc>
          <w:tcPr>
            <w:tcW w:w="3807" w:type="dxa"/>
          </w:tcPr>
          <w:p w14:paraId="486886EE"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Հետընթացի լապտերներ</w:t>
            </w:r>
          </w:p>
        </w:tc>
        <w:tc>
          <w:tcPr>
            <w:tcW w:w="4617" w:type="dxa"/>
          </w:tcPr>
          <w:p w14:paraId="6D0D2D5A"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23</w:t>
            </w:r>
            <w:r w:rsidRPr="008E30C3">
              <w:rPr>
                <w:rFonts w:ascii="GHEA Grapalat" w:hAnsi="GHEA Grapalat"/>
                <w:sz w:val="20"/>
                <w:szCs w:val="20"/>
              </w:rPr>
              <w:t>-0</w:t>
            </w:r>
            <w:r w:rsidRPr="008E30C3">
              <w:rPr>
                <w:rFonts w:ascii="GHEA Grapalat" w:hAnsi="GHEA Grapalat"/>
                <w:sz w:val="20"/>
                <w:szCs w:val="20"/>
                <w:lang w:val="hy-AM"/>
              </w:rPr>
              <w:t>0</w:t>
            </w:r>
            <w:r w:rsidRPr="008E30C3">
              <w:rPr>
                <w:rFonts w:ascii="GHEA Grapalat" w:hAnsi="GHEA Grapalat"/>
                <w:sz w:val="20"/>
                <w:szCs w:val="20"/>
              </w:rPr>
              <w:t xml:space="preserve"> </w:t>
            </w:r>
            <w:r w:rsidRPr="008E30C3">
              <w:rPr>
                <w:rFonts w:ascii="GHEA Grapalat" w:hAnsi="GHEA Grapalat"/>
                <w:sz w:val="20"/>
                <w:szCs w:val="20"/>
                <w:lang w:val="hy-AM"/>
              </w:rPr>
              <w:t>կանոններ</w:t>
            </w:r>
          </w:p>
        </w:tc>
      </w:tr>
      <w:tr w:rsidR="008E30C3" w:rsidRPr="008E30C3" w14:paraId="167CD28B" w14:textId="77777777" w:rsidTr="00F82EFC">
        <w:tc>
          <w:tcPr>
            <w:tcW w:w="805" w:type="dxa"/>
          </w:tcPr>
          <w:p w14:paraId="4D9F978C"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18</w:t>
            </w:r>
            <w:r w:rsidRPr="008E30C3">
              <w:rPr>
                <w:rFonts w:ascii="Cambria Math" w:hAnsi="Cambria Math" w:cs="Cambria Math"/>
                <w:sz w:val="20"/>
                <w:szCs w:val="20"/>
                <w:lang w:val="hy-AM"/>
              </w:rPr>
              <w:t>․</w:t>
            </w:r>
          </w:p>
        </w:tc>
        <w:tc>
          <w:tcPr>
            <w:tcW w:w="3807" w:type="dxa"/>
          </w:tcPr>
          <w:p w14:paraId="7E85B1B8"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Արտանետումներ</w:t>
            </w:r>
          </w:p>
        </w:tc>
        <w:tc>
          <w:tcPr>
            <w:tcW w:w="4617" w:type="dxa"/>
          </w:tcPr>
          <w:p w14:paraId="69FFD435"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24</w:t>
            </w:r>
            <w:r w:rsidRPr="008E30C3">
              <w:rPr>
                <w:rFonts w:ascii="GHEA Grapalat" w:hAnsi="GHEA Grapalat"/>
                <w:sz w:val="20"/>
                <w:szCs w:val="20"/>
              </w:rPr>
              <w:t>-0</w:t>
            </w:r>
            <w:r w:rsidRPr="008E30C3">
              <w:rPr>
                <w:rFonts w:ascii="GHEA Grapalat" w:hAnsi="GHEA Grapalat"/>
                <w:sz w:val="20"/>
                <w:szCs w:val="20"/>
                <w:lang w:val="hy-AM"/>
              </w:rPr>
              <w:t>3</w:t>
            </w:r>
            <w:r w:rsidRPr="008E30C3">
              <w:rPr>
                <w:rFonts w:ascii="GHEA Grapalat" w:hAnsi="GHEA Grapalat"/>
                <w:sz w:val="20"/>
                <w:szCs w:val="20"/>
              </w:rPr>
              <w:t xml:space="preserve"> </w:t>
            </w:r>
            <w:r w:rsidRPr="008E30C3">
              <w:rPr>
                <w:rFonts w:ascii="GHEA Grapalat" w:hAnsi="GHEA Grapalat"/>
                <w:sz w:val="20"/>
                <w:szCs w:val="20"/>
                <w:lang w:val="hy-AM"/>
              </w:rPr>
              <w:t>կանոններ</w:t>
            </w:r>
          </w:p>
        </w:tc>
      </w:tr>
      <w:tr w:rsidR="008E30C3" w:rsidRPr="008E30C3" w14:paraId="1372BC6B" w14:textId="77777777" w:rsidTr="00F82EFC">
        <w:tc>
          <w:tcPr>
            <w:tcW w:w="805" w:type="dxa"/>
          </w:tcPr>
          <w:p w14:paraId="4DA5D771"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19</w:t>
            </w:r>
            <w:r w:rsidRPr="008E30C3">
              <w:rPr>
                <w:rFonts w:ascii="Cambria Math" w:hAnsi="Cambria Math" w:cs="Cambria Math"/>
                <w:sz w:val="20"/>
                <w:szCs w:val="20"/>
                <w:lang w:val="hy-AM"/>
              </w:rPr>
              <w:t>․</w:t>
            </w:r>
          </w:p>
        </w:tc>
        <w:tc>
          <w:tcPr>
            <w:tcW w:w="3807" w:type="dxa"/>
          </w:tcPr>
          <w:p w14:paraId="6E46E5B0"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rPr>
              <w:t>Նստելատեղերի գլխակալներ</w:t>
            </w:r>
          </w:p>
        </w:tc>
        <w:tc>
          <w:tcPr>
            <w:tcW w:w="4617" w:type="dxa"/>
          </w:tcPr>
          <w:p w14:paraId="30E67066"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25</w:t>
            </w:r>
            <w:r w:rsidRPr="008E30C3">
              <w:rPr>
                <w:rFonts w:ascii="GHEA Grapalat" w:hAnsi="GHEA Grapalat"/>
                <w:sz w:val="20"/>
                <w:szCs w:val="20"/>
              </w:rPr>
              <w:t>-0</w:t>
            </w:r>
            <w:r w:rsidRPr="008E30C3">
              <w:rPr>
                <w:rFonts w:ascii="GHEA Grapalat" w:hAnsi="GHEA Grapalat"/>
                <w:sz w:val="20"/>
                <w:szCs w:val="20"/>
                <w:lang w:val="hy-AM"/>
              </w:rPr>
              <w:t>4</w:t>
            </w:r>
            <w:r w:rsidRPr="008E30C3">
              <w:rPr>
                <w:rFonts w:ascii="GHEA Grapalat" w:hAnsi="GHEA Grapalat"/>
                <w:sz w:val="20"/>
                <w:szCs w:val="20"/>
              </w:rPr>
              <w:t xml:space="preserve"> </w:t>
            </w:r>
            <w:r w:rsidRPr="008E30C3">
              <w:rPr>
                <w:rFonts w:ascii="GHEA Grapalat" w:hAnsi="GHEA Grapalat"/>
                <w:sz w:val="20"/>
                <w:szCs w:val="20"/>
                <w:lang w:val="hy-AM"/>
              </w:rPr>
              <w:t>կանոններ</w:t>
            </w:r>
          </w:p>
        </w:tc>
      </w:tr>
      <w:tr w:rsidR="008E30C3" w:rsidRPr="008E30C3" w14:paraId="36903BF5" w14:textId="77777777" w:rsidTr="00F82EFC">
        <w:tc>
          <w:tcPr>
            <w:tcW w:w="805" w:type="dxa"/>
          </w:tcPr>
          <w:p w14:paraId="33B313A9"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20</w:t>
            </w:r>
            <w:r w:rsidRPr="008E30C3">
              <w:rPr>
                <w:rFonts w:ascii="Cambria Math" w:hAnsi="Cambria Math" w:cs="Cambria Math"/>
                <w:sz w:val="20"/>
                <w:szCs w:val="20"/>
                <w:lang w:val="hy-AM"/>
              </w:rPr>
              <w:t>․</w:t>
            </w:r>
          </w:p>
        </w:tc>
        <w:tc>
          <w:tcPr>
            <w:tcW w:w="3807" w:type="dxa"/>
          </w:tcPr>
          <w:p w14:paraId="78061C79"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Արտաքին ելունների վնասվածքաանվտանգությունը</w:t>
            </w:r>
          </w:p>
        </w:tc>
        <w:tc>
          <w:tcPr>
            <w:tcW w:w="4617" w:type="dxa"/>
          </w:tcPr>
          <w:p w14:paraId="1D7F453F"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26</w:t>
            </w:r>
            <w:r w:rsidRPr="008E30C3">
              <w:rPr>
                <w:rFonts w:ascii="GHEA Grapalat" w:hAnsi="GHEA Grapalat"/>
                <w:sz w:val="20"/>
                <w:szCs w:val="20"/>
              </w:rPr>
              <w:t>-0</w:t>
            </w:r>
            <w:r w:rsidRPr="008E30C3">
              <w:rPr>
                <w:rFonts w:ascii="GHEA Grapalat" w:hAnsi="GHEA Grapalat"/>
                <w:sz w:val="20"/>
                <w:szCs w:val="20"/>
                <w:lang w:val="hy-AM"/>
              </w:rPr>
              <w:t>3</w:t>
            </w:r>
            <w:r w:rsidRPr="008E30C3">
              <w:rPr>
                <w:rFonts w:ascii="GHEA Grapalat" w:hAnsi="GHEA Grapalat"/>
                <w:sz w:val="20"/>
                <w:szCs w:val="20"/>
              </w:rPr>
              <w:t xml:space="preserve"> </w:t>
            </w:r>
            <w:r w:rsidRPr="008E30C3">
              <w:rPr>
                <w:rFonts w:ascii="GHEA Grapalat" w:hAnsi="GHEA Grapalat"/>
                <w:sz w:val="20"/>
                <w:szCs w:val="20"/>
                <w:lang w:val="hy-AM"/>
              </w:rPr>
              <w:t>կանոններ</w:t>
            </w:r>
          </w:p>
        </w:tc>
      </w:tr>
      <w:tr w:rsidR="008E30C3" w:rsidRPr="008E30C3" w14:paraId="0AF25319" w14:textId="77777777" w:rsidTr="00F82EFC">
        <w:tc>
          <w:tcPr>
            <w:tcW w:w="805" w:type="dxa"/>
          </w:tcPr>
          <w:p w14:paraId="5658F713"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21</w:t>
            </w:r>
            <w:r w:rsidRPr="008E30C3">
              <w:rPr>
                <w:rFonts w:ascii="Cambria Math" w:hAnsi="Cambria Math" w:cs="Cambria Math"/>
                <w:sz w:val="20"/>
                <w:szCs w:val="20"/>
                <w:lang w:val="hy-AM"/>
              </w:rPr>
              <w:t>․</w:t>
            </w:r>
          </w:p>
        </w:tc>
        <w:tc>
          <w:tcPr>
            <w:tcW w:w="3807" w:type="dxa"/>
          </w:tcPr>
          <w:p w14:paraId="2E0B8246"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rPr>
              <w:t>Ձայնային ազդանշանային սարքերով համալրում</w:t>
            </w:r>
          </w:p>
        </w:tc>
        <w:tc>
          <w:tcPr>
            <w:tcW w:w="4617" w:type="dxa"/>
          </w:tcPr>
          <w:p w14:paraId="0A918043"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28</w:t>
            </w:r>
            <w:r w:rsidRPr="008E30C3">
              <w:rPr>
                <w:rFonts w:ascii="GHEA Grapalat" w:hAnsi="GHEA Grapalat"/>
                <w:sz w:val="20"/>
                <w:szCs w:val="20"/>
              </w:rPr>
              <w:t>-0</w:t>
            </w:r>
            <w:r w:rsidRPr="008E30C3">
              <w:rPr>
                <w:rFonts w:ascii="GHEA Grapalat" w:hAnsi="GHEA Grapalat"/>
                <w:sz w:val="20"/>
                <w:szCs w:val="20"/>
                <w:lang w:val="hy-AM"/>
              </w:rPr>
              <w:t>0</w:t>
            </w:r>
            <w:r w:rsidRPr="008E30C3">
              <w:rPr>
                <w:rFonts w:ascii="GHEA Grapalat" w:hAnsi="GHEA Grapalat"/>
                <w:sz w:val="20"/>
                <w:szCs w:val="20"/>
              </w:rPr>
              <w:t xml:space="preserve"> </w:t>
            </w:r>
            <w:r w:rsidRPr="008E30C3">
              <w:rPr>
                <w:rFonts w:ascii="GHEA Grapalat" w:hAnsi="GHEA Grapalat"/>
                <w:sz w:val="20"/>
                <w:szCs w:val="20"/>
                <w:lang w:val="hy-AM"/>
              </w:rPr>
              <w:t>կանոններ</w:t>
            </w:r>
          </w:p>
        </w:tc>
      </w:tr>
      <w:tr w:rsidR="008E30C3" w:rsidRPr="008E30C3" w14:paraId="1C06CA20" w14:textId="77777777" w:rsidTr="00F82EFC">
        <w:tc>
          <w:tcPr>
            <w:tcW w:w="805" w:type="dxa"/>
          </w:tcPr>
          <w:p w14:paraId="0D6AA7DF"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22</w:t>
            </w:r>
            <w:r w:rsidRPr="008E30C3">
              <w:rPr>
                <w:rFonts w:ascii="Cambria Math" w:hAnsi="Cambria Math" w:cs="Cambria Math"/>
                <w:sz w:val="20"/>
                <w:szCs w:val="20"/>
                <w:lang w:val="hy-AM"/>
              </w:rPr>
              <w:t>․</w:t>
            </w:r>
          </w:p>
        </w:tc>
        <w:tc>
          <w:tcPr>
            <w:tcW w:w="3807" w:type="dxa"/>
          </w:tcPr>
          <w:p w14:paraId="4FB6DBEB"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rPr>
              <w:t>Դողերով համալրում</w:t>
            </w:r>
          </w:p>
        </w:tc>
        <w:tc>
          <w:tcPr>
            <w:tcW w:w="4617" w:type="dxa"/>
          </w:tcPr>
          <w:p w14:paraId="351FB245"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30</w:t>
            </w:r>
            <w:r w:rsidRPr="008E30C3">
              <w:rPr>
                <w:rFonts w:ascii="GHEA Grapalat" w:hAnsi="GHEA Grapalat"/>
                <w:sz w:val="20"/>
                <w:szCs w:val="20"/>
              </w:rPr>
              <w:t>-0</w:t>
            </w:r>
            <w:r w:rsidRPr="008E30C3">
              <w:rPr>
                <w:rFonts w:ascii="GHEA Grapalat" w:hAnsi="GHEA Grapalat"/>
                <w:sz w:val="20"/>
                <w:szCs w:val="20"/>
                <w:lang w:val="hy-AM"/>
              </w:rPr>
              <w:t>2 կանոններ</w:t>
            </w:r>
          </w:p>
        </w:tc>
      </w:tr>
      <w:tr w:rsidR="008E30C3" w:rsidRPr="008E30C3" w14:paraId="0843EB74" w14:textId="77777777" w:rsidTr="00F82EFC">
        <w:tc>
          <w:tcPr>
            <w:tcW w:w="805" w:type="dxa"/>
          </w:tcPr>
          <w:p w14:paraId="4B84E4EC"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23</w:t>
            </w:r>
            <w:r w:rsidRPr="008E30C3">
              <w:rPr>
                <w:rFonts w:ascii="Cambria Math" w:hAnsi="Cambria Math" w:cs="Cambria Math"/>
                <w:sz w:val="20"/>
                <w:szCs w:val="20"/>
                <w:lang w:val="hy-AM"/>
              </w:rPr>
              <w:t>․</w:t>
            </w:r>
          </w:p>
        </w:tc>
        <w:tc>
          <w:tcPr>
            <w:tcW w:w="3807" w:type="dxa"/>
          </w:tcPr>
          <w:p w14:paraId="444F0D86"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rPr>
              <w:t>Հրդեհային անվտանգություն</w:t>
            </w:r>
            <w:r w:rsidRPr="008E30C3">
              <w:rPr>
                <w:rFonts w:ascii="GHEA Grapalat" w:hAnsi="GHEA Grapalat"/>
                <w:sz w:val="20"/>
                <w:szCs w:val="20"/>
              </w:rPr>
              <w:br/>
            </w:r>
          </w:p>
        </w:tc>
        <w:tc>
          <w:tcPr>
            <w:tcW w:w="4617" w:type="dxa"/>
          </w:tcPr>
          <w:p w14:paraId="27C694B7"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34-01</w:t>
            </w:r>
            <w:r w:rsidRPr="008E30C3">
              <w:rPr>
                <w:rFonts w:ascii="GHEA Grapalat" w:hAnsi="GHEA Grapalat"/>
                <w:sz w:val="20"/>
                <w:szCs w:val="20"/>
              </w:rPr>
              <w:t xml:space="preserve"> </w:t>
            </w:r>
            <w:r w:rsidRPr="008E30C3">
              <w:rPr>
                <w:rFonts w:ascii="GHEA Grapalat" w:hAnsi="GHEA Grapalat"/>
                <w:sz w:val="20"/>
                <w:szCs w:val="20"/>
                <w:lang w:val="hy-AM"/>
              </w:rPr>
              <w:t>կանոններ</w:t>
            </w:r>
          </w:p>
        </w:tc>
      </w:tr>
      <w:tr w:rsidR="008E30C3" w:rsidRPr="008E30C3" w14:paraId="386D1D9E" w14:textId="77777777" w:rsidTr="00F82EFC">
        <w:tc>
          <w:tcPr>
            <w:tcW w:w="805" w:type="dxa"/>
          </w:tcPr>
          <w:p w14:paraId="30AC72BF"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24</w:t>
            </w:r>
            <w:r w:rsidRPr="008E30C3">
              <w:rPr>
                <w:rFonts w:ascii="Cambria Math" w:hAnsi="Cambria Math" w:cs="Cambria Math"/>
                <w:sz w:val="20"/>
                <w:szCs w:val="20"/>
                <w:lang w:val="hy-AM"/>
              </w:rPr>
              <w:t>․</w:t>
            </w:r>
          </w:p>
        </w:tc>
        <w:tc>
          <w:tcPr>
            <w:tcW w:w="3807" w:type="dxa"/>
          </w:tcPr>
          <w:p w14:paraId="62BAC64D"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rPr>
              <w:t>Հետ</w:t>
            </w:r>
            <w:r w:rsidRPr="008E30C3">
              <w:rPr>
                <w:rFonts w:ascii="GHEA Grapalat" w:hAnsi="GHEA Grapalat"/>
                <w:sz w:val="20"/>
                <w:szCs w:val="20"/>
                <w:lang w:val="hy-AM"/>
              </w:rPr>
              <w:t>և</w:t>
            </w:r>
            <w:r w:rsidRPr="008E30C3">
              <w:rPr>
                <w:rFonts w:ascii="GHEA Grapalat" w:hAnsi="GHEA Grapalat"/>
                <w:sz w:val="20"/>
                <w:szCs w:val="20"/>
              </w:rPr>
              <w:t>ի հակամառախուղային լույսեր</w:t>
            </w:r>
          </w:p>
        </w:tc>
        <w:tc>
          <w:tcPr>
            <w:tcW w:w="4617" w:type="dxa"/>
          </w:tcPr>
          <w:p w14:paraId="32566BAA"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38</w:t>
            </w:r>
            <w:r w:rsidRPr="008E30C3">
              <w:rPr>
                <w:rFonts w:ascii="GHEA Grapalat" w:hAnsi="GHEA Grapalat"/>
                <w:sz w:val="20"/>
                <w:szCs w:val="20"/>
              </w:rPr>
              <w:t>-0</w:t>
            </w:r>
            <w:r w:rsidRPr="008E30C3">
              <w:rPr>
                <w:rFonts w:ascii="GHEA Grapalat" w:hAnsi="GHEA Grapalat"/>
                <w:sz w:val="20"/>
                <w:szCs w:val="20"/>
                <w:lang w:val="hy-AM"/>
              </w:rPr>
              <w:t>0</w:t>
            </w:r>
            <w:r w:rsidRPr="008E30C3">
              <w:rPr>
                <w:rFonts w:ascii="GHEA Grapalat" w:hAnsi="GHEA Grapalat"/>
                <w:sz w:val="20"/>
                <w:szCs w:val="20"/>
              </w:rPr>
              <w:t xml:space="preserve"> </w:t>
            </w:r>
            <w:r w:rsidRPr="008E30C3">
              <w:rPr>
                <w:rFonts w:ascii="GHEA Grapalat" w:hAnsi="GHEA Grapalat"/>
                <w:sz w:val="20"/>
                <w:szCs w:val="20"/>
                <w:lang w:val="hy-AM"/>
              </w:rPr>
              <w:t>կանոններ</w:t>
            </w:r>
          </w:p>
        </w:tc>
      </w:tr>
      <w:tr w:rsidR="008E30C3" w:rsidRPr="008E30C3" w14:paraId="588A9D4A" w14:textId="77777777" w:rsidTr="00F82EFC">
        <w:tc>
          <w:tcPr>
            <w:tcW w:w="805" w:type="dxa"/>
          </w:tcPr>
          <w:p w14:paraId="4D160D77"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25</w:t>
            </w:r>
            <w:r w:rsidRPr="008E30C3">
              <w:rPr>
                <w:rFonts w:ascii="Cambria Math" w:hAnsi="Cambria Math" w:cs="Cambria Math"/>
                <w:sz w:val="20"/>
                <w:szCs w:val="20"/>
                <w:lang w:val="hy-AM"/>
              </w:rPr>
              <w:t>․</w:t>
            </w:r>
          </w:p>
        </w:tc>
        <w:tc>
          <w:tcPr>
            <w:tcW w:w="3807" w:type="dxa"/>
          </w:tcPr>
          <w:p w14:paraId="620F6A9E"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Արագության չափման մեխանիզմներ</w:t>
            </w:r>
          </w:p>
        </w:tc>
        <w:tc>
          <w:tcPr>
            <w:tcW w:w="4617" w:type="dxa"/>
          </w:tcPr>
          <w:p w14:paraId="047A07D1"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39</w:t>
            </w:r>
            <w:r w:rsidRPr="008E30C3">
              <w:rPr>
                <w:rFonts w:ascii="GHEA Grapalat" w:hAnsi="GHEA Grapalat"/>
                <w:sz w:val="20"/>
                <w:szCs w:val="20"/>
              </w:rPr>
              <w:t>-0</w:t>
            </w:r>
            <w:r w:rsidRPr="008E30C3">
              <w:rPr>
                <w:rFonts w:ascii="GHEA Grapalat" w:hAnsi="GHEA Grapalat"/>
                <w:sz w:val="20"/>
                <w:szCs w:val="20"/>
                <w:lang w:val="hy-AM"/>
              </w:rPr>
              <w:t>0</w:t>
            </w:r>
            <w:r w:rsidRPr="008E30C3">
              <w:rPr>
                <w:rFonts w:ascii="GHEA Grapalat" w:hAnsi="GHEA Grapalat"/>
                <w:sz w:val="20"/>
                <w:szCs w:val="20"/>
              </w:rPr>
              <w:t xml:space="preserve"> </w:t>
            </w:r>
            <w:r w:rsidRPr="008E30C3">
              <w:rPr>
                <w:rFonts w:ascii="GHEA Grapalat" w:hAnsi="GHEA Grapalat"/>
                <w:sz w:val="20"/>
                <w:szCs w:val="20"/>
                <w:lang w:val="hy-AM"/>
              </w:rPr>
              <w:t>կանոններ</w:t>
            </w:r>
          </w:p>
        </w:tc>
      </w:tr>
      <w:tr w:rsidR="008E30C3" w:rsidRPr="008E30C3" w14:paraId="05FE5742" w14:textId="77777777" w:rsidTr="00F82EFC">
        <w:tc>
          <w:tcPr>
            <w:tcW w:w="805" w:type="dxa"/>
          </w:tcPr>
          <w:p w14:paraId="58C0FAD8"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26</w:t>
            </w:r>
            <w:r w:rsidRPr="008E30C3">
              <w:rPr>
                <w:rFonts w:ascii="Cambria Math" w:hAnsi="Cambria Math" w:cs="Cambria Math"/>
                <w:sz w:val="20"/>
                <w:szCs w:val="20"/>
                <w:lang w:val="hy-AM"/>
              </w:rPr>
              <w:t>․</w:t>
            </w:r>
          </w:p>
        </w:tc>
        <w:tc>
          <w:tcPr>
            <w:tcW w:w="3807" w:type="dxa"/>
          </w:tcPr>
          <w:p w14:paraId="7E641DEF"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rPr>
              <w:t>Անվտանգ ապակիներով համալրում</w:t>
            </w:r>
          </w:p>
        </w:tc>
        <w:tc>
          <w:tcPr>
            <w:tcW w:w="4617" w:type="dxa"/>
          </w:tcPr>
          <w:p w14:paraId="61DD687C"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43</w:t>
            </w:r>
            <w:r w:rsidRPr="008E30C3">
              <w:rPr>
                <w:rFonts w:ascii="GHEA Grapalat" w:hAnsi="GHEA Grapalat"/>
                <w:sz w:val="20"/>
                <w:szCs w:val="20"/>
              </w:rPr>
              <w:t>-0</w:t>
            </w:r>
            <w:r w:rsidRPr="008E30C3">
              <w:rPr>
                <w:rFonts w:ascii="GHEA Grapalat" w:hAnsi="GHEA Grapalat"/>
                <w:sz w:val="20"/>
                <w:szCs w:val="20"/>
                <w:lang w:val="hy-AM"/>
              </w:rPr>
              <w:t>0</w:t>
            </w:r>
            <w:r w:rsidRPr="008E30C3">
              <w:rPr>
                <w:rFonts w:ascii="GHEA Grapalat" w:hAnsi="GHEA Grapalat"/>
                <w:sz w:val="20"/>
                <w:szCs w:val="20"/>
              </w:rPr>
              <w:t xml:space="preserve"> </w:t>
            </w:r>
            <w:r w:rsidRPr="008E30C3">
              <w:rPr>
                <w:rFonts w:ascii="GHEA Grapalat" w:hAnsi="GHEA Grapalat"/>
                <w:sz w:val="20"/>
                <w:szCs w:val="20"/>
                <w:lang w:val="hy-AM"/>
              </w:rPr>
              <w:t>կանոններ</w:t>
            </w:r>
          </w:p>
        </w:tc>
      </w:tr>
      <w:tr w:rsidR="008E30C3" w:rsidRPr="008E30C3" w14:paraId="123FE26E" w14:textId="77777777" w:rsidTr="00F82EFC">
        <w:tc>
          <w:tcPr>
            <w:tcW w:w="805" w:type="dxa"/>
          </w:tcPr>
          <w:p w14:paraId="09663C46"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lastRenderedPageBreak/>
              <w:t>27</w:t>
            </w:r>
            <w:r w:rsidRPr="008E30C3">
              <w:rPr>
                <w:rFonts w:ascii="Cambria Math" w:hAnsi="Cambria Math" w:cs="Cambria Math"/>
                <w:sz w:val="20"/>
                <w:szCs w:val="20"/>
                <w:lang w:val="hy-AM"/>
              </w:rPr>
              <w:t>․</w:t>
            </w:r>
          </w:p>
        </w:tc>
        <w:tc>
          <w:tcPr>
            <w:tcW w:w="3807" w:type="dxa"/>
          </w:tcPr>
          <w:p w14:paraId="3222ECDF"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rPr>
              <w:t>Անուղղակի տեսադաշտի սարքվածքներով համալրում</w:t>
            </w:r>
          </w:p>
        </w:tc>
        <w:tc>
          <w:tcPr>
            <w:tcW w:w="4617" w:type="dxa"/>
          </w:tcPr>
          <w:p w14:paraId="00E5FDA2"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46-01</w:t>
            </w:r>
            <w:r w:rsidRPr="008E30C3">
              <w:rPr>
                <w:rFonts w:ascii="GHEA Grapalat" w:hAnsi="GHEA Grapalat"/>
                <w:sz w:val="20"/>
                <w:szCs w:val="20"/>
              </w:rPr>
              <w:t xml:space="preserve"> </w:t>
            </w:r>
            <w:r w:rsidRPr="008E30C3">
              <w:rPr>
                <w:rFonts w:ascii="GHEA Grapalat" w:hAnsi="GHEA Grapalat"/>
                <w:sz w:val="20"/>
                <w:szCs w:val="20"/>
                <w:lang w:val="hy-AM"/>
              </w:rPr>
              <w:t>կանոններ</w:t>
            </w:r>
          </w:p>
        </w:tc>
      </w:tr>
      <w:tr w:rsidR="008E30C3" w:rsidRPr="001E525F" w14:paraId="7F2387FF" w14:textId="77777777" w:rsidTr="00F82EFC">
        <w:tc>
          <w:tcPr>
            <w:tcW w:w="805" w:type="dxa"/>
          </w:tcPr>
          <w:p w14:paraId="37DE60BE"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28</w:t>
            </w:r>
            <w:r w:rsidRPr="008E30C3">
              <w:rPr>
                <w:rFonts w:ascii="Cambria Math" w:hAnsi="Cambria Math" w:cs="Cambria Math"/>
                <w:sz w:val="20"/>
                <w:szCs w:val="20"/>
                <w:lang w:val="hy-AM"/>
              </w:rPr>
              <w:t>․</w:t>
            </w:r>
          </w:p>
        </w:tc>
        <w:tc>
          <w:tcPr>
            <w:tcW w:w="3807" w:type="dxa"/>
          </w:tcPr>
          <w:p w14:paraId="693222A3"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Լուսավորման և լուսային ազդանշանային սարքվածքներով համալրում</w:t>
            </w:r>
          </w:p>
        </w:tc>
        <w:tc>
          <w:tcPr>
            <w:tcW w:w="4617" w:type="dxa"/>
          </w:tcPr>
          <w:p w14:paraId="33971E34"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48-0</w:t>
            </w:r>
            <w:r w:rsidR="00DE5867" w:rsidRPr="008E30C3">
              <w:rPr>
                <w:rFonts w:ascii="GHEA Grapalat" w:hAnsi="GHEA Grapalat"/>
                <w:sz w:val="20"/>
                <w:szCs w:val="20"/>
                <w:lang w:val="hy-AM"/>
              </w:rPr>
              <w:t>3</w:t>
            </w:r>
            <w:r w:rsidRPr="00D7086F">
              <w:rPr>
                <w:rFonts w:ascii="GHEA Grapalat" w:hAnsi="GHEA Grapalat"/>
                <w:sz w:val="20"/>
                <w:szCs w:val="20"/>
                <w:lang w:val="hy-AM"/>
              </w:rPr>
              <w:t xml:space="preserve"> </w:t>
            </w:r>
            <w:r w:rsidRPr="008E30C3">
              <w:rPr>
                <w:rFonts w:ascii="GHEA Grapalat" w:hAnsi="GHEA Grapalat"/>
                <w:sz w:val="20"/>
                <w:szCs w:val="20"/>
                <w:lang w:val="hy-AM"/>
              </w:rPr>
              <w:t>կանոններ</w:t>
            </w:r>
          </w:p>
          <w:p w14:paraId="4367C5FE" w14:textId="3E9B73C9" w:rsidR="00DE5867" w:rsidRPr="008E30C3" w:rsidRDefault="00DE5867"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48-04</w:t>
            </w:r>
            <w:r w:rsidRPr="00D7086F">
              <w:rPr>
                <w:rFonts w:ascii="GHEA Grapalat" w:hAnsi="GHEA Grapalat"/>
                <w:sz w:val="20"/>
                <w:szCs w:val="20"/>
                <w:lang w:val="hy-AM"/>
              </w:rPr>
              <w:t xml:space="preserve"> </w:t>
            </w:r>
            <w:r w:rsidRPr="008E30C3">
              <w:rPr>
                <w:rFonts w:ascii="GHEA Grapalat" w:hAnsi="GHEA Grapalat"/>
                <w:sz w:val="20"/>
                <w:szCs w:val="20"/>
                <w:lang w:val="hy-AM"/>
              </w:rPr>
              <w:t>կանոններ</w:t>
            </w:r>
          </w:p>
        </w:tc>
      </w:tr>
      <w:tr w:rsidR="008E30C3" w:rsidRPr="008E30C3" w14:paraId="55A1CF2A" w14:textId="77777777" w:rsidTr="00F82EFC">
        <w:tc>
          <w:tcPr>
            <w:tcW w:w="805" w:type="dxa"/>
          </w:tcPr>
          <w:p w14:paraId="112542F7"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29</w:t>
            </w:r>
            <w:r w:rsidRPr="008E30C3">
              <w:rPr>
                <w:rFonts w:ascii="Cambria Math" w:hAnsi="Cambria Math" w:cs="Cambria Math"/>
                <w:sz w:val="20"/>
                <w:szCs w:val="20"/>
                <w:lang w:val="hy-AM"/>
              </w:rPr>
              <w:t>․</w:t>
            </w:r>
          </w:p>
        </w:tc>
        <w:tc>
          <w:tcPr>
            <w:tcW w:w="3807" w:type="dxa"/>
          </w:tcPr>
          <w:p w14:paraId="5D86C4FC"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Արտանետումներ</w:t>
            </w:r>
          </w:p>
        </w:tc>
        <w:tc>
          <w:tcPr>
            <w:tcW w:w="4617" w:type="dxa"/>
          </w:tcPr>
          <w:p w14:paraId="163FEDC9"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49-01 կանոններ,</w:t>
            </w:r>
          </w:p>
          <w:p w14:paraId="2D9203A0"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49-02 կանոններ</w:t>
            </w:r>
          </w:p>
        </w:tc>
      </w:tr>
      <w:tr w:rsidR="008E30C3" w:rsidRPr="008E30C3" w14:paraId="16566588" w14:textId="77777777" w:rsidTr="00F82EFC">
        <w:tc>
          <w:tcPr>
            <w:tcW w:w="805" w:type="dxa"/>
          </w:tcPr>
          <w:p w14:paraId="3B956762"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30</w:t>
            </w:r>
            <w:r w:rsidRPr="008E30C3">
              <w:rPr>
                <w:rFonts w:ascii="Cambria Math" w:hAnsi="Cambria Math" w:cs="Cambria Math"/>
                <w:sz w:val="20"/>
                <w:szCs w:val="20"/>
                <w:lang w:val="hy-AM"/>
              </w:rPr>
              <w:t>․</w:t>
            </w:r>
          </w:p>
        </w:tc>
        <w:tc>
          <w:tcPr>
            <w:tcW w:w="3807" w:type="dxa"/>
          </w:tcPr>
          <w:p w14:paraId="6DABEE5E"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rPr>
              <w:t>Արտաքին աղմուկ</w:t>
            </w:r>
            <w:r w:rsidRPr="008E30C3">
              <w:rPr>
                <w:rFonts w:ascii="GHEA Grapalat" w:hAnsi="GHEA Grapalat"/>
                <w:sz w:val="20"/>
                <w:szCs w:val="20"/>
              </w:rPr>
              <w:br/>
            </w:r>
          </w:p>
        </w:tc>
        <w:tc>
          <w:tcPr>
            <w:tcW w:w="4617" w:type="dxa"/>
          </w:tcPr>
          <w:p w14:paraId="77E48F32" w14:textId="199DF345"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51-0</w:t>
            </w:r>
            <w:r w:rsidR="009D2720" w:rsidRPr="008E30C3">
              <w:rPr>
                <w:rFonts w:ascii="GHEA Grapalat" w:hAnsi="GHEA Grapalat"/>
                <w:sz w:val="20"/>
                <w:szCs w:val="20"/>
                <w:lang w:val="hy-AM"/>
              </w:rPr>
              <w:t>2</w:t>
            </w:r>
            <w:r w:rsidRPr="008E30C3">
              <w:rPr>
                <w:rFonts w:ascii="GHEA Grapalat" w:hAnsi="GHEA Grapalat"/>
                <w:sz w:val="20"/>
                <w:szCs w:val="20"/>
              </w:rPr>
              <w:t xml:space="preserve"> </w:t>
            </w:r>
            <w:r w:rsidRPr="008E30C3">
              <w:rPr>
                <w:rFonts w:ascii="GHEA Grapalat" w:hAnsi="GHEA Grapalat"/>
                <w:sz w:val="20"/>
                <w:szCs w:val="20"/>
                <w:lang w:val="hy-AM"/>
              </w:rPr>
              <w:t>կանոններ</w:t>
            </w:r>
          </w:p>
        </w:tc>
      </w:tr>
      <w:tr w:rsidR="008E30C3" w:rsidRPr="008E30C3" w14:paraId="3B4B1258" w14:textId="77777777" w:rsidTr="00F82EFC">
        <w:tc>
          <w:tcPr>
            <w:tcW w:w="805" w:type="dxa"/>
          </w:tcPr>
          <w:p w14:paraId="0B81C955"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31</w:t>
            </w:r>
            <w:r w:rsidRPr="008E30C3">
              <w:rPr>
                <w:rFonts w:ascii="Cambria Math" w:hAnsi="Cambria Math" w:cs="Cambria Math"/>
                <w:sz w:val="20"/>
                <w:szCs w:val="20"/>
                <w:lang w:val="hy-AM"/>
              </w:rPr>
              <w:t>․</w:t>
            </w:r>
          </w:p>
        </w:tc>
        <w:tc>
          <w:tcPr>
            <w:tcW w:w="3807" w:type="dxa"/>
          </w:tcPr>
          <w:p w14:paraId="0D157AD4" w14:textId="657586B2"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Style w:val="Bodytext2"/>
                <w:rFonts w:ascii="GHEA Grapalat" w:hAnsi="GHEA Grapalat"/>
                <w:color w:val="auto"/>
                <w:sz w:val="20"/>
                <w:szCs w:val="20"/>
              </w:rPr>
              <w:t>22</w:t>
            </w:r>
            <w:r w:rsidRPr="008E30C3">
              <w:rPr>
                <w:rFonts w:ascii="GHEA Grapalat" w:hAnsi="GHEA Grapalat"/>
                <w:sz w:val="20"/>
                <w:szCs w:val="20"/>
                <w:lang w:val="hy-AM"/>
              </w:rPr>
              <w:t>-ից ոչ ավելի ուղ</w:t>
            </w:r>
            <w:r w:rsidR="001D2D23" w:rsidRPr="008E30C3">
              <w:rPr>
                <w:rFonts w:ascii="GHEA Grapalat" w:hAnsi="GHEA Grapalat"/>
                <w:sz w:val="20"/>
                <w:szCs w:val="20"/>
                <w:lang w:val="hy-AM"/>
              </w:rPr>
              <w:t>և</w:t>
            </w:r>
            <w:r w:rsidRPr="008E30C3">
              <w:rPr>
                <w:rFonts w:ascii="GHEA Grapalat" w:hAnsi="GHEA Grapalat"/>
                <w:sz w:val="20"/>
                <w:szCs w:val="20"/>
                <w:lang w:val="hy-AM"/>
              </w:rPr>
              <w:t>որ փոխադրելու հնարավորություն ունեցող տրանսպորտային միջոցներին ներկայացվող անվտանգության ընդհանուր պահանջները</w:t>
            </w:r>
          </w:p>
        </w:tc>
        <w:tc>
          <w:tcPr>
            <w:tcW w:w="4617" w:type="dxa"/>
          </w:tcPr>
          <w:p w14:paraId="0C15CC4B"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52-01</w:t>
            </w:r>
            <w:r w:rsidRPr="008E30C3">
              <w:rPr>
                <w:rFonts w:ascii="GHEA Grapalat" w:hAnsi="GHEA Grapalat"/>
                <w:sz w:val="20"/>
                <w:szCs w:val="20"/>
              </w:rPr>
              <w:t xml:space="preserve"> </w:t>
            </w:r>
            <w:r w:rsidRPr="008E30C3">
              <w:rPr>
                <w:rFonts w:ascii="GHEA Grapalat" w:hAnsi="GHEA Grapalat"/>
                <w:sz w:val="20"/>
                <w:szCs w:val="20"/>
                <w:lang w:val="hy-AM"/>
              </w:rPr>
              <w:t>կանոններ</w:t>
            </w:r>
          </w:p>
        </w:tc>
      </w:tr>
      <w:tr w:rsidR="008E30C3" w:rsidRPr="008E30C3" w14:paraId="77773968" w14:textId="77777777" w:rsidTr="00F82EFC">
        <w:tc>
          <w:tcPr>
            <w:tcW w:w="805" w:type="dxa"/>
          </w:tcPr>
          <w:p w14:paraId="4A0B7D2E"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32</w:t>
            </w:r>
            <w:r w:rsidRPr="008E30C3">
              <w:rPr>
                <w:rFonts w:ascii="Cambria Math" w:hAnsi="Cambria Math" w:cs="Cambria Math"/>
                <w:sz w:val="20"/>
                <w:szCs w:val="20"/>
                <w:lang w:val="hy-AM"/>
              </w:rPr>
              <w:t>․</w:t>
            </w:r>
          </w:p>
        </w:tc>
        <w:tc>
          <w:tcPr>
            <w:tcW w:w="3807" w:type="dxa"/>
          </w:tcPr>
          <w:p w14:paraId="35CE24EE"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Դողերով համալրում</w:t>
            </w:r>
          </w:p>
        </w:tc>
        <w:tc>
          <w:tcPr>
            <w:tcW w:w="4617" w:type="dxa"/>
          </w:tcPr>
          <w:p w14:paraId="406B826C"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54-00</w:t>
            </w:r>
            <w:r w:rsidRPr="008E30C3">
              <w:rPr>
                <w:rFonts w:ascii="GHEA Grapalat" w:hAnsi="GHEA Grapalat"/>
                <w:sz w:val="20"/>
                <w:szCs w:val="20"/>
              </w:rPr>
              <w:t xml:space="preserve"> </w:t>
            </w:r>
            <w:r w:rsidRPr="008E30C3">
              <w:rPr>
                <w:rFonts w:ascii="GHEA Grapalat" w:hAnsi="GHEA Grapalat"/>
                <w:sz w:val="20"/>
                <w:szCs w:val="20"/>
                <w:lang w:val="hy-AM"/>
              </w:rPr>
              <w:t>կանոններ</w:t>
            </w:r>
          </w:p>
        </w:tc>
      </w:tr>
      <w:tr w:rsidR="008E30C3" w:rsidRPr="008E30C3" w14:paraId="6FC8997F" w14:textId="77777777" w:rsidTr="00F82EFC">
        <w:tc>
          <w:tcPr>
            <w:tcW w:w="805" w:type="dxa"/>
          </w:tcPr>
          <w:p w14:paraId="33E23242"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33</w:t>
            </w:r>
            <w:r w:rsidRPr="008E30C3">
              <w:rPr>
                <w:rFonts w:ascii="Cambria Math" w:hAnsi="Cambria Math" w:cs="Cambria Math"/>
                <w:sz w:val="20"/>
                <w:szCs w:val="20"/>
                <w:lang w:val="hy-AM"/>
              </w:rPr>
              <w:t>․</w:t>
            </w:r>
          </w:p>
        </w:tc>
        <w:tc>
          <w:tcPr>
            <w:tcW w:w="3807" w:type="dxa"/>
          </w:tcPr>
          <w:p w14:paraId="07AEE1FA"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Կցորդման սարքվածքներով համալրում</w:t>
            </w:r>
          </w:p>
        </w:tc>
        <w:tc>
          <w:tcPr>
            <w:tcW w:w="4617" w:type="dxa"/>
          </w:tcPr>
          <w:p w14:paraId="5B1FD8AF"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55</w:t>
            </w:r>
            <w:r w:rsidRPr="008E30C3">
              <w:rPr>
                <w:rFonts w:ascii="GHEA Grapalat" w:hAnsi="GHEA Grapalat"/>
                <w:sz w:val="20"/>
                <w:szCs w:val="20"/>
              </w:rPr>
              <w:t>-0</w:t>
            </w:r>
            <w:r w:rsidRPr="008E30C3">
              <w:rPr>
                <w:rFonts w:ascii="GHEA Grapalat" w:hAnsi="GHEA Grapalat"/>
                <w:sz w:val="20"/>
                <w:szCs w:val="20"/>
                <w:lang w:val="hy-AM"/>
              </w:rPr>
              <w:t>1</w:t>
            </w:r>
            <w:r w:rsidRPr="008E30C3">
              <w:rPr>
                <w:rFonts w:ascii="GHEA Grapalat" w:hAnsi="GHEA Grapalat"/>
                <w:sz w:val="20"/>
                <w:szCs w:val="20"/>
              </w:rPr>
              <w:t xml:space="preserve"> </w:t>
            </w:r>
            <w:r w:rsidRPr="008E30C3">
              <w:rPr>
                <w:rFonts w:ascii="GHEA Grapalat" w:hAnsi="GHEA Grapalat"/>
                <w:sz w:val="20"/>
                <w:szCs w:val="20"/>
                <w:lang w:val="hy-AM"/>
              </w:rPr>
              <w:t>կանոններ</w:t>
            </w:r>
          </w:p>
        </w:tc>
      </w:tr>
      <w:tr w:rsidR="008E30C3" w:rsidRPr="008E30C3" w14:paraId="6013A342" w14:textId="77777777" w:rsidTr="00F82EFC">
        <w:tc>
          <w:tcPr>
            <w:tcW w:w="805" w:type="dxa"/>
          </w:tcPr>
          <w:p w14:paraId="7DB59ADD"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34</w:t>
            </w:r>
            <w:r w:rsidRPr="008E30C3">
              <w:rPr>
                <w:rFonts w:ascii="Cambria Math" w:hAnsi="Cambria Math" w:cs="Cambria Math"/>
                <w:sz w:val="20"/>
                <w:szCs w:val="20"/>
                <w:lang w:val="hy-AM"/>
              </w:rPr>
              <w:t>․</w:t>
            </w:r>
          </w:p>
        </w:tc>
        <w:tc>
          <w:tcPr>
            <w:tcW w:w="3807" w:type="dxa"/>
          </w:tcPr>
          <w:p w14:paraId="3B0308B2"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rPr>
              <w:t>Նախազգուշացնող հատուկ լույսեր</w:t>
            </w:r>
            <w:r w:rsidRPr="008E30C3">
              <w:rPr>
                <w:rFonts w:ascii="GHEA Grapalat" w:hAnsi="GHEA Grapalat"/>
                <w:sz w:val="20"/>
                <w:szCs w:val="20"/>
              </w:rPr>
              <w:br/>
            </w:r>
          </w:p>
        </w:tc>
        <w:tc>
          <w:tcPr>
            <w:tcW w:w="4617" w:type="dxa"/>
          </w:tcPr>
          <w:p w14:paraId="7E716A9A"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65-00 կանոններ</w:t>
            </w:r>
          </w:p>
        </w:tc>
      </w:tr>
      <w:tr w:rsidR="008E30C3" w:rsidRPr="008E30C3" w14:paraId="680CC771" w14:textId="77777777" w:rsidTr="00F82EFC">
        <w:tc>
          <w:tcPr>
            <w:tcW w:w="805" w:type="dxa"/>
          </w:tcPr>
          <w:p w14:paraId="6C6B0AFE"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35</w:t>
            </w:r>
            <w:r w:rsidRPr="008E30C3">
              <w:rPr>
                <w:rFonts w:ascii="Cambria Math" w:hAnsi="Cambria Math" w:cs="Cambria Math"/>
                <w:sz w:val="20"/>
                <w:szCs w:val="20"/>
                <w:lang w:val="hy-AM"/>
              </w:rPr>
              <w:t>․</w:t>
            </w:r>
          </w:p>
        </w:tc>
        <w:tc>
          <w:tcPr>
            <w:tcW w:w="3807" w:type="dxa"/>
          </w:tcPr>
          <w:p w14:paraId="6191A151" w14:textId="406869F2"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 xml:space="preserve">Հեղուկացված նավթային գազով տրանսպորտային միջոցներ </w:t>
            </w:r>
            <w:r w:rsidR="001D2D23" w:rsidRPr="008E30C3">
              <w:rPr>
                <w:rFonts w:ascii="GHEA Grapalat" w:hAnsi="GHEA Grapalat"/>
                <w:sz w:val="20"/>
                <w:szCs w:val="20"/>
                <w:lang w:val="hy-AM"/>
              </w:rPr>
              <w:t>և</w:t>
            </w:r>
            <w:r w:rsidRPr="008E30C3">
              <w:rPr>
                <w:rFonts w:ascii="GHEA Grapalat" w:hAnsi="GHEA Grapalat"/>
                <w:sz w:val="20"/>
                <w:szCs w:val="20"/>
                <w:lang w:val="hy-AM"/>
              </w:rPr>
              <w:t xml:space="preserve"> սնման համակարգեր</w:t>
            </w:r>
          </w:p>
        </w:tc>
        <w:tc>
          <w:tcPr>
            <w:tcW w:w="4617" w:type="dxa"/>
          </w:tcPr>
          <w:p w14:paraId="2AE681C2"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67-01</w:t>
            </w:r>
            <w:r w:rsidRPr="008E30C3">
              <w:rPr>
                <w:rFonts w:ascii="GHEA Grapalat" w:hAnsi="GHEA Grapalat"/>
                <w:sz w:val="20"/>
                <w:szCs w:val="20"/>
              </w:rPr>
              <w:t xml:space="preserve"> </w:t>
            </w:r>
            <w:r w:rsidRPr="008E30C3">
              <w:rPr>
                <w:rFonts w:ascii="GHEA Grapalat" w:hAnsi="GHEA Grapalat"/>
                <w:sz w:val="20"/>
                <w:szCs w:val="20"/>
                <w:lang w:val="hy-AM"/>
              </w:rPr>
              <w:t>կանոններ</w:t>
            </w:r>
          </w:p>
        </w:tc>
      </w:tr>
      <w:tr w:rsidR="008E30C3" w:rsidRPr="008E30C3" w14:paraId="7CAF38AC" w14:textId="77777777" w:rsidTr="00F82EFC">
        <w:tc>
          <w:tcPr>
            <w:tcW w:w="805" w:type="dxa"/>
          </w:tcPr>
          <w:p w14:paraId="4D4C1D55"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36</w:t>
            </w:r>
            <w:r w:rsidRPr="008E30C3">
              <w:rPr>
                <w:rFonts w:ascii="Cambria Math" w:hAnsi="Cambria Math" w:cs="Cambria Math"/>
                <w:sz w:val="20"/>
                <w:szCs w:val="20"/>
                <w:lang w:val="hy-AM"/>
              </w:rPr>
              <w:t>․</w:t>
            </w:r>
          </w:p>
        </w:tc>
        <w:tc>
          <w:tcPr>
            <w:tcW w:w="3807" w:type="dxa"/>
          </w:tcPr>
          <w:p w14:paraId="7C0E1334"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pacing w:val="-4"/>
                <w:sz w:val="20"/>
                <w:szCs w:val="20"/>
              </w:rPr>
              <w:t>Կայանման լույսեր</w:t>
            </w:r>
          </w:p>
        </w:tc>
        <w:tc>
          <w:tcPr>
            <w:tcW w:w="4617" w:type="dxa"/>
          </w:tcPr>
          <w:p w14:paraId="43039D1D"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7</w:t>
            </w:r>
            <w:r w:rsidRPr="008E30C3">
              <w:rPr>
                <w:rFonts w:ascii="GHEA Grapalat" w:hAnsi="GHEA Grapalat"/>
                <w:sz w:val="20"/>
                <w:szCs w:val="20"/>
              </w:rPr>
              <w:t>7-0</w:t>
            </w:r>
            <w:r w:rsidRPr="008E30C3">
              <w:rPr>
                <w:rFonts w:ascii="GHEA Grapalat" w:hAnsi="GHEA Grapalat"/>
                <w:sz w:val="20"/>
                <w:szCs w:val="20"/>
                <w:lang w:val="hy-AM"/>
              </w:rPr>
              <w:t>0</w:t>
            </w:r>
            <w:r w:rsidRPr="008E30C3">
              <w:rPr>
                <w:rFonts w:ascii="GHEA Grapalat" w:hAnsi="GHEA Grapalat"/>
                <w:sz w:val="20"/>
                <w:szCs w:val="20"/>
              </w:rPr>
              <w:t xml:space="preserve"> </w:t>
            </w:r>
            <w:r w:rsidRPr="008E30C3">
              <w:rPr>
                <w:rFonts w:ascii="GHEA Grapalat" w:hAnsi="GHEA Grapalat"/>
                <w:sz w:val="20"/>
                <w:szCs w:val="20"/>
                <w:lang w:val="hy-AM"/>
              </w:rPr>
              <w:t>կանոններ</w:t>
            </w:r>
          </w:p>
        </w:tc>
      </w:tr>
      <w:tr w:rsidR="008E30C3" w:rsidRPr="008E30C3" w14:paraId="7635F291" w14:textId="77777777" w:rsidTr="00F82EFC">
        <w:tc>
          <w:tcPr>
            <w:tcW w:w="805" w:type="dxa"/>
          </w:tcPr>
          <w:p w14:paraId="691E2833"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37</w:t>
            </w:r>
            <w:r w:rsidRPr="008E30C3">
              <w:rPr>
                <w:rFonts w:ascii="Cambria Math" w:hAnsi="Cambria Math" w:cs="Cambria Math"/>
                <w:sz w:val="20"/>
                <w:szCs w:val="20"/>
                <w:lang w:val="hy-AM"/>
              </w:rPr>
              <w:t>․</w:t>
            </w:r>
          </w:p>
        </w:tc>
        <w:tc>
          <w:tcPr>
            <w:tcW w:w="3807" w:type="dxa"/>
          </w:tcPr>
          <w:p w14:paraId="44F92756"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pacing w:val="-4"/>
                <w:sz w:val="20"/>
                <w:szCs w:val="20"/>
              </w:rPr>
              <w:t>Ղեկային կառավարում</w:t>
            </w:r>
          </w:p>
        </w:tc>
        <w:tc>
          <w:tcPr>
            <w:tcW w:w="4617" w:type="dxa"/>
          </w:tcPr>
          <w:p w14:paraId="2566DCEB"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 xml:space="preserve">ՄԱԿ-ի թիվ </w:t>
            </w:r>
            <w:r w:rsidRPr="008E30C3">
              <w:rPr>
                <w:rFonts w:ascii="GHEA Grapalat" w:hAnsi="GHEA Grapalat"/>
                <w:sz w:val="20"/>
                <w:szCs w:val="20"/>
              </w:rPr>
              <w:t>7</w:t>
            </w:r>
            <w:r w:rsidRPr="008E30C3">
              <w:rPr>
                <w:rFonts w:ascii="GHEA Grapalat" w:hAnsi="GHEA Grapalat"/>
                <w:sz w:val="20"/>
                <w:szCs w:val="20"/>
                <w:lang w:val="hy-AM"/>
              </w:rPr>
              <w:t>9</w:t>
            </w:r>
            <w:r w:rsidRPr="008E30C3">
              <w:rPr>
                <w:rFonts w:ascii="GHEA Grapalat" w:hAnsi="GHEA Grapalat"/>
                <w:sz w:val="20"/>
                <w:szCs w:val="20"/>
              </w:rPr>
              <w:t>-0</w:t>
            </w:r>
            <w:r w:rsidRPr="008E30C3">
              <w:rPr>
                <w:rFonts w:ascii="GHEA Grapalat" w:hAnsi="GHEA Grapalat"/>
                <w:sz w:val="20"/>
                <w:szCs w:val="20"/>
                <w:lang w:val="hy-AM"/>
              </w:rPr>
              <w:t>1</w:t>
            </w:r>
            <w:r w:rsidRPr="008E30C3">
              <w:rPr>
                <w:rFonts w:ascii="GHEA Grapalat" w:hAnsi="GHEA Grapalat"/>
                <w:sz w:val="20"/>
                <w:szCs w:val="20"/>
              </w:rPr>
              <w:t xml:space="preserve"> </w:t>
            </w:r>
            <w:r w:rsidRPr="008E30C3">
              <w:rPr>
                <w:rFonts w:ascii="GHEA Grapalat" w:hAnsi="GHEA Grapalat"/>
                <w:sz w:val="20"/>
                <w:szCs w:val="20"/>
                <w:lang w:val="hy-AM"/>
              </w:rPr>
              <w:t>կանոններ</w:t>
            </w:r>
          </w:p>
        </w:tc>
      </w:tr>
      <w:tr w:rsidR="008E30C3" w:rsidRPr="008E30C3" w14:paraId="53CFB1C1" w14:textId="77777777" w:rsidTr="00F82EFC">
        <w:tc>
          <w:tcPr>
            <w:tcW w:w="805" w:type="dxa"/>
          </w:tcPr>
          <w:p w14:paraId="0EA7A4A8"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38</w:t>
            </w:r>
            <w:r w:rsidRPr="008E30C3">
              <w:rPr>
                <w:rFonts w:ascii="Cambria Math" w:hAnsi="Cambria Math" w:cs="Cambria Math"/>
                <w:sz w:val="20"/>
                <w:szCs w:val="20"/>
                <w:lang w:val="hy-AM"/>
              </w:rPr>
              <w:t>․</w:t>
            </w:r>
          </w:p>
        </w:tc>
        <w:tc>
          <w:tcPr>
            <w:tcW w:w="3807" w:type="dxa"/>
          </w:tcPr>
          <w:p w14:paraId="50647DCC"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Արտանետումներ</w:t>
            </w:r>
          </w:p>
        </w:tc>
        <w:tc>
          <w:tcPr>
            <w:tcW w:w="4617" w:type="dxa"/>
          </w:tcPr>
          <w:p w14:paraId="3A3AE0DD"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 xml:space="preserve">ՄԱԿ-ի թիվ 83-02 կանոններ, </w:t>
            </w:r>
          </w:p>
          <w:p w14:paraId="7FD14B62"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83-04 կանոններ,</w:t>
            </w:r>
          </w:p>
          <w:p w14:paraId="1B45EB49"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83-05 կանոններ,</w:t>
            </w:r>
          </w:p>
          <w:p w14:paraId="64600C96"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83-06 կանոններ,</w:t>
            </w:r>
          </w:p>
        </w:tc>
      </w:tr>
      <w:tr w:rsidR="008E30C3" w:rsidRPr="008E30C3" w14:paraId="47E5731A" w14:textId="77777777" w:rsidTr="00F82EFC">
        <w:tc>
          <w:tcPr>
            <w:tcW w:w="805" w:type="dxa"/>
          </w:tcPr>
          <w:p w14:paraId="61E31C18"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39</w:t>
            </w:r>
            <w:r w:rsidRPr="008E30C3">
              <w:rPr>
                <w:rFonts w:ascii="Cambria Math" w:hAnsi="Cambria Math" w:cs="Cambria Math"/>
                <w:sz w:val="20"/>
                <w:szCs w:val="20"/>
                <w:lang w:val="hy-AM"/>
              </w:rPr>
              <w:t>․</w:t>
            </w:r>
          </w:p>
        </w:tc>
        <w:tc>
          <w:tcPr>
            <w:tcW w:w="3807" w:type="dxa"/>
          </w:tcPr>
          <w:p w14:paraId="60B99C88"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Առավելագույն արագության սահմանափակման սարքվածքներով համալրում</w:t>
            </w:r>
          </w:p>
        </w:tc>
        <w:tc>
          <w:tcPr>
            <w:tcW w:w="4617" w:type="dxa"/>
          </w:tcPr>
          <w:p w14:paraId="4BB7091D"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89-00</w:t>
            </w:r>
            <w:r w:rsidRPr="008E30C3">
              <w:rPr>
                <w:rFonts w:ascii="GHEA Grapalat" w:hAnsi="GHEA Grapalat"/>
                <w:sz w:val="20"/>
                <w:szCs w:val="20"/>
              </w:rPr>
              <w:t xml:space="preserve"> </w:t>
            </w:r>
            <w:r w:rsidRPr="008E30C3">
              <w:rPr>
                <w:rFonts w:ascii="GHEA Grapalat" w:hAnsi="GHEA Grapalat"/>
                <w:sz w:val="20"/>
                <w:szCs w:val="20"/>
                <w:lang w:val="hy-AM"/>
              </w:rPr>
              <w:t>կանոններ</w:t>
            </w:r>
          </w:p>
        </w:tc>
      </w:tr>
      <w:tr w:rsidR="008E30C3" w:rsidRPr="008E30C3" w14:paraId="54F11336" w14:textId="77777777" w:rsidTr="00F82EFC">
        <w:tc>
          <w:tcPr>
            <w:tcW w:w="805" w:type="dxa"/>
          </w:tcPr>
          <w:p w14:paraId="487D96EB"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40</w:t>
            </w:r>
            <w:r w:rsidRPr="008E30C3">
              <w:rPr>
                <w:rFonts w:ascii="Cambria Math" w:hAnsi="Cambria Math" w:cs="Cambria Math"/>
                <w:sz w:val="20"/>
                <w:szCs w:val="20"/>
                <w:lang w:val="hy-AM"/>
              </w:rPr>
              <w:t>․</w:t>
            </w:r>
          </w:p>
        </w:tc>
        <w:tc>
          <w:tcPr>
            <w:tcW w:w="3807" w:type="dxa"/>
          </w:tcPr>
          <w:p w14:paraId="1513937C"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Արտանետումներ</w:t>
            </w:r>
          </w:p>
        </w:tc>
        <w:tc>
          <w:tcPr>
            <w:tcW w:w="4617" w:type="dxa"/>
          </w:tcPr>
          <w:p w14:paraId="2B0DB4EB"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96-01 կանոններ,</w:t>
            </w:r>
          </w:p>
          <w:p w14:paraId="47E2700A"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96-02 կանոններ</w:t>
            </w:r>
          </w:p>
        </w:tc>
      </w:tr>
      <w:tr w:rsidR="008E30C3" w:rsidRPr="008E30C3" w14:paraId="153A1775" w14:textId="77777777" w:rsidTr="00F82EFC">
        <w:tc>
          <w:tcPr>
            <w:tcW w:w="805" w:type="dxa"/>
          </w:tcPr>
          <w:p w14:paraId="3F7AE7D1"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lastRenderedPageBreak/>
              <w:t>41</w:t>
            </w:r>
            <w:r w:rsidRPr="008E30C3">
              <w:rPr>
                <w:rFonts w:ascii="Cambria Math" w:hAnsi="Cambria Math" w:cs="Cambria Math"/>
                <w:sz w:val="20"/>
                <w:szCs w:val="20"/>
                <w:lang w:val="hy-AM"/>
              </w:rPr>
              <w:t>․</w:t>
            </w:r>
          </w:p>
        </w:tc>
        <w:tc>
          <w:tcPr>
            <w:tcW w:w="3807" w:type="dxa"/>
          </w:tcPr>
          <w:p w14:paraId="691C17A9"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Մոտարձակ և հեռարձակ լույսի ցոլալապտերներ</w:t>
            </w:r>
          </w:p>
        </w:tc>
        <w:tc>
          <w:tcPr>
            <w:tcW w:w="4617" w:type="dxa"/>
          </w:tcPr>
          <w:p w14:paraId="75C4AD52"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98</w:t>
            </w:r>
            <w:r w:rsidRPr="008E30C3">
              <w:rPr>
                <w:rFonts w:ascii="GHEA Grapalat" w:hAnsi="GHEA Grapalat"/>
                <w:sz w:val="20"/>
                <w:szCs w:val="20"/>
              </w:rPr>
              <w:t>-0</w:t>
            </w:r>
            <w:r w:rsidRPr="008E30C3">
              <w:rPr>
                <w:rFonts w:ascii="GHEA Grapalat" w:hAnsi="GHEA Grapalat"/>
                <w:sz w:val="20"/>
                <w:szCs w:val="20"/>
                <w:lang w:val="hy-AM"/>
              </w:rPr>
              <w:t>0</w:t>
            </w:r>
            <w:r w:rsidRPr="008E30C3">
              <w:rPr>
                <w:rFonts w:ascii="GHEA Grapalat" w:hAnsi="GHEA Grapalat"/>
                <w:sz w:val="20"/>
                <w:szCs w:val="20"/>
              </w:rPr>
              <w:t xml:space="preserve"> </w:t>
            </w:r>
            <w:r w:rsidRPr="008E30C3">
              <w:rPr>
                <w:rFonts w:ascii="GHEA Grapalat" w:hAnsi="GHEA Grapalat"/>
                <w:sz w:val="20"/>
                <w:szCs w:val="20"/>
                <w:lang w:val="hy-AM"/>
              </w:rPr>
              <w:t>կանոններ</w:t>
            </w:r>
          </w:p>
        </w:tc>
      </w:tr>
      <w:tr w:rsidR="008E30C3" w:rsidRPr="008E30C3" w14:paraId="0E29D372" w14:textId="77777777" w:rsidTr="00F82EFC">
        <w:tc>
          <w:tcPr>
            <w:tcW w:w="805" w:type="dxa"/>
          </w:tcPr>
          <w:p w14:paraId="70A28FEF"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42</w:t>
            </w:r>
            <w:r w:rsidRPr="008E30C3">
              <w:rPr>
                <w:rFonts w:ascii="Cambria Math" w:hAnsi="Cambria Math" w:cs="Cambria Math"/>
                <w:sz w:val="20"/>
                <w:szCs w:val="20"/>
                <w:lang w:val="hy-AM"/>
              </w:rPr>
              <w:t>․</w:t>
            </w:r>
          </w:p>
        </w:tc>
        <w:tc>
          <w:tcPr>
            <w:tcW w:w="3807" w:type="dxa"/>
          </w:tcPr>
          <w:p w14:paraId="2778B904"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Էլեկտրաշարժաբերով տրանսպորտային միջոցների անվտանգությունը</w:t>
            </w:r>
          </w:p>
        </w:tc>
        <w:tc>
          <w:tcPr>
            <w:tcW w:w="4617" w:type="dxa"/>
          </w:tcPr>
          <w:p w14:paraId="5D5E8539"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100</w:t>
            </w:r>
            <w:r w:rsidRPr="008E30C3">
              <w:rPr>
                <w:rFonts w:ascii="GHEA Grapalat" w:hAnsi="GHEA Grapalat"/>
                <w:sz w:val="20"/>
                <w:szCs w:val="20"/>
              </w:rPr>
              <w:t>-0</w:t>
            </w:r>
            <w:r w:rsidRPr="008E30C3">
              <w:rPr>
                <w:rFonts w:ascii="GHEA Grapalat" w:hAnsi="GHEA Grapalat"/>
                <w:sz w:val="20"/>
                <w:szCs w:val="20"/>
                <w:lang w:val="hy-AM"/>
              </w:rPr>
              <w:t>0</w:t>
            </w:r>
            <w:r w:rsidRPr="008E30C3">
              <w:rPr>
                <w:rFonts w:ascii="GHEA Grapalat" w:hAnsi="GHEA Grapalat"/>
                <w:sz w:val="20"/>
                <w:szCs w:val="20"/>
              </w:rPr>
              <w:t xml:space="preserve"> </w:t>
            </w:r>
            <w:r w:rsidRPr="008E30C3">
              <w:rPr>
                <w:rFonts w:ascii="GHEA Grapalat" w:hAnsi="GHEA Grapalat"/>
                <w:sz w:val="20"/>
                <w:szCs w:val="20"/>
                <w:lang w:val="hy-AM"/>
              </w:rPr>
              <w:t>կանոններ</w:t>
            </w:r>
          </w:p>
        </w:tc>
      </w:tr>
      <w:tr w:rsidR="008E30C3" w:rsidRPr="008E30C3" w14:paraId="61DECBB9" w14:textId="77777777" w:rsidTr="00F82EFC">
        <w:tc>
          <w:tcPr>
            <w:tcW w:w="805" w:type="dxa"/>
          </w:tcPr>
          <w:p w14:paraId="63D61F48"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44</w:t>
            </w:r>
            <w:r w:rsidRPr="008E30C3">
              <w:rPr>
                <w:rFonts w:ascii="Cambria Math" w:hAnsi="Cambria Math" w:cs="Cambria Math"/>
                <w:sz w:val="20"/>
                <w:szCs w:val="20"/>
                <w:lang w:val="hy-AM"/>
              </w:rPr>
              <w:t>․</w:t>
            </w:r>
          </w:p>
        </w:tc>
        <w:tc>
          <w:tcPr>
            <w:tcW w:w="3807" w:type="dxa"/>
          </w:tcPr>
          <w:p w14:paraId="287B008C"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Սեղմված բնական գազով տրանսպորտային միջոցներ և սնման համակարգեր</w:t>
            </w:r>
          </w:p>
        </w:tc>
        <w:tc>
          <w:tcPr>
            <w:tcW w:w="4617" w:type="dxa"/>
          </w:tcPr>
          <w:p w14:paraId="11D0CA36"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110-00 կանոններ,</w:t>
            </w:r>
          </w:p>
          <w:p w14:paraId="11EA3ACF" w14:textId="5B8A50CB"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p>
        </w:tc>
      </w:tr>
      <w:tr w:rsidR="008E30C3" w:rsidRPr="008E30C3" w14:paraId="6BAF281A" w14:textId="77777777" w:rsidTr="00F82EFC">
        <w:tc>
          <w:tcPr>
            <w:tcW w:w="805" w:type="dxa"/>
          </w:tcPr>
          <w:p w14:paraId="3B3A5EB6"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45</w:t>
            </w:r>
            <w:r w:rsidRPr="008E30C3">
              <w:rPr>
                <w:rFonts w:ascii="Cambria Math" w:hAnsi="Cambria Math" w:cs="Cambria Math"/>
                <w:sz w:val="20"/>
                <w:szCs w:val="20"/>
                <w:lang w:val="hy-AM"/>
              </w:rPr>
              <w:t>․</w:t>
            </w:r>
          </w:p>
        </w:tc>
        <w:tc>
          <w:tcPr>
            <w:tcW w:w="3807" w:type="dxa"/>
          </w:tcPr>
          <w:p w14:paraId="4950322D"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Մոտարձակ և հեռարձակ լույսի ցոլալապտերներ</w:t>
            </w:r>
          </w:p>
        </w:tc>
        <w:tc>
          <w:tcPr>
            <w:tcW w:w="4617" w:type="dxa"/>
          </w:tcPr>
          <w:p w14:paraId="24A1BBD2"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112</w:t>
            </w:r>
            <w:r w:rsidRPr="008E30C3">
              <w:rPr>
                <w:rFonts w:ascii="GHEA Grapalat" w:hAnsi="GHEA Grapalat"/>
                <w:sz w:val="20"/>
                <w:szCs w:val="20"/>
              </w:rPr>
              <w:t>-0</w:t>
            </w:r>
            <w:r w:rsidRPr="008E30C3">
              <w:rPr>
                <w:rFonts w:ascii="GHEA Grapalat" w:hAnsi="GHEA Grapalat"/>
                <w:sz w:val="20"/>
                <w:szCs w:val="20"/>
                <w:lang w:val="hy-AM"/>
              </w:rPr>
              <w:t>0</w:t>
            </w:r>
            <w:r w:rsidRPr="008E30C3">
              <w:rPr>
                <w:rFonts w:ascii="GHEA Grapalat" w:hAnsi="GHEA Grapalat"/>
                <w:sz w:val="20"/>
                <w:szCs w:val="20"/>
              </w:rPr>
              <w:t xml:space="preserve"> </w:t>
            </w:r>
            <w:r w:rsidRPr="008E30C3">
              <w:rPr>
                <w:rFonts w:ascii="GHEA Grapalat" w:hAnsi="GHEA Grapalat"/>
                <w:sz w:val="20"/>
                <w:szCs w:val="20"/>
                <w:lang w:val="hy-AM"/>
              </w:rPr>
              <w:t>կանոններ</w:t>
            </w:r>
          </w:p>
        </w:tc>
      </w:tr>
      <w:tr w:rsidR="008E30C3" w:rsidRPr="008E30C3" w14:paraId="3463C465" w14:textId="77777777" w:rsidTr="00F82EFC">
        <w:tc>
          <w:tcPr>
            <w:tcW w:w="805" w:type="dxa"/>
          </w:tcPr>
          <w:p w14:paraId="39A24BDB"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46</w:t>
            </w:r>
            <w:r w:rsidRPr="008E30C3">
              <w:rPr>
                <w:rFonts w:ascii="Cambria Math" w:hAnsi="Cambria Math" w:cs="Cambria Math"/>
                <w:sz w:val="20"/>
                <w:szCs w:val="20"/>
                <w:lang w:val="hy-AM"/>
              </w:rPr>
              <w:t>․</w:t>
            </w:r>
          </w:p>
        </w:tc>
        <w:tc>
          <w:tcPr>
            <w:tcW w:w="3807" w:type="dxa"/>
          </w:tcPr>
          <w:p w14:paraId="2244E54E"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Չարտոնված օգտագործումից տրանսպորտային միջոցների պաշտպանությունը</w:t>
            </w:r>
          </w:p>
        </w:tc>
        <w:tc>
          <w:tcPr>
            <w:tcW w:w="4617" w:type="dxa"/>
          </w:tcPr>
          <w:p w14:paraId="481DA585"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116</w:t>
            </w:r>
            <w:r w:rsidRPr="008E30C3">
              <w:rPr>
                <w:rFonts w:ascii="GHEA Grapalat" w:hAnsi="GHEA Grapalat"/>
                <w:sz w:val="20"/>
                <w:szCs w:val="20"/>
              </w:rPr>
              <w:t>-0</w:t>
            </w:r>
            <w:r w:rsidRPr="008E30C3">
              <w:rPr>
                <w:rFonts w:ascii="GHEA Grapalat" w:hAnsi="GHEA Grapalat"/>
                <w:sz w:val="20"/>
                <w:szCs w:val="20"/>
                <w:lang w:val="hy-AM"/>
              </w:rPr>
              <w:t>0</w:t>
            </w:r>
            <w:r w:rsidRPr="008E30C3">
              <w:rPr>
                <w:rFonts w:ascii="GHEA Grapalat" w:hAnsi="GHEA Grapalat"/>
                <w:sz w:val="20"/>
                <w:szCs w:val="20"/>
              </w:rPr>
              <w:t xml:space="preserve"> </w:t>
            </w:r>
            <w:r w:rsidRPr="008E30C3">
              <w:rPr>
                <w:rFonts w:ascii="GHEA Grapalat" w:hAnsi="GHEA Grapalat"/>
                <w:sz w:val="20"/>
                <w:szCs w:val="20"/>
                <w:lang w:val="hy-AM"/>
              </w:rPr>
              <w:t>կանոններ</w:t>
            </w:r>
          </w:p>
        </w:tc>
      </w:tr>
      <w:tr w:rsidR="008E30C3" w:rsidRPr="008E30C3" w14:paraId="607EA193" w14:textId="77777777" w:rsidTr="00F82EFC">
        <w:tc>
          <w:tcPr>
            <w:tcW w:w="805" w:type="dxa"/>
          </w:tcPr>
          <w:p w14:paraId="727231CD"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47</w:t>
            </w:r>
            <w:r w:rsidRPr="008E30C3">
              <w:rPr>
                <w:rFonts w:ascii="Cambria Math" w:hAnsi="Cambria Math" w:cs="Cambria Math"/>
                <w:sz w:val="20"/>
                <w:szCs w:val="20"/>
                <w:lang w:val="hy-AM"/>
              </w:rPr>
              <w:t>․</w:t>
            </w:r>
          </w:p>
        </w:tc>
        <w:tc>
          <w:tcPr>
            <w:tcW w:w="3807" w:type="dxa"/>
          </w:tcPr>
          <w:p w14:paraId="21ED80E2"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Անկյունային լապտերներ</w:t>
            </w:r>
          </w:p>
        </w:tc>
        <w:tc>
          <w:tcPr>
            <w:tcW w:w="4617" w:type="dxa"/>
          </w:tcPr>
          <w:p w14:paraId="2F7617DF"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119</w:t>
            </w:r>
            <w:r w:rsidRPr="008E30C3">
              <w:rPr>
                <w:rFonts w:ascii="GHEA Grapalat" w:hAnsi="GHEA Grapalat"/>
                <w:sz w:val="20"/>
                <w:szCs w:val="20"/>
              </w:rPr>
              <w:t>-0</w:t>
            </w:r>
            <w:r w:rsidRPr="008E30C3">
              <w:rPr>
                <w:rFonts w:ascii="GHEA Grapalat" w:hAnsi="GHEA Grapalat"/>
                <w:sz w:val="20"/>
                <w:szCs w:val="20"/>
                <w:lang w:val="hy-AM"/>
              </w:rPr>
              <w:t>0</w:t>
            </w:r>
            <w:r w:rsidRPr="008E30C3">
              <w:rPr>
                <w:rFonts w:ascii="GHEA Grapalat" w:hAnsi="GHEA Grapalat"/>
                <w:sz w:val="20"/>
                <w:szCs w:val="20"/>
              </w:rPr>
              <w:t xml:space="preserve"> </w:t>
            </w:r>
            <w:r w:rsidRPr="008E30C3">
              <w:rPr>
                <w:rFonts w:ascii="GHEA Grapalat" w:hAnsi="GHEA Grapalat"/>
                <w:sz w:val="20"/>
                <w:szCs w:val="20"/>
                <w:lang w:val="hy-AM"/>
              </w:rPr>
              <w:t>կանոններ</w:t>
            </w:r>
          </w:p>
        </w:tc>
      </w:tr>
      <w:tr w:rsidR="008E30C3" w:rsidRPr="008E30C3" w14:paraId="4AB8DF2A" w14:textId="77777777" w:rsidTr="00F82EFC">
        <w:tc>
          <w:tcPr>
            <w:tcW w:w="805" w:type="dxa"/>
          </w:tcPr>
          <w:p w14:paraId="75095CE4"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48</w:t>
            </w:r>
            <w:r w:rsidRPr="008E30C3">
              <w:rPr>
                <w:rFonts w:ascii="Cambria Math" w:hAnsi="Cambria Math" w:cs="Cambria Math"/>
                <w:sz w:val="20"/>
                <w:szCs w:val="20"/>
                <w:lang w:val="hy-AM"/>
              </w:rPr>
              <w:t>․</w:t>
            </w:r>
          </w:p>
        </w:tc>
        <w:tc>
          <w:tcPr>
            <w:tcW w:w="3807" w:type="dxa"/>
          </w:tcPr>
          <w:p w14:paraId="033D8487"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Տրանսպորտային միջոցներ և սնուցման համակարգեր ջրածնով</w:t>
            </w:r>
          </w:p>
        </w:tc>
        <w:tc>
          <w:tcPr>
            <w:tcW w:w="4617" w:type="dxa"/>
          </w:tcPr>
          <w:p w14:paraId="6A11DF85"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134-00</w:t>
            </w:r>
            <w:r w:rsidRPr="008E30C3">
              <w:rPr>
                <w:rFonts w:ascii="GHEA Grapalat" w:hAnsi="GHEA Grapalat"/>
                <w:sz w:val="20"/>
                <w:szCs w:val="20"/>
              </w:rPr>
              <w:t xml:space="preserve"> </w:t>
            </w:r>
            <w:r w:rsidRPr="008E30C3">
              <w:rPr>
                <w:rFonts w:ascii="GHEA Grapalat" w:hAnsi="GHEA Grapalat"/>
                <w:sz w:val="20"/>
                <w:szCs w:val="20"/>
                <w:lang w:val="hy-AM"/>
              </w:rPr>
              <w:t>կանոններ</w:t>
            </w:r>
          </w:p>
        </w:tc>
      </w:tr>
      <w:tr w:rsidR="008E30C3" w:rsidRPr="008E30C3" w14:paraId="39FE04AB" w14:textId="77777777" w:rsidTr="00F82EFC">
        <w:tc>
          <w:tcPr>
            <w:tcW w:w="805" w:type="dxa"/>
          </w:tcPr>
          <w:p w14:paraId="315623AD"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49</w:t>
            </w:r>
            <w:r w:rsidRPr="008E30C3">
              <w:rPr>
                <w:rFonts w:ascii="Cambria Math" w:hAnsi="Cambria Math" w:cs="Cambria Math"/>
                <w:sz w:val="20"/>
                <w:szCs w:val="20"/>
                <w:lang w:val="hy-AM"/>
              </w:rPr>
              <w:t>․</w:t>
            </w:r>
          </w:p>
        </w:tc>
        <w:tc>
          <w:tcPr>
            <w:tcW w:w="3807" w:type="dxa"/>
          </w:tcPr>
          <w:p w14:paraId="50A38062"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Ներքին աղմուկ</w:t>
            </w:r>
          </w:p>
        </w:tc>
        <w:tc>
          <w:tcPr>
            <w:tcW w:w="4617" w:type="dxa"/>
          </w:tcPr>
          <w:p w14:paraId="7C8EFE2B" w14:textId="77777777" w:rsidR="000246A0" w:rsidRDefault="00282936"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ԳՕՍՏ</w:t>
            </w:r>
            <w:r w:rsidR="000246A0" w:rsidRPr="008E30C3">
              <w:rPr>
                <w:rFonts w:ascii="GHEA Grapalat" w:hAnsi="GHEA Grapalat"/>
                <w:sz w:val="20"/>
                <w:szCs w:val="20"/>
                <w:lang w:val="hy-AM"/>
              </w:rPr>
              <w:t xml:space="preserve"> 33555-2015</w:t>
            </w:r>
          </w:p>
          <w:p w14:paraId="725B7756" w14:textId="03D8E6F6" w:rsidR="00D7086F" w:rsidRPr="008E30C3" w:rsidRDefault="00D7086F" w:rsidP="00F82EFC">
            <w:pPr>
              <w:pStyle w:val="Bodytext30"/>
              <w:shd w:val="clear" w:color="auto" w:fill="auto"/>
              <w:spacing w:before="0" w:after="160" w:line="240" w:lineRule="auto"/>
              <w:rPr>
                <w:rFonts w:ascii="GHEA Grapalat" w:hAnsi="GHEA Grapalat"/>
                <w:sz w:val="20"/>
                <w:szCs w:val="20"/>
                <w:lang w:val="hy-AM"/>
              </w:rPr>
            </w:pPr>
            <w:r w:rsidRPr="00D7086F">
              <w:rPr>
                <w:rFonts w:ascii="GHEA Grapalat" w:hAnsi="GHEA Grapalat"/>
                <w:sz w:val="20"/>
                <w:szCs w:val="20"/>
                <w:lang w:val="hy-AM"/>
              </w:rPr>
              <w:t xml:space="preserve">ԳՕՍՏ </w:t>
            </w:r>
            <w:r>
              <w:rPr>
                <w:rFonts w:ascii="GHEA Grapalat" w:hAnsi="GHEA Grapalat"/>
                <w:sz w:val="20"/>
                <w:szCs w:val="20"/>
                <w:lang w:val="hy-AM"/>
              </w:rPr>
              <w:t>27435-87</w:t>
            </w:r>
          </w:p>
        </w:tc>
      </w:tr>
      <w:tr w:rsidR="008E30C3" w:rsidRPr="008E30C3" w14:paraId="0CACCC1A" w14:textId="77777777" w:rsidTr="00F82EFC">
        <w:tc>
          <w:tcPr>
            <w:tcW w:w="805" w:type="dxa"/>
          </w:tcPr>
          <w:p w14:paraId="6105F9A6"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50</w:t>
            </w:r>
            <w:r w:rsidRPr="008E30C3">
              <w:rPr>
                <w:rFonts w:ascii="Cambria Math" w:hAnsi="Cambria Math" w:cs="Cambria Math"/>
                <w:sz w:val="20"/>
                <w:szCs w:val="20"/>
                <w:lang w:val="hy-AM"/>
              </w:rPr>
              <w:t>․</w:t>
            </w:r>
          </w:p>
        </w:tc>
        <w:tc>
          <w:tcPr>
            <w:tcW w:w="3807" w:type="dxa"/>
          </w:tcPr>
          <w:p w14:paraId="3D4733DD"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Օդափոխություն և ջեռուցում</w:t>
            </w:r>
          </w:p>
        </w:tc>
        <w:tc>
          <w:tcPr>
            <w:tcW w:w="4617" w:type="dxa"/>
          </w:tcPr>
          <w:p w14:paraId="0975F10A" w14:textId="50FD6D46" w:rsidR="000246A0" w:rsidRPr="008E30C3" w:rsidRDefault="00282936" w:rsidP="00F82EFC">
            <w:pPr>
              <w:pStyle w:val="Bodytext30"/>
              <w:shd w:val="clear" w:color="auto" w:fill="auto"/>
              <w:spacing w:after="160" w:line="240" w:lineRule="auto"/>
              <w:rPr>
                <w:rFonts w:ascii="GHEA Grapalat" w:hAnsi="GHEA Grapalat"/>
                <w:sz w:val="20"/>
                <w:szCs w:val="20"/>
                <w:lang w:val="hy-AM"/>
              </w:rPr>
            </w:pPr>
            <w:r w:rsidRPr="008E30C3">
              <w:rPr>
                <w:rFonts w:ascii="GHEA Grapalat" w:hAnsi="GHEA Grapalat"/>
                <w:sz w:val="20"/>
                <w:szCs w:val="20"/>
                <w:lang w:val="hy-AM"/>
              </w:rPr>
              <w:t>ԳՕՍՏ</w:t>
            </w:r>
            <w:r w:rsidR="000246A0" w:rsidRPr="008E30C3">
              <w:rPr>
                <w:rFonts w:ascii="GHEA Grapalat" w:hAnsi="GHEA Grapalat"/>
                <w:sz w:val="20"/>
                <w:szCs w:val="20"/>
                <w:lang w:val="hy-AM"/>
              </w:rPr>
              <w:t xml:space="preserve"> 30593-</w:t>
            </w:r>
            <w:r w:rsidR="009D2720" w:rsidRPr="008E30C3">
              <w:rPr>
                <w:rFonts w:ascii="GHEA Grapalat" w:hAnsi="GHEA Grapalat"/>
                <w:sz w:val="20"/>
                <w:szCs w:val="20"/>
                <w:lang w:val="hy-AM"/>
              </w:rPr>
              <w:t>2015</w:t>
            </w:r>
          </w:p>
        </w:tc>
      </w:tr>
      <w:tr w:rsidR="008E30C3" w:rsidRPr="008E30C3" w14:paraId="504CA3B1" w14:textId="77777777" w:rsidTr="00F82EFC">
        <w:tc>
          <w:tcPr>
            <w:tcW w:w="805" w:type="dxa"/>
          </w:tcPr>
          <w:p w14:paraId="5C1EAF26"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51</w:t>
            </w:r>
            <w:r w:rsidRPr="008E30C3">
              <w:rPr>
                <w:rFonts w:ascii="Cambria Math" w:hAnsi="Cambria Math" w:cs="Cambria Math"/>
                <w:sz w:val="20"/>
                <w:szCs w:val="20"/>
                <w:lang w:val="hy-AM"/>
              </w:rPr>
              <w:t>․</w:t>
            </w:r>
          </w:p>
        </w:tc>
        <w:tc>
          <w:tcPr>
            <w:tcW w:w="3807" w:type="dxa"/>
          </w:tcPr>
          <w:p w14:paraId="20323D5E"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Տրանսպորտային միջոցի տարածքում օդում վնասակար նյութերի պարունակությունը</w:t>
            </w:r>
          </w:p>
        </w:tc>
        <w:tc>
          <w:tcPr>
            <w:tcW w:w="4617" w:type="dxa"/>
          </w:tcPr>
          <w:p w14:paraId="19279074" w14:textId="77777777" w:rsidR="000246A0" w:rsidRDefault="00282936"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ԳՕՍՏ</w:t>
            </w:r>
            <w:r w:rsidR="000246A0" w:rsidRPr="008E30C3">
              <w:rPr>
                <w:rFonts w:ascii="GHEA Grapalat" w:hAnsi="GHEA Grapalat"/>
                <w:sz w:val="20"/>
                <w:szCs w:val="20"/>
                <w:lang w:val="hy-AM"/>
              </w:rPr>
              <w:t xml:space="preserve"> 33554-2015</w:t>
            </w:r>
          </w:p>
          <w:p w14:paraId="65502FF4" w14:textId="15425940" w:rsidR="00D7086F" w:rsidRPr="008E30C3" w:rsidRDefault="00D7086F"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 xml:space="preserve">ԳՕՍՏ </w:t>
            </w:r>
            <w:r>
              <w:rPr>
                <w:rFonts w:ascii="GHEA Grapalat" w:hAnsi="GHEA Grapalat"/>
                <w:sz w:val="20"/>
                <w:szCs w:val="20"/>
                <w:lang w:val="hy-AM"/>
              </w:rPr>
              <w:t>12</w:t>
            </w:r>
            <w:r>
              <w:rPr>
                <w:rFonts w:ascii="Cambria Math" w:hAnsi="Cambria Math"/>
                <w:sz w:val="20"/>
                <w:szCs w:val="20"/>
                <w:lang w:val="hy-AM"/>
              </w:rPr>
              <w:t>․1․005-88</w:t>
            </w:r>
          </w:p>
        </w:tc>
      </w:tr>
      <w:tr w:rsidR="008E30C3" w:rsidRPr="008E30C3" w14:paraId="20A5BE3D" w14:textId="77777777" w:rsidTr="00F82EFC">
        <w:tc>
          <w:tcPr>
            <w:tcW w:w="805" w:type="dxa"/>
          </w:tcPr>
          <w:p w14:paraId="2730A767"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52</w:t>
            </w:r>
            <w:r w:rsidRPr="008E30C3">
              <w:rPr>
                <w:rFonts w:ascii="Cambria Math" w:hAnsi="Cambria Math" w:cs="Cambria Math"/>
                <w:sz w:val="20"/>
                <w:szCs w:val="20"/>
                <w:lang w:val="hy-AM"/>
              </w:rPr>
              <w:t>․</w:t>
            </w:r>
          </w:p>
        </w:tc>
        <w:tc>
          <w:tcPr>
            <w:tcW w:w="3807" w:type="dxa"/>
          </w:tcPr>
          <w:p w14:paraId="1092D5B1"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Կառավարելիությունը և կայունությունը</w:t>
            </w:r>
          </w:p>
        </w:tc>
        <w:tc>
          <w:tcPr>
            <w:tcW w:w="4617" w:type="dxa"/>
          </w:tcPr>
          <w:p w14:paraId="1E904B4E" w14:textId="25560194" w:rsidR="000246A0" w:rsidRPr="008E30C3" w:rsidRDefault="00282936"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ԳՕՍՏ</w:t>
            </w:r>
            <w:r w:rsidR="000246A0" w:rsidRPr="008E30C3">
              <w:rPr>
                <w:rFonts w:ascii="GHEA Grapalat" w:hAnsi="GHEA Grapalat"/>
                <w:sz w:val="20"/>
                <w:szCs w:val="20"/>
                <w:lang w:val="hy-AM"/>
              </w:rPr>
              <w:t xml:space="preserve"> 31507-2012</w:t>
            </w:r>
          </w:p>
        </w:tc>
      </w:tr>
      <w:tr w:rsidR="008E30C3" w:rsidRPr="008E30C3" w14:paraId="35DDD711" w14:textId="77777777" w:rsidTr="00F82EFC">
        <w:tc>
          <w:tcPr>
            <w:tcW w:w="805" w:type="dxa"/>
          </w:tcPr>
          <w:p w14:paraId="117FE7E7"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53</w:t>
            </w:r>
            <w:r w:rsidRPr="008E30C3">
              <w:rPr>
                <w:rFonts w:ascii="Cambria Math" w:hAnsi="Cambria Math" w:cs="Cambria Math"/>
                <w:sz w:val="20"/>
                <w:szCs w:val="20"/>
                <w:lang w:val="hy-AM"/>
              </w:rPr>
              <w:t>․</w:t>
            </w:r>
          </w:p>
        </w:tc>
        <w:tc>
          <w:tcPr>
            <w:tcW w:w="3807" w:type="dxa"/>
          </w:tcPr>
          <w:p w14:paraId="72F0562B"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Վարորդի տեղից տեսանելիություն</w:t>
            </w:r>
          </w:p>
        </w:tc>
        <w:tc>
          <w:tcPr>
            <w:tcW w:w="4617" w:type="dxa"/>
          </w:tcPr>
          <w:p w14:paraId="092693E1"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ՄԱԿ-ի թիվ 125-00 կանոններ,</w:t>
            </w:r>
          </w:p>
          <w:p w14:paraId="2803D3B7" w14:textId="6F875ADD"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p>
        </w:tc>
      </w:tr>
      <w:tr w:rsidR="008E30C3" w:rsidRPr="001E525F" w14:paraId="3A959B0A" w14:textId="77777777" w:rsidTr="00F82EFC">
        <w:tc>
          <w:tcPr>
            <w:tcW w:w="805" w:type="dxa"/>
          </w:tcPr>
          <w:p w14:paraId="1A907AE0"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54</w:t>
            </w:r>
            <w:r w:rsidRPr="008E30C3">
              <w:rPr>
                <w:rFonts w:ascii="Cambria Math" w:hAnsi="Cambria Math" w:cs="Cambria Math"/>
                <w:sz w:val="20"/>
                <w:szCs w:val="20"/>
                <w:lang w:val="hy-AM"/>
              </w:rPr>
              <w:t>․</w:t>
            </w:r>
          </w:p>
        </w:tc>
        <w:tc>
          <w:tcPr>
            <w:tcW w:w="3807" w:type="dxa"/>
          </w:tcPr>
          <w:p w14:paraId="33C692BB"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rPr>
              <w:t>Արտանետումներ</w:t>
            </w:r>
          </w:p>
        </w:tc>
        <w:tc>
          <w:tcPr>
            <w:tcW w:w="4617" w:type="dxa"/>
          </w:tcPr>
          <w:p w14:paraId="63F7E1FA"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CO-85 գ/կՎտ ժ, C</w:t>
            </w:r>
            <w:r w:rsidRPr="008E30C3">
              <w:rPr>
                <w:rFonts w:ascii="GHEA Grapalat" w:hAnsi="GHEA Grapalat"/>
                <w:sz w:val="20"/>
                <w:szCs w:val="20"/>
                <w:vertAlign w:val="subscript"/>
                <w:lang w:val="hy-AM"/>
              </w:rPr>
              <w:t>m</w:t>
            </w:r>
            <w:r w:rsidRPr="008E30C3">
              <w:rPr>
                <w:rFonts w:ascii="GHEA Grapalat" w:hAnsi="GHEA Grapalat"/>
                <w:sz w:val="20"/>
                <w:szCs w:val="20"/>
                <w:lang w:val="hy-AM"/>
              </w:rPr>
              <w:t>H</w:t>
            </w:r>
            <w:r w:rsidRPr="008E30C3">
              <w:rPr>
                <w:rFonts w:ascii="GHEA Grapalat" w:hAnsi="GHEA Grapalat"/>
                <w:sz w:val="20"/>
                <w:szCs w:val="20"/>
                <w:vertAlign w:val="subscript"/>
                <w:lang w:val="hy-AM"/>
              </w:rPr>
              <w:t>n</w:t>
            </w:r>
            <w:r w:rsidRPr="008E30C3">
              <w:rPr>
                <w:rFonts w:ascii="GHEA Grapalat" w:hAnsi="GHEA Grapalat"/>
                <w:sz w:val="20"/>
                <w:szCs w:val="20"/>
                <w:lang w:val="hy-AM"/>
              </w:rPr>
              <w:t xml:space="preserve"> -5 գ/կՎտ ժ,NO</w:t>
            </w:r>
            <w:r w:rsidRPr="008E30C3">
              <w:rPr>
                <w:rFonts w:ascii="GHEA Grapalat" w:hAnsi="GHEA Grapalat"/>
                <w:sz w:val="20"/>
                <w:szCs w:val="20"/>
                <w:vertAlign w:val="subscript"/>
                <w:lang w:val="hy-AM"/>
              </w:rPr>
              <w:t>x-</w:t>
            </w:r>
            <w:r w:rsidRPr="008E30C3">
              <w:rPr>
                <w:rFonts w:ascii="GHEA Grapalat" w:hAnsi="GHEA Grapalat"/>
                <w:sz w:val="20"/>
                <w:szCs w:val="20"/>
                <w:lang w:val="hy-AM"/>
              </w:rPr>
              <w:t>-17 գ/կՎտ ժ (9-ռեժիմային փորձարկման ցիկլ, էկոլոգիական դաս 0),</w:t>
            </w:r>
          </w:p>
          <w:p w14:paraId="37A5300D"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CO-72 գ/կՎտ ժ, C</w:t>
            </w:r>
            <w:r w:rsidRPr="008E30C3">
              <w:rPr>
                <w:rFonts w:ascii="GHEA Grapalat" w:hAnsi="GHEA Grapalat"/>
                <w:sz w:val="20"/>
                <w:szCs w:val="20"/>
                <w:vertAlign w:val="subscript"/>
                <w:lang w:val="hy-AM"/>
              </w:rPr>
              <w:t>m</w:t>
            </w:r>
            <w:r w:rsidRPr="008E30C3">
              <w:rPr>
                <w:rFonts w:ascii="GHEA Grapalat" w:hAnsi="GHEA Grapalat"/>
                <w:sz w:val="20"/>
                <w:szCs w:val="20"/>
                <w:lang w:val="hy-AM"/>
              </w:rPr>
              <w:t>H</w:t>
            </w:r>
            <w:r w:rsidRPr="008E30C3">
              <w:rPr>
                <w:rFonts w:ascii="GHEA Grapalat" w:hAnsi="GHEA Grapalat"/>
                <w:sz w:val="20"/>
                <w:szCs w:val="20"/>
                <w:vertAlign w:val="subscript"/>
                <w:lang w:val="hy-AM"/>
              </w:rPr>
              <w:t>n</w:t>
            </w:r>
            <w:r w:rsidRPr="008E30C3">
              <w:rPr>
                <w:rFonts w:ascii="GHEA Grapalat" w:hAnsi="GHEA Grapalat"/>
                <w:sz w:val="20"/>
                <w:szCs w:val="20"/>
                <w:lang w:val="hy-AM"/>
              </w:rPr>
              <w:t xml:space="preserve"> -4 գ/կՎտ ժ,NO</w:t>
            </w:r>
            <w:r w:rsidRPr="008E30C3">
              <w:rPr>
                <w:rFonts w:ascii="GHEA Grapalat" w:hAnsi="GHEA Grapalat"/>
                <w:sz w:val="20"/>
                <w:szCs w:val="20"/>
                <w:vertAlign w:val="subscript"/>
                <w:lang w:val="hy-AM"/>
              </w:rPr>
              <w:t>x-</w:t>
            </w:r>
            <w:r w:rsidRPr="008E30C3">
              <w:rPr>
                <w:rFonts w:ascii="GHEA Grapalat" w:hAnsi="GHEA Grapalat"/>
                <w:sz w:val="20"/>
                <w:szCs w:val="20"/>
                <w:lang w:val="hy-AM"/>
              </w:rPr>
              <w:t>-14 գ/կՎտ ժ (9-ռեժիմային փորձարկման ցիկլ, էկոլոգիական դաս 1),</w:t>
            </w:r>
          </w:p>
          <w:p w14:paraId="573142B4" w14:textId="734C33C9"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CO-55 գ/կՎտ ժ, C</w:t>
            </w:r>
            <w:r w:rsidRPr="008E30C3">
              <w:rPr>
                <w:rFonts w:ascii="GHEA Grapalat" w:hAnsi="GHEA Grapalat"/>
                <w:sz w:val="20"/>
                <w:szCs w:val="20"/>
                <w:vertAlign w:val="subscript"/>
                <w:lang w:val="hy-AM"/>
              </w:rPr>
              <w:t>m</w:t>
            </w:r>
            <w:r w:rsidRPr="008E30C3">
              <w:rPr>
                <w:rFonts w:ascii="GHEA Grapalat" w:hAnsi="GHEA Grapalat"/>
                <w:sz w:val="20"/>
                <w:szCs w:val="20"/>
                <w:lang w:val="hy-AM"/>
              </w:rPr>
              <w:t>H</w:t>
            </w:r>
            <w:r w:rsidRPr="008E30C3">
              <w:rPr>
                <w:rFonts w:ascii="GHEA Grapalat" w:hAnsi="GHEA Grapalat"/>
                <w:sz w:val="20"/>
                <w:szCs w:val="20"/>
                <w:vertAlign w:val="subscript"/>
                <w:lang w:val="hy-AM"/>
              </w:rPr>
              <w:t>n</w:t>
            </w:r>
            <w:r w:rsidRPr="008E30C3">
              <w:rPr>
                <w:rFonts w:ascii="GHEA Grapalat" w:hAnsi="GHEA Grapalat"/>
                <w:sz w:val="20"/>
                <w:szCs w:val="20"/>
                <w:lang w:val="hy-AM"/>
              </w:rPr>
              <w:t xml:space="preserve"> -2,4 գ/կՎտ ժ,NO</w:t>
            </w:r>
            <w:r w:rsidRPr="008E30C3">
              <w:rPr>
                <w:rFonts w:ascii="GHEA Grapalat" w:hAnsi="GHEA Grapalat"/>
                <w:sz w:val="20"/>
                <w:szCs w:val="20"/>
                <w:vertAlign w:val="subscript"/>
                <w:lang w:val="hy-AM"/>
              </w:rPr>
              <w:t>x-</w:t>
            </w:r>
            <w:r w:rsidRPr="008E30C3">
              <w:rPr>
                <w:rFonts w:ascii="GHEA Grapalat" w:hAnsi="GHEA Grapalat"/>
                <w:sz w:val="20"/>
                <w:szCs w:val="20"/>
                <w:lang w:val="hy-AM"/>
              </w:rPr>
              <w:t>-10 գ/կՎտ ժ (ՄԱԿ N49-0</w:t>
            </w:r>
            <w:r w:rsidR="009D2720" w:rsidRPr="008E30C3">
              <w:rPr>
                <w:rFonts w:ascii="GHEA Grapalat" w:hAnsi="GHEA Grapalat"/>
                <w:sz w:val="20"/>
                <w:szCs w:val="20"/>
                <w:lang w:val="hy-AM"/>
              </w:rPr>
              <w:t>5</w:t>
            </w:r>
            <w:r w:rsidRPr="008E30C3">
              <w:rPr>
                <w:rFonts w:ascii="GHEA Grapalat" w:hAnsi="GHEA Grapalat"/>
                <w:sz w:val="20"/>
                <w:szCs w:val="20"/>
                <w:lang w:val="hy-AM"/>
              </w:rPr>
              <w:t xml:space="preserve"> կանոններով փորձարկման ժամանակ, փորձարկման ցիկլ ESC, էկոլոգիական դաս 2),</w:t>
            </w:r>
          </w:p>
          <w:p w14:paraId="17D8E762" w14:textId="328A706C"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lastRenderedPageBreak/>
              <w:t>CO-20 գ/կՎտ ժ, C</w:t>
            </w:r>
            <w:r w:rsidRPr="008E30C3">
              <w:rPr>
                <w:rFonts w:ascii="GHEA Grapalat" w:hAnsi="GHEA Grapalat"/>
                <w:sz w:val="20"/>
                <w:szCs w:val="20"/>
                <w:vertAlign w:val="subscript"/>
                <w:lang w:val="hy-AM"/>
              </w:rPr>
              <w:t>m</w:t>
            </w:r>
            <w:r w:rsidRPr="008E30C3">
              <w:rPr>
                <w:rFonts w:ascii="GHEA Grapalat" w:hAnsi="GHEA Grapalat"/>
                <w:sz w:val="20"/>
                <w:szCs w:val="20"/>
                <w:lang w:val="hy-AM"/>
              </w:rPr>
              <w:t>H</w:t>
            </w:r>
            <w:r w:rsidRPr="008E30C3">
              <w:rPr>
                <w:rFonts w:ascii="GHEA Grapalat" w:hAnsi="GHEA Grapalat"/>
                <w:sz w:val="20"/>
                <w:szCs w:val="20"/>
                <w:vertAlign w:val="subscript"/>
                <w:lang w:val="hy-AM"/>
              </w:rPr>
              <w:t>n</w:t>
            </w:r>
            <w:r w:rsidRPr="008E30C3">
              <w:rPr>
                <w:rFonts w:ascii="GHEA Grapalat" w:hAnsi="GHEA Grapalat"/>
                <w:sz w:val="20"/>
                <w:szCs w:val="20"/>
                <w:lang w:val="hy-AM"/>
              </w:rPr>
              <w:t xml:space="preserve"> -1,1 գ/կՎտ ժ,NO</w:t>
            </w:r>
            <w:r w:rsidRPr="008E30C3">
              <w:rPr>
                <w:rFonts w:ascii="GHEA Grapalat" w:hAnsi="GHEA Grapalat"/>
                <w:sz w:val="20"/>
                <w:szCs w:val="20"/>
                <w:vertAlign w:val="subscript"/>
                <w:lang w:val="hy-AM"/>
              </w:rPr>
              <w:t>x-</w:t>
            </w:r>
            <w:r w:rsidRPr="008E30C3">
              <w:rPr>
                <w:rFonts w:ascii="GHEA Grapalat" w:hAnsi="GHEA Grapalat"/>
                <w:sz w:val="20"/>
                <w:szCs w:val="20"/>
                <w:lang w:val="hy-AM"/>
              </w:rPr>
              <w:t>-7 գ/կՎտ ժ (ՄԱԿ N49-0</w:t>
            </w:r>
            <w:r w:rsidR="009D2720" w:rsidRPr="008E30C3">
              <w:rPr>
                <w:rFonts w:ascii="GHEA Grapalat" w:hAnsi="GHEA Grapalat"/>
                <w:sz w:val="20"/>
                <w:szCs w:val="20"/>
                <w:lang w:val="hy-AM"/>
              </w:rPr>
              <w:t>5</w:t>
            </w:r>
            <w:r w:rsidRPr="008E30C3">
              <w:rPr>
                <w:rFonts w:ascii="GHEA Grapalat" w:hAnsi="GHEA Grapalat"/>
                <w:sz w:val="20"/>
                <w:szCs w:val="20"/>
                <w:lang w:val="hy-AM"/>
              </w:rPr>
              <w:t xml:space="preserve"> կանոններով փորձարկման ժամանակ, փորձարկման ցիկլ ESC, էկոլոգիական դաս 3),</w:t>
            </w:r>
          </w:p>
          <w:p w14:paraId="773154F8" w14:textId="36540B16"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CO-4 գ/կՎտ ժ, C</w:t>
            </w:r>
            <w:r w:rsidRPr="008E30C3">
              <w:rPr>
                <w:rFonts w:ascii="GHEA Grapalat" w:hAnsi="GHEA Grapalat"/>
                <w:sz w:val="20"/>
                <w:szCs w:val="20"/>
                <w:vertAlign w:val="subscript"/>
                <w:lang w:val="hy-AM"/>
              </w:rPr>
              <w:t>m</w:t>
            </w:r>
            <w:r w:rsidRPr="008E30C3">
              <w:rPr>
                <w:rFonts w:ascii="GHEA Grapalat" w:hAnsi="GHEA Grapalat"/>
                <w:sz w:val="20"/>
                <w:szCs w:val="20"/>
                <w:lang w:val="hy-AM"/>
              </w:rPr>
              <w:t>H</w:t>
            </w:r>
            <w:r w:rsidRPr="008E30C3">
              <w:rPr>
                <w:rFonts w:ascii="GHEA Grapalat" w:hAnsi="GHEA Grapalat"/>
                <w:sz w:val="20"/>
                <w:szCs w:val="20"/>
                <w:vertAlign w:val="subscript"/>
                <w:lang w:val="hy-AM"/>
              </w:rPr>
              <w:t>n</w:t>
            </w:r>
            <w:r w:rsidRPr="008E30C3">
              <w:rPr>
                <w:rFonts w:ascii="GHEA Grapalat" w:hAnsi="GHEA Grapalat"/>
                <w:sz w:val="20"/>
                <w:szCs w:val="20"/>
                <w:lang w:val="hy-AM"/>
              </w:rPr>
              <w:t xml:space="preserve"> -0,55 գ/կՎտ ժ,NO</w:t>
            </w:r>
            <w:r w:rsidRPr="008E30C3">
              <w:rPr>
                <w:rFonts w:ascii="GHEA Grapalat" w:hAnsi="GHEA Grapalat"/>
                <w:sz w:val="20"/>
                <w:szCs w:val="20"/>
                <w:vertAlign w:val="subscript"/>
                <w:lang w:val="hy-AM"/>
              </w:rPr>
              <w:t>x-</w:t>
            </w:r>
            <w:r w:rsidRPr="008E30C3">
              <w:rPr>
                <w:rFonts w:ascii="GHEA Grapalat" w:hAnsi="GHEA Grapalat"/>
                <w:sz w:val="20"/>
                <w:szCs w:val="20"/>
                <w:lang w:val="hy-AM"/>
              </w:rPr>
              <w:t>-2 գ/կՎտ ժ (ՄԱԿ N49-0</w:t>
            </w:r>
            <w:r w:rsidR="009D2720" w:rsidRPr="008E30C3">
              <w:rPr>
                <w:rFonts w:ascii="GHEA Grapalat" w:hAnsi="GHEA Grapalat"/>
                <w:sz w:val="20"/>
                <w:szCs w:val="20"/>
                <w:lang w:val="hy-AM"/>
              </w:rPr>
              <w:t>5</w:t>
            </w:r>
            <w:r w:rsidRPr="008E30C3">
              <w:rPr>
                <w:rFonts w:ascii="GHEA Grapalat" w:hAnsi="GHEA Grapalat"/>
                <w:sz w:val="20"/>
                <w:szCs w:val="20"/>
                <w:lang w:val="hy-AM"/>
              </w:rPr>
              <w:t xml:space="preserve"> կանոններով փորձարկման ժամանակ, փորձարկման ցիկլ ESC, էկոլոգիական դաս 4)</w:t>
            </w:r>
          </w:p>
        </w:tc>
      </w:tr>
      <w:tr w:rsidR="008E30C3" w:rsidRPr="001E525F" w14:paraId="1C489952" w14:textId="77777777" w:rsidTr="00F82EFC">
        <w:tc>
          <w:tcPr>
            <w:tcW w:w="805" w:type="dxa"/>
          </w:tcPr>
          <w:p w14:paraId="1869ACAC"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lastRenderedPageBreak/>
              <w:t>55</w:t>
            </w:r>
            <w:r w:rsidRPr="008E30C3">
              <w:rPr>
                <w:rFonts w:ascii="Cambria Math" w:hAnsi="Cambria Math" w:cs="Cambria Math"/>
                <w:sz w:val="20"/>
                <w:szCs w:val="20"/>
                <w:lang w:val="hy-AM"/>
              </w:rPr>
              <w:t>․</w:t>
            </w:r>
          </w:p>
        </w:tc>
        <w:tc>
          <w:tcPr>
            <w:tcW w:w="3807" w:type="dxa"/>
          </w:tcPr>
          <w:p w14:paraId="2911F463"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Պետական գրանցումների նշանների տեղադրում</w:t>
            </w:r>
          </w:p>
        </w:tc>
        <w:tc>
          <w:tcPr>
            <w:tcW w:w="4617" w:type="dxa"/>
          </w:tcPr>
          <w:p w14:paraId="30D952C2" w14:textId="77777777" w:rsidR="000246A0" w:rsidRPr="008E30C3" w:rsidRDefault="000246A0" w:rsidP="00F82EFC">
            <w:pPr>
              <w:pStyle w:val="Bodytext30"/>
              <w:shd w:val="clear" w:color="auto" w:fill="auto"/>
              <w:spacing w:before="0" w:after="160" w:line="240" w:lineRule="auto"/>
              <w:rPr>
                <w:rFonts w:ascii="GHEA Grapalat" w:hAnsi="GHEA Grapalat"/>
                <w:sz w:val="20"/>
                <w:szCs w:val="20"/>
                <w:lang w:val="hy-AM"/>
              </w:rPr>
            </w:pPr>
            <w:bookmarkStart w:id="49" w:name="_Hlk112518759"/>
            <w:r w:rsidRPr="008E30C3">
              <w:rPr>
                <w:rFonts w:ascii="GHEA Grapalat" w:hAnsi="GHEA Grapalat"/>
                <w:sz w:val="20"/>
                <w:szCs w:val="20"/>
                <w:lang w:val="hy-AM"/>
              </w:rPr>
              <w:t xml:space="preserve">Տեխնիկական կանոնակարգի հավելված 7-ի </w:t>
            </w:r>
            <w:bookmarkEnd w:id="49"/>
            <w:r w:rsidRPr="008E30C3">
              <w:rPr>
                <w:rFonts w:ascii="GHEA Grapalat" w:hAnsi="GHEA Grapalat"/>
                <w:sz w:val="20"/>
                <w:szCs w:val="20"/>
                <w:lang w:val="hy-AM"/>
              </w:rPr>
              <w:t>4-րդ կետ</w:t>
            </w:r>
          </w:p>
        </w:tc>
      </w:tr>
      <w:tr w:rsidR="000246A0" w:rsidRPr="008E30C3" w14:paraId="36C52A75" w14:textId="77777777" w:rsidTr="00F82EFC">
        <w:tc>
          <w:tcPr>
            <w:tcW w:w="805" w:type="dxa"/>
          </w:tcPr>
          <w:p w14:paraId="282EA526" w14:textId="77777777" w:rsidR="000246A0" w:rsidRPr="008E30C3" w:rsidRDefault="000246A0" w:rsidP="00530550">
            <w:pPr>
              <w:pStyle w:val="Bodytext30"/>
              <w:numPr>
                <w:ilvl w:val="0"/>
                <w:numId w:val="34"/>
              </w:numPr>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56</w:t>
            </w:r>
            <w:r w:rsidRPr="008E30C3">
              <w:rPr>
                <w:rFonts w:ascii="Cambria Math" w:hAnsi="Cambria Math" w:cs="Cambria Math"/>
                <w:sz w:val="20"/>
                <w:szCs w:val="20"/>
                <w:lang w:val="hy-AM"/>
              </w:rPr>
              <w:t>․</w:t>
            </w:r>
          </w:p>
        </w:tc>
        <w:tc>
          <w:tcPr>
            <w:tcW w:w="3807" w:type="dxa"/>
          </w:tcPr>
          <w:p w14:paraId="20826BC9"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Տրանսպորտային միջոցներ</w:t>
            </w:r>
            <w:r w:rsidRPr="008E30C3">
              <w:rPr>
                <w:rFonts w:ascii="Cambria Math" w:hAnsi="Cambria Math" w:cs="Cambria Math"/>
                <w:sz w:val="20"/>
                <w:szCs w:val="20"/>
                <w:lang w:val="hy-AM"/>
              </w:rPr>
              <w:t>․</w:t>
            </w:r>
          </w:p>
          <w:p w14:paraId="466DD4B6" w14:textId="77777777" w:rsidR="000246A0" w:rsidRPr="008E30C3" w:rsidRDefault="000246A0" w:rsidP="00F82EFC">
            <w:pPr>
              <w:pStyle w:val="Bodytext30"/>
              <w:spacing w:before="0" w:after="160" w:line="240" w:lineRule="auto"/>
              <w:jc w:val="left"/>
              <w:rPr>
                <w:rFonts w:ascii="GHEA Grapalat" w:hAnsi="GHEA Grapalat"/>
                <w:sz w:val="20"/>
                <w:szCs w:val="20"/>
                <w:lang w:val="hy-AM"/>
              </w:rPr>
            </w:pPr>
            <w:r w:rsidRPr="008E30C3">
              <w:rPr>
                <w:rFonts w:ascii="GHEA Grapalat" w:hAnsi="GHEA Grapalat"/>
                <w:sz w:val="20"/>
                <w:szCs w:val="20"/>
                <w:lang w:val="hy-AM"/>
              </w:rPr>
              <w:t>Մակնշում</w:t>
            </w:r>
          </w:p>
        </w:tc>
        <w:tc>
          <w:tcPr>
            <w:tcW w:w="4617" w:type="dxa"/>
          </w:tcPr>
          <w:p w14:paraId="7C071532" w14:textId="0591BDC4" w:rsidR="000246A0" w:rsidRPr="008E30C3" w:rsidRDefault="00282936" w:rsidP="00F82EFC">
            <w:pPr>
              <w:pStyle w:val="Bodytext30"/>
              <w:shd w:val="clear" w:color="auto" w:fill="auto"/>
              <w:spacing w:before="0" w:after="160" w:line="240" w:lineRule="auto"/>
              <w:rPr>
                <w:rFonts w:ascii="GHEA Grapalat" w:hAnsi="GHEA Grapalat"/>
                <w:sz w:val="20"/>
                <w:szCs w:val="20"/>
                <w:lang w:val="hy-AM"/>
              </w:rPr>
            </w:pPr>
            <w:r w:rsidRPr="008E30C3">
              <w:rPr>
                <w:rFonts w:ascii="GHEA Grapalat" w:hAnsi="GHEA Grapalat"/>
                <w:sz w:val="20"/>
                <w:szCs w:val="20"/>
                <w:lang w:val="hy-AM"/>
              </w:rPr>
              <w:t>ԳՕՍՏ</w:t>
            </w:r>
            <w:r w:rsidR="000246A0" w:rsidRPr="008E30C3">
              <w:rPr>
                <w:rFonts w:ascii="GHEA Grapalat" w:hAnsi="GHEA Grapalat"/>
                <w:sz w:val="20"/>
                <w:szCs w:val="20"/>
                <w:lang w:val="hy-AM"/>
              </w:rPr>
              <w:t xml:space="preserve"> 33990-2016</w:t>
            </w:r>
          </w:p>
        </w:tc>
      </w:tr>
    </w:tbl>
    <w:p w14:paraId="44FA97C1" w14:textId="77777777" w:rsidR="000246A0" w:rsidRPr="008E30C3" w:rsidRDefault="000246A0" w:rsidP="000246A0">
      <w:pPr>
        <w:pStyle w:val="Bodytext30"/>
        <w:shd w:val="clear" w:color="auto" w:fill="auto"/>
        <w:spacing w:before="0" w:after="160" w:line="240" w:lineRule="auto"/>
        <w:jc w:val="left"/>
        <w:rPr>
          <w:rFonts w:ascii="GHEA Grapalat" w:hAnsi="GHEA Grapalat"/>
          <w:sz w:val="24"/>
          <w:szCs w:val="24"/>
          <w:lang w:val="hy-AM"/>
        </w:rPr>
      </w:pPr>
    </w:p>
    <w:p w14:paraId="5C9CAB5E" w14:textId="77777777" w:rsidR="000246A0" w:rsidRPr="008E30C3" w:rsidRDefault="000246A0" w:rsidP="000246A0">
      <w:pPr>
        <w:tabs>
          <w:tab w:val="num" w:pos="0"/>
        </w:tabs>
        <w:spacing w:after="0" w:line="240" w:lineRule="auto"/>
        <w:rPr>
          <w:rFonts w:ascii="GHEA Grapalat" w:hAnsi="GHEA Grapalat"/>
          <w:sz w:val="20"/>
          <w:szCs w:val="24"/>
          <w:lang w:val="hy-AM"/>
        </w:rPr>
      </w:pPr>
      <w:r w:rsidRPr="008E30C3">
        <w:rPr>
          <w:rFonts w:ascii="GHEA Grapalat" w:hAnsi="GHEA Grapalat"/>
          <w:sz w:val="20"/>
          <w:szCs w:val="24"/>
          <w:lang w:val="hy-AM"/>
        </w:rPr>
        <w:t>Ծանոթագրություն</w:t>
      </w:r>
      <w:r w:rsidRPr="008E30C3">
        <w:rPr>
          <w:rFonts w:ascii="Cambria Math" w:hAnsi="Cambria Math" w:cs="Cambria Math"/>
          <w:sz w:val="20"/>
          <w:szCs w:val="24"/>
          <w:lang w:val="hy-AM"/>
        </w:rPr>
        <w:t>․</w:t>
      </w:r>
    </w:p>
    <w:p w14:paraId="01671057" w14:textId="77777777" w:rsidR="000246A0" w:rsidRPr="008E30C3" w:rsidRDefault="000246A0" w:rsidP="000246A0">
      <w:pPr>
        <w:pStyle w:val="ListParagraph"/>
        <w:numPr>
          <w:ilvl w:val="0"/>
          <w:numId w:val="25"/>
        </w:numPr>
        <w:tabs>
          <w:tab w:val="num" w:pos="0"/>
        </w:tabs>
        <w:spacing w:after="0" w:line="240" w:lineRule="auto"/>
        <w:rPr>
          <w:rFonts w:ascii="GHEA Grapalat" w:hAnsi="GHEA Grapalat"/>
          <w:sz w:val="20"/>
          <w:szCs w:val="24"/>
          <w:lang w:val="hy-AM"/>
        </w:rPr>
      </w:pPr>
      <w:r w:rsidRPr="008E30C3">
        <w:rPr>
          <w:rFonts w:ascii="GHEA Grapalat" w:hAnsi="GHEA Grapalat"/>
          <w:sz w:val="20"/>
          <w:szCs w:val="24"/>
          <w:lang w:val="hy-AM"/>
        </w:rPr>
        <w:t>Տրանսպորտային միջոցների տեխնիկական պահանջները (այսուհետ՝ պահանջներ) կիրառվում են կիրառման ոլորտին համապատասխան  և ՄԱԿ-ի կանոններում սահմանված ւանցումային դրույթները հաշվի առնելով։</w:t>
      </w:r>
    </w:p>
    <w:p w14:paraId="69EA8F40" w14:textId="32E02348" w:rsidR="000246A0" w:rsidRPr="008E30C3" w:rsidRDefault="000246A0" w:rsidP="000246A0">
      <w:pPr>
        <w:pStyle w:val="ListParagraph"/>
        <w:numPr>
          <w:ilvl w:val="0"/>
          <w:numId w:val="25"/>
        </w:numPr>
        <w:tabs>
          <w:tab w:val="num" w:pos="0"/>
        </w:tabs>
        <w:spacing w:after="0" w:line="240" w:lineRule="auto"/>
        <w:rPr>
          <w:rFonts w:ascii="GHEA Grapalat" w:hAnsi="GHEA Grapalat"/>
          <w:sz w:val="20"/>
          <w:szCs w:val="24"/>
          <w:lang w:val="hy-AM"/>
        </w:rPr>
      </w:pPr>
      <w:r w:rsidRPr="008E30C3">
        <w:rPr>
          <w:rFonts w:ascii="GHEA Grapalat" w:hAnsi="GHEA Grapalat"/>
          <w:sz w:val="20"/>
          <w:szCs w:val="24"/>
          <w:lang w:val="hy-AM"/>
        </w:rPr>
        <w:t>Պահանջների ներկայացման ժամանակ կիրառվում են</w:t>
      </w:r>
      <w:r w:rsidRPr="008E30C3">
        <w:rPr>
          <w:rFonts w:ascii="GHEA Grapalat" w:hAnsi="GHEA Grapalat"/>
          <w:sz w:val="20"/>
          <w:szCs w:val="20"/>
          <w:lang w:val="hy-AM"/>
        </w:rPr>
        <w:t xml:space="preserve"> </w:t>
      </w:r>
      <w:r w:rsidR="006054E7" w:rsidRPr="008E30C3">
        <w:rPr>
          <w:rFonts w:ascii="GHEA Grapalat" w:hAnsi="GHEA Grapalat"/>
          <w:sz w:val="20"/>
          <w:szCs w:val="20"/>
          <w:lang w:val="hy-AM"/>
        </w:rPr>
        <w:t xml:space="preserve">«Անվավոր տրանսպորտային միջոցների անվտանգության մասին» ՄՄ ՏԿ 018/2011 Մաքսային միության </w:t>
      </w:r>
      <w:r w:rsidRPr="008E30C3">
        <w:rPr>
          <w:rFonts w:ascii="GHEA Grapalat" w:hAnsi="GHEA Grapalat"/>
          <w:sz w:val="20"/>
          <w:szCs w:val="20"/>
          <w:lang w:val="hy-AM"/>
        </w:rPr>
        <w:t>տեխնիկական կանոնակարգի հավելված 2-ի</w:t>
      </w:r>
      <w:r w:rsidRPr="008E30C3">
        <w:rPr>
          <w:rFonts w:ascii="GHEA Grapalat" w:hAnsi="GHEA Grapalat"/>
          <w:sz w:val="20"/>
          <w:szCs w:val="24"/>
          <w:lang w:val="hy-AM"/>
        </w:rPr>
        <w:t xml:space="preserve"> նշումները։</w:t>
      </w:r>
    </w:p>
    <w:p w14:paraId="66868C8D" w14:textId="51132188" w:rsidR="000246A0" w:rsidRPr="008E30C3" w:rsidRDefault="000246A0" w:rsidP="000246A0">
      <w:pPr>
        <w:pStyle w:val="ListParagraph"/>
        <w:numPr>
          <w:ilvl w:val="0"/>
          <w:numId w:val="25"/>
        </w:numPr>
        <w:tabs>
          <w:tab w:val="num" w:pos="0"/>
        </w:tabs>
        <w:spacing w:after="0" w:line="240" w:lineRule="auto"/>
        <w:rPr>
          <w:rFonts w:ascii="GHEA Grapalat" w:hAnsi="GHEA Grapalat"/>
          <w:sz w:val="20"/>
          <w:szCs w:val="24"/>
          <w:lang w:val="hy-AM"/>
        </w:rPr>
      </w:pPr>
      <w:r w:rsidRPr="008E30C3">
        <w:rPr>
          <w:rFonts w:ascii="GHEA Grapalat" w:hAnsi="GHEA Grapalat"/>
          <w:sz w:val="20"/>
          <w:szCs w:val="24"/>
          <w:lang w:val="hy-AM"/>
        </w:rPr>
        <w:t>Եթե որպես հավաստող նյութեր ըստ պահանջի ներկայացվել է տրանսպորտային միջոցի տիպի ՄԱԿ-ի կանոններով պաշտոնական հաստատման մասին հաղորդագրությունը, ապա առանձին տիպերի բաղադրիչների պաշտոնական հաստատման մասին հաղորդագրությունների պատճե</w:t>
      </w:r>
      <w:r w:rsidR="007E47AE" w:rsidRPr="008E30C3">
        <w:rPr>
          <w:rFonts w:ascii="GHEA Grapalat" w:hAnsi="GHEA Grapalat"/>
          <w:sz w:val="20"/>
          <w:szCs w:val="24"/>
          <w:lang w:val="hy-AM"/>
        </w:rPr>
        <w:t>ն</w:t>
      </w:r>
      <w:r w:rsidRPr="008E30C3">
        <w:rPr>
          <w:rFonts w:ascii="GHEA Grapalat" w:hAnsi="GHEA Grapalat"/>
          <w:sz w:val="20"/>
          <w:szCs w:val="24"/>
          <w:lang w:val="hy-AM"/>
        </w:rPr>
        <w:t>ների ներկայ</w:t>
      </w:r>
      <w:r w:rsidR="007E47AE" w:rsidRPr="008E30C3">
        <w:rPr>
          <w:rFonts w:ascii="GHEA Grapalat" w:hAnsi="GHEA Grapalat"/>
          <w:sz w:val="20"/>
          <w:szCs w:val="24"/>
          <w:lang w:val="hy-AM"/>
        </w:rPr>
        <w:t>ա</w:t>
      </w:r>
      <w:r w:rsidRPr="008E30C3">
        <w:rPr>
          <w:rFonts w:ascii="GHEA Grapalat" w:hAnsi="GHEA Grapalat"/>
          <w:sz w:val="20"/>
          <w:szCs w:val="24"/>
          <w:lang w:val="hy-AM"/>
        </w:rPr>
        <w:t>ցումը պարտադիր չէ։</w:t>
      </w:r>
    </w:p>
    <w:p w14:paraId="52CADDA8" w14:textId="1B248320" w:rsidR="000246A0" w:rsidRPr="008E30C3" w:rsidRDefault="000246A0" w:rsidP="000246A0">
      <w:pPr>
        <w:pStyle w:val="ListParagraph"/>
        <w:numPr>
          <w:ilvl w:val="0"/>
          <w:numId w:val="25"/>
        </w:numPr>
        <w:tabs>
          <w:tab w:val="num" w:pos="0"/>
        </w:tabs>
        <w:spacing w:after="0" w:line="240" w:lineRule="auto"/>
        <w:rPr>
          <w:rFonts w:ascii="GHEA Grapalat" w:hAnsi="GHEA Grapalat"/>
          <w:sz w:val="20"/>
          <w:szCs w:val="24"/>
          <w:lang w:val="hy-AM"/>
        </w:rPr>
      </w:pPr>
      <w:r w:rsidRPr="008E30C3">
        <w:rPr>
          <w:rFonts w:ascii="GHEA Grapalat" w:hAnsi="GHEA Grapalat"/>
          <w:sz w:val="20"/>
          <w:szCs w:val="24"/>
          <w:lang w:val="hy-AM"/>
        </w:rPr>
        <w:t xml:space="preserve">Հատուկ և մասնագիտացված տրանսպորտային միջոցների հանդեպ լրացուցիչ գնահատվում է </w:t>
      </w:r>
      <w:r w:rsidR="006054E7" w:rsidRPr="008E30C3">
        <w:rPr>
          <w:rFonts w:ascii="GHEA Grapalat" w:hAnsi="GHEA Grapalat"/>
          <w:sz w:val="20"/>
          <w:szCs w:val="24"/>
          <w:lang w:val="hy-AM"/>
        </w:rPr>
        <w:t xml:space="preserve">«Անվավոր տրանսպորտային միջոցների անվտանգության մասին» ՄՄ ՏԿ 018/2011 Մաքսային միության </w:t>
      </w:r>
      <w:r w:rsidRPr="008E30C3">
        <w:rPr>
          <w:rFonts w:ascii="GHEA Grapalat" w:hAnsi="GHEA Grapalat"/>
          <w:sz w:val="20"/>
          <w:szCs w:val="24"/>
          <w:lang w:val="hy-AM"/>
        </w:rPr>
        <w:t>տեխնիկական կանոնակարգի հավելված 6-ի պահանջների կատարումը։</w:t>
      </w:r>
    </w:p>
    <w:p w14:paraId="0F36C09D" w14:textId="77777777" w:rsidR="006054E7" w:rsidRPr="008E30C3" w:rsidRDefault="006054E7" w:rsidP="000246A0">
      <w:pPr>
        <w:spacing w:after="160" w:line="360" w:lineRule="auto"/>
        <w:ind w:left="4536" w:right="-8"/>
        <w:jc w:val="center"/>
        <w:rPr>
          <w:rFonts w:ascii="GHEA Grapalat" w:hAnsi="GHEA Grapalat"/>
          <w:sz w:val="24"/>
          <w:szCs w:val="24"/>
          <w:lang w:val="hy-AM"/>
        </w:rPr>
      </w:pPr>
      <w:bookmarkStart w:id="50" w:name="_Hlk112530325"/>
    </w:p>
    <w:p w14:paraId="05BF5B3C" w14:textId="016DCD44" w:rsidR="000246A0" w:rsidRPr="008E30C3" w:rsidRDefault="000246A0" w:rsidP="006054E7">
      <w:pPr>
        <w:spacing w:after="160" w:line="360" w:lineRule="auto"/>
        <w:ind w:left="4536" w:right="-8"/>
        <w:jc w:val="right"/>
        <w:rPr>
          <w:rFonts w:ascii="GHEA Grapalat" w:hAnsi="GHEA Grapalat"/>
          <w:sz w:val="24"/>
          <w:szCs w:val="24"/>
          <w:lang w:val="hy-AM"/>
        </w:rPr>
      </w:pPr>
      <w:r w:rsidRPr="008E30C3">
        <w:rPr>
          <w:rFonts w:ascii="GHEA Grapalat" w:hAnsi="GHEA Grapalat"/>
          <w:sz w:val="24"/>
          <w:szCs w:val="24"/>
          <w:lang w:val="hy-AM"/>
        </w:rPr>
        <w:t xml:space="preserve">ՀԱՎԵԼՎԱԾ </w:t>
      </w:r>
      <w:r w:rsidR="00117BE6" w:rsidRPr="001E525F">
        <w:rPr>
          <w:rFonts w:ascii="GHEA Grapalat" w:hAnsi="GHEA Grapalat"/>
          <w:sz w:val="24"/>
          <w:szCs w:val="24"/>
          <w:lang w:val="hy-AM"/>
        </w:rPr>
        <w:t xml:space="preserve">N </w:t>
      </w:r>
      <w:r w:rsidRPr="008E30C3">
        <w:rPr>
          <w:rFonts w:ascii="GHEA Grapalat" w:hAnsi="GHEA Grapalat"/>
          <w:sz w:val="24"/>
          <w:szCs w:val="24"/>
          <w:lang w:val="hy-AM"/>
        </w:rPr>
        <w:t>2</w:t>
      </w:r>
    </w:p>
    <w:p w14:paraId="1A521B30" w14:textId="77777777" w:rsidR="00895840" w:rsidRPr="008E30C3" w:rsidRDefault="000246A0" w:rsidP="00895840">
      <w:pPr>
        <w:pStyle w:val="ListParagraph"/>
        <w:shd w:val="clear" w:color="auto" w:fill="FFFFFF"/>
        <w:tabs>
          <w:tab w:val="left" w:pos="851"/>
        </w:tabs>
        <w:spacing w:after="0" w:line="360" w:lineRule="auto"/>
        <w:ind w:left="567"/>
        <w:jc w:val="right"/>
        <w:rPr>
          <w:rStyle w:val="Strong"/>
          <w:rFonts w:ascii="GHEA Grapalat" w:hAnsi="GHEA Grapalat"/>
          <w:sz w:val="24"/>
          <w:szCs w:val="24"/>
          <w:shd w:val="clear" w:color="auto" w:fill="FFFFFF"/>
          <w:lang w:val="hy-AM"/>
        </w:rPr>
      </w:pPr>
      <w:r w:rsidRPr="008E30C3">
        <w:rPr>
          <w:rFonts w:ascii="GHEA Grapalat" w:hAnsi="GHEA Grapalat"/>
          <w:sz w:val="24"/>
          <w:szCs w:val="24"/>
          <w:lang w:val="hy-AM"/>
        </w:rPr>
        <w:t xml:space="preserve"> </w:t>
      </w:r>
      <w:r w:rsidR="00895840" w:rsidRPr="008E30C3">
        <w:rPr>
          <w:rStyle w:val="Strong"/>
          <w:rFonts w:ascii="GHEA Grapalat" w:hAnsi="GHEA Grapalat"/>
          <w:sz w:val="24"/>
          <w:szCs w:val="24"/>
          <w:shd w:val="clear" w:color="auto" w:fill="FFFFFF"/>
          <w:lang w:val="hy-AM"/>
        </w:rPr>
        <w:t>ՀՀ կառավարության 2022 թվականի</w:t>
      </w:r>
    </w:p>
    <w:p w14:paraId="5AE9B5B6" w14:textId="77777777" w:rsidR="00895840" w:rsidRPr="008E30C3" w:rsidRDefault="00895840" w:rsidP="00895840">
      <w:pPr>
        <w:pStyle w:val="ListParagraph"/>
        <w:shd w:val="clear" w:color="auto" w:fill="FFFFFF"/>
        <w:tabs>
          <w:tab w:val="left" w:pos="851"/>
        </w:tabs>
        <w:spacing w:after="0" w:line="360" w:lineRule="auto"/>
        <w:ind w:left="567"/>
        <w:jc w:val="right"/>
        <w:rPr>
          <w:rStyle w:val="Strong"/>
          <w:rFonts w:ascii="GHEA Grapalat" w:hAnsi="GHEA Grapalat"/>
          <w:sz w:val="24"/>
          <w:szCs w:val="24"/>
          <w:shd w:val="clear" w:color="auto" w:fill="FFFFFF"/>
          <w:lang w:val="hy-AM"/>
        </w:rPr>
      </w:pPr>
      <w:r w:rsidRPr="008E30C3">
        <w:rPr>
          <w:rStyle w:val="Strong"/>
          <w:rFonts w:ascii="GHEA Grapalat" w:hAnsi="GHEA Grapalat"/>
          <w:sz w:val="24"/>
          <w:szCs w:val="24"/>
          <w:shd w:val="clear" w:color="auto" w:fill="FFFFFF"/>
          <w:lang w:val="hy-AM"/>
        </w:rPr>
        <w:t>-ի N      -Ն որոշման</w:t>
      </w:r>
    </w:p>
    <w:p w14:paraId="5AD11666" w14:textId="52ECE693" w:rsidR="000246A0" w:rsidRPr="008E30C3" w:rsidRDefault="000246A0" w:rsidP="00895840">
      <w:pPr>
        <w:spacing w:after="160" w:line="240" w:lineRule="auto"/>
        <w:ind w:left="4950" w:right="-8"/>
        <w:jc w:val="right"/>
        <w:rPr>
          <w:rFonts w:ascii="GHEA Grapalat" w:hAnsi="GHEA Grapalat"/>
          <w:sz w:val="24"/>
          <w:szCs w:val="24"/>
          <w:lang w:val="hy-AM"/>
        </w:rPr>
      </w:pPr>
      <w:r w:rsidRPr="008E30C3">
        <w:rPr>
          <w:rFonts w:ascii="GHEA Grapalat" w:hAnsi="GHEA Grapalat"/>
          <w:sz w:val="24"/>
          <w:szCs w:val="24"/>
          <w:lang w:val="hy-AM"/>
        </w:rPr>
        <w:t>ՁԵՎ</w:t>
      </w:r>
    </w:p>
    <w:p w14:paraId="225532F4" w14:textId="77777777" w:rsidR="000246A0" w:rsidRPr="008E30C3" w:rsidRDefault="000246A0" w:rsidP="000246A0">
      <w:pPr>
        <w:spacing w:after="160" w:line="240" w:lineRule="auto"/>
        <w:ind w:left="4140" w:right="-8"/>
        <w:jc w:val="right"/>
        <w:rPr>
          <w:rFonts w:ascii="GHEA Grapalat" w:hAnsi="GHEA Grapalat"/>
          <w:sz w:val="24"/>
          <w:szCs w:val="24"/>
          <w:lang w:val="hy-AM"/>
        </w:rPr>
      </w:pPr>
    </w:p>
    <w:p w14:paraId="399083B2" w14:textId="77777777" w:rsidR="000246A0" w:rsidRPr="008E30C3" w:rsidRDefault="000246A0" w:rsidP="000246A0">
      <w:pPr>
        <w:spacing w:after="160" w:line="240" w:lineRule="auto"/>
        <w:ind w:left="90" w:right="-8"/>
        <w:jc w:val="center"/>
        <w:rPr>
          <w:rFonts w:ascii="GHEA Grapalat" w:hAnsi="GHEA Grapalat"/>
          <w:sz w:val="24"/>
          <w:szCs w:val="24"/>
          <w:lang w:val="hy-AM"/>
        </w:rPr>
      </w:pPr>
      <w:r w:rsidRPr="008E30C3">
        <w:rPr>
          <w:rFonts w:ascii="GHEA Grapalat" w:hAnsi="GHEA Grapalat"/>
          <w:sz w:val="24"/>
          <w:szCs w:val="24"/>
          <w:lang w:val="hy-AM"/>
        </w:rPr>
        <w:t>ԵԶՐԱԿԱՑՈՒԹՅՈՒՆ</w:t>
      </w:r>
    </w:p>
    <w:p w14:paraId="78192152" w14:textId="77777777" w:rsidR="000246A0" w:rsidRPr="008E30C3" w:rsidRDefault="000246A0" w:rsidP="000246A0">
      <w:pPr>
        <w:pStyle w:val="ListParagraph"/>
        <w:tabs>
          <w:tab w:val="num" w:pos="0"/>
        </w:tabs>
        <w:spacing w:after="0" w:line="240" w:lineRule="auto"/>
        <w:ind w:left="1080"/>
        <w:jc w:val="center"/>
        <w:rPr>
          <w:rFonts w:ascii="GHEA Grapalat" w:hAnsi="GHEA Grapalat"/>
          <w:sz w:val="24"/>
          <w:szCs w:val="24"/>
          <w:lang w:val="hy-AM"/>
        </w:rPr>
      </w:pPr>
      <w:bookmarkStart w:id="51" w:name="_Hlk112525317"/>
      <w:r w:rsidRPr="008E30C3">
        <w:rPr>
          <w:rFonts w:ascii="GHEA Grapalat" w:hAnsi="GHEA Grapalat"/>
          <w:sz w:val="24"/>
          <w:szCs w:val="24"/>
          <w:lang w:val="hy-AM"/>
        </w:rPr>
        <w:t>տրանսպորտային միջոցի տիպի գնահատման մասին</w:t>
      </w:r>
    </w:p>
    <w:bookmarkEnd w:id="51"/>
    <w:p w14:paraId="772048F0" w14:textId="77777777" w:rsidR="000246A0" w:rsidRPr="008E30C3" w:rsidRDefault="000246A0" w:rsidP="000246A0">
      <w:pPr>
        <w:spacing w:after="160" w:line="360" w:lineRule="auto"/>
        <w:jc w:val="center"/>
        <w:rPr>
          <w:rFonts w:ascii="GHEA Grapalat" w:hAnsi="GHEA Grapalat"/>
          <w:sz w:val="24"/>
          <w:szCs w:val="24"/>
          <w:lang w:val="hy-AM"/>
        </w:rPr>
      </w:pPr>
    </w:p>
    <w:p w14:paraId="2C9B0CA9" w14:textId="77777777" w:rsidR="000246A0" w:rsidRPr="008E30C3" w:rsidRDefault="000246A0" w:rsidP="000246A0">
      <w:pPr>
        <w:spacing w:after="160" w:line="360" w:lineRule="auto"/>
        <w:jc w:val="center"/>
        <w:rPr>
          <w:rFonts w:ascii="GHEA Grapalat" w:hAnsi="GHEA Grapalat"/>
          <w:sz w:val="24"/>
          <w:szCs w:val="24"/>
          <w:lang w:val="hy-AM"/>
        </w:rPr>
      </w:pPr>
      <w:r w:rsidRPr="008E30C3">
        <w:rPr>
          <w:rFonts w:ascii="GHEA Grapalat" w:hAnsi="GHEA Grapalat"/>
          <w:sz w:val="24"/>
          <w:szCs w:val="24"/>
          <w:lang w:val="hy-AM"/>
        </w:rPr>
        <w:t>Համարը՝______________</w:t>
      </w:r>
    </w:p>
    <w:p w14:paraId="53417168" w14:textId="77777777" w:rsidR="000246A0" w:rsidRPr="008E30C3" w:rsidRDefault="000246A0" w:rsidP="000246A0">
      <w:pPr>
        <w:spacing w:after="160" w:line="360" w:lineRule="auto"/>
        <w:jc w:val="center"/>
        <w:rPr>
          <w:rFonts w:ascii="GHEA Grapalat" w:hAnsi="GHEA Grapalat"/>
          <w:sz w:val="24"/>
          <w:szCs w:val="24"/>
          <w:lang w:val="hy-AM"/>
        </w:rPr>
      </w:pPr>
      <w:r w:rsidRPr="008E30C3">
        <w:rPr>
          <w:rFonts w:ascii="GHEA Grapalat" w:hAnsi="GHEA Grapalat"/>
          <w:sz w:val="24"/>
          <w:szCs w:val="24"/>
          <w:lang w:val="hy-AM"/>
        </w:rPr>
        <w:t>Գործողության ժամկետը_________________-ից մինչև ___________________</w:t>
      </w:r>
    </w:p>
    <w:p w14:paraId="10A87D99" w14:textId="77777777" w:rsidR="000246A0" w:rsidRPr="008E30C3" w:rsidRDefault="000246A0" w:rsidP="000246A0">
      <w:pPr>
        <w:spacing w:after="160" w:line="360" w:lineRule="auto"/>
        <w:ind w:right="200"/>
        <w:jc w:val="both"/>
        <w:rPr>
          <w:rFonts w:ascii="GHEA Grapalat" w:hAnsi="GHEA Grapalat"/>
          <w:b/>
          <w:sz w:val="24"/>
          <w:szCs w:val="24"/>
          <w:lang w:val="hy-AM"/>
        </w:rPr>
      </w:pPr>
    </w:p>
    <w:p w14:paraId="2AE70FC1" w14:textId="77777777" w:rsidR="000246A0" w:rsidRPr="008E30C3" w:rsidRDefault="000246A0" w:rsidP="000246A0">
      <w:pPr>
        <w:spacing w:after="160" w:line="360" w:lineRule="auto"/>
        <w:ind w:right="200" w:firstLine="567"/>
        <w:jc w:val="both"/>
        <w:rPr>
          <w:rFonts w:ascii="GHEA Grapalat" w:hAnsi="GHEA Grapalat"/>
          <w:sz w:val="24"/>
          <w:szCs w:val="24"/>
          <w:lang w:val="hy-AM"/>
        </w:rPr>
      </w:pPr>
      <w:r w:rsidRPr="008E30C3">
        <w:rPr>
          <w:rFonts w:ascii="GHEA Grapalat" w:hAnsi="GHEA Grapalat"/>
          <w:b/>
          <w:sz w:val="24"/>
          <w:szCs w:val="24"/>
          <w:lang w:val="hy-AM"/>
        </w:rPr>
        <w:t>ՍԵՐՏԻՖԻԿԱՑՄԱՆ ՄԱՐՄԻՆ՝</w:t>
      </w:r>
      <w:r w:rsidRPr="008E30C3">
        <w:rPr>
          <w:rFonts w:ascii="GHEA Grapalat" w:hAnsi="GHEA Grapalat"/>
          <w:sz w:val="24"/>
          <w:szCs w:val="24"/>
          <w:lang w:val="hy-AM"/>
        </w:rPr>
        <w:t xml:space="preserve"> (ամբողջական և կրճատ անվանումը, հասցեն, համարը, հավատարմագրման վկայագրի գործողության ժամկետի ավարտը)</w:t>
      </w:r>
    </w:p>
    <w:p w14:paraId="7D54294A" w14:textId="77777777" w:rsidR="000246A0" w:rsidRPr="008E30C3" w:rsidRDefault="000246A0" w:rsidP="000246A0">
      <w:pPr>
        <w:spacing w:after="160" w:line="360" w:lineRule="auto"/>
        <w:ind w:left="40"/>
        <w:jc w:val="center"/>
        <w:rPr>
          <w:rFonts w:ascii="GHEA Grapalat" w:hAnsi="GHEA Grapalat"/>
          <w:sz w:val="24"/>
          <w:szCs w:val="24"/>
          <w:lang w:val="hy-AM"/>
        </w:rPr>
      </w:pPr>
      <w:r w:rsidRPr="008E30C3">
        <w:rPr>
          <w:rFonts w:ascii="GHEA Grapalat" w:hAnsi="GHEA Grapalat"/>
          <w:sz w:val="24"/>
          <w:szCs w:val="24"/>
          <w:lang w:val="hy-AM"/>
        </w:rPr>
        <w:t>ՏՐԱՆՍՊՈՐՏԱՅԻՆ ՄԻՋՈՑՆԵՐ</w:t>
      </w:r>
    </w:p>
    <w:tbl>
      <w:tblPr>
        <w:tblStyle w:val="TableGrid"/>
        <w:tblW w:w="9805" w:type="dxa"/>
        <w:tblLayout w:type="fixed"/>
        <w:tblLook w:val="0000" w:firstRow="0" w:lastRow="0" w:firstColumn="0" w:lastColumn="0" w:noHBand="0" w:noVBand="0"/>
      </w:tblPr>
      <w:tblGrid>
        <w:gridCol w:w="5485"/>
        <w:gridCol w:w="4320"/>
      </w:tblGrid>
      <w:tr w:rsidR="008E30C3" w:rsidRPr="008E30C3" w14:paraId="45225DDC" w14:textId="77777777" w:rsidTr="00F82EFC">
        <w:tc>
          <w:tcPr>
            <w:tcW w:w="5485" w:type="dxa"/>
          </w:tcPr>
          <w:p w14:paraId="20C0F558" w14:textId="77777777" w:rsidR="000246A0" w:rsidRPr="008E30C3" w:rsidRDefault="000246A0" w:rsidP="00F82EFC">
            <w:pPr>
              <w:spacing w:after="120"/>
              <w:rPr>
                <w:rFonts w:ascii="GHEA Grapalat" w:hAnsi="GHEA Grapalat"/>
                <w:sz w:val="24"/>
                <w:szCs w:val="24"/>
              </w:rPr>
            </w:pPr>
            <w:r w:rsidRPr="008E30C3">
              <w:rPr>
                <w:rFonts w:ascii="GHEA Grapalat" w:hAnsi="GHEA Grapalat"/>
                <w:sz w:val="24"/>
                <w:szCs w:val="24"/>
              </w:rPr>
              <w:t>ՄԱԿՆԻՇ</w:t>
            </w:r>
          </w:p>
        </w:tc>
        <w:tc>
          <w:tcPr>
            <w:tcW w:w="4320" w:type="dxa"/>
          </w:tcPr>
          <w:p w14:paraId="2590F561" w14:textId="77777777" w:rsidR="000246A0" w:rsidRPr="008E30C3" w:rsidRDefault="000246A0" w:rsidP="00F82EFC">
            <w:pPr>
              <w:spacing w:after="120"/>
              <w:rPr>
                <w:rFonts w:ascii="GHEA Grapalat" w:hAnsi="GHEA Grapalat"/>
                <w:sz w:val="24"/>
                <w:szCs w:val="24"/>
              </w:rPr>
            </w:pPr>
          </w:p>
        </w:tc>
      </w:tr>
      <w:tr w:rsidR="008E30C3" w:rsidRPr="008E30C3" w14:paraId="68C6CF29" w14:textId="77777777" w:rsidTr="00F82EFC">
        <w:tc>
          <w:tcPr>
            <w:tcW w:w="5485" w:type="dxa"/>
          </w:tcPr>
          <w:p w14:paraId="52778FAC" w14:textId="77777777" w:rsidR="000246A0" w:rsidRPr="008E30C3" w:rsidRDefault="000246A0" w:rsidP="00F82EFC">
            <w:pPr>
              <w:spacing w:after="120"/>
              <w:rPr>
                <w:rFonts w:ascii="GHEA Grapalat" w:hAnsi="GHEA Grapalat"/>
                <w:sz w:val="24"/>
                <w:szCs w:val="24"/>
              </w:rPr>
            </w:pPr>
            <w:r w:rsidRPr="008E30C3">
              <w:rPr>
                <w:rFonts w:ascii="GHEA Grapalat" w:hAnsi="GHEA Grapalat"/>
                <w:sz w:val="24"/>
                <w:szCs w:val="24"/>
              </w:rPr>
              <w:t>ԱՌԵՎՏՐԱՅԻՆ ԱՆՎԱՆՈՒՄ</w:t>
            </w:r>
          </w:p>
        </w:tc>
        <w:tc>
          <w:tcPr>
            <w:tcW w:w="4320" w:type="dxa"/>
          </w:tcPr>
          <w:p w14:paraId="4FCF8FA7" w14:textId="77777777" w:rsidR="000246A0" w:rsidRPr="008E30C3" w:rsidRDefault="000246A0" w:rsidP="00F82EFC">
            <w:pPr>
              <w:spacing w:after="120"/>
              <w:rPr>
                <w:rFonts w:ascii="GHEA Grapalat" w:hAnsi="GHEA Grapalat"/>
                <w:sz w:val="24"/>
                <w:szCs w:val="24"/>
              </w:rPr>
            </w:pPr>
          </w:p>
        </w:tc>
      </w:tr>
      <w:tr w:rsidR="008E30C3" w:rsidRPr="008E30C3" w14:paraId="6428C160" w14:textId="77777777" w:rsidTr="00F82EFC">
        <w:tc>
          <w:tcPr>
            <w:tcW w:w="5485" w:type="dxa"/>
          </w:tcPr>
          <w:p w14:paraId="2E063B67" w14:textId="77777777" w:rsidR="000246A0" w:rsidRPr="008E30C3" w:rsidRDefault="000246A0" w:rsidP="00F82EFC">
            <w:pPr>
              <w:spacing w:after="120"/>
              <w:rPr>
                <w:rFonts w:ascii="GHEA Grapalat" w:hAnsi="GHEA Grapalat"/>
                <w:sz w:val="24"/>
                <w:szCs w:val="24"/>
              </w:rPr>
            </w:pPr>
            <w:r w:rsidRPr="008E30C3">
              <w:rPr>
                <w:rFonts w:ascii="GHEA Grapalat" w:hAnsi="GHEA Grapalat"/>
                <w:sz w:val="24"/>
                <w:szCs w:val="24"/>
              </w:rPr>
              <w:t>ՏԻՊ</w:t>
            </w:r>
          </w:p>
        </w:tc>
        <w:tc>
          <w:tcPr>
            <w:tcW w:w="4320" w:type="dxa"/>
          </w:tcPr>
          <w:p w14:paraId="40219A49" w14:textId="77777777" w:rsidR="000246A0" w:rsidRPr="008E30C3" w:rsidRDefault="000246A0" w:rsidP="00F82EFC">
            <w:pPr>
              <w:spacing w:after="120"/>
              <w:rPr>
                <w:rFonts w:ascii="GHEA Grapalat" w:hAnsi="GHEA Grapalat"/>
                <w:sz w:val="24"/>
                <w:szCs w:val="24"/>
              </w:rPr>
            </w:pPr>
          </w:p>
        </w:tc>
      </w:tr>
      <w:tr w:rsidR="008E30C3" w:rsidRPr="008E30C3" w14:paraId="5EF77787" w14:textId="77777777" w:rsidTr="00F82EFC">
        <w:tc>
          <w:tcPr>
            <w:tcW w:w="5485" w:type="dxa"/>
          </w:tcPr>
          <w:p w14:paraId="0A8F7E6F" w14:textId="77777777" w:rsidR="000246A0" w:rsidRPr="008E30C3" w:rsidRDefault="000246A0" w:rsidP="00F82EFC">
            <w:pPr>
              <w:spacing w:after="120"/>
              <w:jc w:val="both"/>
              <w:rPr>
                <w:rFonts w:ascii="GHEA Grapalat" w:hAnsi="GHEA Grapalat"/>
                <w:sz w:val="24"/>
                <w:szCs w:val="24"/>
              </w:rPr>
            </w:pPr>
            <w:r w:rsidRPr="008E30C3">
              <w:rPr>
                <w:rFonts w:ascii="GHEA Grapalat" w:hAnsi="GHEA Grapalat"/>
                <w:sz w:val="24"/>
                <w:szCs w:val="24"/>
                <w:lang w:val="hy-AM"/>
              </w:rPr>
              <w:t xml:space="preserve">ԲԱԶԱՅԻՆ ՏՐԱՆՍՊՈՐՏԱՅԻՆ ՄԻՋՈՑ </w:t>
            </w:r>
            <w:r w:rsidRPr="008E30C3">
              <w:rPr>
                <w:rFonts w:ascii="GHEA Grapalat" w:hAnsi="GHEA Grapalat"/>
                <w:sz w:val="24"/>
                <w:szCs w:val="24"/>
              </w:rPr>
              <w:t>(ԱՄՐԱՇՐՋԱՆԱԿ)</w:t>
            </w:r>
          </w:p>
          <w:p w14:paraId="3DF213C8" w14:textId="77777777" w:rsidR="000246A0" w:rsidRPr="008E30C3" w:rsidRDefault="000246A0" w:rsidP="00F82EFC">
            <w:pPr>
              <w:spacing w:after="120"/>
              <w:rPr>
                <w:rFonts w:ascii="GHEA Grapalat" w:hAnsi="GHEA Grapalat"/>
                <w:sz w:val="24"/>
                <w:szCs w:val="24"/>
              </w:rPr>
            </w:pPr>
          </w:p>
        </w:tc>
        <w:tc>
          <w:tcPr>
            <w:tcW w:w="4320" w:type="dxa"/>
          </w:tcPr>
          <w:p w14:paraId="0AEDC6FC" w14:textId="77777777" w:rsidR="000246A0" w:rsidRPr="008E30C3" w:rsidRDefault="000246A0" w:rsidP="00F82EFC">
            <w:pPr>
              <w:spacing w:after="120"/>
              <w:rPr>
                <w:rFonts w:ascii="GHEA Grapalat" w:hAnsi="GHEA Grapalat"/>
                <w:sz w:val="24"/>
                <w:szCs w:val="24"/>
              </w:rPr>
            </w:pPr>
            <w:r w:rsidRPr="008E30C3">
              <w:rPr>
                <w:rFonts w:ascii="GHEA Grapalat" w:hAnsi="GHEA Grapalat"/>
                <w:sz w:val="24"/>
                <w:szCs w:val="24"/>
              </w:rPr>
              <w:t>(միայն այլ արտադրողի բազային տրանսպորտային միջոց</w:t>
            </w:r>
            <w:r w:rsidRPr="008E30C3">
              <w:rPr>
                <w:rFonts w:ascii="GHEA Grapalat" w:hAnsi="GHEA Grapalat"/>
                <w:sz w:val="24"/>
                <w:szCs w:val="24"/>
                <w:lang w:val="hy-AM"/>
              </w:rPr>
              <w:t>ը</w:t>
            </w:r>
            <w:r w:rsidRPr="008E30C3">
              <w:rPr>
                <w:rFonts w:ascii="GHEA Grapalat" w:hAnsi="GHEA Grapalat"/>
                <w:sz w:val="24"/>
                <w:szCs w:val="24"/>
              </w:rPr>
              <w:t xml:space="preserve"> (ամրաշրջանակ</w:t>
            </w:r>
            <w:r w:rsidRPr="008E30C3">
              <w:rPr>
                <w:rFonts w:ascii="GHEA Grapalat" w:hAnsi="GHEA Grapalat"/>
                <w:sz w:val="24"/>
                <w:szCs w:val="24"/>
                <w:lang w:val="hy-AM"/>
              </w:rPr>
              <w:t>ը</w:t>
            </w:r>
            <w:r w:rsidRPr="008E30C3">
              <w:rPr>
                <w:rFonts w:ascii="GHEA Grapalat" w:hAnsi="GHEA Grapalat"/>
                <w:sz w:val="24"/>
                <w:szCs w:val="24"/>
              </w:rPr>
              <w:t>)</w:t>
            </w:r>
            <w:r w:rsidRPr="008E30C3">
              <w:rPr>
                <w:rFonts w:ascii="GHEA Grapalat" w:hAnsi="GHEA Grapalat"/>
                <w:sz w:val="24"/>
                <w:szCs w:val="24"/>
                <w:lang w:val="hy-AM"/>
              </w:rPr>
              <w:t xml:space="preserve"> </w:t>
            </w:r>
            <w:r w:rsidRPr="008E30C3">
              <w:rPr>
                <w:rFonts w:ascii="GHEA Grapalat" w:hAnsi="GHEA Grapalat"/>
                <w:sz w:val="24"/>
                <w:szCs w:val="24"/>
              </w:rPr>
              <w:t>օգտագործելու դեպքում)</w:t>
            </w:r>
          </w:p>
        </w:tc>
      </w:tr>
      <w:tr w:rsidR="008E30C3" w:rsidRPr="008E30C3" w14:paraId="328246CD" w14:textId="77777777" w:rsidTr="00F82EFC">
        <w:tc>
          <w:tcPr>
            <w:tcW w:w="5485" w:type="dxa"/>
          </w:tcPr>
          <w:p w14:paraId="56B168E8" w14:textId="77777777" w:rsidR="000246A0" w:rsidRPr="008E30C3" w:rsidRDefault="000246A0" w:rsidP="00F82EFC">
            <w:pPr>
              <w:spacing w:after="120"/>
              <w:jc w:val="both"/>
              <w:rPr>
                <w:rFonts w:ascii="GHEA Grapalat" w:hAnsi="GHEA Grapalat"/>
                <w:sz w:val="24"/>
                <w:szCs w:val="24"/>
              </w:rPr>
            </w:pPr>
            <w:r w:rsidRPr="008E30C3">
              <w:rPr>
                <w:rFonts w:ascii="GHEA Grapalat" w:hAnsi="GHEA Grapalat"/>
                <w:sz w:val="24"/>
                <w:szCs w:val="24"/>
              </w:rPr>
              <w:t>ՄՈԴԻՖԻԿԱՑԻԱՆԵՐ</w:t>
            </w:r>
          </w:p>
        </w:tc>
        <w:tc>
          <w:tcPr>
            <w:tcW w:w="4320" w:type="dxa"/>
          </w:tcPr>
          <w:p w14:paraId="6F127793" w14:textId="77777777" w:rsidR="000246A0" w:rsidRPr="008E30C3" w:rsidRDefault="000246A0" w:rsidP="00F82EFC">
            <w:pPr>
              <w:spacing w:after="120"/>
              <w:rPr>
                <w:rFonts w:ascii="GHEA Grapalat" w:hAnsi="GHEA Grapalat"/>
                <w:sz w:val="24"/>
                <w:szCs w:val="24"/>
              </w:rPr>
            </w:pPr>
          </w:p>
        </w:tc>
      </w:tr>
      <w:tr w:rsidR="008E30C3" w:rsidRPr="008E30C3" w14:paraId="677A95DF" w14:textId="77777777" w:rsidTr="00F82EFC">
        <w:tc>
          <w:tcPr>
            <w:tcW w:w="5485" w:type="dxa"/>
          </w:tcPr>
          <w:p w14:paraId="4AE2FED0" w14:textId="77777777" w:rsidR="000246A0" w:rsidRPr="008E30C3" w:rsidRDefault="000246A0" w:rsidP="00F82EFC">
            <w:pPr>
              <w:spacing w:after="120"/>
              <w:jc w:val="both"/>
              <w:rPr>
                <w:rFonts w:ascii="GHEA Grapalat" w:hAnsi="GHEA Grapalat"/>
                <w:sz w:val="24"/>
                <w:szCs w:val="24"/>
              </w:rPr>
            </w:pPr>
            <w:r w:rsidRPr="008E30C3">
              <w:rPr>
                <w:rFonts w:ascii="GHEA Grapalat" w:hAnsi="GHEA Grapalat"/>
                <w:sz w:val="24"/>
                <w:szCs w:val="24"/>
              </w:rPr>
              <w:t>ԿԱՏԵԳՈՐԻԱ</w:t>
            </w:r>
          </w:p>
        </w:tc>
        <w:tc>
          <w:tcPr>
            <w:tcW w:w="4320" w:type="dxa"/>
          </w:tcPr>
          <w:p w14:paraId="01565153" w14:textId="77777777" w:rsidR="000246A0" w:rsidRPr="008E30C3" w:rsidRDefault="000246A0" w:rsidP="00F82EFC">
            <w:pPr>
              <w:spacing w:after="120"/>
              <w:rPr>
                <w:rFonts w:ascii="GHEA Grapalat" w:hAnsi="GHEA Grapalat"/>
                <w:sz w:val="24"/>
                <w:szCs w:val="24"/>
              </w:rPr>
            </w:pPr>
          </w:p>
        </w:tc>
      </w:tr>
      <w:tr w:rsidR="008E30C3" w:rsidRPr="008E30C3" w14:paraId="45D89127" w14:textId="77777777" w:rsidTr="00F82EFC">
        <w:tc>
          <w:tcPr>
            <w:tcW w:w="5485" w:type="dxa"/>
          </w:tcPr>
          <w:p w14:paraId="64D4791B" w14:textId="77777777" w:rsidR="000246A0" w:rsidRPr="008E30C3" w:rsidRDefault="000246A0" w:rsidP="00F82EFC">
            <w:pPr>
              <w:spacing w:after="120"/>
              <w:jc w:val="both"/>
              <w:rPr>
                <w:rFonts w:ascii="GHEA Grapalat" w:hAnsi="GHEA Grapalat"/>
                <w:sz w:val="24"/>
                <w:szCs w:val="24"/>
              </w:rPr>
            </w:pPr>
            <w:r w:rsidRPr="008E30C3">
              <w:rPr>
                <w:rFonts w:ascii="GHEA Grapalat" w:hAnsi="GHEA Grapalat"/>
                <w:sz w:val="24"/>
                <w:szCs w:val="24"/>
              </w:rPr>
              <w:t>ԷԿՈԼՈԳԻԱԿԱՆ ԴԱՍ</w:t>
            </w:r>
          </w:p>
        </w:tc>
        <w:tc>
          <w:tcPr>
            <w:tcW w:w="4320" w:type="dxa"/>
          </w:tcPr>
          <w:p w14:paraId="4636F818" w14:textId="77777777" w:rsidR="000246A0" w:rsidRPr="008E30C3" w:rsidRDefault="000246A0" w:rsidP="00F82EFC">
            <w:pPr>
              <w:spacing w:after="120"/>
              <w:rPr>
                <w:rFonts w:ascii="GHEA Grapalat" w:hAnsi="GHEA Grapalat"/>
                <w:sz w:val="24"/>
                <w:szCs w:val="24"/>
              </w:rPr>
            </w:pPr>
          </w:p>
        </w:tc>
      </w:tr>
      <w:tr w:rsidR="008E30C3" w:rsidRPr="008E30C3" w14:paraId="69C03A3C" w14:textId="77777777" w:rsidTr="00F82EFC">
        <w:tc>
          <w:tcPr>
            <w:tcW w:w="5485" w:type="dxa"/>
          </w:tcPr>
          <w:p w14:paraId="2045563E" w14:textId="77777777" w:rsidR="000246A0" w:rsidRPr="008E30C3" w:rsidRDefault="000246A0" w:rsidP="00F82EFC">
            <w:pPr>
              <w:spacing w:after="120"/>
              <w:jc w:val="both"/>
              <w:rPr>
                <w:rFonts w:ascii="GHEA Grapalat" w:hAnsi="GHEA Grapalat"/>
                <w:sz w:val="24"/>
                <w:szCs w:val="24"/>
              </w:rPr>
            </w:pPr>
            <w:r w:rsidRPr="008E30C3">
              <w:rPr>
                <w:rFonts w:ascii="GHEA Grapalat" w:hAnsi="GHEA Grapalat"/>
                <w:sz w:val="24"/>
                <w:szCs w:val="24"/>
              </w:rPr>
              <w:t>ՀԱՅՏԱՏՈՒՆ ԵՎ ՆՐԱ ՀԱՍՑԵՆ</w:t>
            </w:r>
          </w:p>
        </w:tc>
        <w:tc>
          <w:tcPr>
            <w:tcW w:w="4320" w:type="dxa"/>
          </w:tcPr>
          <w:p w14:paraId="1F0A5088" w14:textId="77777777" w:rsidR="000246A0" w:rsidRPr="008E30C3" w:rsidRDefault="000246A0" w:rsidP="00F82EFC">
            <w:pPr>
              <w:spacing w:after="120"/>
              <w:rPr>
                <w:rFonts w:ascii="GHEA Grapalat" w:hAnsi="GHEA Grapalat"/>
                <w:sz w:val="24"/>
                <w:szCs w:val="24"/>
              </w:rPr>
            </w:pPr>
          </w:p>
        </w:tc>
      </w:tr>
      <w:tr w:rsidR="008E30C3" w:rsidRPr="008E30C3" w14:paraId="2DF9CDCE" w14:textId="77777777" w:rsidTr="00F82EFC">
        <w:tc>
          <w:tcPr>
            <w:tcW w:w="5485" w:type="dxa"/>
          </w:tcPr>
          <w:p w14:paraId="0E86FEEB" w14:textId="77777777" w:rsidR="000246A0" w:rsidRPr="008E30C3" w:rsidRDefault="000246A0" w:rsidP="00F82EFC">
            <w:pPr>
              <w:spacing w:after="120"/>
              <w:jc w:val="both"/>
              <w:rPr>
                <w:rFonts w:ascii="GHEA Grapalat" w:hAnsi="GHEA Grapalat"/>
                <w:sz w:val="24"/>
                <w:szCs w:val="24"/>
              </w:rPr>
            </w:pPr>
            <w:r w:rsidRPr="008E30C3">
              <w:rPr>
                <w:rFonts w:ascii="GHEA Grapalat" w:hAnsi="GHEA Grapalat"/>
                <w:sz w:val="24"/>
                <w:szCs w:val="24"/>
              </w:rPr>
              <w:t>ԱՐՏԱԴՐՈՂԸ ԵՎ ՆՐԱ ՀԱՍՑԵՆ</w:t>
            </w:r>
          </w:p>
        </w:tc>
        <w:tc>
          <w:tcPr>
            <w:tcW w:w="4320" w:type="dxa"/>
          </w:tcPr>
          <w:p w14:paraId="6BEE3F28" w14:textId="77777777" w:rsidR="000246A0" w:rsidRPr="008E30C3" w:rsidRDefault="000246A0" w:rsidP="00F82EFC">
            <w:pPr>
              <w:spacing w:after="120"/>
              <w:rPr>
                <w:rFonts w:ascii="GHEA Grapalat" w:hAnsi="GHEA Grapalat"/>
                <w:sz w:val="24"/>
                <w:szCs w:val="24"/>
              </w:rPr>
            </w:pPr>
          </w:p>
        </w:tc>
      </w:tr>
      <w:tr w:rsidR="000246A0" w:rsidRPr="008E30C3" w14:paraId="5358983A" w14:textId="77777777" w:rsidTr="00F82EFC">
        <w:tc>
          <w:tcPr>
            <w:tcW w:w="5485" w:type="dxa"/>
          </w:tcPr>
          <w:p w14:paraId="63591D71" w14:textId="77777777" w:rsidR="000246A0" w:rsidRPr="008E30C3" w:rsidRDefault="000246A0" w:rsidP="00F82EFC">
            <w:pPr>
              <w:spacing w:after="120"/>
              <w:rPr>
                <w:rFonts w:ascii="GHEA Grapalat" w:hAnsi="GHEA Grapalat"/>
                <w:sz w:val="24"/>
                <w:szCs w:val="24"/>
              </w:rPr>
            </w:pPr>
            <w:r w:rsidRPr="008E30C3">
              <w:rPr>
                <w:rFonts w:ascii="GHEA Grapalat" w:hAnsi="GHEA Grapalat"/>
                <w:sz w:val="24"/>
                <w:szCs w:val="24"/>
              </w:rPr>
              <w:t>ՀԱՎԱՔՄԱՆ ԳՈՐԾԱՐԱՆԸ ԵՎ ԴՐԱ ՀԱՍՑԵՆ</w:t>
            </w:r>
          </w:p>
        </w:tc>
        <w:tc>
          <w:tcPr>
            <w:tcW w:w="4320" w:type="dxa"/>
          </w:tcPr>
          <w:p w14:paraId="6CCB6E6F" w14:textId="77777777" w:rsidR="000246A0" w:rsidRPr="008E30C3" w:rsidRDefault="000246A0" w:rsidP="00F82EFC">
            <w:pPr>
              <w:spacing w:after="120"/>
              <w:rPr>
                <w:rFonts w:ascii="GHEA Grapalat" w:hAnsi="GHEA Grapalat"/>
                <w:sz w:val="24"/>
                <w:szCs w:val="24"/>
              </w:rPr>
            </w:pPr>
          </w:p>
        </w:tc>
      </w:tr>
    </w:tbl>
    <w:p w14:paraId="08D4C550" w14:textId="77777777" w:rsidR="000246A0" w:rsidRPr="008E30C3" w:rsidRDefault="000246A0" w:rsidP="000246A0">
      <w:pPr>
        <w:spacing w:after="160" w:line="360" w:lineRule="auto"/>
        <w:rPr>
          <w:rFonts w:ascii="GHEA Grapalat" w:hAnsi="GHEA Grapalat"/>
          <w:sz w:val="20"/>
          <w:szCs w:val="20"/>
          <w:lang w:val="hy-AM"/>
        </w:rPr>
      </w:pPr>
      <w:bookmarkStart w:id="52" w:name="_Hlk112522575"/>
    </w:p>
    <w:p w14:paraId="65A2322D" w14:textId="77777777" w:rsidR="000246A0" w:rsidRPr="008E30C3" w:rsidRDefault="000246A0" w:rsidP="000246A0">
      <w:pPr>
        <w:spacing w:after="160" w:line="240" w:lineRule="auto"/>
        <w:rPr>
          <w:rFonts w:ascii="GHEA Grapalat" w:hAnsi="GHEA Grapalat"/>
          <w:sz w:val="20"/>
          <w:szCs w:val="20"/>
          <w:lang w:val="hy-AM"/>
        </w:rPr>
      </w:pPr>
      <w:r w:rsidRPr="008E30C3">
        <w:rPr>
          <w:rFonts w:ascii="GHEA Grapalat" w:hAnsi="GHEA Grapalat"/>
          <w:sz w:val="20"/>
          <w:szCs w:val="20"/>
          <w:lang w:val="hy-AM"/>
        </w:rPr>
        <w:t>Տրանսպորտային միջոցը համապատասխանում է սույն կանոնների Հավելված 1 սահմանված տեխնիկական պահանջներին</w:t>
      </w:r>
      <w:bookmarkEnd w:id="52"/>
      <w:r w:rsidRPr="008E30C3">
        <w:rPr>
          <w:rFonts w:ascii="GHEA Grapalat" w:hAnsi="GHEA Grapalat"/>
          <w:sz w:val="20"/>
          <w:szCs w:val="20"/>
          <w:lang w:val="hy-AM"/>
        </w:rPr>
        <w:t>։</w:t>
      </w:r>
    </w:p>
    <w:p w14:paraId="1A6BD752" w14:textId="77777777" w:rsidR="000246A0" w:rsidRPr="008E30C3" w:rsidRDefault="000246A0" w:rsidP="000246A0">
      <w:pPr>
        <w:spacing w:after="160" w:line="240" w:lineRule="auto"/>
        <w:rPr>
          <w:rFonts w:ascii="GHEA Grapalat" w:hAnsi="GHEA Grapalat"/>
          <w:sz w:val="20"/>
          <w:szCs w:val="20"/>
          <w:lang w:val="hy-AM"/>
        </w:rPr>
      </w:pPr>
      <w:bookmarkStart w:id="53" w:name="_Hlk112523278"/>
      <w:bookmarkStart w:id="54" w:name="_Hlk112523001"/>
      <w:r w:rsidRPr="008E30C3">
        <w:rPr>
          <w:rFonts w:ascii="GHEA Grapalat" w:hAnsi="GHEA Grapalat"/>
          <w:sz w:val="20"/>
          <w:szCs w:val="20"/>
          <w:lang w:val="hy-AM"/>
        </w:rPr>
        <w:t xml:space="preserve">Տրանսպորտային միջոցի տիպի գնահատման մասին եզրակացության </w:t>
      </w:r>
      <w:bookmarkEnd w:id="53"/>
      <w:r w:rsidRPr="008E30C3">
        <w:rPr>
          <w:rFonts w:ascii="GHEA Grapalat" w:hAnsi="GHEA Grapalat"/>
          <w:sz w:val="20"/>
          <w:szCs w:val="20"/>
          <w:lang w:val="hy-AM"/>
        </w:rPr>
        <w:t xml:space="preserve">գործողությունը </w:t>
      </w:r>
      <w:bookmarkEnd w:id="54"/>
      <w:r w:rsidRPr="008E30C3">
        <w:rPr>
          <w:rFonts w:ascii="GHEA Grapalat" w:hAnsi="GHEA Grapalat"/>
          <w:sz w:val="20"/>
          <w:szCs w:val="20"/>
          <w:lang w:val="hy-AM"/>
        </w:rPr>
        <w:t xml:space="preserve">տարածվում է սերիական արտադրանքի (տրանսպորտային միջոցի խմբաքանակի) վրա՝ ---- հատ քանակով, նույնականացման համարներով </w:t>
      </w:r>
      <w:bookmarkStart w:id="55" w:name="_Hlk112522854"/>
      <w:r w:rsidRPr="008E30C3">
        <w:rPr>
          <w:rFonts w:ascii="GHEA Grapalat" w:hAnsi="GHEA Grapalat"/>
          <w:sz w:val="20"/>
          <w:szCs w:val="20"/>
          <w:lang w:val="hy-AM"/>
        </w:rPr>
        <w:t>(VIN) _____ -ից  մինչև____ -ը։</w:t>
      </w:r>
    </w:p>
    <w:p w14:paraId="363018A4" w14:textId="77777777" w:rsidR="000246A0" w:rsidRPr="008E30C3" w:rsidRDefault="000246A0" w:rsidP="000246A0">
      <w:pPr>
        <w:spacing w:after="160" w:line="240" w:lineRule="auto"/>
        <w:rPr>
          <w:rFonts w:ascii="GHEA Grapalat" w:hAnsi="GHEA Grapalat"/>
          <w:sz w:val="20"/>
          <w:szCs w:val="20"/>
          <w:lang w:val="hy-AM"/>
        </w:rPr>
      </w:pPr>
      <w:r w:rsidRPr="008E30C3">
        <w:rPr>
          <w:rFonts w:ascii="GHEA Grapalat" w:hAnsi="GHEA Grapalat"/>
          <w:sz w:val="20"/>
          <w:szCs w:val="20"/>
          <w:lang w:val="hy-AM"/>
        </w:rPr>
        <w:t xml:space="preserve">Տրանսպորտային միջոցի տիպի գնահատման մասին եզրակացությունը առանց հավելվածների անվավեր է </w:t>
      </w:r>
      <w:r w:rsidRPr="008E30C3">
        <w:rPr>
          <w:rFonts w:ascii="Cambria Math" w:hAnsi="Cambria Math" w:cs="Cambria Math"/>
          <w:sz w:val="20"/>
          <w:szCs w:val="20"/>
          <w:lang w:val="hy-AM"/>
        </w:rPr>
        <w:t>․</w:t>
      </w:r>
    </w:p>
    <w:bookmarkEnd w:id="55"/>
    <w:p w14:paraId="6E2E19BA" w14:textId="77777777" w:rsidR="000246A0" w:rsidRPr="008E30C3" w:rsidRDefault="000246A0" w:rsidP="000246A0">
      <w:pPr>
        <w:spacing w:after="160" w:line="240" w:lineRule="auto"/>
        <w:rPr>
          <w:rFonts w:ascii="GHEA Grapalat" w:hAnsi="GHEA Grapalat"/>
          <w:sz w:val="20"/>
          <w:szCs w:val="20"/>
          <w:lang w:val="hy-AM"/>
        </w:rPr>
      </w:pPr>
      <w:r w:rsidRPr="008E30C3">
        <w:rPr>
          <w:rFonts w:ascii="GHEA Grapalat" w:hAnsi="GHEA Grapalat"/>
          <w:sz w:val="20"/>
          <w:szCs w:val="20"/>
          <w:lang w:val="hy-AM"/>
        </w:rPr>
        <w:t xml:space="preserve">Հավելված 1 </w:t>
      </w:r>
      <w:bookmarkStart w:id="56" w:name="_Hlk112523236"/>
      <w:r w:rsidRPr="008E30C3">
        <w:rPr>
          <w:rFonts w:ascii="GHEA Grapalat" w:hAnsi="GHEA Grapalat"/>
          <w:sz w:val="20"/>
          <w:szCs w:val="20"/>
          <w:lang w:val="hy-AM"/>
        </w:rPr>
        <w:t>«Տրանսպորտային միջոցի ընդհանուր բնութագրերը»,</w:t>
      </w:r>
      <w:bookmarkEnd w:id="56"/>
    </w:p>
    <w:p w14:paraId="799DDFB7" w14:textId="77777777" w:rsidR="000246A0" w:rsidRPr="008E30C3" w:rsidRDefault="000246A0" w:rsidP="000246A0">
      <w:pPr>
        <w:spacing w:after="160" w:line="240" w:lineRule="auto"/>
        <w:rPr>
          <w:rFonts w:ascii="GHEA Grapalat" w:hAnsi="GHEA Grapalat"/>
          <w:sz w:val="20"/>
          <w:szCs w:val="20"/>
          <w:lang w:val="hy-AM"/>
        </w:rPr>
      </w:pPr>
      <w:r w:rsidRPr="008E30C3">
        <w:rPr>
          <w:rFonts w:ascii="GHEA Grapalat" w:hAnsi="GHEA Grapalat"/>
          <w:sz w:val="20"/>
          <w:szCs w:val="20"/>
          <w:lang w:val="hy-AM"/>
        </w:rPr>
        <w:t xml:space="preserve">Հավելված 2 </w:t>
      </w:r>
      <w:bookmarkStart w:id="57" w:name="_Hlk112523378"/>
      <w:r w:rsidRPr="008E30C3">
        <w:rPr>
          <w:rFonts w:ascii="GHEA Grapalat" w:hAnsi="GHEA Grapalat"/>
          <w:sz w:val="20"/>
          <w:szCs w:val="20"/>
          <w:lang w:val="hy-AM"/>
        </w:rPr>
        <w:t xml:space="preserve">«Տրանսպորտային միջոցի տիպի գնահատման մասին եզրակացության ձևակերպելու համար </w:t>
      </w:r>
    </w:p>
    <w:p w14:paraId="389C6618" w14:textId="77777777" w:rsidR="000246A0" w:rsidRPr="008E30C3" w:rsidRDefault="000246A0" w:rsidP="000246A0">
      <w:pPr>
        <w:spacing w:after="160" w:line="240" w:lineRule="auto"/>
        <w:ind w:left="720"/>
        <w:rPr>
          <w:rFonts w:ascii="GHEA Grapalat" w:hAnsi="GHEA Grapalat"/>
          <w:sz w:val="20"/>
          <w:szCs w:val="20"/>
          <w:lang w:val="hy-AM"/>
        </w:rPr>
      </w:pPr>
      <w:r w:rsidRPr="008E30C3">
        <w:rPr>
          <w:rFonts w:ascii="GHEA Grapalat" w:hAnsi="GHEA Grapalat"/>
          <w:sz w:val="20"/>
          <w:szCs w:val="20"/>
          <w:lang w:val="hy-AM"/>
        </w:rPr>
        <w:t xml:space="preserve">         հիմք հանդիսացած փաստաթղթերի ցանկը»,</w:t>
      </w:r>
    </w:p>
    <w:bookmarkEnd w:id="57"/>
    <w:p w14:paraId="63056EDF" w14:textId="77777777" w:rsidR="000246A0" w:rsidRPr="008E30C3" w:rsidRDefault="000246A0" w:rsidP="000246A0">
      <w:pPr>
        <w:spacing w:after="160" w:line="240" w:lineRule="auto"/>
        <w:rPr>
          <w:rFonts w:ascii="GHEA Grapalat" w:hAnsi="GHEA Grapalat"/>
          <w:sz w:val="20"/>
          <w:szCs w:val="20"/>
          <w:lang w:val="hy-AM"/>
        </w:rPr>
      </w:pPr>
      <w:r w:rsidRPr="008E30C3">
        <w:rPr>
          <w:rFonts w:ascii="GHEA Grapalat" w:hAnsi="GHEA Grapalat"/>
          <w:sz w:val="20"/>
          <w:szCs w:val="20"/>
          <w:lang w:val="hy-AM"/>
        </w:rPr>
        <w:t>Հավելված 3 «Տրանսպորտային միջոցի մակնշման նկարագրությունը»,</w:t>
      </w:r>
    </w:p>
    <w:p w14:paraId="627B5E24" w14:textId="77777777" w:rsidR="000246A0" w:rsidRPr="008E30C3" w:rsidRDefault="000246A0" w:rsidP="000246A0">
      <w:pPr>
        <w:spacing w:after="160" w:line="240" w:lineRule="auto"/>
        <w:rPr>
          <w:rFonts w:ascii="GHEA Grapalat" w:hAnsi="GHEA Grapalat"/>
          <w:sz w:val="20"/>
          <w:szCs w:val="20"/>
          <w:lang w:val="hy-AM"/>
        </w:rPr>
      </w:pPr>
      <w:r w:rsidRPr="008E30C3">
        <w:rPr>
          <w:rFonts w:ascii="GHEA Grapalat" w:hAnsi="GHEA Grapalat"/>
          <w:sz w:val="20"/>
          <w:szCs w:val="20"/>
          <w:lang w:val="hy-AM"/>
        </w:rPr>
        <w:t>Հավելված 4«</w:t>
      </w:r>
      <w:bookmarkStart w:id="58" w:name="_Hlk112525582"/>
      <w:r w:rsidRPr="008E30C3">
        <w:rPr>
          <w:rFonts w:ascii="GHEA Grapalat" w:hAnsi="GHEA Grapalat"/>
          <w:sz w:val="20"/>
          <w:szCs w:val="20"/>
          <w:lang w:val="hy-AM"/>
        </w:rPr>
        <w:t>Տրանսպորտային միջոցի ընդհանուր տեսակը</w:t>
      </w:r>
      <w:bookmarkEnd w:id="58"/>
      <w:r w:rsidRPr="008E30C3">
        <w:rPr>
          <w:rFonts w:ascii="GHEA Grapalat" w:hAnsi="GHEA Grapalat"/>
          <w:sz w:val="20"/>
          <w:szCs w:val="20"/>
          <w:lang w:val="hy-AM"/>
        </w:rPr>
        <w:t>» (———էջ)։</w:t>
      </w:r>
    </w:p>
    <w:p w14:paraId="31D771F5" w14:textId="77777777" w:rsidR="000246A0" w:rsidRPr="008E30C3" w:rsidRDefault="000246A0" w:rsidP="000246A0">
      <w:pPr>
        <w:spacing w:after="160" w:line="360" w:lineRule="auto"/>
        <w:rPr>
          <w:rFonts w:ascii="GHEA Grapalat" w:hAnsi="GHEA Grapalat"/>
          <w:sz w:val="20"/>
          <w:szCs w:val="20"/>
          <w:lang w:val="hy-AM"/>
        </w:rPr>
      </w:pPr>
      <w:r w:rsidRPr="008E30C3">
        <w:rPr>
          <w:rFonts w:ascii="GHEA Grapalat" w:hAnsi="GHEA Grapalat"/>
          <w:sz w:val="20"/>
          <w:szCs w:val="20"/>
          <w:lang w:val="hy-AM"/>
        </w:rPr>
        <w:t>Լրացուցիչ տեղեկատվություն</w:t>
      </w:r>
      <w:r w:rsidRPr="008E30C3">
        <w:rPr>
          <w:rFonts w:ascii="GHEA Grapalat" w:hAnsi="GHEA Grapalat"/>
          <w:sz w:val="24"/>
          <w:szCs w:val="24"/>
          <w:lang w:val="hy-AM"/>
        </w:rPr>
        <w:t>_____________________________</w:t>
      </w:r>
    </w:p>
    <w:p w14:paraId="313B868B" w14:textId="542EA90A" w:rsidR="000246A0" w:rsidRPr="008E30C3" w:rsidRDefault="000246A0" w:rsidP="000246A0">
      <w:pPr>
        <w:spacing w:after="160" w:line="240" w:lineRule="auto"/>
        <w:rPr>
          <w:rFonts w:ascii="GHEA Grapalat" w:hAnsi="GHEA Grapalat"/>
          <w:sz w:val="20"/>
          <w:szCs w:val="20"/>
          <w:lang w:val="hy-AM"/>
        </w:rPr>
      </w:pPr>
      <w:r w:rsidRPr="008E30C3">
        <w:rPr>
          <w:rFonts w:ascii="GHEA Grapalat" w:hAnsi="GHEA Grapalat"/>
          <w:sz w:val="20"/>
          <w:szCs w:val="20"/>
          <w:lang w:val="hy-AM"/>
        </w:rPr>
        <w:tab/>
      </w:r>
      <w:r w:rsidRPr="008E30C3">
        <w:rPr>
          <w:rFonts w:ascii="GHEA Grapalat" w:hAnsi="GHEA Grapalat"/>
          <w:sz w:val="20"/>
          <w:szCs w:val="20"/>
          <w:lang w:val="hy-AM"/>
        </w:rPr>
        <w:tab/>
      </w:r>
      <w:r w:rsidRPr="008E30C3">
        <w:rPr>
          <w:rFonts w:ascii="GHEA Grapalat" w:hAnsi="GHEA Grapalat"/>
          <w:sz w:val="20"/>
          <w:szCs w:val="20"/>
          <w:lang w:val="hy-AM"/>
        </w:rPr>
        <w:tab/>
      </w:r>
      <w:r w:rsidRPr="008E30C3">
        <w:rPr>
          <w:rFonts w:ascii="GHEA Grapalat" w:hAnsi="GHEA Grapalat"/>
          <w:sz w:val="20"/>
          <w:szCs w:val="20"/>
          <w:lang w:val="hy-AM"/>
        </w:rPr>
        <w:tab/>
        <w:t>(անհրաժեշտության դեպքում կատարվում է գրառում ընդհանուր նշանակության ճանապարհներով տրանսպորտային միջոցի տեղաշարժման համար հատուկ թույլտվության ձ</w:t>
      </w:r>
      <w:r w:rsidR="00A51439" w:rsidRPr="008E30C3">
        <w:rPr>
          <w:rFonts w:ascii="GHEA Grapalat" w:hAnsi="GHEA Grapalat"/>
          <w:sz w:val="20"/>
          <w:szCs w:val="20"/>
          <w:lang w:val="hy-AM"/>
        </w:rPr>
        <w:t>և</w:t>
      </w:r>
      <w:r w:rsidRPr="008E30C3">
        <w:rPr>
          <w:rFonts w:ascii="GHEA Grapalat" w:hAnsi="GHEA Grapalat"/>
          <w:sz w:val="20"/>
          <w:szCs w:val="20"/>
          <w:lang w:val="hy-AM"/>
        </w:rPr>
        <w:t xml:space="preserve">ակերպման պարտադիր լինելու մասին, նշվում են ընդհանուր օգտագործման ճանապարհներին </w:t>
      </w:r>
      <w:r w:rsidRPr="008E30C3">
        <w:rPr>
          <w:rFonts w:ascii="GHEA Grapalat" w:hAnsi="GHEA Grapalat"/>
          <w:sz w:val="20"/>
          <w:szCs w:val="20"/>
          <w:lang w:val="hy-AM"/>
        </w:rPr>
        <w:lastRenderedPageBreak/>
        <w:t>օգտագործելու հնարավորության, առևտրային ուղևորափոխադրումների համար օգտագործելու հնարավորության և այլնի վերաբերյալ սահմանափակումները)</w:t>
      </w:r>
    </w:p>
    <w:p w14:paraId="53A5415C" w14:textId="77777777" w:rsidR="000246A0" w:rsidRPr="008E30C3" w:rsidRDefault="000246A0" w:rsidP="000246A0">
      <w:pPr>
        <w:spacing w:after="160" w:line="360" w:lineRule="auto"/>
        <w:jc w:val="center"/>
        <w:rPr>
          <w:rFonts w:ascii="GHEA Grapalat" w:hAnsi="GHEA Grapalat"/>
          <w:sz w:val="24"/>
          <w:szCs w:val="24"/>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2058"/>
        <w:gridCol w:w="2726"/>
      </w:tblGrid>
      <w:tr w:rsidR="000246A0" w:rsidRPr="008E30C3" w14:paraId="20F41E25" w14:textId="77777777" w:rsidTr="00F82EFC">
        <w:tc>
          <w:tcPr>
            <w:tcW w:w="4503" w:type="dxa"/>
          </w:tcPr>
          <w:p w14:paraId="05C94F7A" w14:textId="77777777" w:rsidR="000246A0" w:rsidRPr="008E30C3" w:rsidRDefault="000246A0" w:rsidP="00F82EFC">
            <w:pPr>
              <w:pStyle w:val="Heading10"/>
              <w:shd w:val="clear" w:color="auto" w:fill="auto"/>
              <w:spacing w:before="0" w:after="160" w:line="240" w:lineRule="auto"/>
              <w:jc w:val="both"/>
              <w:rPr>
                <w:rFonts w:ascii="GHEA Grapalat" w:hAnsi="GHEA Grapalat"/>
                <w:b/>
                <w:sz w:val="24"/>
                <w:szCs w:val="24"/>
                <w:lang w:val="hy-AM"/>
              </w:rPr>
            </w:pPr>
            <w:bookmarkStart w:id="59" w:name="_Hlk112524929"/>
            <w:r w:rsidRPr="008E30C3">
              <w:rPr>
                <w:rFonts w:ascii="GHEA Grapalat" w:hAnsi="GHEA Grapalat"/>
                <w:b/>
                <w:sz w:val="24"/>
                <w:szCs w:val="24"/>
                <w:lang w:val="hy-AM"/>
              </w:rPr>
              <w:t>Սերտիֆիկացման մարմնի ղեկավար</w:t>
            </w:r>
          </w:p>
          <w:p w14:paraId="16FAA1C3" w14:textId="77777777" w:rsidR="000246A0" w:rsidRPr="008E30C3" w:rsidRDefault="000246A0" w:rsidP="00F82EFC">
            <w:pPr>
              <w:pStyle w:val="Heading10"/>
              <w:shd w:val="clear" w:color="auto" w:fill="auto"/>
              <w:spacing w:before="0" w:after="160" w:line="240" w:lineRule="auto"/>
              <w:jc w:val="both"/>
              <w:rPr>
                <w:rFonts w:ascii="GHEA Grapalat" w:hAnsi="GHEA Grapalat"/>
                <w:b/>
                <w:sz w:val="24"/>
                <w:szCs w:val="24"/>
                <w:lang w:val="hy-AM"/>
              </w:rPr>
            </w:pPr>
            <w:r w:rsidRPr="008E30C3">
              <w:rPr>
                <w:rFonts w:ascii="GHEA Grapalat" w:hAnsi="GHEA Grapalat"/>
                <w:b/>
                <w:sz w:val="24"/>
                <w:szCs w:val="24"/>
                <w:lang w:val="hy-AM"/>
              </w:rPr>
              <w:t>(ղեկավարի տեղակալ)</w:t>
            </w:r>
          </w:p>
        </w:tc>
        <w:tc>
          <w:tcPr>
            <w:tcW w:w="2058" w:type="dxa"/>
          </w:tcPr>
          <w:p w14:paraId="281C7049"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r w:rsidRPr="008E30C3">
              <w:rPr>
                <w:rFonts w:ascii="GHEA Grapalat" w:hAnsi="GHEA Grapalat"/>
                <w:sz w:val="24"/>
                <w:szCs w:val="24"/>
              </w:rPr>
              <w:t>________________</w:t>
            </w:r>
          </w:p>
          <w:p w14:paraId="660C6E11" w14:textId="77777777" w:rsidR="000246A0" w:rsidRPr="008E30C3" w:rsidRDefault="000246A0" w:rsidP="00F82EFC">
            <w:pPr>
              <w:pStyle w:val="Heading10"/>
              <w:shd w:val="clear" w:color="auto" w:fill="auto"/>
              <w:spacing w:before="0" w:after="160" w:line="240" w:lineRule="auto"/>
              <w:ind w:left="-108" w:right="-108"/>
              <w:rPr>
                <w:rFonts w:ascii="GHEA Grapalat" w:hAnsi="GHEA Grapalat"/>
                <w:b/>
                <w:sz w:val="24"/>
                <w:szCs w:val="24"/>
                <w:vertAlign w:val="superscript"/>
              </w:rPr>
            </w:pPr>
            <w:r w:rsidRPr="008E30C3">
              <w:rPr>
                <w:rFonts w:ascii="GHEA Grapalat" w:hAnsi="GHEA Grapalat"/>
                <w:sz w:val="24"/>
                <w:szCs w:val="24"/>
                <w:vertAlign w:val="superscript"/>
              </w:rPr>
              <w:t>ստորագրությունը</w:t>
            </w:r>
          </w:p>
        </w:tc>
        <w:tc>
          <w:tcPr>
            <w:tcW w:w="2726" w:type="dxa"/>
          </w:tcPr>
          <w:p w14:paraId="05E7824F"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r w:rsidRPr="008E30C3">
              <w:rPr>
                <w:rFonts w:ascii="GHEA Grapalat" w:hAnsi="GHEA Grapalat"/>
                <w:sz w:val="24"/>
                <w:szCs w:val="24"/>
              </w:rPr>
              <w:t>_____________________</w:t>
            </w:r>
          </w:p>
          <w:p w14:paraId="1D7EB50B" w14:textId="233379F8" w:rsidR="000246A0" w:rsidRPr="005E1A5A" w:rsidRDefault="000246A0" w:rsidP="00F82EFC">
            <w:pPr>
              <w:pStyle w:val="Heading10"/>
              <w:shd w:val="clear" w:color="auto" w:fill="auto"/>
              <w:spacing w:before="0" w:after="160" w:line="240" w:lineRule="auto"/>
              <w:ind w:left="-108" w:right="-108"/>
              <w:rPr>
                <w:rFonts w:ascii="GHEA Grapalat" w:hAnsi="GHEA Grapalat"/>
                <w:b/>
                <w:sz w:val="24"/>
                <w:szCs w:val="24"/>
                <w:lang w:val="hy-AM"/>
              </w:rPr>
            </w:pPr>
            <w:r w:rsidRPr="008E30C3">
              <w:rPr>
                <w:rFonts w:ascii="GHEA Grapalat" w:hAnsi="GHEA Grapalat"/>
                <w:sz w:val="24"/>
                <w:szCs w:val="24"/>
                <w:vertAlign w:val="superscript"/>
              </w:rPr>
              <w:t>ան</w:t>
            </w:r>
            <w:r w:rsidR="005E1A5A">
              <w:rPr>
                <w:rFonts w:ascii="GHEA Grapalat" w:hAnsi="GHEA Grapalat"/>
                <w:sz w:val="24"/>
                <w:szCs w:val="24"/>
                <w:vertAlign w:val="superscript"/>
                <w:lang w:val="hy-AM"/>
              </w:rPr>
              <w:t xml:space="preserve">ուն </w:t>
            </w:r>
            <w:r w:rsidRPr="008E30C3">
              <w:rPr>
                <w:rFonts w:ascii="GHEA Grapalat" w:hAnsi="GHEA Grapalat"/>
                <w:sz w:val="24"/>
                <w:szCs w:val="24"/>
                <w:vertAlign w:val="superscript"/>
              </w:rPr>
              <w:t>ազգանուն</w:t>
            </w:r>
            <w:r w:rsidR="005E1A5A">
              <w:rPr>
                <w:rFonts w:ascii="GHEA Grapalat" w:hAnsi="GHEA Grapalat"/>
                <w:sz w:val="24"/>
                <w:szCs w:val="24"/>
                <w:vertAlign w:val="superscript"/>
                <w:lang w:val="hy-AM"/>
              </w:rPr>
              <w:t>ը</w:t>
            </w:r>
          </w:p>
        </w:tc>
      </w:tr>
      <w:bookmarkEnd w:id="59"/>
    </w:tbl>
    <w:p w14:paraId="50353F4B" w14:textId="77777777" w:rsidR="000246A0" w:rsidRPr="008E30C3" w:rsidRDefault="000246A0" w:rsidP="000246A0">
      <w:pPr>
        <w:spacing w:after="160" w:line="360" w:lineRule="auto"/>
        <w:jc w:val="both"/>
        <w:rPr>
          <w:rFonts w:ascii="GHEA Grapalat" w:hAnsi="GHEA Grapalat"/>
          <w:b/>
          <w:sz w:val="24"/>
          <w:szCs w:val="24"/>
          <w:lang w:val="hy-AM"/>
        </w:rPr>
      </w:pPr>
    </w:p>
    <w:p w14:paraId="25C9EF86" w14:textId="77777777" w:rsidR="000246A0" w:rsidRPr="008E30C3" w:rsidRDefault="000246A0" w:rsidP="000246A0">
      <w:pPr>
        <w:spacing w:after="160" w:line="360" w:lineRule="auto"/>
        <w:jc w:val="both"/>
        <w:rPr>
          <w:rFonts w:ascii="GHEA Grapalat" w:hAnsi="GHEA Grapalat"/>
          <w:b/>
          <w:sz w:val="24"/>
          <w:szCs w:val="24"/>
          <w:lang w:val="hy-AM"/>
        </w:rPr>
      </w:pPr>
      <w:r w:rsidRPr="008E30C3">
        <w:rPr>
          <w:rFonts w:ascii="GHEA Grapalat" w:hAnsi="GHEA Grapalat"/>
          <w:b/>
          <w:sz w:val="24"/>
          <w:szCs w:val="24"/>
          <w:lang w:val="hy-AM"/>
        </w:rPr>
        <w:t>ՏՐԱՆՍՊՈՐՏԱՅԻՆ ՄԻՋՈՑԻ ՏԻՊԻ ԳՆԱՀԱՏՄԱՆ ՄԱՍԻՆ ԵԶՐԱԿԱՑՈՒԹՅՈՒՆԸ ՀԱՍՏԱՏՎԱԾ Է</w:t>
      </w:r>
      <w:r w:rsidRPr="008E30C3">
        <w:rPr>
          <w:rFonts w:ascii="Cambria Math" w:hAnsi="Cambria Math" w:cs="Cambria Math"/>
          <w:b/>
          <w:sz w:val="24"/>
          <w:szCs w:val="24"/>
          <w:lang w:val="hy-AM"/>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2058"/>
        <w:gridCol w:w="2726"/>
      </w:tblGrid>
      <w:tr w:rsidR="000246A0" w:rsidRPr="008E30C3" w14:paraId="588C0C46" w14:textId="77777777" w:rsidTr="00F82EFC">
        <w:tc>
          <w:tcPr>
            <w:tcW w:w="4503" w:type="dxa"/>
          </w:tcPr>
          <w:p w14:paraId="4EF6A1E6" w14:textId="77777777" w:rsidR="000246A0" w:rsidRPr="008E30C3" w:rsidRDefault="000246A0" w:rsidP="00F82EFC">
            <w:pPr>
              <w:spacing w:after="160"/>
              <w:rPr>
                <w:rFonts w:ascii="GHEA Grapalat" w:hAnsi="GHEA Grapalat"/>
                <w:b/>
                <w:sz w:val="24"/>
                <w:szCs w:val="24"/>
                <w:lang w:val="hy-AM"/>
              </w:rPr>
            </w:pPr>
            <w:r w:rsidRPr="008E30C3">
              <w:rPr>
                <w:rFonts w:ascii="GHEA Grapalat" w:hAnsi="GHEA Grapalat"/>
                <w:b/>
                <w:sz w:val="24"/>
                <w:szCs w:val="24"/>
                <w:lang w:val="hy-AM"/>
              </w:rPr>
              <w:t>«Ստանդարտացման և չափագիտության ազգային մարմին» ՓԲԸ-ի տնօրեն</w:t>
            </w:r>
          </w:p>
          <w:p w14:paraId="66ADD390" w14:textId="77777777" w:rsidR="000246A0" w:rsidRPr="008E30C3" w:rsidRDefault="000246A0" w:rsidP="00F82EFC">
            <w:pPr>
              <w:spacing w:after="160"/>
              <w:rPr>
                <w:rFonts w:ascii="GHEA Grapalat" w:hAnsi="GHEA Grapalat"/>
                <w:b/>
                <w:sz w:val="24"/>
                <w:szCs w:val="24"/>
                <w:lang w:val="hy-AM"/>
              </w:rPr>
            </w:pPr>
            <w:r w:rsidRPr="008E30C3">
              <w:rPr>
                <w:rFonts w:ascii="GHEA Grapalat" w:hAnsi="GHEA Grapalat"/>
                <w:b/>
                <w:sz w:val="24"/>
                <w:szCs w:val="24"/>
                <w:lang w:val="hy-AM"/>
              </w:rPr>
              <w:t>(տնօրենի տեղակալ)</w:t>
            </w:r>
          </w:p>
          <w:p w14:paraId="359A2171" w14:textId="77777777" w:rsidR="000246A0" w:rsidRPr="008E30C3" w:rsidRDefault="000246A0" w:rsidP="00F82EFC">
            <w:pPr>
              <w:pStyle w:val="Heading10"/>
              <w:shd w:val="clear" w:color="auto" w:fill="auto"/>
              <w:spacing w:before="0" w:after="160" w:line="240" w:lineRule="auto"/>
              <w:jc w:val="both"/>
              <w:rPr>
                <w:rFonts w:ascii="GHEA Grapalat" w:hAnsi="GHEA Grapalat"/>
                <w:b/>
                <w:sz w:val="24"/>
                <w:szCs w:val="24"/>
                <w:lang w:val="hy-AM"/>
              </w:rPr>
            </w:pPr>
          </w:p>
        </w:tc>
        <w:tc>
          <w:tcPr>
            <w:tcW w:w="2058" w:type="dxa"/>
          </w:tcPr>
          <w:p w14:paraId="7501B5A1"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p>
          <w:p w14:paraId="5DA1C990"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p>
          <w:p w14:paraId="22BE7EB1"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p>
          <w:p w14:paraId="010F1CEE"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r w:rsidRPr="008E30C3">
              <w:rPr>
                <w:rFonts w:ascii="GHEA Grapalat" w:hAnsi="GHEA Grapalat"/>
                <w:sz w:val="24"/>
                <w:szCs w:val="24"/>
              </w:rPr>
              <w:t>________________</w:t>
            </w:r>
          </w:p>
          <w:p w14:paraId="3BD574A8" w14:textId="77777777" w:rsidR="000246A0" w:rsidRPr="008E30C3" w:rsidRDefault="000246A0" w:rsidP="00F82EFC">
            <w:pPr>
              <w:pStyle w:val="Heading10"/>
              <w:shd w:val="clear" w:color="auto" w:fill="auto"/>
              <w:spacing w:before="0" w:after="160" w:line="240" w:lineRule="auto"/>
              <w:ind w:left="-108" w:right="-108"/>
              <w:rPr>
                <w:rFonts w:ascii="GHEA Grapalat" w:hAnsi="GHEA Grapalat"/>
                <w:b/>
                <w:sz w:val="24"/>
                <w:szCs w:val="24"/>
                <w:vertAlign w:val="superscript"/>
              </w:rPr>
            </w:pPr>
            <w:r w:rsidRPr="008E30C3">
              <w:rPr>
                <w:rFonts w:ascii="GHEA Grapalat" w:hAnsi="GHEA Grapalat"/>
                <w:sz w:val="24"/>
                <w:szCs w:val="24"/>
                <w:vertAlign w:val="superscript"/>
              </w:rPr>
              <w:t>ստորագրությունը</w:t>
            </w:r>
          </w:p>
        </w:tc>
        <w:tc>
          <w:tcPr>
            <w:tcW w:w="2726" w:type="dxa"/>
          </w:tcPr>
          <w:p w14:paraId="06E93298"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p>
          <w:p w14:paraId="3B469CD4"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p>
          <w:p w14:paraId="1EFB3FEB"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p>
          <w:p w14:paraId="27CFD81D"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r w:rsidRPr="008E30C3">
              <w:rPr>
                <w:rFonts w:ascii="GHEA Grapalat" w:hAnsi="GHEA Grapalat"/>
                <w:sz w:val="24"/>
                <w:szCs w:val="24"/>
              </w:rPr>
              <w:t>_____________________</w:t>
            </w:r>
          </w:p>
          <w:p w14:paraId="6BA29DC9" w14:textId="3B781485" w:rsidR="000246A0" w:rsidRPr="008E30C3" w:rsidRDefault="005E1A5A" w:rsidP="00F82EFC">
            <w:pPr>
              <w:pStyle w:val="Heading10"/>
              <w:shd w:val="clear" w:color="auto" w:fill="auto"/>
              <w:spacing w:before="0" w:after="160" w:line="240" w:lineRule="auto"/>
              <w:ind w:left="-108" w:right="-108"/>
              <w:rPr>
                <w:rFonts w:ascii="GHEA Grapalat" w:hAnsi="GHEA Grapalat"/>
                <w:b/>
                <w:sz w:val="24"/>
                <w:szCs w:val="24"/>
              </w:rPr>
            </w:pPr>
            <w:r w:rsidRPr="008E30C3">
              <w:rPr>
                <w:rFonts w:ascii="GHEA Grapalat" w:hAnsi="GHEA Grapalat"/>
                <w:sz w:val="24"/>
                <w:szCs w:val="24"/>
                <w:vertAlign w:val="superscript"/>
              </w:rPr>
              <w:t>ան</w:t>
            </w:r>
            <w:r>
              <w:rPr>
                <w:rFonts w:ascii="GHEA Grapalat" w:hAnsi="GHEA Grapalat"/>
                <w:sz w:val="24"/>
                <w:szCs w:val="24"/>
                <w:vertAlign w:val="superscript"/>
                <w:lang w:val="hy-AM"/>
              </w:rPr>
              <w:t xml:space="preserve">ուն </w:t>
            </w:r>
            <w:r w:rsidRPr="008E30C3">
              <w:rPr>
                <w:rFonts w:ascii="GHEA Grapalat" w:hAnsi="GHEA Grapalat"/>
                <w:sz w:val="24"/>
                <w:szCs w:val="24"/>
                <w:vertAlign w:val="superscript"/>
              </w:rPr>
              <w:t>ազգանուն</w:t>
            </w:r>
            <w:r>
              <w:rPr>
                <w:rFonts w:ascii="GHEA Grapalat" w:hAnsi="GHEA Grapalat"/>
                <w:sz w:val="24"/>
                <w:szCs w:val="24"/>
                <w:vertAlign w:val="superscript"/>
                <w:lang w:val="hy-AM"/>
              </w:rPr>
              <w:t>ը</w:t>
            </w:r>
          </w:p>
        </w:tc>
      </w:tr>
    </w:tbl>
    <w:p w14:paraId="0FBFB4C5" w14:textId="77777777" w:rsidR="000246A0" w:rsidRPr="008E30C3" w:rsidRDefault="000246A0" w:rsidP="000246A0">
      <w:pPr>
        <w:pStyle w:val="ListParagraph"/>
        <w:tabs>
          <w:tab w:val="num" w:pos="0"/>
        </w:tabs>
        <w:spacing w:after="0" w:line="240" w:lineRule="auto"/>
        <w:ind w:left="1080"/>
        <w:jc w:val="center"/>
        <w:rPr>
          <w:rFonts w:ascii="GHEA Grapalat" w:hAnsi="GHEA Grapalat"/>
          <w:sz w:val="24"/>
          <w:szCs w:val="24"/>
          <w:lang w:val="hy-AM"/>
        </w:rPr>
      </w:pPr>
    </w:p>
    <w:p w14:paraId="4886AD27" w14:textId="77777777" w:rsidR="000246A0" w:rsidRPr="008E30C3" w:rsidRDefault="000246A0" w:rsidP="000246A0">
      <w:pPr>
        <w:pStyle w:val="ListParagraph"/>
        <w:tabs>
          <w:tab w:val="num" w:pos="0"/>
        </w:tabs>
        <w:spacing w:after="0" w:line="240" w:lineRule="auto"/>
        <w:ind w:left="1080"/>
        <w:jc w:val="center"/>
        <w:rPr>
          <w:rFonts w:ascii="GHEA Grapalat" w:hAnsi="GHEA Grapalat"/>
          <w:sz w:val="24"/>
          <w:szCs w:val="24"/>
          <w:lang w:val="hy-AM"/>
        </w:rPr>
      </w:pPr>
    </w:p>
    <w:p w14:paraId="28CEE801" w14:textId="08B7F7B4"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r w:rsidRPr="008E30C3">
        <w:rPr>
          <w:rFonts w:ascii="GHEA Grapalat" w:hAnsi="GHEA Grapalat"/>
          <w:sz w:val="24"/>
          <w:szCs w:val="24"/>
          <w:lang w:val="hy-AM"/>
        </w:rPr>
        <w:t xml:space="preserve">Հավելված </w:t>
      </w:r>
      <w:r w:rsidR="005E1A5A">
        <w:rPr>
          <w:rFonts w:ascii="GHEA Grapalat" w:hAnsi="GHEA Grapalat"/>
          <w:sz w:val="24"/>
          <w:szCs w:val="24"/>
        </w:rPr>
        <w:t>N</w:t>
      </w:r>
      <w:r w:rsidRPr="008E30C3">
        <w:rPr>
          <w:rFonts w:ascii="GHEA Grapalat" w:hAnsi="GHEA Grapalat"/>
          <w:sz w:val="24"/>
          <w:szCs w:val="24"/>
          <w:lang w:val="hy-AM"/>
        </w:rPr>
        <w:t>1</w:t>
      </w:r>
    </w:p>
    <w:p w14:paraId="24A74069"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0"/>
          <w:szCs w:val="20"/>
          <w:lang w:val="hy-AM"/>
        </w:rPr>
      </w:pPr>
      <w:r w:rsidRPr="008E30C3">
        <w:rPr>
          <w:rFonts w:ascii="GHEA Grapalat" w:hAnsi="GHEA Grapalat"/>
          <w:sz w:val="20"/>
          <w:szCs w:val="20"/>
          <w:lang w:val="hy-AM"/>
        </w:rPr>
        <w:t xml:space="preserve">տրանսպորտային միջոցի տիպի </w:t>
      </w:r>
    </w:p>
    <w:p w14:paraId="3F5ED203"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0"/>
          <w:szCs w:val="20"/>
          <w:lang w:val="hy-AM"/>
        </w:rPr>
      </w:pPr>
      <w:r w:rsidRPr="008E30C3">
        <w:rPr>
          <w:rFonts w:ascii="GHEA Grapalat" w:hAnsi="GHEA Grapalat"/>
          <w:sz w:val="20"/>
          <w:szCs w:val="20"/>
          <w:lang w:val="hy-AM"/>
        </w:rPr>
        <w:t>գնահատման մասին եզրակացության</w:t>
      </w:r>
    </w:p>
    <w:p w14:paraId="33AB9D13"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59B5AF87"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2A1BAEC7" w14:textId="77777777" w:rsidR="000246A0" w:rsidRPr="008E30C3" w:rsidRDefault="000246A0" w:rsidP="000246A0">
      <w:pPr>
        <w:pStyle w:val="ListParagraph"/>
        <w:tabs>
          <w:tab w:val="num" w:pos="0"/>
        </w:tabs>
        <w:spacing w:after="0" w:line="240" w:lineRule="auto"/>
        <w:ind w:left="1080"/>
        <w:jc w:val="center"/>
        <w:rPr>
          <w:rFonts w:ascii="GHEA Grapalat" w:hAnsi="GHEA Grapalat"/>
          <w:sz w:val="24"/>
          <w:szCs w:val="24"/>
          <w:lang w:val="hy-AM"/>
        </w:rPr>
      </w:pPr>
      <w:r w:rsidRPr="008E30C3">
        <w:rPr>
          <w:rFonts w:ascii="GHEA Grapalat" w:hAnsi="GHEA Grapalat"/>
          <w:sz w:val="24"/>
          <w:szCs w:val="24"/>
          <w:lang w:val="hy-AM"/>
        </w:rPr>
        <w:t>ՏՐԱՆՍՊՈՐՏԱՅԻՆ ՄԻՋՈՑԻ ԸՆԴՀԱՆՈՒՐ ԲՆՈՒԹԱԳՐԵՐԸ</w:t>
      </w:r>
    </w:p>
    <w:p w14:paraId="030CCEE1" w14:textId="77777777" w:rsidR="000246A0" w:rsidRPr="008E30C3" w:rsidRDefault="000246A0" w:rsidP="000246A0">
      <w:pPr>
        <w:pStyle w:val="ListParagraph"/>
        <w:tabs>
          <w:tab w:val="num" w:pos="0"/>
        </w:tabs>
        <w:spacing w:after="0" w:line="240" w:lineRule="auto"/>
        <w:ind w:left="1080"/>
        <w:jc w:val="center"/>
        <w:rPr>
          <w:rFonts w:ascii="GHEA Grapalat" w:hAnsi="GHEA Grapalat"/>
          <w:sz w:val="24"/>
          <w:szCs w:val="24"/>
          <w:lang w:val="hy-AM"/>
        </w:rPr>
      </w:pPr>
    </w:p>
    <w:p w14:paraId="1D694543" w14:textId="77777777" w:rsidR="000246A0" w:rsidRPr="008E30C3" w:rsidRDefault="000246A0" w:rsidP="000246A0">
      <w:pPr>
        <w:pStyle w:val="ListParagraph"/>
        <w:tabs>
          <w:tab w:val="num" w:pos="0"/>
        </w:tabs>
        <w:spacing w:after="0" w:line="240" w:lineRule="auto"/>
        <w:ind w:left="1080"/>
        <w:rPr>
          <w:rFonts w:ascii="GHEA Grapalat" w:hAnsi="GHEA Grapalat"/>
          <w:sz w:val="24"/>
          <w:szCs w:val="24"/>
          <w:lang w:val="ru-RU"/>
        </w:rPr>
      </w:pPr>
    </w:p>
    <w:p w14:paraId="6A92E5AB" w14:textId="77777777" w:rsidR="000246A0" w:rsidRPr="008E30C3" w:rsidRDefault="000246A0" w:rsidP="000246A0">
      <w:pPr>
        <w:pStyle w:val="ListParagraph"/>
        <w:tabs>
          <w:tab w:val="num" w:pos="0"/>
        </w:tabs>
        <w:spacing w:after="0" w:line="240" w:lineRule="auto"/>
        <w:ind w:left="90"/>
        <w:rPr>
          <w:rFonts w:ascii="GHEA Grapalat" w:hAnsi="GHEA Grapalat"/>
          <w:sz w:val="24"/>
          <w:szCs w:val="24"/>
        </w:rPr>
      </w:pPr>
    </w:p>
    <w:p w14:paraId="2081C929" w14:textId="77777777" w:rsidR="000246A0" w:rsidRPr="008E30C3" w:rsidRDefault="000246A0" w:rsidP="000246A0">
      <w:pPr>
        <w:pStyle w:val="ListParagraph"/>
        <w:tabs>
          <w:tab w:val="num" w:pos="0"/>
        </w:tabs>
        <w:spacing w:after="0" w:line="240" w:lineRule="auto"/>
        <w:ind w:left="90"/>
        <w:rPr>
          <w:rFonts w:ascii="GHEA Grapalat" w:hAnsi="GHEA Grapalat"/>
          <w:sz w:val="24"/>
          <w:szCs w:val="24"/>
        </w:rPr>
      </w:pPr>
      <w:r w:rsidRPr="008E30C3">
        <w:rPr>
          <w:rFonts w:ascii="GHEA Grapalat" w:hAnsi="GHEA Grapalat"/>
          <w:sz w:val="24"/>
          <w:szCs w:val="24"/>
        </w:rPr>
        <w:t>Անվային բանաձ</w:t>
      </w:r>
      <w:r w:rsidRPr="008E30C3">
        <w:rPr>
          <w:rFonts w:ascii="GHEA Grapalat" w:hAnsi="GHEA Grapalat"/>
          <w:sz w:val="24"/>
          <w:szCs w:val="24"/>
          <w:lang w:val="hy-AM"/>
        </w:rPr>
        <w:t>և</w:t>
      </w:r>
      <w:r w:rsidRPr="008E30C3">
        <w:rPr>
          <w:rFonts w:ascii="GHEA Grapalat" w:hAnsi="GHEA Grapalat"/>
          <w:sz w:val="24"/>
          <w:szCs w:val="24"/>
        </w:rPr>
        <w:t xml:space="preserve">ը / տանող անիվները </w:t>
      </w:r>
    </w:p>
    <w:p w14:paraId="2E0EDCEC" w14:textId="77777777" w:rsidR="000246A0" w:rsidRPr="008E30C3" w:rsidRDefault="000246A0" w:rsidP="000246A0">
      <w:pPr>
        <w:pStyle w:val="ListParagraph"/>
        <w:pBdr>
          <w:bottom w:val="single" w:sz="6" w:space="1" w:color="auto"/>
        </w:pBdr>
        <w:tabs>
          <w:tab w:val="num" w:pos="0"/>
        </w:tabs>
        <w:spacing w:after="0" w:line="240" w:lineRule="auto"/>
        <w:ind w:left="90"/>
        <w:rPr>
          <w:rFonts w:ascii="GHEA Grapalat" w:hAnsi="GHEA Grapalat"/>
          <w:sz w:val="24"/>
          <w:szCs w:val="24"/>
          <w:lang w:val="hy-AM"/>
        </w:rPr>
      </w:pPr>
    </w:p>
    <w:p w14:paraId="0B3E17F7" w14:textId="77777777" w:rsidR="000246A0" w:rsidRPr="008E30C3" w:rsidRDefault="000246A0" w:rsidP="000246A0">
      <w:pPr>
        <w:pStyle w:val="ListParagraph"/>
        <w:tabs>
          <w:tab w:val="num" w:pos="0"/>
        </w:tabs>
        <w:spacing w:after="0" w:line="240" w:lineRule="auto"/>
        <w:ind w:left="90"/>
        <w:rPr>
          <w:rFonts w:ascii="GHEA Grapalat" w:hAnsi="GHEA Grapalat"/>
          <w:sz w:val="24"/>
          <w:szCs w:val="24"/>
          <w:lang w:val="hy-AM"/>
        </w:rPr>
      </w:pPr>
    </w:p>
    <w:p w14:paraId="682A041E" w14:textId="77777777" w:rsidR="000246A0" w:rsidRPr="008E30C3" w:rsidRDefault="000246A0" w:rsidP="000246A0">
      <w:pPr>
        <w:pStyle w:val="ListParagraph"/>
        <w:tabs>
          <w:tab w:val="num" w:pos="0"/>
        </w:tabs>
        <w:spacing w:after="0" w:line="240" w:lineRule="auto"/>
        <w:ind w:left="90"/>
        <w:rPr>
          <w:rFonts w:ascii="GHEA Grapalat" w:hAnsi="GHEA Grapalat"/>
          <w:sz w:val="24"/>
          <w:szCs w:val="24"/>
        </w:rPr>
      </w:pPr>
      <w:r w:rsidRPr="008E30C3">
        <w:rPr>
          <w:rFonts w:ascii="GHEA Grapalat" w:hAnsi="GHEA Grapalat"/>
          <w:sz w:val="24"/>
          <w:szCs w:val="24"/>
        </w:rPr>
        <w:t>Տրանսպորտային միջոցի հորինվածքի սխեման</w:t>
      </w:r>
    </w:p>
    <w:p w14:paraId="2EECE53E" w14:textId="77777777" w:rsidR="000246A0" w:rsidRPr="008E30C3" w:rsidRDefault="000246A0" w:rsidP="000246A0">
      <w:pPr>
        <w:pStyle w:val="ListParagraph"/>
        <w:tabs>
          <w:tab w:val="num" w:pos="0"/>
        </w:tabs>
        <w:spacing w:after="0" w:line="240" w:lineRule="auto"/>
        <w:ind w:left="90"/>
        <w:rPr>
          <w:rFonts w:ascii="GHEA Grapalat" w:hAnsi="GHEA Grapalat"/>
          <w:sz w:val="24"/>
          <w:szCs w:val="24"/>
          <w:lang w:val="hy-AM"/>
        </w:rPr>
      </w:pPr>
      <w:bookmarkStart w:id="60" w:name="_Hlk112527038"/>
    </w:p>
    <w:p w14:paraId="4EDD1884" w14:textId="457B0C71" w:rsidR="000246A0" w:rsidRPr="008E30C3" w:rsidRDefault="000246A0" w:rsidP="00FF3C28">
      <w:pPr>
        <w:pStyle w:val="ListParagraph"/>
        <w:tabs>
          <w:tab w:val="num" w:pos="0"/>
        </w:tabs>
        <w:spacing w:after="0" w:line="240" w:lineRule="auto"/>
        <w:ind w:left="90"/>
        <w:rPr>
          <w:rFonts w:ascii="GHEA Grapalat" w:hAnsi="GHEA Grapalat"/>
          <w:sz w:val="24"/>
          <w:szCs w:val="24"/>
          <w:lang w:val="hy-AM"/>
        </w:rPr>
      </w:pPr>
      <w:r w:rsidRPr="008E30C3">
        <w:rPr>
          <w:rFonts w:ascii="GHEA Grapalat" w:hAnsi="GHEA Grapalat"/>
          <w:sz w:val="24"/>
          <w:szCs w:val="24"/>
          <w:lang w:val="hy-AM"/>
        </w:rPr>
        <w:t>——————————————————————————————————-—————</w:t>
      </w:r>
      <w:bookmarkEnd w:id="60"/>
      <w:r w:rsidRPr="008E30C3">
        <w:rPr>
          <w:rFonts w:ascii="GHEA Grapalat" w:hAnsi="GHEA Grapalat"/>
          <w:sz w:val="24"/>
          <w:szCs w:val="24"/>
          <w:lang w:val="hy-AM"/>
        </w:rPr>
        <w:t xml:space="preserve">Շարժիչի տեղակայվածությունը </w:t>
      </w:r>
    </w:p>
    <w:p w14:paraId="13025599" w14:textId="1C992EC8" w:rsidR="000246A0" w:rsidRPr="008E30C3" w:rsidRDefault="000246A0" w:rsidP="000246A0">
      <w:pPr>
        <w:pStyle w:val="ListParagraph"/>
        <w:tabs>
          <w:tab w:val="num" w:pos="0"/>
        </w:tabs>
        <w:spacing w:after="0" w:line="240" w:lineRule="auto"/>
        <w:ind w:left="90"/>
        <w:rPr>
          <w:rFonts w:ascii="GHEA Grapalat" w:hAnsi="GHEA Grapalat"/>
          <w:sz w:val="24"/>
          <w:szCs w:val="24"/>
          <w:lang w:val="hy-AM"/>
        </w:rPr>
      </w:pPr>
      <w:r w:rsidRPr="008E30C3">
        <w:rPr>
          <w:rFonts w:ascii="GHEA Grapalat" w:hAnsi="GHEA Grapalat"/>
          <w:sz w:val="24"/>
          <w:szCs w:val="24"/>
          <w:lang w:val="hy-AM"/>
        </w:rPr>
        <w:t>——————————————————————————————————-—————</w:t>
      </w:r>
    </w:p>
    <w:p w14:paraId="5B9A99A9" w14:textId="77777777" w:rsidR="000246A0" w:rsidRPr="008E30C3" w:rsidRDefault="000246A0" w:rsidP="000246A0">
      <w:pPr>
        <w:spacing w:after="160" w:line="360" w:lineRule="auto"/>
        <w:ind w:right="-6"/>
        <w:jc w:val="both"/>
        <w:rPr>
          <w:rFonts w:ascii="GHEA Grapalat" w:hAnsi="GHEA Grapalat"/>
          <w:sz w:val="24"/>
          <w:szCs w:val="24"/>
          <w:lang w:val="hy-AM"/>
        </w:rPr>
      </w:pPr>
      <w:r w:rsidRPr="008E30C3">
        <w:rPr>
          <w:rFonts w:ascii="GHEA Grapalat" w:hAnsi="GHEA Grapalat"/>
          <w:sz w:val="24"/>
          <w:szCs w:val="24"/>
          <w:lang w:val="hy-AM"/>
        </w:rPr>
        <w:t xml:space="preserve">Թափքի տիպը / դռների քանակը </w:t>
      </w:r>
    </w:p>
    <w:p w14:paraId="5505C262" w14:textId="77777777" w:rsidR="000246A0" w:rsidRPr="008E30C3" w:rsidRDefault="000246A0" w:rsidP="000246A0">
      <w:pPr>
        <w:spacing w:after="160" w:line="360" w:lineRule="auto"/>
        <w:ind w:right="-6"/>
        <w:jc w:val="both"/>
        <w:rPr>
          <w:rFonts w:ascii="GHEA Grapalat" w:hAnsi="GHEA Grapalat"/>
          <w:sz w:val="24"/>
          <w:szCs w:val="24"/>
          <w:lang w:val="hy-AM"/>
        </w:rPr>
      </w:pPr>
      <w:r w:rsidRPr="008E30C3">
        <w:rPr>
          <w:rFonts w:ascii="GHEA Grapalat" w:hAnsi="GHEA Grapalat"/>
          <w:sz w:val="24"/>
          <w:szCs w:val="24"/>
          <w:lang w:val="hy-AM"/>
        </w:rPr>
        <w:t>——————————————————————————————————-——————</w:t>
      </w:r>
    </w:p>
    <w:p w14:paraId="58FF0935" w14:textId="77777777" w:rsidR="000246A0" w:rsidRPr="008E30C3" w:rsidRDefault="000246A0" w:rsidP="000246A0">
      <w:pPr>
        <w:spacing w:after="160" w:line="360" w:lineRule="auto"/>
        <w:ind w:right="-6"/>
        <w:jc w:val="both"/>
        <w:rPr>
          <w:rFonts w:ascii="GHEA Grapalat" w:hAnsi="GHEA Grapalat"/>
          <w:sz w:val="24"/>
          <w:szCs w:val="24"/>
          <w:lang w:val="hy-AM"/>
        </w:rPr>
      </w:pPr>
      <w:r w:rsidRPr="008E30C3">
        <w:rPr>
          <w:rFonts w:ascii="GHEA Grapalat" w:hAnsi="GHEA Grapalat"/>
          <w:sz w:val="24"/>
          <w:szCs w:val="24"/>
          <w:lang w:val="hy-AM"/>
        </w:rPr>
        <w:t>Նշանակությունը (միայն հատուկ և մասնագիտացված տրանսպորտային միջոցների համար)</w:t>
      </w:r>
    </w:p>
    <w:p w14:paraId="4B112DC4" w14:textId="77777777" w:rsidR="000246A0" w:rsidRPr="008E30C3" w:rsidRDefault="000246A0" w:rsidP="000246A0">
      <w:pPr>
        <w:spacing w:after="160" w:line="360" w:lineRule="auto"/>
        <w:ind w:right="-6"/>
        <w:jc w:val="both"/>
        <w:rPr>
          <w:rFonts w:ascii="GHEA Grapalat" w:hAnsi="GHEA Grapalat"/>
          <w:sz w:val="24"/>
          <w:szCs w:val="24"/>
          <w:lang w:val="hy-AM"/>
        </w:rPr>
      </w:pPr>
      <w:r w:rsidRPr="008E30C3">
        <w:rPr>
          <w:rFonts w:ascii="GHEA Grapalat" w:hAnsi="GHEA Grapalat"/>
          <w:sz w:val="24"/>
          <w:szCs w:val="24"/>
          <w:lang w:val="hy-AM"/>
        </w:rPr>
        <w:t>Նստելատեղերի քանակը (շարքերի բաշխմամբ)</w:t>
      </w:r>
    </w:p>
    <w:p w14:paraId="6D15872D" w14:textId="77777777" w:rsidR="000246A0" w:rsidRPr="008E30C3" w:rsidRDefault="000246A0" w:rsidP="000246A0">
      <w:pPr>
        <w:spacing w:after="160" w:line="360" w:lineRule="auto"/>
        <w:ind w:right="-6" w:firstLine="567"/>
        <w:jc w:val="both"/>
        <w:rPr>
          <w:rFonts w:ascii="GHEA Grapalat" w:hAnsi="GHEA Grapalat"/>
          <w:spacing w:val="-4"/>
          <w:sz w:val="24"/>
          <w:szCs w:val="24"/>
          <w:lang w:val="hy-AM"/>
        </w:rPr>
      </w:pPr>
      <w:r w:rsidRPr="008E30C3">
        <w:rPr>
          <w:rFonts w:ascii="GHEA Grapalat" w:hAnsi="GHEA Grapalat"/>
          <w:spacing w:val="-4"/>
          <w:sz w:val="24"/>
          <w:szCs w:val="24"/>
          <w:lang w:val="hy-AM"/>
        </w:rPr>
        <w:lastRenderedPageBreak/>
        <w:t>Հիբրիդային տրանսպորտային միջոցի նկարագիրը. նախատեսված է կամ նախատեսված չէ լրալիցքավորում արտաքին աղբյուրից, աշխատանքի նախատեսված ռեժիմները (թվարկել)՝ միայն ներքին այրման շարժիչ, միայն էլեկտրաշարժիչ, համատեղված (աշխատանքի այդ ռեժիմի կրճատ նկարագրություն)</w:t>
      </w:r>
    </w:p>
    <w:tbl>
      <w:tblPr>
        <w:tblStyle w:val="TableGrid"/>
        <w:tblW w:w="9348" w:type="dxa"/>
        <w:tblLayout w:type="fixed"/>
        <w:tblLook w:val="0000" w:firstRow="0" w:lastRow="0" w:firstColumn="0" w:lastColumn="0" w:noHBand="0" w:noVBand="0"/>
      </w:tblPr>
      <w:tblGrid>
        <w:gridCol w:w="5496"/>
        <w:gridCol w:w="19"/>
        <w:gridCol w:w="6"/>
        <w:gridCol w:w="3777"/>
        <w:gridCol w:w="33"/>
        <w:gridCol w:w="17"/>
      </w:tblGrid>
      <w:tr w:rsidR="008E30C3" w:rsidRPr="008E30C3" w14:paraId="78BBC830" w14:textId="77777777" w:rsidTr="00F82EFC">
        <w:trPr>
          <w:gridAfter w:val="1"/>
          <w:wAfter w:w="17" w:type="dxa"/>
        </w:trPr>
        <w:tc>
          <w:tcPr>
            <w:tcW w:w="5515" w:type="dxa"/>
            <w:gridSpan w:val="2"/>
          </w:tcPr>
          <w:p w14:paraId="6DEFB46B" w14:textId="77777777" w:rsidR="000246A0" w:rsidRPr="008E30C3" w:rsidRDefault="000246A0" w:rsidP="00F82EFC">
            <w:pPr>
              <w:spacing w:after="120"/>
              <w:ind w:left="120"/>
              <w:jc w:val="both"/>
              <w:rPr>
                <w:rFonts w:ascii="GHEA Grapalat" w:hAnsi="GHEA Grapalat"/>
                <w:sz w:val="20"/>
                <w:szCs w:val="24"/>
                <w:lang w:val="hy-AM"/>
              </w:rPr>
            </w:pPr>
            <w:r w:rsidRPr="008E30C3">
              <w:rPr>
                <w:rFonts w:ascii="GHEA Grapalat" w:hAnsi="GHEA Grapalat"/>
                <w:b/>
                <w:sz w:val="20"/>
                <w:szCs w:val="24"/>
                <w:lang w:val="hy-AM"/>
              </w:rPr>
              <w:t>Ներքին այրման շարժիչ</w:t>
            </w:r>
            <w:r w:rsidRPr="008E30C3">
              <w:rPr>
                <w:rFonts w:ascii="GHEA Grapalat" w:hAnsi="GHEA Grapalat"/>
                <w:sz w:val="20"/>
                <w:szCs w:val="24"/>
                <w:lang w:val="hy-AM"/>
              </w:rPr>
              <w:t xml:space="preserve"> (մակնիշը, տիպը)</w:t>
            </w:r>
          </w:p>
          <w:p w14:paraId="1FE95C71" w14:textId="34848637" w:rsidR="000246A0" w:rsidRPr="008E30C3" w:rsidRDefault="000246A0" w:rsidP="00F82EFC">
            <w:pPr>
              <w:spacing w:after="120"/>
              <w:ind w:left="567" w:hanging="567"/>
              <w:rPr>
                <w:rFonts w:ascii="GHEA Grapalat" w:hAnsi="GHEA Grapalat"/>
                <w:sz w:val="20"/>
                <w:szCs w:val="20"/>
                <w:lang w:val="hy-AM"/>
              </w:rPr>
            </w:pPr>
            <w:r w:rsidRPr="008E30C3">
              <w:rPr>
                <w:rFonts w:ascii="GHEA Grapalat" w:hAnsi="GHEA Grapalat"/>
                <w:sz w:val="20"/>
                <w:szCs w:val="20"/>
                <w:lang w:val="hy-AM"/>
              </w:rPr>
              <w:t>-</w:t>
            </w:r>
            <w:r w:rsidRPr="008E30C3">
              <w:rPr>
                <w:rFonts w:ascii="GHEA Grapalat" w:hAnsi="GHEA Grapalat"/>
                <w:sz w:val="20"/>
                <w:szCs w:val="20"/>
                <w:lang w:val="hy-AM"/>
              </w:rPr>
              <w:tab/>
            </w:r>
            <w:r w:rsidRPr="008E30C3">
              <w:rPr>
                <w:rFonts w:ascii="GHEA Grapalat" w:hAnsi="GHEA Grapalat" w:cs="Sylfaen"/>
                <w:sz w:val="20"/>
                <w:szCs w:val="20"/>
                <w:lang w:val="hy-AM"/>
              </w:rPr>
              <w:t>գլանների</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թիվը</w:t>
            </w:r>
            <w:r w:rsidR="00A51439" w:rsidRPr="008E30C3">
              <w:rPr>
                <w:rFonts w:ascii="GHEA Grapalat" w:hAnsi="GHEA Grapalat" w:cs="Sylfaen"/>
                <w:sz w:val="20"/>
                <w:szCs w:val="20"/>
                <w:lang w:val="hy-AM"/>
              </w:rPr>
              <w:t xml:space="preserve"> և</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դասավորությունը</w:t>
            </w:r>
          </w:p>
          <w:p w14:paraId="568C205C" w14:textId="77777777" w:rsidR="000246A0" w:rsidRPr="008E30C3" w:rsidRDefault="000246A0" w:rsidP="00F82EFC">
            <w:pPr>
              <w:spacing w:after="120"/>
              <w:ind w:left="567" w:hanging="567"/>
              <w:rPr>
                <w:rFonts w:ascii="GHEA Grapalat" w:hAnsi="GHEA Grapalat"/>
                <w:sz w:val="20"/>
                <w:szCs w:val="20"/>
                <w:lang w:val="hy-AM"/>
              </w:rPr>
            </w:pPr>
            <w:r w:rsidRPr="008E30C3">
              <w:rPr>
                <w:rFonts w:ascii="GHEA Grapalat" w:hAnsi="GHEA Grapalat"/>
                <w:sz w:val="20"/>
                <w:szCs w:val="20"/>
                <w:lang w:val="hy-AM"/>
              </w:rPr>
              <w:t>-</w:t>
            </w:r>
            <w:r w:rsidRPr="008E30C3">
              <w:rPr>
                <w:rFonts w:ascii="GHEA Grapalat" w:hAnsi="GHEA Grapalat"/>
                <w:sz w:val="20"/>
                <w:szCs w:val="20"/>
                <w:lang w:val="hy-AM"/>
              </w:rPr>
              <w:tab/>
            </w:r>
            <w:r w:rsidRPr="008E30C3">
              <w:rPr>
                <w:rFonts w:ascii="GHEA Grapalat" w:hAnsi="GHEA Grapalat" w:cs="Sylfaen"/>
                <w:sz w:val="20"/>
                <w:szCs w:val="20"/>
                <w:lang w:val="hy-AM"/>
              </w:rPr>
              <w:t>գլանների</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աշխատանքային</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ծավալը</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սմ</w:t>
            </w:r>
            <w:r w:rsidRPr="008E30C3">
              <w:rPr>
                <w:rFonts w:ascii="GHEA Grapalat" w:hAnsi="GHEA Grapalat"/>
                <w:sz w:val="20"/>
                <w:szCs w:val="20"/>
                <w:lang w:val="hy-AM"/>
              </w:rPr>
              <w:t>3</w:t>
            </w:r>
          </w:p>
          <w:p w14:paraId="58C243EF" w14:textId="77777777" w:rsidR="000246A0" w:rsidRPr="008E30C3" w:rsidRDefault="000246A0" w:rsidP="00F82EFC">
            <w:pPr>
              <w:spacing w:after="120"/>
              <w:ind w:left="567" w:hanging="567"/>
              <w:rPr>
                <w:rFonts w:ascii="GHEA Grapalat" w:hAnsi="GHEA Grapalat"/>
                <w:sz w:val="20"/>
                <w:szCs w:val="20"/>
                <w:lang w:val="hy-AM"/>
              </w:rPr>
            </w:pPr>
            <w:r w:rsidRPr="008E30C3">
              <w:rPr>
                <w:rFonts w:ascii="GHEA Grapalat" w:hAnsi="GHEA Grapalat"/>
                <w:sz w:val="20"/>
                <w:szCs w:val="20"/>
                <w:lang w:val="hy-AM"/>
              </w:rPr>
              <w:t>-</w:t>
            </w:r>
            <w:r w:rsidRPr="008E30C3">
              <w:rPr>
                <w:rFonts w:ascii="GHEA Grapalat" w:hAnsi="GHEA Grapalat"/>
                <w:sz w:val="20"/>
                <w:szCs w:val="20"/>
                <w:lang w:val="hy-AM"/>
              </w:rPr>
              <w:tab/>
            </w:r>
            <w:r w:rsidRPr="008E30C3">
              <w:rPr>
                <w:rFonts w:ascii="GHEA Grapalat" w:hAnsi="GHEA Grapalat" w:cs="Sylfaen"/>
                <w:sz w:val="20"/>
                <w:szCs w:val="20"/>
                <w:lang w:val="hy-AM"/>
              </w:rPr>
              <w:t>սեղմման</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աստիճանը</w:t>
            </w:r>
            <w:r w:rsidRPr="008E30C3">
              <w:rPr>
                <w:rFonts w:ascii="GHEA Grapalat" w:hAnsi="GHEA Grapalat"/>
                <w:sz w:val="20"/>
                <w:szCs w:val="20"/>
                <w:lang w:val="hy-AM"/>
              </w:rPr>
              <w:t xml:space="preserve"> </w:t>
            </w:r>
          </w:p>
          <w:p w14:paraId="2FB511D9" w14:textId="77777777" w:rsidR="000246A0" w:rsidRPr="008E30C3" w:rsidRDefault="000246A0" w:rsidP="00F82EFC">
            <w:pPr>
              <w:spacing w:after="120"/>
              <w:ind w:left="567" w:hanging="567"/>
              <w:rPr>
                <w:rFonts w:ascii="GHEA Grapalat" w:hAnsi="GHEA Grapalat"/>
                <w:sz w:val="20"/>
                <w:szCs w:val="20"/>
                <w:lang w:val="hy-AM"/>
              </w:rPr>
            </w:pPr>
            <w:r w:rsidRPr="008E30C3">
              <w:rPr>
                <w:rFonts w:ascii="GHEA Grapalat" w:hAnsi="GHEA Grapalat"/>
                <w:sz w:val="20"/>
                <w:szCs w:val="20"/>
                <w:lang w:val="hy-AM"/>
              </w:rPr>
              <w:t>-</w:t>
            </w:r>
            <w:r w:rsidRPr="008E30C3">
              <w:rPr>
                <w:rFonts w:ascii="GHEA Grapalat" w:hAnsi="GHEA Grapalat"/>
                <w:sz w:val="20"/>
                <w:szCs w:val="20"/>
                <w:lang w:val="hy-AM"/>
              </w:rPr>
              <w:tab/>
            </w:r>
            <w:r w:rsidRPr="008E30C3">
              <w:rPr>
                <w:rFonts w:ascii="GHEA Grapalat" w:hAnsi="GHEA Grapalat" w:cs="Sylfaen"/>
                <w:sz w:val="20"/>
                <w:szCs w:val="20"/>
                <w:lang w:val="hy-AM"/>
              </w:rPr>
              <w:t>առավելագույն</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հզորությունը</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կՎտ</w:t>
            </w:r>
            <w:r w:rsidRPr="008E30C3">
              <w:rPr>
                <w:rFonts w:ascii="GHEA Grapalat" w:hAnsi="GHEA Grapalat"/>
                <w:sz w:val="20"/>
                <w:szCs w:val="20"/>
                <w:lang w:val="hy-AM"/>
              </w:rPr>
              <w:t xml:space="preserve"> (</w:t>
            </w:r>
            <w:r w:rsidRPr="008E30C3">
              <w:rPr>
                <w:rFonts w:ascii="GHEA Grapalat" w:hAnsi="GHEA Grapalat" w:cs="Sylfaen"/>
                <w:sz w:val="20"/>
                <w:szCs w:val="20"/>
                <w:lang w:val="hy-AM"/>
              </w:rPr>
              <w:t>ր</w:t>
            </w:r>
            <w:r w:rsidRPr="008E30C3">
              <w:rPr>
                <w:rFonts w:ascii="GHEA Grapalat" w:hAnsi="GHEA Grapalat"/>
                <w:sz w:val="20"/>
                <w:szCs w:val="20"/>
                <w:lang w:val="hy-AM"/>
              </w:rPr>
              <w:t xml:space="preserve">-1), </w:t>
            </w:r>
          </w:p>
          <w:p w14:paraId="507A8C7F" w14:textId="77777777" w:rsidR="000246A0" w:rsidRPr="008E30C3" w:rsidRDefault="000246A0" w:rsidP="00F82EFC">
            <w:pPr>
              <w:spacing w:after="120"/>
              <w:ind w:left="567" w:hanging="567"/>
              <w:rPr>
                <w:rFonts w:ascii="GHEA Grapalat" w:hAnsi="GHEA Grapalat"/>
                <w:sz w:val="20"/>
                <w:szCs w:val="20"/>
                <w:lang w:val="hy-AM"/>
              </w:rPr>
            </w:pPr>
            <w:r w:rsidRPr="008E30C3">
              <w:rPr>
                <w:rFonts w:ascii="GHEA Grapalat" w:hAnsi="GHEA Grapalat"/>
                <w:sz w:val="20"/>
                <w:szCs w:val="20"/>
                <w:lang w:val="hy-AM"/>
              </w:rPr>
              <w:t>-</w:t>
            </w:r>
            <w:r w:rsidRPr="008E30C3">
              <w:rPr>
                <w:rFonts w:ascii="GHEA Grapalat" w:hAnsi="GHEA Grapalat"/>
                <w:sz w:val="20"/>
                <w:szCs w:val="20"/>
                <w:lang w:val="hy-AM"/>
              </w:rPr>
              <w:tab/>
            </w:r>
            <w:r w:rsidRPr="008E30C3">
              <w:rPr>
                <w:rFonts w:ascii="GHEA Grapalat" w:hAnsi="GHEA Grapalat" w:cs="Sylfaen"/>
                <w:sz w:val="20"/>
                <w:szCs w:val="20"/>
                <w:lang w:val="hy-AM"/>
              </w:rPr>
              <w:t>առավելագույն</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պտտող</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մոմենտը</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Ն</w:t>
            </w:r>
            <w:r w:rsidRPr="008E30C3">
              <w:rPr>
                <w:rFonts w:ascii="GHEA Grapalat" w:hAnsi="GHEA Grapalat"/>
                <w:sz w:val="20"/>
                <w:szCs w:val="20"/>
                <w:lang w:val="hy-AM"/>
              </w:rPr>
              <w:t>-</w:t>
            </w:r>
            <w:r w:rsidRPr="008E30C3">
              <w:rPr>
                <w:rFonts w:ascii="GHEA Grapalat" w:hAnsi="GHEA Grapalat" w:cs="Sylfaen"/>
                <w:sz w:val="20"/>
                <w:szCs w:val="20"/>
                <w:lang w:val="hy-AM"/>
              </w:rPr>
              <w:t>մ</w:t>
            </w:r>
            <w:r w:rsidRPr="008E30C3">
              <w:rPr>
                <w:rFonts w:ascii="GHEA Grapalat" w:hAnsi="GHEA Grapalat"/>
                <w:sz w:val="20"/>
                <w:szCs w:val="20"/>
                <w:lang w:val="hy-AM"/>
              </w:rPr>
              <w:t xml:space="preserve"> (</w:t>
            </w:r>
            <w:r w:rsidRPr="008E30C3">
              <w:rPr>
                <w:rFonts w:ascii="GHEA Grapalat" w:hAnsi="GHEA Grapalat" w:cs="Sylfaen"/>
                <w:sz w:val="20"/>
                <w:szCs w:val="20"/>
                <w:lang w:val="hy-AM"/>
              </w:rPr>
              <w:t>ր</w:t>
            </w:r>
            <w:r w:rsidRPr="008E30C3">
              <w:rPr>
                <w:rFonts w:ascii="GHEA Grapalat" w:hAnsi="GHEA Grapalat"/>
                <w:sz w:val="20"/>
                <w:szCs w:val="20"/>
                <w:lang w:val="hy-AM"/>
              </w:rPr>
              <w:t>-1)</w:t>
            </w:r>
          </w:p>
          <w:p w14:paraId="086CB5BD" w14:textId="77777777" w:rsidR="000246A0" w:rsidRPr="008E30C3" w:rsidRDefault="000246A0" w:rsidP="00F82EFC">
            <w:pPr>
              <w:spacing w:after="120"/>
              <w:ind w:left="567" w:hanging="567"/>
              <w:rPr>
                <w:rFonts w:ascii="GHEA Grapalat" w:hAnsi="GHEA Grapalat"/>
              </w:rPr>
            </w:pPr>
            <w:r w:rsidRPr="008E30C3">
              <w:rPr>
                <w:rFonts w:ascii="GHEA Grapalat" w:hAnsi="GHEA Grapalat" w:cs="Sylfaen"/>
                <w:sz w:val="20"/>
                <w:szCs w:val="20"/>
              </w:rPr>
              <w:t>Վառելիքը</w:t>
            </w:r>
          </w:p>
        </w:tc>
        <w:tc>
          <w:tcPr>
            <w:tcW w:w="3816" w:type="dxa"/>
            <w:gridSpan w:val="3"/>
          </w:tcPr>
          <w:p w14:paraId="4D84BFB8" w14:textId="77777777" w:rsidR="000246A0" w:rsidRPr="008E30C3" w:rsidRDefault="000246A0" w:rsidP="00F82EFC">
            <w:pPr>
              <w:spacing w:after="120"/>
              <w:jc w:val="center"/>
              <w:rPr>
                <w:rFonts w:ascii="GHEA Grapalat" w:hAnsi="GHEA Grapalat"/>
                <w:sz w:val="20"/>
                <w:szCs w:val="24"/>
              </w:rPr>
            </w:pPr>
            <w:r w:rsidRPr="008E30C3">
              <w:rPr>
                <w:rFonts w:ascii="GHEA Grapalat" w:hAnsi="GHEA Grapalat"/>
                <w:sz w:val="20"/>
                <w:szCs w:val="24"/>
              </w:rPr>
              <w:t>(նշել չափման մեթոդը)</w:t>
            </w:r>
          </w:p>
        </w:tc>
      </w:tr>
      <w:tr w:rsidR="008E30C3" w:rsidRPr="008E30C3" w14:paraId="2C862C53" w14:textId="77777777" w:rsidTr="00F82EFC">
        <w:trPr>
          <w:gridAfter w:val="1"/>
          <w:wAfter w:w="17" w:type="dxa"/>
        </w:trPr>
        <w:tc>
          <w:tcPr>
            <w:tcW w:w="5515" w:type="dxa"/>
            <w:gridSpan w:val="2"/>
          </w:tcPr>
          <w:p w14:paraId="56FBCB2D" w14:textId="77777777" w:rsidR="000246A0" w:rsidRPr="008E30C3" w:rsidRDefault="000246A0" w:rsidP="00F82EFC">
            <w:pPr>
              <w:spacing w:after="120"/>
              <w:ind w:left="120"/>
              <w:rPr>
                <w:rFonts w:ascii="GHEA Grapalat" w:hAnsi="GHEA Grapalat"/>
                <w:sz w:val="20"/>
                <w:szCs w:val="24"/>
              </w:rPr>
            </w:pPr>
            <w:r w:rsidRPr="008E30C3">
              <w:rPr>
                <w:rStyle w:val="Bodytext2Bold"/>
                <w:rFonts w:ascii="GHEA Grapalat" w:eastAsiaTheme="minorHAnsi" w:hAnsi="GHEA Grapalat"/>
                <w:color w:val="auto"/>
                <w:sz w:val="20"/>
                <w:szCs w:val="24"/>
              </w:rPr>
              <w:t xml:space="preserve">Սնուցման համակարգ </w:t>
            </w:r>
            <w:r w:rsidRPr="008E30C3">
              <w:rPr>
                <w:rFonts w:ascii="GHEA Grapalat" w:hAnsi="GHEA Grapalat"/>
                <w:sz w:val="20"/>
                <w:szCs w:val="24"/>
              </w:rPr>
              <w:t>(տիպը)</w:t>
            </w:r>
          </w:p>
          <w:p w14:paraId="14AE735D" w14:textId="77777777" w:rsidR="000246A0" w:rsidRPr="008E30C3" w:rsidRDefault="000246A0" w:rsidP="00F82EFC">
            <w:pPr>
              <w:spacing w:after="120"/>
              <w:ind w:left="120"/>
              <w:rPr>
                <w:rFonts w:ascii="GHEA Grapalat" w:hAnsi="GHEA Grapalat"/>
                <w:sz w:val="20"/>
                <w:szCs w:val="24"/>
              </w:rPr>
            </w:pPr>
            <w:r w:rsidRPr="008E30C3">
              <w:rPr>
                <w:rFonts w:ascii="GHEA Grapalat" w:hAnsi="GHEA Grapalat"/>
                <w:sz w:val="20"/>
                <w:szCs w:val="24"/>
              </w:rPr>
              <w:t>Կարբյուրատոր (տիպը, մականշվածքը)</w:t>
            </w:r>
          </w:p>
          <w:p w14:paraId="038C6D7D" w14:textId="77777777" w:rsidR="000246A0" w:rsidRPr="008E30C3" w:rsidRDefault="000246A0" w:rsidP="00F82EFC">
            <w:pPr>
              <w:spacing w:after="120"/>
              <w:ind w:left="120"/>
              <w:rPr>
                <w:rFonts w:ascii="GHEA Grapalat" w:hAnsi="GHEA Grapalat"/>
                <w:sz w:val="20"/>
                <w:szCs w:val="24"/>
              </w:rPr>
            </w:pPr>
            <w:r w:rsidRPr="008E30C3">
              <w:rPr>
                <w:rFonts w:ascii="GHEA Grapalat" w:hAnsi="GHEA Grapalat"/>
                <w:sz w:val="20"/>
                <w:szCs w:val="24"/>
              </w:rPr>
              <w:t>Կառավարման բլոկ (մականշվածքը)</w:t>
            </w:r>
          </w:p>
          <w:p w14:paraId="3D50F873" w14:textId="77777777" w:rsidR="000246A0" w:rsidRPr="008E30C3" w:rsidRDefault="000246A0" w:rsidP="00F82EFC">
            <w:pPr>
              <w:spacing w:after="120"/>
              <w:ind w:left="120"/>
              <w:rPr>
                <w:rFonts w:ascii="GHEA Grapalat" w:hAnsi="GHEA Grapalat"/>
                <w:sz w:val="20"/>
                <w:szCs w:val="24"/>
              </w:rPr>
            </w:pPr>
            <w:r w:rsidRPr="008E30C3">
              <w:rPr>
                <w:rFonts w:ascii="GHEA Grapalat" w:hAnsi="GHEA Grapalat"/>
                <w:sz w:val="20"/>
                <w:szCs w:val="24"/>
                <w:lang w:val="hy-AM"/>
              </w:rPr>
              <w:t>Բարձր ճնշման վառելիքային պոմպ</w:t>
            </w:r>
            <w:r w:rsidRPr="008E30C3">
              <w:rPr>
                <w:rFonts w:ascii="GHEA Grapalat" w:hAnsi="GHEA Grapalat"/>
                <w:sz w:val="20"/>
                <w:szCs w:val="24"/>
              </w:rPr>
              <w:t xml:space="preserve"> (տիպը, մականշվածքը)</w:t>
            </w:r>
          </w:p>
          <w:p w14:paraId="66583BC7" w14:textId="77777777" w:rsidR="000246A0" w:rsidRPr="008E30C3" w:rsidRDefault="000246A0" w:rsidP="00F82EFC">
            <w:pPr>
              <w:spacing w:after="120"/>
              <w:ind w:left="120"/>
              <w:rPr>
                <w:rFonts w:ascii="GHEA Grapalat" w:hAnsi="GHEA Grapalat"/>
                <w:sz w:val="20"/>
                <w:szCs w:val="24"/>
              </w:rPr>
            </w:pPr>
            <w:r w:rsidRPr="008E30C3">
              <w:rPr>
                <w:rFonts w:ascii="GHEA Grapalat" w:hAnsi="GHEA Grapalat"/>
                <w:sz w:val="20"/>
                <w:szCs w:val="24"/>
              </w:rPr>
              <w:t>Բոցամուղեր (տիպը, մականշվածքը)</w:t>
            </w:r>
          </w:p>
          <w:p w14:paraId="61FA1FA0" w14:textId="77777777" w:rsidR="000246A0" w:rsidRPr="008E30C3" w:rsidRDefault="000246A0" w:rsidP="00F82EFC">
            <w:pPr>
              <w:spacing w:after="120"/>
              <w:ind w:left="120"/>
              <w:rPr>
                <w:rFonts w:ascii="GHEA Grapalat" w:hAnsi="GHEA Grapalat"/>
                <w:sz w:val="20"/>
                <w:szCs w:val="24"/>
              </w:rPr>
            </w:pPr>
            <w:r w:rsidRPr="008E30C3">
              <w:rPr>
                <w:rFonts w:ascii="GHEA Grapalat" w:hAnsi="GHEA Grapalat"/>
                <w:sz w:val="20"/>
                <w:szCs w:val="24"/>
              </w:rPr>
              <w:t xml:space="preserve">Օդամղիչ (տիպը, մականշվածքը) </w:t>
            </w:r>
          </w:p>
          <w:p w14:paraId="539C3143" w14:textId="77777777" w:rsidR="000246A0" w:rsidRPr="008E30C3" w:rsidRDefault="000246A0" w:rsidP="00F82EFC">
            <w:pPr>
              <w:spacing w:after="120"/>
              <w:ind w:left="120"/>
              <w:rPr>
                <w:rFonts w:ascii="GHEA Grapalat" w:hAnsi="GHEA Grapalat"/>
                <w:sz w:val="20"/>
                <w:szCs w:val="24"/>
              </w:rPr>
            </w:pPr>
            <w:r w:rsidRPr="008E30C3">
              <w:rPr>
                <w:rFonts w:ascii="GHEA Grapalat" w:hAnsi="GHEA Grapalat"/>
                <w:sz w:val="20"/>
                <w:szCs w:val="24"/>
              </w:rPr>
              <w:t>Օդի զտիչ (տիպը, մականշվածքը)</w:t>
            </w:r>
          </w:p>
          <w:p w14:paraId="2A1AC603" w14:textId="77777777" w:rsidR="000246A0" w:rsidRPr="008E30C3" w:rsidRDefault="000246A0" w:rsidP="00F82EFC">
            <w:pPr>
              <w:spacing w:after="120"/>
              <w:ind w:left="120"/>
              <w:rPr>
                <w:rFonts w:ascii="GHEA Grapalat" w:hAnsi="GHEA Grapalat"/>
                <w:sz w:val="20"/>
                <w:szCs w:val="24"/>
              </w:rPr>
            </w:pPr>
            <w:r w:rsidRPr="008E30C3">
              <w:rPr>
                <w:rFonts w:ascii="GHEA Grapalat" w:hAnsi="GHEA Grapalat"/>
                <w:sz w:val="20"/>
                <w:szCs w:val="24"/>
              </w:rPr>
              <w:t xml:space="preserve">Ներթողման աղմուկի խլացուցիչներ (մականշվածքը) </w:t>
            </w:r>
          </w:p>
          <w:p w14:paraId="602B1F6E" w14:textId="77777777" w:rsidR="000246A0" w:rsidRPr="008E30C3" w:rsidRDefault="000246A0" w:rsidP="00F82EFC">
            <w:pPr>
              <w:spacing w:after="120"/>
              <w:ind w:left="3381"/>
              <w:rPr>
                <w:rFonts w:ascii="GHEA Grapalat" w:hAnsi="GHEA Grapalat"/>
                <w:sz w:val="20"/>
                <w:szCs w:val="24"/>
              </w:rPr>
            </w:pPr>
            <w:r w:rsidRPr="008E30C3">
              <w:rPr>
                <w:rFonts w:ascii="GHEA Grapalat" w:hAnsi="GHEA Grapalat"/>
                <w:sz w:val="20"/>
                <w:szCs w:val="24"/>
              </w:rPr>
              <w:t>-</w:t>
            </w:r>
            <w:r w:rsidRPr="008E30C3">
              <w:rPr>
                <w:rFonts w:ascii="GHEA Grapalat" w:hAnsi="GHEA Grapalat"/>
                <w:sz w:val="20"/>
                <w:szCs w:val="24"/>
              </w:rPr>
              <w:tab/>
              <w:t>1-ին աստիճան</w:t>
            </w:r>
          </w:p>
          <w:p w14:paraId="71619D98" w14:textId="77777777" w:rsidR="000246A0" w:rsidRPr="008E30C3" w:rsidRDefault="000246A0" w:rsidP="00F82EFC">
            <w:pPr>
              <w:spacing w:after="120"/>
              <w:ind w:left="3381"/>
              <w:rPr>
                <w:rFonts w:ascii="GHEA Grapalat" w:hAnsi="GHEA Grapalat"/>
                <w:sz w:val="20"/>
                <w:szCs w:val="24"/>
              </w:rPr>
            </w:pPr>
            <w:r w:rsidRPr="008E30C3">
              <w:rPr>
                <w:rFonts w:ascii="GHEA Grapalat" w:hAnsi="GHEA Grapalat"/>
                <w:sz w:val="20"/>
                <w:szCs w:val="24"/>
              </w:rPr>
              <w:t>-</w:t>
            </w:r>
            <w:r w:rsidRPr="008E30C3">
              <w:rPr>
                <w:rFonts w:ascii="GHEA Grapalat" w:hAnsi="GHEA Grapalat"/>
                <w:sz w:val="20"/>
                <w:szCs w:val="24"/>
              </w:rPr>
              <w:tab/>
              <w:t>2-րդ աստիճան</w:t>
            </w:r>
          </w:p>
          <w:p w14:paraId="48E7B9DE" w14:textId="77777777" w:rsidR="000246A0" w:rsidRPr="008E30C3" w:rsidRDefault="000246A0" w:rsidP="00F82EFC">
            <w:pPr>
              <w:spacing w:after="120"/>
              <w:ind w:left="3381"/>
              <w:rPr>
                <w:rFonts w:ascii="GHEA Grapalat" w:hAnsi="GHEA Grapalat"/>
                <w:sz w:val="20"/>
                <w:szCs w:val="24"/>
              </w:rPr>
            </w:pPr>
            <w:r w:rsidRPr="008E30C3">
              <w:rPr>
                <w:rFonts w:ascii="GHEA Grapalat" w:hAnsi="GHEA Grapalat"/>
                <w:sz w:val="20"/>
                <w:szCs w:val="24"/>
              </w:rPr>
              <w:t>-</w:t>
            </w:r>
            <w:r w:rsidRPr="008E30C3">
              <w:rPr>
                <w:rFonts w:ascii="GHEA Grapalat" w:hAnsi="GHEA Grapalat"/>
                <w:sz w:val="20"/>
                <w:szCs w:val="24"/>
              </w:rPr>
              <w:tab/>
              <w:t>3-րդ աստիճան</w:t>
            </w:r>
          </w:p>
        </w:tc>
        <w:tc>
          <w:tcPr>
            <w:tcW w:w="3816" w:type="dxa"/>
            <w:gridSpan w:val="3"/>
          </w:tcPr>
          <w:p w14:paraId="7CD257FB" w14:textId="77777777" w:rsidR="000246A0" w:rsidRPr="008E30C3" w:rsidRDefault="000246A0" w:rsidP="00F82EFC">
            <w:pPr>
              <w:spacing w:after="120"/>
              <w:rPr>
                <w:rFonts w:ascii="GHEA Grapalat" w:hAnsi="GHEA Grapalat"/>
                <w:sz w:val="20"/>
                <w:szCs w:val="24"/>
              </w:rPr>
            </w:pPr>
          </w:p>
        </w:tc>
      </w:tr>
      <w:tr w:rsidR="008E30C3" w:rsidRPr="008E30C3" w14:paraId="3A271A38" w14:textId="77777777" w:rsidTr="00F82EFC">
        <w:trPr>
          <w:gridAfter w:val="2"/>
          <w:wAfter w:w="50" w:type="dxa"/>
        </w:trPr>
        <w:tc>
          <w:tcPr>
            <w:tcW w:w="5496" w:type="dxa"/>
          </w:tcPr>
          <w:p w14:paraId="325F349C" w14:textId="77777777" w:rsidR="000246A0" w:rsidRPr="008E30C3" w:rsidRDefault="000246A0" w:rsidP="00F82EFC">
            <w:pPr>
              <w:spacing w:after="120"/>
              <w:ind w:left="107"/>
              <w:rPr>
                <w:rFonts w:ascii="GHEA Grapalat" w:hAnsi="GHEA Grapalat"/>
                <w:sz w:val="20"/>
                <w:szCs w:val="20"/>
              </w:rPr>
            </w:pPr>
            <w:r w:rsidRPr="008E30C3">
              <w:rPr>
                <w:rStyle w:val="Bodytext2Bold"/>
                <w:rFonts w:ascii="GHEA Grapalat" w:eastAsiaTheme="minorHAnsi" w:hAnsi="GHEA Grapalat"/>
                <w:color w:val="auto"/>
                <w:sz w:val="20"/>
                <w:szCs w:val="20"/>
              </w:rPr>
              <w:t xml:space="preserve">Վառքի համակարգ </w:t>
            </w:r>
            <w:r w:rsidRPr="008E30C3">
              <w:rPr>
                <w:rFonts w:ascii="GHEA Grapalat" w:hAnsi="GHEA Grapalat"/>
                <w:sz w:val="20"/>
                <w:szCs w:val="20"/>
              </w:rPr>
              <w:t>(տիպը)</w:t>
            </w:r>
          </w:p>
          <w:p w14:paraId="097210F4" w14:textId="77777777" w:rsidR="000246A0" w:rsidRPr="008E30C3" w:rsidRDefault="000246A0" w:rsidP="00F82EFC">
            <w:pPr>
              <w:spacing w:after="120"/>
              <w:ind w:left="107"/>
              <w:rPr>
                <w:rFonts w:ascii="GHEA Grapalat" w:hAnsi="GHEA Grapalat"/>
                <w:sz w:val="20"/>
                <w:szCs w:val="20"/>
              </w:rPr>
            </w:pPr>
            <w:r w:rsidRPr="008E30C3">
              <w:rPr>
                <w:rFonts w:ascii="GHEA Grapalat" w:hAnsi="GHEA Grapalat"/>
                <w:sz w:val="20"/>
                <w:szCs w:val="20"/>
              </w:rPr>
              <w:t>Բաշխիչ (մակնշ</w:t>
            </w:r>
            <w:r w:rsidRPr="008E30C3">
              <w:rPr>
                <w:rFonts w:ascii="GHEA Grapalat" w:hAnsi="GHEA Grapalat"/>
                <w:sz w:val="20"/>
                <w:szCs w:val="20"/>
                <w:lang w:val="hy-AM"/>
              </w:rPr>
              <w:t>ման</w:t>
            </w:r>
            <w:r w:rsidRPr="008E30C3">
              <w:rPr>
                <w:rFonts w:ascii="GHEA Grapalat" w:hAnsi="GHEA Grapalat"/>
                <w:sz w:val="20"/>
                <w:szCs w:val="20"/>
              </w:rPr>
              <w:t>)</w:t>
            </w:r>
          </w:p>
          <w:p w14:paraId="780110AB" w14:textId="77777777" w:rsidR="000246A0" w:rsidRPr="008E30C3" w:rsidRDefault="000246A0" w:rsidP="00F82EFC">
            <w:pPr>
              <w:spacing w:after="120"/>
              <w:ind w:left="107"/>
              <w:rPr>
                <w:rFonts w:ascii="GHEA Grapalat" w:hAnsi="GHEA Grapalat"/>
                <w:sz w:val="20"/>
                <w:szCs w:val="20"/>
              </w:rPr>
            </w:pPr>
            <w:r w:rsidRPr="008E30C3">
              <w:rPr>
                <w:rFonts w:ascii="GHEA Grapalat" w:hAnsi="GHEA Grapalat"/>
                <w:sz w:val="20"/>
                <w:szCs w:val="20"/>
              </w:rPr>
              <w:t>Կոմուտատոր (մակնշ</w:t>
            </w:r>
            <w:r w:rsidRPr="008E30C3">
              <w:rPr>
                <w:rFonts w:ascii="GHEA Grapalat" w:hAnsi="GHEA Grapalat"/>
                <w:sz w:val="20"/>
                <w:szCs w:val="20"/>
                <w:lang w:val="hy-AM"/>
              </w:rPr>
              <w:t>ման</w:t>
            </w:r>
            <w:r w:rsidRPr="008E30C3">
              <w:rPr>
                <w:rFonts w:ascii="GHEA Grapalat" w:hAnsi="GHEA Grapalat"/>
                <w:sz w:val="20"/>
                <w:szCs w:val="20"/>
              </w:rPr>
              <w:t>)</w:t>
            </w:r>
          </w:p>
          <w:p w14:paraId="5BE95A85" w14:textId="77777777" w:rsidR="000246A0" w:rsidRPr="008E30C3" w:rsidRDefault="000246A0" w:rsidP="00F82EFC">
            <w:pPr>
              <w:spacing w:after="120"/>
              <w:ind w:left="107"/>
              <w:rPr>
                <w:rFonts w:ascii="GHEA Grapalat" w:hAnsi="GHEA Grapalat"/>
                <w:sz w:val="20"/>
                <w:szCs w:val="20"/>
              </w:rPr>
            </w:pPr>
            <w:r w:rsidRPr="008E30C3">
              <w:rPr>
                <w:rFonts w:ascii="GHEA Grapalat" w:hAnsi="GHEA Grapalat"/>
                <w:sz w:val="20"/>
                <w:szCs w:val="20"/>
              </w:rPr>
              <w:t xml:space="preserve">Վառքի կոճ (մոդուլ) (մակնշվածքը) </w:t>
            </w:r>
          </w:p>
          <w:p w14:paraId="22427776" w14:textId="77777777" w:rsidR="000246A0" w:rsidRPr="008E30C3" w:rsidRDefault="000246A0" w:rsidP="00F82EFC">
            <w:pPr>
              <w:spacing w:after="120"/>
              <w:ind w:left="107"/>
              <w:rPr>
                <w:rFonts w:ascii="GHEA Grapalat" w:hAnsi="GHEA Grapalat"/>
                <w:sz w:val="20"/>
                <w:szCs w:val="20"/>
              </w:rPr>
            </w:pPr>
            <w:r w:rsidRPr="008E30C3">
              <w:rPr>
                <w:rFonts w:ascii="GHEA Grapalat" w:hAnsi="GHEA Grapalat"/>
                <w:sz w:val="20"/>
                <w:szCs w:val="20"/>
              </w:rPr>
              <w:t>Մոմեր (մակնշվ</w:t>
            </w:r>
            <w:r w:rsidRPr="008E30C3">
              <w:rPr>
                <w:rFonts w:ascii="GHEA Grapalat" w:hAnsi="GHEA Grapalat"/>
                <w:sz w:val="20"/>
                <w:szCs w:val="20"/>
                <w:lang w:val="hy-AM"/>
              </w:rPr>
              <w:t>ում</w:t>
            </w:r>
            <w:r w:rsidRPr="008E30C3">
              <w:rPr>
                <w:rFonts w:ascii="GHEA Grapalat" w:hAnsi="GHEA Grapalat"/>
                <w:sz w:val="20"/>
                <w:szCs w:val="20"/>
              </w:rPr>
              <w:t>)</w:t>
            </w:r>
          </w:p>
        </w:tc>
        <w:tc>
          <w:tcPr>
            <w:tcW w:w="3802" w:type="dxa"/>
            <w:gridSpan w:val="3"/>
          </w:tcPr>
          <w:p w14:paraId="6AEDA6DB" w14:textId="77777777" w:rsidR="000246A0" w:rsidRPr="008E30C3" w:rsidRDefault="000246A0" w:rsidP="00F82EFC">
            <w:pPr>
              <w:spacing w:after="120"/>
              <w:rPr>
                <w:rFonts w:ascii="GHEA Grapalat" w:hAnsi="GHEA Grapalat"/>
                <w:sz w:val="20"/>
                <w:szCs w:val="20"/>
              </w:rPr>
            </w:pPr>
          </w:p>
        </w:tc>
      </w:tr>
      <w:tr w:rsidR="008E30C3" w:rsidRPr="008E30C3" w14:paraId="0D217A7C" w14:textId="77777777" w:rsidTr="00F82EFC">
        <w:trPr>
          <w:gridAfter w:val="2"/>
          <w:wAfter w:w="50" w:type="dxa"/>
        </w:trPr>
        <w:tc>
          <w:tcPr>
            <w:tcW w:w="5496" w:type="dxa"/>
          </w:tcPr>
          <w:p w14:paraId="09259729" w14:textId="4455FD38" w:rsidR="000246A0" w:rsidRPr="008E30C3" w:rsidRDefault="000246A0" w:rsidP="00F82EFC">
            <w:pPr>
              <w:spacing w:after="120"/>
              <w:ind w:left="104"/>
              <w:jc w:val="both"/>
              <w:rPr>
                <w:rFonts w:ascii="GHEA Grapalat" w:hAnsi="GHEA Grapalat"/>
                <w:sz w:val="20"/>
                <w:szCs w:val="20"/>
              </w:rPr>
            </w:pPr>
            <w:r w:rsidRPr="008E30C3">
              <w:rPr>
                <w:rStyle w:val="Bodytext2Bold"/>
                <w:rFonts w:ascii="GHEA Grapalat" w:eastAsiaTheme="minorHAnsi" w:hAnsi="GHEA Grapalat"/>
                <w:color w:val="auto"/>
                <w:sz w:val="20"/>
                <w:szCs w:val="20"/>
              </w:rPr>
              <w:t xml:space="preserve">Բանած գազերի արտաթողման </w:t>
            </w:r>
            <w:r w:rsidR="001D2D23" w:rsidRPr="008E30C3">
              <w:rPr>
                <w:rStyle w:val="Bodytext2Bold"/>
                <w:rFonts w:ascii="GHEA Grapalat" w:eastAsiaTheme="minorHAnsi" w:hAnsi="GHEA Grapalat"/>
                <w:color w:val="auto"/>
                <w:sz w:val="20"/>
                <w:szCs w:val="20"/>
              </w:rPr>
              <w:t>և</w:t>
            </w:r>
            <w:r w:rsidRPr="008E30C3">
              <w:rPr>
                <w:rStyle w:val="Bodytext2Bold"/>
                <w:rFonts w:ascii="GHEA Grapalat" w:eastAsiaTheme="minorHAnsi" w:hAnsi="GHEA Grapalat"/>
                <w:color w:val="auto"/>
                <w:sz w:val="20"/>
                <w:szCs w:val="20"/>
              </w:rPr>
              <w:t xml:space="preserve"> չեզոքացման համակարգ</w:t>
            </w:r>
          </w:p>
          <w:p w14:paraId="0224B7F2" w14:textId="77777777" w:rsidR="000246A0" w:rsidRPr="008E30C3" w:rsidRDefault="000246A0" w:rsidP="00F82EFC">
            <w:pPr>
              <w:spacing w:after="120"/>
              <w:ind w:left="104"/>
              <w:rPr>
                <w:rFonts w:ascii="GHEA Grapalat" w:hAnsi="GHEA Grapalat"/>
                <w:sz w:val="20"/>
                <w:szCs w:val="20"/>
              </w:rPr>
            </w:pPr>
            <w:r w:rsidRPr="008E30C3">
              <w:rPr>
                <w:rFonts w:ascii="GHEA Grapalat" w:hAnsi="GHEA Grapalat"/>
                <w:sz w:val="20"/>
                <w:szCs w:val="20"/>
              </w:rPr>
              <w:t xml:space="preserve">Չեզոքարարներ (մականշվածքը) </w:t>
            </w:r>
          </w:p>
          <w:p w14:paraId="55B16D4B" w14:textId="77777777" w:rsidR="000246A0" w:rsidRPr="008E30C3" w:rsidRDefault="000246A0" w:rsidP="00F82EFC">
            <w:pPr>
              <w:spacing w:after="120"/>
              <w:ind w:left="104" w:right="127"/>
              <w:jc w:val="right"/>
              <w:rPr>
                <w:rFonts w:ascii="GHEA Grapalat" w:hAnsi="GHEA Grapalat"/>
                <w:sz w:val="20"/>
                <w:szCs w:val="20"/>
              </w:rPr>
            </w:pPr>
            <w:r w:rsidRPr="008E30C3">
              <w:rPr>
                <w:rFonts w:ascii="GHEA Grapalat" w:hAnsi="GHEA Grapalat"/>
                <w:sz w:val="20"/>
                <w:szCs w:val="20"/>
              </w:rPr>
              <w:t>-</w:t>
            </w:r>
            <w:r w:rsidRPr="008E30C3">
              <w:rPr>
                <w:rFonts w:ascii="GHEA Grapalat" w:hAnsi="GHEA Grapalat"/>
                <w:sz w:val="20"/>
                <w:szCs w:val="20"/>
              </w:rPr>
              <w:tab/>
              <w:t>1-ին աստիճան</w:t>
            </w:r>
          </w:p>
          <w:p w14:paraId="12BAC0CD" w14:textId="77777777" w:rsidR="000246A0" w:rsidRPr="008E30C3" w:rsidRDefault="000246A0" w:rsidP="00F82EFC">
            <w:pPr>
              <w:spacing w:after="120"/>
              <w:ind w:left="104" w:right="127"/>
              <w:jc w:val="right"/>
              <w:rPr>
                <w:rFonts w:ascii="GHEA Grapalat" w:hAnsi="GHEA Grapalat"/>
                <w:sz w:val="20"/>
                <w:szCs w:val="20"/>
              </w:rPr>
            </w:pPr>
            <w:r w:rsidRPr="008E30C3">
              <w:rPr>
                <w:rFonts w:ascii="GHEA Grapalat" w:hAnsi="GHEA Grapalat"/>
                <w:sz w:val="20"/>
                <w:szCs w:val="20"/>
              </w:rPr>
              <w:t>-2-րդ աստիճան</w:t>
            </w:r>
          </w:p>
          <w:p w14:paraId="218327D4" w14:textId="77777777" w:rsidR="000246A0" w:rsidRPr="008E30C3" w:rsidRDefault="000246A0" w:rsidP="00F82EFC">
            <w:pPr>
              <w:spacing w:after="120"/>
              <w:ind w:left="104"/>
              <w:rPr>
                <w:rFonts w:ascii="GHEA Grapalat" w:hAnsi="GHEA Grapalat"/>
                <w:sz w:val="20"/>
                <w:szCs w:val="20"/>
              </w:rPr>
            </w:pPr>
            <w:r w:rsidRPr="008E30C3">
              <w:rPr>
                <w:rFonts w:ascii="GHEA Grapalat" w:hAnsi="GHEA Grapalat"/>
                <w:sz w:val="20"/>
                <w:szCs w:val="20"/>
              </w:rPr>
              <w:t xml:space="preserve">Խլացուցիչներ (մականշվածքը) </w:t>
            </w:r>
          </w:p>
          <w:p w14:paraId="3F9BC210" w14:textId="77777777" w:rsidR="000246A0" w:rsidRPr="008E30C3" w:rsidRDefault="000246A0" w:rsidP="00F82EFC">
            <w:pPr>
              <w:spacing w:after="120"/>
              <w:ind w:left="104" w:right="127"/>
              <w:jc w:val="right"/>
              <w:rPr>
                <w:rFonts w:ascii="GHEA Grapalat" w:hAnsi="GHEA Grapalat"/>
                <w:sz w:val="20"/>
                <w:szCs w:val="20"/>
              </w:rPr>
            </w:pPr>
            <w:r w:rsidRPr="008E30C3">
              <w:rPr>
                <w:rFonts w:ascii="GHEA Grapalat" w:hAnsi="GHEA Grapalat"/>
                <w:sz w:val="20"/>
                <w:szCs w:val="20"/>
              </w:rPr>
              <w:t>-</w:t>
            </w:r>
            <w:r w:rsidRPr="008E30C3">
              <w:rPr>
                <w:rFonts w:ascii="GHEA Grapalat" w:hAnsi="GHEA Grapalat"/>
                <w:sz w:val="20"/>
                <w:szCs w:val="20"/>
              </w:rPr>
              <w:tab/>
              <w:t>1-ին աստիճան</w:t>
            </w:r>
          </w:p>
          <w:p w14:paraId="5570B5AE" w14:textId="77777777" w:rsidR="000246A0" w:rsidRPr="008E30C3" w:rsidRDefault="000246A0" w:rsidP="00F82EFC">
            <w:pPr>
              <w:spacing w:after="120"/>
              <w:ind w:left="104" w:right="127"/>
              <w:jc w:val="right"/>
              <w:rPr>
                <w:rFonts w:ascii="GHEA Grapalat" w:hAnsi="GHEA Grapalat"/>
                <w:sz w:val="20"/>
                <w:szCs w:val="20"/>
              </w:rPr>
            </w:pPr>
            <w:r w:rsidRPr="008E30C3">
              <w:rPr>
                <w:rFonts w:ascii="GHEA Grapalat" w:hAnsi="GHEA Grapalat"/>
                <w:sz w:val="20"/>
                <w:szCs w:val="20"/>
              </w:rPr>
              <w:t>-2-րդ աստիճան</w:t>
            </w:r>
          </w:p>
          <w:p w14:paraId="5FF6B431" w14:textId="77777777" w:rsidR="000246A0" w:rsidRPr="008E30C3" w:rsidRDefault="000246A0" w:rsidP="00F82EFC">
            <w:pPr>
              <w:spacing w:after="120"/>
              <w:ind w:left="104" w:right="127"/>
              <w:jc w:val="right"/>
              <w:rPr>
                <w:rFonts w:ascii="GHEA Grapalat" w:hAnsi="GHEA Grapalat"/>
                <w:sz w:val="20"/>
                <w:szCs w:val="20"/>
              </w:rPr>
            </w:pPr>
            <w:r w:rsidRPr="008E30C3">
              <w:rPr>
                <w:rFonts w:ascii="GHEA Grapalat" w:hAnsi="GHEA Grapalat"/>
                <w:sz w:val="20"/>
                <w:szCs w:val="20"/>
              </w:rPr>
              <w:lastRenderedPageBreak/>
              <w:t>-3-րդ աստիճան</w:t>
            </w:r>
          </w:p>
          <w:p w14:paraId="166BAFCB" w14:textId="77777777" w:rsidR="000246A0" w:rsidRPr="008E30C3" w:rsidRDefault="000246A0" w:rsidP="00F82EFC">
            <w:pPr>
              <w:spacing w:after="120"/>
              <w:ind w:left="104" w:right="127"/>
              <w:rPr>
                <w:rFonts w:ascii="GHEA Grapalat" w:hAnsi="GHEA Grapalat"/>
                <w:sz w:val="20"/>
                <w:szCs w:val="20"/>
              </w:rPr>
            </w:pPr>
            <w:r w:rsidRPr="008E30C3">
              <w:rPr>
                <w:rFonts w:ascii="GHEA Grapalat" w:hAnsi="GHEA Grapalat"/>
                <w:sz w:val="20"/>
                <w:szCs w:val="20"/>
              </w:rPr>
              <w:t>Պինդ մասնիկների զտիչ</w:t>
            </w:r>
          </w:p>
        </w:tc>
        <w:tc>
          <w:tcPr>
            <w:tcW w:w="3802" w:type="dxa"/>
            <w:gridSpan w:val="3"/>
          </w:tcPr>
          <w:p w14:paraId="3C43B91E" w14:textId="77777777" w:rsidR="000246A0" w:rsidRPr="008E30C3" w:rsidRDefault="000246A0" w:rsidP="00F82EFC">
            <w:pPr>
              <w:spacing w:after="120"/>
              <w:rPr>
                <w:rFonts w:ascii="GHEA Grapalat" w:hAnsi="GHEA Grapalat"/>
                <w:sz w:val="20"/>
                <w:szCs w:val="20"/>
              </w:rPr>
            </w:pPr>
          </w:p>
        </w:tc>
      </w:tr>
      <w:tr w:rsidR="008E30C3" w:rsidRPr="008E30C3" w14:paraId="4E4FCE05" w14:textId="77777777" w:rsidTr="00F82EFC">
        <w:trPr>
          <w:gridAfter w:val="2"/>
          <w:wAfter w:w="50" w:type="dxa"/>
          <w:trHeight w:val="2417"/>
        </w:trPr>
        <w:tc>
          <w:tcPr>
            <w:tcW w:w="5496" w:type="dxa"/>
          </w:tcPr>
          <w:p w14:paraId="58649E91" w14:textId="77777777" w:rsidR="000246A0" w:rsidRPr="008E30C3" w:rsidRDefault="000246A0" w:rsidP="00F82EFC">
            <w:pPr>
              <w:spacing w:after="120"/>
              <w:rPr>
                <w:rFonts w:ascii="GHEA Grapalat" w:hAnsi="GHEA Grapalat"/>
                <w:sz w:val="20"/>
                <w:szCs w:val="20"/>
              </w:rPr>
            </w:pPr>
            <w:r w:rsidRPr="008E30C3">
              <w:rPr>
                <w:rFonts w:ascii="GHEA Grapalat" w:hAnsi="GHEA Grapalat"/>
                <w:b/>
                <w:sz w:val="20"/>
                <w:szCs w:val="20"/>
              </w:rPr>
              <w:lastRenderedPageBreak/>
              <w:t>Էլեկտրամոբիլի էլեկտրաշարժիչ</w:t>
            </w:r>
            <w:r w:rsidRPr="008E30C3">
              <w:rPr>
                <w:rFonts w:ascii="GHEA Grapalat" w:hAnsi="GHEA Grapalat"/>
                <w:sz w:val="20"/>
                <w:szCs w:val="20"/>
              </w:rPr>
              <w:t xml:space="preserve"> (մակնիշը, տիպը)</w:t>
            </w:r>
          </w:p>
          <w:p w14:paraId="2724115F"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Աշխատանքային լարումը, Վ</w:t>
            </w:r>
          </w:p>
          <w:p w14:paraId="2DBB242F"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Առավելագույն 30 րոպեական հզորությունը, կՎտ</w:t>
            </w:r>
          </w:p>
        </w:tc>
        <w:tc>
          <w:tcPr>
            <w:tcW w:w="3802" w:type="dxa"/>
            <w:gridSpan w:val="3"/>
          </w:tcPr>
          <w:p w14:paraId="7F67DB2A"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(հաստատուն կամ փոփոխական հոսանքի, փոփոխական հոսանքի դեպքում՝ սինխրոն կամ ասինխրոն, ֆազերի քանակը)</w:t>
            </w:r>
          </w:p>
        </w:tc>
      </w:tr>
      <w:tr w:rsidR="008E30C3" w:rsidRPr="008E30C3" w14:paraId="01328D0A" w14:textId="77777777" w:rsidTr="00F82EFC">
        <w:trPr>
          <w:gridAfter w:val="2"/>
          <w:wAfter w:w="50" w:type="dxa"/>
          <w:trHeight w:val="4658"/>
        </w:trPr>
        <w:tc>
          <w:tcPr>
            <w:tcW w:w="5496" w:type="dxa"/>
          </w:tcPr>
          <w:p w14:paraId="669F8814" w14:textId="77777777" w:rsidR="000246A0" w:rsidRPr="008E30C3" w:rsidRDefault="000246A0" w:rsidP="00F82EFC">
            <w:pPr>
              <w:spacing w:after="120"/>
              <w:rPr>
                <w:rStyle w:val="Bodytext2Bold"/>
                <w:rFonts w:ascii="GHEA Grapalat" w:eastAsiaTheme="minorHAnsi" w:hAnsi="GHEA Grapalat"/>
                <w:color w:val="auto"/>
                <w:sz w:val="20"/>
                <w:szCs w:val="20"/>
              </w:rPr>
            </w:pPr>
            <w:r w:rsidRPr="008E30C3">
              <w:rPr>
                <w:rStyle w:val="Bodytext2Bold"/>
                <w:rFonts w:ascii="GHEA Grapalat" w:eastAsiaTheme="minorHAnsi" w:hAnsi="GHEA Grapalat"/>
                <w:color w:val="auto"/>
                <w:sz w:val="20"/>
                <w:szCs w:val="20"/>
              </w:rPr>
              <w:t>Էներգիայի կուտակման սարք</w:t>
            </w:r>
          </w:p>
          <w:p w14:paraId="1134678C" w14:textId="77777777" w:rsidR="000246A0" w:rsidRPr="008E30C3" w:rsidRDefault="000246A0" w:rsidP="00F82EFC">
            <w:pPr>
              <w:spacing w:after="120"/>
              <w:rPr>
                <w:rFonts w:ascii="GHEA Grapalat" w:hAnsi="GHEA Grapalat"/>
                <w:sz w:val="20"/>
                <w:szCs w:val="20"/>
              </w:rPr>
            </w:pPr>
            <w:r w:rsidRPr="008E30C3">
              <w:rPr>
                <w:rFonts w:ascii="GHEA Grapalat" w:hAnsi="GHEA Grapalat"/>
                <w:b/>
                <w:sz w:val="20"/>
                <w:szCs w:val="20"/>
              </w:rPr>
              <w:t>Մարտկոց</w:t>
            </w:r>
            <w:r w:rsidRPr="008E30C3">
              <w:rPr>
                <w:rFonts w:ascii="GHEA Grapalat" w:hAnsi="GHEA Grapalat"/>
                <w:sz w:val="20"/>
                <w:szCs w:val="20"/>
              </w:rPr>
              <w:t xml:space="preserve"> (մակնիշը, տիպը) </w:t>
            </w:r>
          </w:p>
          <w:p w14:paraId="22751823"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 xml:space="preserve">Էլեկտրաքիմիական զույգ </w:t>
            </w:r>
          </w:p>
          <w:p w14:paraId="012BCBFD"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Տարրերի քանակը</w:t>
            </w:r>
          </w:p>
          <w:p w14:paraId="083D5126"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Զանգվածը, կգ,</w:t>
            </w:r>
          </w:p>
          <w:p w14:paraId="335EE70A"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 xml:space="preserve">Աշխատանքային լարումը, Վ </w:t>
            </w:r>
          </w:p>
          <w:p w14:paraId="5AD22D81"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Տարողությունը, Ա-ժ</w:t>
            </w:r>
          </w:p>
          <w:p w14:paraId="4C289F44"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 xml:space="preserve">Տեղակայման վայրը </w:t>
            </w:r>
          </w:p>
          <w:p w14:paraId="4D72DD5A" w14:textId="77777777" w:rsidR="000246A0" w:rsidRPr="008E30C3" w:rsidRDefault="000246A0" w:rsidP="00F82EFC">
            <w:pPr>
              <w:spacing w:after="120"/>
              <w:rPr>
                <w:rFonts w:ascii="GHEA Grapalat" w:hAnsi="GHEA Grapalat"/>
                <w:sz w:val="20"/>
                <w:szCs w:val="20"/>
              </w:rPr>
            </w:pPr>
            <w:r w:rsidRPr="008E30C3">
              <w:rPr>
                <w:rFonts w:ascii="GHEA Grapalat" w:hAnsi="GHEA Grapalat"/>
                <w:b/>
                <w:sz w:val="20"/>
                <w:szCs w:val="20"/>
              </w:rPr>
              <w:t>Կոնդենսատոր</w:t>
            </w:r>
            <w:r w:rsidRPr="008E30C3">
              <w:rPr>
                <w:rFonts w:ascii="GHEA Grapalat" w:hAnsi="GHEA Grapalat"/>
                <w:sz w:val="20"/>
                <w:szCs w:val="20"/>
              </w:rPr>
              <w:t xml:space="preserve"> (մակնիշը, տիպը)</w:t>
            </w:r>
          </w:p>
          <w:p w14:paraId="4AA2A3E1"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Էներգատարությունը, Ջ</w:t>
            </w:r>
          </w:p>
          <w:p w14:paraId="5C75D4F0" w14:textId="77777777" w:rsidR="000246A0" w:rsidRPr="008E30C3" w:rsidRDefault="000246A0" w:rsidP="00F82EFC">
            <w:pPr>
              <w:spacing w:after="120"/>
              <w:rPr>
                <w:rFonts w:ascii="GHEA Grapalat" w:hAnsi="GHEA Grapalat"/>
                <w:sz w:val="20"/>
                <w:szCs w:val="20"/>
              </w:rPr>
            </w:pPr>
            <w:r w:rsidRPr="008E30C3">
              <w:rPr>
                <w:rFonts w:ascii="GHEA Grapalat" w:hAnsi="GHEA Grapalat"/>
                <w:b/>
                <w:sz w:val="20"/>
                <w:szCs w:val="20"/>
              </w:rPr>
              <w:t>Թափանիվ / գեներատոր</w:t>
            </w:r>
            <w:r w:rsidRPr="008E30C3">
              <w:rPr>
                <w:rFonts w:ascii="GHEA Grapalat" w:hAnsi="GHEA Grapalat"/>
                <w:sz w:val="20"/>
                <w:szCs w:val="20"/>
              </w:rPr>
              <w:t xml:space="preserve"> (մակնիշը, տիպը)</w:t>
            </w:r>
          </w:p>
        </w:tc>
        <w:tc>
          <w:tcPr>
            <w:tcW w:w="3802" w:type="dxa"/>
            <w:gridSpan w:val="3"/>
          </w:tcPr>
          <w:p w14:paraId="2F76F21A"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(միայն էլեկտրամոբիլների</w:t>
            </w:r>
            <w:r w:rsidRPr="008E30C3">
              <w:rPr>
                <w:rFonts w:ascii="GHEA Grapalat" w:hAnsi="GHEA Grapalat"/>
                <w:sz w:val="20"/>
                <w:szCs w:val="20"/>
                <w:lang w:val="hy-AM"/>
              </w:rPr>
              <w:t xml:space="preserve"> և</w:t>
            </w:r>
            <w:r w:rsidRPr="008E30C3">
              <w:rPr>
                <w:rFonts w:ascii="GHEA Grapalat" w:hAnsi="GHEA Grapalat"/>
                <w:sz w:val="20"/>
                <w:szCs w:val="20"/>
              </w:rPr>
              <w:t xml:space="preserve"> հիբրիդային տրանսպորտային միջոցների համար) (մարտկոց, կոնդենսատոր, թափանիվ / գեներատոր)</w:t>
            </w:r>
          </w:p>
        </w:tc>
      </w:tr>
      <w:tr w:rsidR="008E30C3" w:rsidRPr="008E30C3" w14:paraId="67750D83" w14:textId="77777777" w:rsidTr="00F82EFC">
        <w:trPr>
          <w:trHeight w:val="4280"/>
        </w:trPr>
        <w:tc>
          <w:tcPr>
            <w:tcW w:w="5521" w:type="dxa"/>
            <w:gridSpan w:val="3"/>
          </w:tcPr>
          <w:p w14:paraId="0B5977F3" w14:textId="77777777" w:rsidR="000246A0" w:rsidRPr="008E30C3" w:rsidRDefault="000246A0" w:rsidP="00F82EFC">
            <w:pPr>
              <w:spacing w:after="120"/>
              <w:rPr>
                <w:rFonts w:ascii="GHEA Grapalat" w:hAnsi="GHEA Grapalat"/>
                <w:sz w:val="20"/>
                <w:szCs w:val="20"/>
              </w:rPr>
            </w:pPr>
            <w:r w:rsidRPr="008E30C3">
              <w:rPr>
                <w:rStyle w:val="Bodytext2Bold"/>
                <w:rFonts w:ascii="GHEA Grapalat" w:eastAsiaTheme="minorHAnsi" w:hAnsi="GHEA Grapalat"/>
                <w:color w:val="auto"/>
                <w:sz w:val="20"/>
                <w:szCs w:val="20"/>
              </w:rPr>
              <w:t>Փոխհաղորդակ</w:t>
            </w:r>
          </w:p>
          <w:p w14:paraId="025B6B6A"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Էլեկտրամեքենա (մակնիշը, տիպը)</w:t>
            </w:r>
          </w:p>
          <w:p w14:paraId="08348117" w14:textId="77777777"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Աշխատանքային լարումը, Վ</w:t>
            </w:r>
          </w:p>
          <w:p w14:paraId="6148F455" w14:textId="77777777" w:rsidR="000246A0" w:rsidRPr="008E30C3" w:rsidRDefault="000246A0" w:rsidP="00F82EFC">
            <w:pPr>
              <w:spacing w:after="120"/>
              <w:ind w:left="129"/>
              <w:rPr>
                <w:rFonts w:ascii="GHEA Grapalat" w:hAnsi="GHEA Grapalat"/>
                <w:spacing w:val="-2"/>
                <w:sz w:val="20"/>
                <w:szCs w:val="20"/>
              </w:rPr>
            </w:pPr>
            <w:r w:rsidRPr="008E30C3">
              <w:rPr>
                <w:rFonts w:ascii="GHEA Grapalat" w:hAnsi="GHEA Grapalat"/>
                <w:spacing w:val="-2"/>
                <w:sz w:val="20"/>
                <w:szCs w:val="20"/>
              </w:rPr>
              <w:t>Առավելագույն 30 րոպեկան հզորությունը, կՎտ</w:t>
            </w:r>
          </w:p>
          <w:p w14:paraId="46D25712" w14:textId="77777777"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 xml:space="preserve">Կցորդիչ (մակնիշը, տիպը) </w:t>
            </w:r>
          </w:p>
          <w:p w14:paraId="0E631998" w14:textId="77777777"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 xml:space="preserve">Փոխանցման տուփ (մակնիշը, տիպը) </w:t>
            </w:r>
          </w:p>
          <w:p w14:paraId="0AD99DB6" w14:textId="7C6C3450"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 xml:space="preserve">փոխանցումների թիվը </w:t>
            </w:r>
            <w:r w:rsidR="001D2D23" w:rsidRPr="008E30C3">
              <w:rPr>
                <w:rFonts w:ascii="GHEA Grapalat" w:hAnsi="GHEA Grapalat"/>
                <w:sz w:val="20"/>
                <w:szCs w:val="20"/>
              </w:rPr>
              <w:t>և</w:t>
            </w:r>
            <w:r w:rsidRPr="008E30C3">
              <w:rPr>
                <w:rFonts w:ascii="GHEA Grapalat" w:hAnsi="GHEA Grapalat"/>
                <w:sz w:val="20"/>
                <w:szCs w:val="20"/>
              </w:rPr>
              <w:t xml:space="preserve"> փոխանցիչ թվերը</w:t>
            </w:r>
          </w:p>
          <w:p w14:paraId="5983F927" w14:textId="77777777"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 xml:space="preserve">Բաշխիչ տուփ (տիպը) </w:t>
            </w:r>
          </w:p>
          <w:p w14:paraId="36FA2330" w14:textId="09ACCD09"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 xml:space="preserve">փոխանցումների թիվը </w:t>
            </w:r>
            <w:r w:rsidR="001D2D23" w:rsidRPr="008E30C3">
              <w:rPr>
                <w:rFonts w:ascii="GHEA Grapalat" w:hAnsi="GHEA Grapalat"/>
                <w:sz w:val="20"/>
                <w:szCs w:val="20"/>
              </w:rPr>
              <w:t>և</w:t>
            </w:r>
            <w:r w:rsidRPr="008E30C3">
              <w:rPr>
                <w:rFonts w:ascii="GHEA Grapalat" w:hAnsi="GHEA Grapalat"/>
                <w:sz w:val="20"/>
                <w:szCs w:val="20"/>
              </w:rPr>
              <w:t xml:space="preserve"> փոխանցիչ թվերը</w:t>
            </w:r>
          </w:p>
          <w:p w14:paraId="3524AFFF" w14:textId="77777777"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 xml:space="preserve">Գլխավոր փոխանցիչ (տիպը) </w:t>
            </w:r>
          </w:p>
          <w:p w14:paraId="5B808F05" w14:textId="77777777" w:rsidR="000246A0" w:rsidRPr="008E30C3" w:rsidRDefault="000246A0" w:rsidP="00F82EFC">
            <w:pPr>
              <w:tabs>
                <w:tab w:val="left" w:pos="555"/>
              </w:tabs>
              <w:spacing w:after="120"/>
              <w:ind w:left="129"/>
              <w:jc w:val="both"/>
              <w:rPr>
                <w:rFonts w:ascii="GHEA Grapalat" w:hAnsi="GHEA Grapalat"/>
                <w:sz w:val="20"/>
                <w:szCs w:val="20"/>
              </w:rPr>
            </w:pPr>
            <w:r w:rsidRPr="008E30C3">
              <w:rPr>
                <w:rFonts w:ascii="GHEA Grapalat" w:hAnsi="GHEA Grapalat"/>
                <w:sz w:val="20"/>
                <w:szCs w:val="20"/>
              </w:rPr>
              <w:t>-</w:t>
            </w:r>
            <w:r w:rsidRPr="008E30C3">
              <w:rPr>
                <w:rFonts w:ascii="GHEA Grapalat" w:hAnsi="GHEA Grapalat"/>
                <w:sz w:val="20"/>
                <w:szCs w:val="20"/>
              </w:rPr>
              <w:tab/>
              <w:t>փոխանցիչ թիվը</w:t>
            </w:r>
          </w:p>
        </w:tc>
        <w:tc>
          <w:tcPr>
            <w:tcW w:w="3827" w:type="dxa"/>
            <w:gridSpan w:val="3"/>
          </w:tcPr>
          <w:p w14:paraId="6DFB944C"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 xml:space="preserve">(փոխհաղորդակի սխեմայի տիպը </w:t>
            </w:r>
            <w:r w:rsidRPr="008E30C3">
              <w:rPr>
                <w:rFonts w:ascii="GHEA Grapalat" w:hAnsi="GHEA Grapalat"/>
                <w:sz w:val="20"/>
                <w:szCs w:val="20"/>
                <w:lang w:val="hy-AM"/>
              </w:rPr>
              <w:t>և</w:t>
            </w:r>
            <w:r w:rsidRPr="008E30C3">
              <w:rPr>
                <w:rFonts w:ascii="GHEA Grapalat" w:hAnsi="GHEA Grapalat"/>
                <w:sz w:val="20"/>
                <w:szCs w:val="20"/>
              </w:rPr>
              <w:t xml:space="preserve"> նկարագրությունը) (յուրաքանչյուր էլեկտրամեքենայի նկարագրությունը՝ հիմնական գործառույթը (շարժիչ կամ գեներատոր), հաստատուն կամ փոփոխական հոսանքի, փոփոխական հոսանքի դեպքում՝ սինխրոն կամ ասինխրոն, ֆազերի քանակը)</w:t>
            </w:r>
          </w:p>
        </w:tc>
      </w:tr>
      <w:tr w:rsidR="008E30C3" w:rsidRPr="008E30C3" w14:paraId="4938D468" w14:textId="77777777" w:rsidTr="00F82EFC">
        <w:tc>
          <w:tcPr>
            <w:tcW w:w="5521" w:type="dxa"/>
            <w:gridSpan w:val="3"/>
          </w:tcPr>
          <w:p w14:paraId="109435A2" w14:textId="77777777" w:rsidR="000246A0" w:rsidRPr="008E30C3" w:rsidRDefault="000246A0" w:rsidP="00F82EFC">
            <w:pPr>
              <w:spacing w:after="120"/>
              <w:ind w:left="129"/>
              <w:jc w:val="both"/>
              <w:rPr>
                <w:rFonts w:ascii="GHEA Grapalat" w:hAnsi="GHEA Grapalat"/>
                <w:sz w:val="20"/>
                <w:szCs w:val="20"/>
              </w:rPr>
            </w:pPr>
            <w:r w:rsidRPr="008E30C3">
              <w:rPr>
                <w:rStyle w:val="Bodytext2Bold"/>
                <w:rFonts w:ascii="GHEA Grapalat" w:eastAsiaTheme="minorHAnsi" w:hAnsi="GHEA Grapalat"/>
                <w:color w:val="auto"/>
                <w:sz w:val="20"/>
                <w:szCs w:val="20"/>
              </w:rPr>
              <w:t>Կախոց</w:t>
            </w:r>
          </w:p>
          <w:p w14:paraId="20DA2F91" w14:textId="77777777"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Առջ</w:t>
            </w:r>
            <w:r w:rsidRPr="008E30C3">
              <w:rPr>
                <w:rFonts w:ascii="GHEA Grapalat" w:hAnsi="GHEA Grapalat"/>
                <w:sz w:val="20"/>
                <w:szCs w:val="20"/>
                <w:lang w:val="hy-AM"/>
              </w:rPr>
              <w:t>և</w:t>
            </w:r>
            <w:r w:rsidRPr="008E30C3">
              <w:rPr>
                <w:rFonts w:ascii="GHEA Grapalat" w:hAnsi="GHEA Grapalat"/>
                <w:sz w:val="20"/>
                <w:szCs w:val="20"/>
              </w:rPr>
              <w:t xml:space="preserve">ի (նկարագրությունը) </w:t>
            </w:r>
          </w:p>
          <w:p w14:paraId="6D5F8B7D" w14:textId="77777777"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Հետ</w:t>
            </w:r>
            <w:r w:rsidRPr="008E30C3">
              <w:rPr>
                <w:rFonts w:ascii="GHEA Grapalat" w:hAnsi="GHEA Grapalat"/>
                <w:sz w:val="20"/>
                <w:szCs w:val="20"/>
                <w:lang w:val="hy-AM"/>
              </w:rPr>
              <w:t>և</w:t>
            </w:r>
            <w:r w:rsidRPr="008E30C3">
              <w:rPr>
                <w:rFonts w:ascii="GHEA Grapalat" w:hAnsi="GHEA Grapalat"/>
                <w:sz w:val="20"/>
                <w:szCs w:val="20"/>
              </w:rPr>
              <w:t>ի (նկարագրությունը)</w:t>
            </w:r>
          </w:p>
        </w:tc>
        <w:tc>
          <w:tcPr>
            <w:tcW w:w="3827" w:type="dxa"/>
            <w:gridSpan w:val="3"/>
          </w:tcPr>
          <w:p w14:paraId="057734FF" w14:textId="77777777" w:rsidR="000246A0" w:rsidRPr="008E30C3" w:rsidRDefault="000246A0" w:rsidP="00F82EFC">
            <w:pPr>
              <w:spacing w:after="120"/>
              <w:rPr>
                <w:rFonts w:ascii="GHEA Grapalat" w:hAnsi="GHEA Grapalat"/>
                <w:sz w:val="20"/>
                <w:szCs w:val="20"/>
              </w:rPr>
            </w:pPr>
          </w:p>
        </w:tc>
      </w:tr>
      <w:tr w:rsidR="008E30C3" w:rsidRPr="008E30C3" w14:paraId="7988EA5E" w14:textId="77777777" w:rsidTr="00F82EFC">
        <w:tc>
          <w:tcPr>
            <w:tcW w:w="5521" w:type="dxa"/>
            <w:gridSpan w:val="3"/>
          </w:tcPr>
          <w:p w14:paraId="24397558" w14:textId="77777777" w:rsidR="000246A0" w:rsidRPr="008E30C3" w:rsidRDefault="000246A0" w:rsidP="00F82EFC">
            <w:pPr>
              <w:spacing w:after="120"/>
              <w:ind w:left="129"/>
              <w:rPr>
                <w:rFonts w:ascii="GHEA Grapalat" w:hAnsi="GHEA Grapalat"/>
                <w:sz w:val="20"/>
                <w:szCs w:val="20"/>
              </w:rPr>
            </w:pPr>
            <w:r w:rsidRPr="008E30C3">
              <w:rPr>
                <w:rFonts w:ascii="GHEA Grapalat" w:hAnsi="GHEA Grapalat"/>
                <w:b/>
                <w:sz w:val="20"/>
                <w:szCs w:val="20"/>
              </w:rPr>
              <w:t>Ղեկային կառավարում</w:t>
            </w:r>
            <w:r w:rsidRPr="008E30C3">
              <w:rPr>
                <w:rFonts w:ascii="GHEA Grapalat" w:hAnsi="GHEA Grapalat"/>
                <w:sz w:val="20"/>
                <w:szCs w:val="20"/>
              </w:rPr>
              <w:t xml:space="preserve"> (նկարագրությունը)</w:t>
            </w:r>
          </w:p>
          <w:p w14:paraId="4B578975" w14:textId="77777777" w:rsidR="000246A0" w:rsidRPr="008E30C3" w:rsidRDefault="000246A0" w:rsidP="00F82EFC">
            <w:pPr>
              <w:tabs>
                <w:tab w:val="left" w:pos="565"/>
              </w:tabs>
              <w:spacing w:after="120"/>
              <w:ind w:left="129"/>
              <w:rPr>
                <w:rFonts w:ascii="GHEA Grapalat" w:hAnsi="GHEA Grapalat"/>
                <w:sz w:val="20"/>
                <w:szCs w:val="20"/>
              </w:rPr>
            </w:pPr>
            <w:r w:rsidRPr="008E30C3">
              <w:rPr>
                <w:rFonts w:ascii="GHEA Grapalat" w:hAnsi="GHEA Grapalat"/>
                <w:sz w:val="20"/>
                <w:szCs w:val="20"/>
              </w:rPr>
              <w:t>-</w:t>
            </w:r>
            <w:r w:rsidRPr="008E30C3">
              <w:rPr>
                <w:rFonts w:ascii="GHEA Grapalat" w:hAnsi="GHEA Grapalat"/>
                <w:sz w:val="20"/>
                <w:szCs w:val="20"/>
              </w:rPr>
              <w:tab/>
              <w:t xml:space="preserve">ղեկային մեխանիզմ (տիպը) </w:t>
            </w:r>
          </w:p>
        </w:tc>
        <w:tc>
          <w:tcPr>
            <w:tcW w:w="3827" w:type="dxa"/>
            <w:gridSpan w:val="3"/>
          </w:tcPr>
          <w:p w14:paraId="78413B32" w14:textId="77777777" w:rsidR="000246A0" w:rsidRPr="008E30C3" w:rsidRDefault="000246A0" w:rsidP="00F82EFC">
            <w:pPr>
              <w:spacing w:after="120"/>
              <w:rPr>
                <w:rFonts w:ascii="GHEA Grapalat" w:hAnsi="GHEA Grapalat"/>
                <w:sz w:val="20"/>
                <w:szCs w:val="20"/>
              </w:rPr>
            </w:pPr>
          </w:p>
        </w:tc>
      </w:tr>
      <w:tr w:rsidR="008E30C3" w:rsidRPr="008E30C3" w14:paraId="5973A641" w14:textId="77777777" w:rsidTr="00F82EFC">
        <w:trPr>
          <w:trHeight w:val="1775"/>
        </w:trPr>
        <w:tc>
          <w:tcPr>
            <w:tcW w:w="5521" w:type="dxa"/>
            <w:gridSpan w:val="3"/>
          </w:tcPr>
          <w:p w14:paraId="14940612" w14:textId="77777777" w:rsidR="000246A0" w:rsidRPr="008E30C3" w:rsidRDefault="000246A0" w:rsidP="00F82EFC">
            <w:pPr>
              <w:spacing w:after="120"/>
              <w:ind w:left="129"/>
              <w:jc w:val="both"/>
              <w:rPr>
                <w:rFonts w:ascii="GHEA Grapalat" w:hAnsi="GHEA Grapalat"/>
                <w:sz w:val="20"/>
                <w:szCs w:val="20"/>
              </w:rPr>
            </w:pPr>
            <w:r w:rsidRPr="008E30C3">
              <w:rPr>
                <w:rStyle w:val="Bodytext2Bold"/>
                <w:rFonts w:ascii="GHEA Grapalat" w:eastAsiaTheme="minorHAnsi" w:hAnsi="GHEA Grapalat"/>
                <w:color w:val="auto"/>
                <w:sz w:val="20"/>
                <w:szCs w:val="20"/>
              </w:rPr>
              <w:lastRenderedPageBreak/>
              <w:t>Արգելակային համակարգեր</w:t>
            </w:r>
          </w:p>
          <w:p w14:paraId="0DB9A600" w14:textId="77777777"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Աշխատանքային (նկարագրությունը)</w:t>
            </w:r>
          </w:p>
          <w:p w14:paraId="26221017" w14:textId="77777777" w:rsidR="000246A0" w:rsidRPr="008E30C3" w:rsidRDefault="000246A0" w:rsidP="00F82EFC">
            <w:pPr>
              <w:spacing w:after="120"/>
              <w:ind w:left="129"/>
              <w:jc w:val="both"/>
              <w:rPr>
                <w:rFonts w:ascii="GHEA Grapalat" w:hAnsi="GHEA Grapalat"/>
                <w:sz w:val="20"/>
                <w:szCs w:val="20"/>
              </w:rPr>
            </w:pPr>
            <w:r w:rsidRPr="008E30C3">
              <w:rPr>
                <w:rFonts w:ascii="GHEA Grapalat" w:hAnsi="GHEA Grapalat"/>
                <w:sz w:val="20"/>
                <w:szCs w:val="20"/>
              </w:rPr>
              <w:t>Պահեստային (նկարագրությունը)</w:t>
            </w:r>
          </w:p>
          <w:p w14:paraId="03CFFDC7" w14:textId="77777777" w:rsidR="000246A0" w:rsidRPr="008E30C3" w:rsidRDefault="000246A0" w:rsidP="00F82EFC">
            <w:pPr>
              <w:spacing w:after="120"/>
              <w:ind w:left="129"/>
              <w:jc w:val="both"/>
              <w:rPr>
                <w:rFonts w:ascii="GHEA Grapalat" w:hAnsi="GHEA Grapalat"/>
                <w:sz w:val="20"/>
                <w:szCs w:val="20"/>
                <w:lang w:val="hy-AM"/>
              </w:rPr>
            </w:pPr>
            <w:r w:rsidRPr="008E30C3">
              <w:rPr>
                <w:rFonts w:ascii="GHEA Grapalat" w:hAnsi="GHEA Grapalat"/>
                <w:sz w:val="20"/>
                <w:szCs w:val="20"/>
                <w:lang w:val="hy-AM"/>
              </w:rPr>
              <w:t xml:space="preserve">Կայանային </w:t>
            </w:r>
            <w:r w:rsidRPr="008E30C3">
              <w:rPr>
                <w:rFonts w:ascii="GHEA Grapalat" w:hAnsi="GHEA Grapalat"/>
                <w:sz w:val="20"/>
                <w:szCs w:val="20"/>
              </w:rPr>
              <w:t>(նկարագրությունը)</w:t>
            </w:r>
          </w:p>
          <w:p w14:paraId="5D477057" w14:textId="77777777" w:rsidR="000246A0" w:rsidRPr="008E30C3" w:rsidRDefault="000246A0" w:rsidP="00F82EFC">
            <w:pPr>
              <w:spacing w:after="120"/>
              <w:ind w:left="129"/>
              <w:jc w:val="both"/>
              <w:rPr>
                <w:rFonts w:ascii="GHEA Grapalat" w:hAnsi="GHEA Grapalat"/>
                <w:sz w:val="20"/>
                <w:szCs w:val="20"/>
                <w:lang w:val="hy-AM"/>
              </w:rPr>
            </w:pPr>
            <w:r w:rsidRPr="008E30C3">
              <w:rPr>
                <w:rFonts w:ascii="GHEA Grapalat" w:hAnsi="GHEA Grapalat"/>
                <w:sz w:val="20"/>
                <w:szCs w:val="20"/>
                <w:lang w:val="hy-AM"/>
              </w:rPr>
              <w:t xml:space="preserve">Լրացուցիչ </w:t>
            </w:r>
            <w:r w:rsidRPr="008E30C3">
              <w:rPr>
                <w:rFonts w:ascii="GHEA Grapalat" w:hAnsi="GHEA Grapalat"/>
                <w:sz w:val="20"/>
                <w:szCs w:val="20"/>
              </w:rPr>
              <w:t>(նկարագրությունը)</w:t>
            </w:r>
          </w:p>
        </w:tc>
        <w:tc>
          <w:tcPr>
            <w:tcW w:w="3827" w:type="dxa"/>
            <w:gridSpan w:val="3"/>
          </w:tcPr>
          <w:p w14:paraId="18ADAA86" w14:textId="77777777" w:rsidR="000246A0" w:rsidRPr="008E30C3" w:rsidRDefault="000246A0" w:rsidP="00F82EFC">
            <w:pPr>
              <w:spacing w:after="120"/>
              <w:rPr>
                <w:rFonts w:ascii="GHEA Grapalat" w:hAnsi="GHEA Grapalat"/>
                <w:sz w:val="20"/>
                <w:szCs w:val="20"/>
              </w:rPr>
            </w:pPr>
          </w:p>
        </w:tc>
      </w:tr>
      <w:tr w:rsidR="008E30C3" w:rsidRPr="008E30C3" w14:paraId="3A8F3FE4" w14:textId="77777777" w:rsidTr="00F82EFC">
        <w:tc>
          <w:tcPr>
            <w:tcW w:w="5521" w:type="dxa"/>
            <w:gridSpan w:val="3"/>
          </w:tcPr>
          <w:p w14:paraId="44BDE1B5" w14:textId="77777777" w:rsidR="000246A0" w:rsidRPr="008E30C3" w:rsidRDefault="000246A0" w:rsidP="00F82EFC">
            <w:pPr>
              <w:spacing w:after="120"/>
              <w:ind w:left="129"/>
              <w:rPr>
                <w:rFonts w:ascii="GHEA Grapalat" w:hAnsi="GHEA Grapalat"/>
                <w:sz w:val="20"/>
                <w:szCs w:val="24"/>
              </w:rPr>
            </w:pPr>
            <w:r w:rsidRPr="008E30C3">
              <w:rPr>
                <w:rStyle w:val="Bodytext2Bold"/>
                <w:rFonts w:ascii="GHEA Grapalat" w:eastAsiaTheme="minorHAnsi" w:hAnsi="GHEA Grapalat"/>
                <w:color w:val="auto"/>
                <w:sz w:val="20"/>
                <w:szCs w:val="24"/>
              </w:rPr>
              <w:t>Դողեր</w:t>
            </w:r>
          </w:p>
          <w:p w14:paraId="4388AB47" w14:textId="77777777" w:rsidR="000246A0" w:rsidRPr="008E30C3" w:rsidRDefault="000246A0" w:rsidP="00F82EFC">
            <w:pPr>
              <w:tabs>
                <w:tab w:val="left" w:pos="565"/>
              </w:tabs>
              <w:spacing w:after="120"/>
              <w:ind w:left="129"/>
              <w:jc w:val="both"/>
              <w:rPr>
                <w:rFonts w:ascii="GHEA Grapalat" w:hAnsi="GHEA Grapalat"/>
                <w:sz w:val="20"/>
                <w:szCs w:val="24"/>
              </w:rPr>
            </w:pPr>
            <w:r w:rsidRPr="008E30C3">
              <w:rPr>
                <w:rFonts w:ascii="GHEA Grapalat" w:hAnsi="GHEA Grapalat"/>
                <w:sz w:val="20"/>
                <w:szCs w:val="24"/>
              </w:rPr>
              <w:t>-</w:t>
            </w:r>
            <w:r w:rsidRPr="008E30C3">
              <w:rPr>
                <w:rFonts w:ascii="GHEA Grapalat" w:hAnsi="GHEA Grapalat"/>
                <w:sz w:val="20"/>
                <w:szCs w:val="24"/>
              </w:rPr>
              <w:tab/>
              <w:t xml:space="preserve">չափսի նշագրում </w:t>
            </w:r>
          </w:p>
          <w:p w14:paraId="6D1FAA6B" w14:textId="77777777" w:rsidR="000246A0" w:rsidRPr="008E30C3" w:rsidRDefault="000246A0" w:rsidP="00F82EFC">
            <w:pPr>
              <w:tabs>
                <w:tab w:val="left" w:pos="565"/>
              </w:tabs>
              <w:spacing w:after="120"/>
              <w:ind w:left="129"/>
              <w:jc w:val="both"/>
              <w:rPr>
                <w:rFonts w:ascii="GHEA Grapalat" w:hAnsi="GHEA Grapalat"/>
                <w:sz w:val="20"/>
                <w:szCs w:val="24"/>
              </w:rPr>
            </w:pPr>
            <w:r w:rsidRPr="008E30C3">
              <w:rPr>
                <w:rFonts w:ascii="GHEA Grapalat" w:hAnsi="GHEA Grapalat"/>
                <w:sz w:val="20"/>
                <w:szCs w:val="24"/>
              </w:rPr>
              <w:t>-</w:t>
            </w:r>
            <w:r w:rsidRPr="008E30C3">
              <w:rPr>
                <w:rFonts w:ascii="GHEA Grapalat" w:hAnsi="GHEA Grapalat"/>
                <w:sz w:val="20"/>
                <w:szCs w:val="24"/>
              </w:rPr>
              <w:tab/>
              <w:t>կրող կարողության ինդեքսը թույլատրելի առավելագույն բեռնվածքի համար</w:t>
            </w:r>
          </w:p>
          <w:p w14:paraId="72D9ACBA" w14:textId="77777777" w:rsidR="000246A0" w:rsidRPr="008E30C3" w:rsidRDefault="000246A0" w:rsidP="00F82EFC">
            <w:pPr>
              <w:tabs>
                <w:tab w:val="left" w:pos="565"/>
              </w:tabs>
              <w:spacing w:after="120"/>
              <w:ind w:left="129"/>
              <w:jc w:val="both"/>
              <w:rPr>
                <w:rFonts w:ascii="GHEA Grapalat" w:hAnsi="GHEA Grapalat"/>
                <w:sz w:val="20"/>
                <w:szCs w:val="24"/>
              </w:rPr>
            </w:pPr>
            <w:r w:rsidRPr="008E30C3">
              <w:rPr>
                <w:rFonts w:ascii="GHEA Grapalat" w:hAnsi="GHEA Grapalat"/>
                <w:sz w:val="20"/>
                <w:szCs w:val="24"/>
              </w:rPr>
              <w:t>-</w:t>
            </w:r>
            <w:r w:rsidRPr="008E30C3">
              <w:rPr>
                <w:rFonts w:ascii="GHEA Grapalat" w:hAnsi="GHEA Grapalat"/>
                <w:sz w:val="20"/>
                <w:szCs w:val="24"/>
              </w:rPr>
              <w:tab/>
              <w:t xml:space="preserve">արագության կատեգորիայի նշագրում </w:t>
            </w:r>
          </w:p>
        </w:tc>
        <w:tc>
          <w:tcPr>
            <w:tcW w:w="3827" w:type="dxa"/>
            <w:gridSpan w:val="3"/>
          </w:tcPr>
          <w:p w14:paraId="23C43E1A" w14:textId="77777777" w:rsidR="000246A0" w:rsidRPr="008E30C3" w:rsidRDefault="000246A0" w:rsidP="00F82EFC">
            <w:pPr>
              <w:spacing w:after="120"/>
              <w:rPr>
                <w:rFonts w:ascii="GHEA Grapalat" w:hAnsi="GHEA Grapalat"/>
                <w:sz w:val="20"/>
                <w:szCs w:val="24"/>
              </w:rPr>
            </w:pPr>
          </w:p>
        </w:tc>
      </w:tr>
      <w:tr w:rsidR="000246A0" w:rsidRPr="008E30C3" w14:paraId="02CF0F6E" w14:textId="77777777" w:rsidTr="00F82EFC">
        <w:trPr>
          <w:trHeight w:val="692"/>
        </w:trPr>
        <w:tc>
          <w:tcPr>
            <w:tcW w:w="5521" w:type="dxa"/>
            <w:gridSpan w:val="3"/>
          </w:tcPr>
          <w:p w14:paraId="2492DC81" w14:textId="77777777" w:rsidR="000246A0" w:rsidRPr="008E30C3" w:rsidRDefault="000246A0" w:rsidP="00F82EFC">
            <w:pPr>
              <w:spacing w:after="120"/>
              <w:ind w:left="129"/>
              <w:rPr>
                <w:rFonts w:ascii="GHEA Grapalat" w:hAnsi="GHEA Grapalat"/>
                <w:sz w:val="20"/>
                <w:szCs w:val="24"/>
              </w:rPr>
            </w:pPr>
            <w:r w:rsidRPr="008E30C3">
              <w:rPr>
                <w:rStyle w:val="Bodytext2Bold"/>
                <w:rFonts w:ascii="GHEA Grapalat" w:eastAsiaTheme="minorHAnsi" w:hAnsi="GHEA Grapalat"/>
                <w:color w:val="auto"/>
                <w:sz w:val="20"/>
                <w:szCs w:val="24"/>
              </w:rPr>
              <w:t>Տրանսպորտային միջոցի սարքավորումներ</w:t>
            </w:r>
          </w:p>
        </w:tc>
        <w:tc>
          <w:tcPr>
            <w:tcW w:w="3827" w:type="dxa"/>
            <w:gridSpan w:val="3"/>
          </w:tcPr>
          <w:p w14:paraId="31221010" w14:textId="77777777" w:rsidR="000246A0" w:rsidRPr="008E30C3" w:rsidRDefault="000246A0" w:rsidP="00F82EFC">
            <w:pPr>
              <w:spacing w:after="120"/>
              <w:ind w:left="137"/>
              <w:rPr>
                <w:rFonts w:ascii="GHEA Grapalat" w:hAnsi="GHEA Grapalat"/>
                <w:sz w:val="20"/>
                <w:szCs w:val="24"/>
              </w:rPr>
            </w:pPr>
            <w:r w:rsidRPr="008E30C3">
              <w:rPr>
                <w:rFonts w:ascii="GHEA Grapalat" w:hAnsi="GHEA Grapalat"/>
                <w:sz w:val="20"/>
                <w:szCs w:val="24"/>
              </w:rPr>
              <w:t>(օդորակիչ, դռների կողպեքների էլեկտրաբլոկավորում, ռադիոսարքավորումներ, ալեհավաք,)</w:t>
            </w:r>
          </w:p>
        </w:tc>
      </w:tr>
    </w:tbl>
    <w:p w14:paraId="5C8FABBA" w14:textId="77777777" w:rsidR="000246A0" w:rsidRPr="008E30C3" w:rsidRDefault="000246A0" w:rsidP="000246A0">
      <w:pPr>
        <w:spacing w:after="160" w:line="360" w:lineRule="auto"/>
        <w:rPr>
          <w:rFonts w:ascii="GHEA Grapalat" w:hAnsi="GHEA Grapalat"/>
          <w:sz w:val="24"/>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2058"/>
        <w:gridCol w:w="2903"/>
      </w:tblGrid>
      <w:tr w:rsidR="000246A0" w:rsidRPr="008E30C3" w14:paraId="1EF43EB2" w14:textId="77777777" w:rsidTr="00F82EFC">
        <w:tc>
          <w:tcPr>
            <w:tcW w:w="4503" w:type="dxa"/>
          </w:tcPr>
          <w:p w14:paraId="0EBBE454" w14:textId="77777777" w:rsidR="000246A0" w:rsidRPr="008E30C3" w:rsidRDefault="000246A0" w:rsidP="00F82EFC">
            <w:pPr>
              <w:pStyle w:val="Heading10"/>
              <w:shd w:val="clear" w:color="auto" w:fill="auto"/>
              <w:spacing w:before="0" w:after="160" w:line="360" w:lineRule="auto"/>
              <w:jc w:val="both"/>
              <w:rPr>
                <w:rFonts w:ascii="GHEA Grapalat" w:hAnsi="GHEA Grapalat"/>
                <w:b/>
                <w:sz w:val="24"/>
                <w:szCs w:val="24"/>
              </w:rPr>
            </w:pPr>
            <w:bookmarkStart w:id="61" w:name="bookmark8"/>
            <w:r w:rsidRPr="008E30C3">
              <w:rPr>
                <w:rFonts w:ascii="GHEA Grapalat" w:hAnsi="GHEA Grapalat"/>
                <w:b/>
                <w:sz w:val="24"/>
                <w:szCs w:val="24"/>
              </w:rPr>
              <w:t>Սերտիֆիկացման մարմնի ղեկավար</w:t>
            </w:r>
          </w:p>
        </w:tc>
        <w:tc>
          <w:tcPr>
            <w:tcW w:w="2058" w:type="dxa"/>
          </w:tcPr>
          <w:p w14:paraId="59332841"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r w:rsidRPr="008E30C3">
              <w:rPr>
                <w:rFonts w:ascii="GHEA Grapalat" w:hAnsi="GHEA Grapalat"/>
                <w:sz w:val="24"/>
                <w:szCs w:val="24"/>
              </w:rPr>
              <w:t>_____________</w:t>
            </w:r>
          </w:p>
          <w:p w14:paraId="1A9C393B" w14:textId="77777777" w:rsidR="000246A0" w:rsidRPr="008E30C3" w:rsidRDefault="000246A0" w:rsidP="00F82EFC">
            <w:pPr>
              <w:pStyle w:val="Heading10"/>
              <w:shd w:val="clear" w:color="auto" w:fill="auto"/>
              <w:spacing w:before="0" w:after="160" w:line="360" w:lineRule="auto"/>
              <w:ind w:left="-108" w:right="-108"/>
              <w:rPr>
                <w:rFonts w:ascii="GHEA Grapalat" w:hAnsi="GHEA Grapalat"/>
                <w:b/>
                <w:sz w:val="24"/>
                <w:szCs w:val="24"/>
                <w:vertAlign w:val="superscript"/>
              </w:rPr>
            </w:pPr>
            <w:r w:rsidRPr="008E30C3">
              <w:rPr>
                <w:rFonts w:ascii="GHEA Grapalat" w:hAnsi="GHEA Grapalat"/>
                <w:sz w:val="24"/>
                <w:szCs w:val="24"/>
                <w:vertAlign w:val="superscript"/>
              </w:rPr>
              <w:t>ստորագրությունը</w:t>
            </w:r>
          </w:p>
        </w:tc>
        <w:tc>
          <w:tcPr>
            <w:tcW w:w="2903" w:type="dxa"/>
          </w:tcPr>
          <w:p w14:paraId="764C4A52"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r w:rsidRPr="008E30C3">
              <w:rPr>
                <w:rFonts w:ascii="GHEA Grapalat" w:hAnsi="GHEA Grapalat"/>
                <w:sz w:val="24"/>
                <w:szCs w:val="24"/>
              </w:rPr>
              <w:t>_______________________</w:t>
            </w:r>
          </w:p>
          <w:p w14:paraId="67CC2D57" w14:textId="5010B421" w:rsidR="000246A0" w:rsidRPr="008E30C3" w:rsidRDefault="005E1A5A" w:rsidP="00F82EFC">
            <w:pPr>
              <w:pStyle w:val="Heading10"/>
              <w:shd w:val="clear" w:color="auto" w:fill="auto"/>
              <w:spacing w:before="0" w:after="160" w:line="360" w:lineRule="auto"/>
              <w:ind w:left="-108" w:right="-108"/>
              <w:rPr>
                <w:rFonts w:ascii="GHEA Grapalat" w:hAnsi="GHEA Grapalat"/>
                <w:b/>
                <w:sz w:val="24"/>
                <w:szCs w:val="24"/>
                <w:vertAlign w:val="superscript"/>
              </w:rPr>
            </w:pPr>
            <w:r w:rsidRPr="008E30C3">
              <w:rPr>
                <w:rFonts w:ascii="GHEA Grapalat" w:hAnsi="GHEA Grapalat"/>
                <w:sz w:val="24"/>
                <w:szCs w:val="24"/>
                <w:vertAlign w:val="superscript"/>
              </w:rPr>
              <w:t>ան</w:t>
            </w:r>
            <w:r>
              <w:rPr>
                <w:rFonts w:ascii="GHEA Grapalat" w:hAnsi="GHEA Grapalat"/>
                <w:sz w:val="24"/>
                <w:szCs w:val="24"/>
                <w:vertAlign w:val="superscript"/>
                <w:lang w:val="hy-AM"/>
              </w:rPr>
              <w:t xml:space="preserve">ուն </w:t>
            </w:r>
            <w:r w:rsidRPr="008E30C3">
              <w:rPr>
                <w:rFonts w:ascii="GHEA Grapalat" w:hAnsi="GHEA Grapalat"/>
                <w:sz w:val="24"/>
                <w:szCs w:val="24"/>
                <w:vertAlign w:val="superscript"/>
              </w:rPr>
              <w:t>ազգանուն</w:t>
            </w:r>
            <w:r>
              <w:rPr>
                <w:rFonts w:ascii="GHEA Grapalat" w:hAnsi="GHEA Grapalat"/>
                <w:sz w:val="24"/>
                <w:szCs w:val="24"/>
                <w:vertAlign w:val="superscript"/>
                <w:lang w:val="hy-AM"/>
              </w:rPr>
              <w:t>ը</w:t>
            </w:r>
          </w:p>
        </w:tc>
      </w:tr>
      <w:bookmarkEnd w:id="61"/>
    </w:tbl>
    <w:p w14:paraId="1B15EF35" w14:textId="77777777" w:rsidR="000246A0" w:rsidRPr="008E30C3" w:rsidRDefault="000246A0" w:rsidP="000246A0">
      <w:pPr>
        <w:spacing w:after="160" w:line="360" w:lineRule="auto"/>
        <w:ind w:firstLine="567"/>
        <w:jc w:val="both"/>
        <w:rPr>
          <w:rFonts w:ascii="GHEA Grapalat" w:hAnsi="GHEA Grapalat"/>
          <w:sz w:val="20"/>
          <w:szCs w:val="20"/>
          <w:lang w:val="hy-AM"/>
        </w:rPr>
      </w:pPr>
    </w:p>
    <w:p w14:paraId="3386951A" w14:textId="77777777" w:rsidR="000246A0" w:rsidRPr="008E30C3" w:rsidRDefault="000246A0" w:rsidP="000246A0">
      <w:pPr>
        <w:spacing w:after="160" w:line="360" w:lineRule="auto"/>
        <w:ind w:firstLine="567"/>
        <w:jc w:val="both"/>
        <w:rPr>
          <w:rFonts w:ascii="GHEA Grapalat" w:hAnsi="GHEA Grapalat"/>
          <w:sz w:val="20"/>
          <w:szCs w:val="20"/>
          <w:lang w:val="hy-AM"/>
        </w:rPr>
      </w:pPr>
    </w:p>
    <w:p w14:paraId="4D12DFE9" w14:textId="77777777" w:rsidR="000246A0" w:rsidRPr="008E30C3" w:rsidRDefault="000246A0" w:rsidP="000246A0">
      <w:pPr>
        <w:spacing w:after="160" w:line="360" w:lineRule="auto"/>
        <w:ind w:firstLine="567"/>
        <w:jc w:val="both"/>
        <w:rPr>
          <w:rFonts w:ascii="GHEA Grapalat" w:hAnsi="GHEA Grapalat"/>
          <w:sz w:val="20"/>
          <w:szCs w:val="20"/>
          <w:lang w:val="hy-AM"/>
        </w:rPr>
      </w:pPr>
      <w:r w:rsidRPr="008E30C3">
        <w:rPr>
          <w:rFonts w:ascii="GHEA Grapalat" w:hAnsi="GHEA Grapalat"/>
          <w:sz w:val="20"/>
          <w:szCs w:val="20"/>
          <w:lang w:val="hy-AM"/>
        </w:rPr>
        <w:t>Ծանոթագրություն.</w:t>
      </w:r>
    </w:p>
    <w:p w14:paraId="6824C2D6" w14:textId="77777777" w:rsidR="000246A0" w:rsidRPr="008E30C3" w:rsidRDefault="000246A0" w:rsidP="000246A0">
      <w:pPr>
        <w:spacing w:after="160" w:line="360" w:lineRule="auto"/>
        <w:ind w:right="260" w:firstLine="567"/>
        <w:jc w:val="both"/>
        <w:rPr>
          <w:rFonts w:ascii="GHEA Grapalat" w:hAnsi="GHEA Grapalat"/>
          <w:sz w:val="20"/>
          <w:szCs w:val="20"/>
          <w:lang w:val="hy-AM"/>
        </w:rPr>
      </w:pPr>
      <w:r w:rsidRPr="008E30C3">
        <w:rPr>
          <w:rFonts w:ascii="GHEA Grapalat" w:hAnsi="GHEA Grapalat"/>
          <w:sz w:val="20"/>
          <w:szCs w:val="20"/>
          <w:lang w:val="hy-AM"/>
        </w:rPr>
        <w:t>Բաղադրիչների մակնշման մասին տեղեկությունները կարող են չնշվել սույն հավելվածում, եթե դրանք չկան առանձին պահանջներով ապացուցողական նյութերում։</w:t>
      </w:r>
    </w:p>
    <w:p w14:paraId="655379BC" w14:textId="2BDB3107" w:rsidR="000246A0" w:rsidRPr="008E30C3" w:rsidRDefault="000246A0" w:rsidP="000246A0">
      <w:pPr>
        <w:spacing w:after="160" w:line="360" w:lineRule="auto"/>
        <w:jc w:val="right"/>
        <w:rPr>
          <w:rFonts w:ascii="GHEA Grapalat" w:hAnsi="GHEA Grapalat"/>
          <w:sz w:val="24"/>
          <w:szCs w:val="24"/>
          <w:lang w:val="hy-AM"/>
        </w:rPr>
      </w:pPr>
      <w:r w:rsidRPr="008E30C3">
        <w:rPr>
          <w:rFonts w:ascii="GHEA Grapalat" w:hAnsi="GHEA Grapalat"/>
          <w:sz w:val="24"/>
          <w:szCs w:val="24"/>
          <w:lang w:val="hy-AM"/>
        </w:rPr>
        <w:br w:type="page"/>
      </w:r>
      <w:r w:rsidRPr="008E30C3">
        <w:rPr>
          <w:rFonts w:ascii="GHEA Grapalat" w:hAnsi="GHEA Grapalat"/>
          <w:sz w:val="24"/>
          <w:szCs w:val="24"/>
          <w:lang w:val="hy-AM"/>
        </w:rPr>
        <w:lastRenderedPageBreak/>
        <w:t xml:space="preserve">Հավելված </w:t>
      </w:r>
      <w:r w:rsidR="005E1A5A" w:rsidRPr="001E525F">
        <w:rPr>
          <w:rFonts w:ascii="GHEA Grapalat" w:hAnsi="GHEA Grapalat"/>
          <w:sz w:val="24"/>
          <w:szCs w:val="24"/>
          <w:lang w:val="hy-AM"/>
        </w:rPr>
        <w:t>N</w:t>
      </w:r>
      <w:r w:rsidRPr="008E30C3">
        <w:rPr>
          <w:rFonts w:ascii="GHEA Grapalat" w:hAnsi="GHEA Grapalat"/>
          <w:sz w:val="24"/>
          <w:szCs w:val="24"/>
          <w:lang w:val="hy-AM"/>
        </w:rPr>
        <w:t>2</w:t>
      </w:r>
    </w:p>
    <w:p w14:paraId="4E721403"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0"/>
          <w:szCs w:val="20"/>
          <w:lang w:val="hy-AM"/>
        </w:rPr>
      </w:pPr>
      <w:r w:rsidRPr="008E30C3">
        <w:rPr>
          <w:rFonts w:ascii="GHEA Grapalat" w:hAnsi="GHEA Grapalat"/>
          <w:sz w:val="20"/>
          <w:szCs w:val="20"/>
          <w:lang w:val="hy-AM"/>
        </w:rPr>
        <w:t xml:space="preserve">տրանսպորտային միջոցի տիպի </w:t>
      </w:r>
    </w:p>
    <w:p w14:paraId="09769474"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0"/>
          <w:szCs w:val="20"/>
          <w:lang w:val="hy-AM"/>
        </w:rPr>
      </w:pPr>
      <w:r w:rsidRPr="008E30C3">
        <w:rPr>
          <w:rFonts w:ascii="GHEA Grapalat" w:hAnsi="GHEA Grapalat"/>
          <w:sz w:val="20"/>
          <w:szCs w:val="20"/>
          <w:lang w:val="hy-AM"/>
        </w:rPr>
        <w:t>գնահատման մասին եզրակացության</w:t>
      </w:r>
    </w:p>
    <w:p w14:paraId="2529E60E"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536B7E9A" w14:textId="77777777" w:rsidR="000246A0" w:rsidRPr="008E30C3" w:rsidRDefault="000246A0" w:rsidP="000246A0">
      <w:pPr>
        <w:pStyle w:val="ListParagraph"/>
        <w:tabs>
          <w:tab w:val="num" w:pos="0"/>
        </w:tabs>
        <w:spacing w:after="0" w:line="240" w:lineRule="auto"/>
        <w:ind w:left="1080"/>
        <w:jc w:val="center"/>
        <w:rPr>
          <w:rFonts w:ascii="GHEA Grapalat" w:hAnsi="GHEA Grapalat"/>
          <w:sz w:val="24"/>
          <w:szCs w:val="24"/>
          <w:lang w:val="hy-AM"/>
        </w:rPr>
      </w:pPr>
      <w:r w:rsidRPr="008E30C3">
        <w:rPr>
          <w:rFonts w:ascii="GHEA Grapalat" w:hAnsi="GHEA Grapalat"/>
          <w:sz w:val="24"/>
          <w:szCs w:val="24"/>
          <w:lang w:val="hy-AM"/>
        </w:rPr>
        <w:t>ՑԱՆԿ</w:t>
      </w:r>
    </w:p>
    <w:p w14:paraId="5DE4B9C7" w14:textId="77777777" w:rsidR="000246A0" w:rsidRPr="008E30C3" w:rsidRDefault="000246A0" w:rsidP="000246A0">
      <w:pPr>
        <w:pStyle w:val="ListParagraph"/>
        <w:tabs>
          <w:tab w:val="num" w:pos="0"/>
        </w:tabs>
        <w:spacing w:after="0" w:line="240" w:lineRule="auto"/>
        <w:ind w:left="1080"/>
        <w:jc w:val="center"/>
        <w:rPr>
          <w:rFonts w:ascii="GHEA Grapalat" w:hAnsi="GHEA Grapalat"/>
          <w:sz w:val="24"/>
          <w:szCs w:val="24"/>
          <w:lang w:val="hy-AM"/>
        </w:rPr>
      </w:pPr>
      <w:r w:rsidRPr="008E30C3">
        <w:rPr>
          <w:rFonts w:ascii="GHEA Grapalat" w:hAnsi="GHEA Grapalat"/>
          <w:sz w:val="24"/>
          <w:szCs w:val="24"/>
          <w:lang w:val="hy-AM"/>
        </w:rPr>
        <w:t>ՏՐԱՆՍՊՈՐՏԱՅԻՆ ՄԻՋՈՑԻ ՏԻՊԻ ԳՆԱՀԱՏՄԱՆ ՄԱՍԻՆ ԵԶՐԱԿԱՑՈՒԹՅԱՆ ՁԵՎԱԿԵՐՊԵԼՈՒ ՀԱՄԱՐ ՀԻՄՔ ՀԱՆԴԻՍԱՑԱԾ ՓԱՍՏԱԹՂԹԵՐԻ</w:t>
      </w:r>
    </w:p>
    <w:p w14:paraId="2AB7ED59" w14:textId="77777777" w:rsidR="000246A0" w:rsidRPr="008E30C3" w:rsidRDefault="000246A0" w:rsidP="000246A0">
      <w:pPr>
        <w:pStyle w:val="ListParagraph"/>
        <w:tabs>
          <w:tab w:val="num" w:pos="0"/>
        </w:tabs>
        <w:spacing w:after="0" w:line="240" w:lineRule="auto"/>
        <w:ind w:left="1080"/>
        <w:jc w:val="center"/>
        <w:rPr>
          <w:rFonts w:ascii="GHEA Grapalat" w:hAnsi="GHEA Grapalat"/>
          <w:sz w:val="24"/>
          <w:szCs w:val="24"/>
          <w:lang w:val="hy-AM"/>
        </w:rPr>
      </w:pPr>
    </w:p>
    <w:p w14:paraId="6D1931F1"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7A9DD6BE"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tbl>
      <w:tblPr>
        <w:tblStyle w:val="TableGrid"/>
        <w:tblW w:w="0" w:type="auto"/>
        <w:tblInd w:w="1080" w:type="dxa"/>
        <w:tblLook w:val="04A0" w:firstRow="1" w:lastRow="0" w:firstColumn="1" w:lastColumn="0" w:noHBand="0" w:noVBand="1"/>
      </w:tblPr>
      <w:tblGrid>
        <w:gridCol w:w="3031"/>
        <w:gridCol w:w="3057"/>
        <w:gridCol w:w="3028"/>
      </w:tblGrid>
      <w:tr w:rsidR="000246A0" w:rsidRPr="008E30C3" w14:paraId="19DA67A3" w14:textId="77777777" w:rsidTr="00F82EFC">
        <w:tc>
          <w:tcPr>
            <w:tcW w:w="3067" w:type="dxa"/>
          </w:tcPr>
          <w:p w14:paraId="14444251" w14:textId="77777777" w:rsidR="000246A0" w:rsidRPr="008E30C3" w:rsidRDefault="000246A0" w:rsidP="000874C2">
            <w:pPr>
              <w:pStyle w:val="ListParagraph"/>
              <w:tabs>
                <w:tab w:val="num" w:pos="0"/>
              </w:tabs>
              <w:ind w:left="0"/>
              <w:jc w:val="both"/>
              <w:rPr>
                <w:rFonts w:ascii="GHEA Grapalat" w:hAnsi="GHEA Grapalat"/>
                <w:sz w:val="24"/>
                <w:szCs w:val="24"/>
                <w:lang w:val="hy-AM"/>
              </w:rPr>
            </w:pPr>
            <w:r w:rsidRPr="008E30C3">
              <w:rPr>
                <w:rFonts w:ascii="GHEA Grapalat" w:hAnsi="GHEA Grapalat"/>
                <w:sz w:val="20"/>
                <w:szCs w:val="20"/>
                <w:lang w:val="hy-AM"/>
              </w:rPr>
              <w:t>Տեխնիկական կանոնակարգման օբյեկտների էլեմենտներ, որոնց նկատմամբ սահմանված են անվտանգության պահանջներ</w:t>
            </w:r>
          </w:p>
        </w:tc>
        <w:tc>
          <w:tcPr>
            <w:tcW w:w="3067" w:type="dxa"/>
          </w:tcPr>
          <w:p w14:paraId="19B0EAAE" w14:textId="77777777" w:rsidR="000246A0" w:rsidRPr="008E30C3" w:rsidRDefault="000246A0" w:rsidP="000874C2">
            <w:pPr>
              <w:pStyle w:val="ListParagraph"/>
              <w:tabs>
                <w:tab w:val="num" w:pos="0"/>
              </w:tabs>
              <w:ind w:left="0"/>
              <w:jc w:val="both"/>
              <w:rPr>
                <w:rFonts w:ascii="GHEA Grapalat" w:hAnsi="GHEA Grapalat"/>
                <w:sz w:val="24"/>
                <w:szCs w:val="24"/>
                <w:lang w:val="hy-AM"/>
              </w:rPr>
            </w:pPr>
            <w:r w:rsidRPr="008E30C3">
              <w:rPr>
                <w:rFonts w:ascii="GHEA Grapalat" w:hAnsi="GHEA Grapalat"/>
                <w:sz w:val="20"/>
                <w:szCs w:val="20"/>
                <w:lang w:val="hy-AM"/>
              </w:rPr>
              <w:t>Համապատասխանությունը հավաստող փաստաթղթերի անվանումը և ծագումը</w:t>
            </w:r>
          </w:p>
        </w:tc>
        <w:tc>
          <w:tcPr>
            <w:tcW w:w="3068" w:type="dxa"/>
          </w:tcPr>
          <w:p w14:paraId="3327D31A" w14:textId="77777777" w:rsidR="000246A0" w:rsidRPr="008E30C3" w:rsidRDefault="000246A0" w:rsidP="000874C2">
            <w:pPr>
              <w:pStyle w:val="ListParagraph"/>
              <w:tabs>
                <w:tab w:val="num" w:pos="0"/>
              </w:tabs>
              <w:ind w:left="0"/>
              <w:jc w:val="both"/>
              <w:rPr>
                <w:rFonts w:ascii="GHEA Grapalat" w:hAnsi="GHEA Grapalat"/>
                <w:sz w:val="24"/>
                <w:szCs w:val="24"/>
                <w:lang w:val="hy-AM"/>
              </w:rPr>
            </w:pPr>
            <w:r w:rsidRPr="008E30C3">
              <w:rPr>
                <w:rFonts w:ascii="GHEA Grapalat" w:hAnsi="GHEA Grapalat"/>
                <w:sz w:val="24"/>
                <w:szCs w:val="24"/>
                <w:lang w:val="hy-AM"/>
              </w:rPr>
              <w:t>Փաստաթղթի համարը և ամսաթիվը*</w:t>
            </w:r>
          </w:p>
        </w:tc>
      </w:tr>
    </w:tbl>
    <w:p w14:paraId="6AC68DDC"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5E3D3338"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2058"/>
        <w:gridCol w:w="2726"/>
      </w:tblGrid>
      <w:tr w:rsidR="008E30C3" w:rsidRPr="008E30C3" w14:paraId="652B6DC5" w14:textId="77777777" w:rsidTr="00F82EFC">
        <w:tc>
          <w:tcPr>
            <w:tcW w:w="4503" w:type="dxa"/>
          </w:tcPr>
          <w:p w14:paraId="6CE2E6C0" w14:textId="77777777" w:rsidR="000246A0" w:rsidRPr="008E30C3" w:rsidRDefault="000246A0" w:rsidP="00F82EFC">
            <w:pPr>
              <w:pStyle w:val="Heading10"/>
              <w:shd w:val="clear" w:color="auto" w:fill="auto"/>
              <w:spacing w:before="0" w:after="160" w:line="240" w:lineRule="auto"/>
              <w:jc w:val="both"/>
              <w:rPr>
                <w:rFonts w:ascii="GHEA Grapalat" w:hAnsi="GHEA Grapalat"/>
                <w:b/>
                <w:sz w:val="24"/>
                <w:szCs w:val="24"/>
                <w:lang w:val="hy-AM"/>
              </w:rPr>
            </w:pPr>
            <w:r w:rsidRPr="008E30C3">
              <w:rPr>
                <w:rFonts w:ascii="GHEA Grapalat" w:hAnsi="GHEA Grapalat"/>
                <w:b/>
                <w:sz w:val="24"/>
                <w:szCs w:val="24"/>
                <w:lang w:val="hy-AM"/>
              </w:rPr>
              <w:t>Սերտիֆիկացման մարմնի ղեկավար</w:t>
            </w:r>
          </w:p>
          <w:p w14:paraId="57BB33CF" w14:textId="77777777" w:rsidR="000246A0" w:rsidRPr="008E30C3" w:rsidRDefault="000246A0" w:rsidP="00F82EFC">
            <w:pPr>
              <w:pStyle w:val="Heading10"/>
              <w:shd w:val="clear" w:color="auto" w:fill="auto"/>
              <w:spacing w:before="0" w:after="160" w:line="240" w:lineRule="auto"/>
              <w:jc w:val="both"/>
              <w:rPr>
                <w:rFonts w:ascii="GHEA Grapalat" w:hAnsi="GHEA Grapalat"/>
                <w:b/>
                <w:sz w:val="24"/>
                <w:szCs w:val="24"/>
                <w:lang w:val="hy-AM"/>
              </w:rPr>
            </w:pPr>
            <w:r w:rsidRPr="008E30C3">
              <w:rPr>
                <w:rFonts w:ascii="GHEA Grapalat" w:hAnsi="GHEA Grapalat"/>
                <w:b/>
                <w:sz w:val="24"/>
                <w:szCs w:val="24"/>
                <w:lang w:val="hy-AM"/>
              </w:rPr>
              <w:t>(ղեկավարի տեղակալ)</w:t>
            </w:r>
          </w:p>
        </w:tc>
        <w:tc>
          <w:tcPr>
            <w:tcW w:w="2058" w:type="dxa"/>
          </w:tcPr>
          <w:p w14:paraId="43BF60F1" w14:textId="77777777" w:rsidR="000246A0" w:rsidRPr="008E30C3" w:rsidRDefault="000246A0" w:rsidP="00F82EFC">
            <w:pPr>
              <w:pStyle w:val="Heading10"/>
              <w:shd w:val="clear" w:color="auto" w:fill="auto"/>
              <w:spacing w:before="0" w:after="160" w:line="360" w:lineRule="auto"/>
              <w:ind w:left="-108" w:right="-108"/>
              <w:rPr>
                <w:rFonts w:ascii="GHEA Grapalat" w:hAnsi="GHEA Grapalat"/>
                <w:sz w:val="24"/>
                <w:szCs w:val="24"/>
              </w:rPr>
            </w:pPr>
            <w:r w:rsidRPr="008E30C3">
              <w:rPr>
                <w:rFonts w:ascii="GHEA Grapalat" w:hAnsi="GHEA Grapalat"/>
                <w:sz w:val="24"/>
                <w:szCs w:val="24"/>
              </w:rPr>
              <w:t>________________</w:t>
            </w:r>
          </w:p>
          <w:p w14:paraId="1FF6E81A" w14:textId="77777777" w:rsidR="000246A0" w:rsidRPr="008E30C3" w:rsidRDefault="000246A0" w:rsidP="00F82EFC">
            <w:pPr>
              <w:pStyle w:val="Heading10"/>
              <w:shd w:val="clear" w:color="auto" w:fill="auto"/>
              <w:spacing w:before="0" w:after="160" w:line="360" w:lineRule="auto"/>
              <w:ind w:left="-108" w:right="-108"/>
              <w:rPr>
                <w:rFonts w:ascii="GHEA Grapalat" w:hAnsi="GHEA Grapalat"/>
                <w:b/>
                <w:sz w:val="24"/>
                <w:szCs w:val="24"/>
              </w:rPr>
            </w:pPr>
            <w:r w:rsidRPr="008E30C3">
              <w:rPr>
                <w:rFonts w:ascii="GHEA Grapalat" w:hAnsi="GHEA Grapalat"/>
                <w:sz w:val="20"/>
                <w:szCs w:val="24"/>
              </w:rPr>
              <w:t>ստորագրությունը</w:t>
            </w:r>
          </w:p>
        </w:tc>
        <w:tc>
          <w:tcPr>
            <w:tcW w:w="2726" w:type="dxa"/>
          </w:tcPr>
          <w:p w14:paraId="5E32EC29" w14:textId="77777777" w:rsidR="000246A0" w:rsidRPr="008E30C3" w:rsidRDefault="000246A0" w:rsidP="00F82EFC">
            <w:pPr>
              <w:pStyle w:val="Heading10"/>
              <w:shd w:val="clear" w:color="auto" w:fill="auto"/>
              <w:spacing w:before="0" w:after="160" w:line="360" w:lineRule="auto"/>
              <w:ind w:left="-108" w:right="-108"/>
              <w:rPr>
                <w:rFonts w:ascii="GHEA Grapalat" w:hAnsi="GHEA Grapalat"/>
                <w:sz w:val="24"/>
                <w:szCs w:val="24"/>
              </w:rPr>
            </w:pPr>
            <w:r w:rsidRPr="008E30C3">
              <w:rPr>
                <w:rFonts w:ascii="GHEA Grapalat" w:hAnsi="GHEA Grapalat"/>
                <w:sz w:val="24"/>
                <w:szCs w:val="24"/>
              </w:rPr>
              <w:t>_____________________</w:t>
            </w:r>
          </w:p>
          <w:p w14:paraId="629ABC01" w14:textId="474A88D2" w:rsidR="000246A0" w:rsidRPr="008E30C3" w:rsidRDefault="005E1A5A" w:rsidP="00F82EFC">
            <w:pPr>
              <w:pStyle w:val="Heading10"/>
              <w:shd w:val="clear" w:color="auto" w:fill="auto"/>
              <w:spacing w:before="0" w:after="160" w:line="360" w:lineRule="auto"/>
              <w:ind w:left="-108" w:right="-108"/>
              <w:rPr>
                <w:rFonts w:ascii="GHEA Grapalat" w:hAnsi="GHEA Grapalat"/>
                <w:b/>
                <w:sz w:val="24"/>
                <w:szCs w:val="24"/>
              </w:rPr>
            </w:pPr>
            <w:r w:rsidRPr="005E1A5A">
              <w:rPr>
                <w:rFonts w:ascii="GHEA Grapalat" w:hAnsi="GHEA Grapalat"/>
                <w:sz w:val="20"/>
                <w:szCs w:val="24"/>
              </w:rPr>
              <w:t>անուն ազգանունը</w:t>
            </w:r>
          </w:p>
        </w:tc>
      </w:tr>
    </w:tbl>
    <w:p w14:paraId="4E1EFEA0" w14:textId="77777777" w:rsidR="000246A0" w:rsidRPr="008E30C3" w:rsidRDefault="000246A0" w:rsidP="000246A0">
      <w:pPr>
        <w:pStyle w:val="ListParagraph"/>
        <w:spacing w:after="0" w:line="240" w:lineRule="auto"/>
        <w:ind w:left="1800"/>
        <w:rPr>
          <w:rFonts w:ascii="GHEA Grapalat" w:hAnsi="GHEA Grapalat"/>
          <w:sz w:val="20"/>
          <w:szCs w:val="20"/>
          <w:lang w:val="hy-AM"/>
        </w:rPr>
      </w:pPr>
      <w:r w:rsidRPr="008E30C3">
        <w:rPr>
          <w:rFonts w:ascii="GHEA Grapalat" w:hAnsi="GHEA Grapalat"/>
          <w:sz w:val="20"/>
          <w:szCs w:val="20"/>
          <w:lang w:val="hy-AM"/>
        </w:rPr>
        <w:t>*Գործողության սահմանափակ ժամկետով ձևակերպված փաստաթղթերի համար նշվում է  գործողության սկզբի և ավարտի ժամկետները</w:t>
      </w:r>
    </w:p>
    <w:p w14:paraId="161B14B9" w14:textId="77777777" w:rsidR="000246A0" w:rsidRPr="008E30C3" w:rsidRDefault="000246A0" w:rsidP="000246A0">
      <w:pPr>
        <w:spacing w:after="160" w:line="360" w:lineRule="auto"/>
        <w:jc w:val="both"/>
        <w:rPr>
          <w:rStyle w:val="Heading12NotBold"/>
          <w:rFonts w:ascii="GHEA Grapalat" w:eastAsia="Sylfaen" w:hAnsi="GHEA Grapalat"/>
          <w:b w:val="0"/>
          <w:color w:val="auto"/>
          <w:sz w:val="24"/>
          <w:szCs w:val="24"/>
        </w:rPr>
      </w:pPr>
    </w:p>
    <w:p w14:paraId="27F6B375" w14:textId="5256E018" w:rsidR="000246A0" w:rsidRPr="008E30C3" w:rsidRDefault="000246A0" w:rsidP="000246A0">
      <w:pPr>
        <w:spacing w:after="160" w:line="360" w:lineRule="auto"/>
        <w:ind w:left="2694" w:hanging="2127"/>
        <w:jc w:val="both"/>
        <w:rPr>
          <w:rFonts w:ascii="GHEA Grapalat" w:hAnsi="GHEA Grapalat"/>
          <w:sz w:val="20"/>
          <w:szCs w:val="20"/>
          <w:lang w:val="hy-AM"/>
        </w:rPr>
      </w:pPr>
      <w:r w:rsidRPr="008E30C3">
        <w:rPr>
          <w:rFonts w:ascii="GHEA Grapalat" w:hAnsi="GHEA Grapalat"/>
          <w:sz w:val="20"/>
          <w:szCs w:val="20"/>
          <w:lang w:val="hy-AM"/>
        </w:rPr>
        <w:t>Ծանոթագրություն 1.</w:t>
      </w:r>
      <w:r w:rsidRPr="008E30C3">
        <w:rPr>
          <w:rFonts w:ascii="GHEA Grapalat" w:hAnsi="GHEA Grapalat"/>
          <w:sz w:val="20"/>
          <w:szCs w:val="20"/>
          <w:lang w:val="hy-AM"/>
        </w:rPr>
        <w:tab/>
        <w:t xml:space="preserve">ՄԱԿ-ի թիվ 30 և 54 կանոնների համար սույն ցանկում բերվում է հետևալ ծանոթագրությունը՝ «Թույլատրվում է այն դողերի տեղադրումը, որոնք համապատասխանում են չափայնության, բեռնվածքի նվազագույն թույլատրելի ինդեքսի, նվազագույն արագային կատեգորիայի չափանիշներին </w:t>
      </w:r>
      <w:r w:rsidR="001D2D23" w:rsidRPr="008E30C3">
        <w:rPr>
          <w:rFonts w:ascii="GHEA Grapalat" w:hAnsi="GHEA Grapalat"/>
          <w:sz w:val="20"/>
          <w:szCs w:val="20"/>
          <w:lang w:val="hy-AM"/>
        </w:rPr>
        <w:t>և</w:t>
      </w:r>
      <w:r w:rsidRPr="008E30C3">
        <w:rPr>
          <w:rFonts w:ascii="GHEA Grapalat" w:hAnsi="GHEA Grapalat"/>
          <w:sz w:val="20"/>
          <w:szCs w:val="20"/>
          <w:lang w:val="hy-AM"/>
        </w:rPr>
        <w:t xml:space="preserve"> ունեն համապատասխանությունը հաստատող այլ փաստաթղթեր (եթե դողերի վրա առկա է մականշվածք՝ ըստ ՄԱԿ-ի թիվ 30 կամ 54 կանոնների, նշված մակնշվածքի մասին տեղեկատվությունը սերտիֆիկացման մարմին ներկայացնելու պայմանով).</w:t>
      </w:r>
    </w:p>
    <w:p w14:paraId="3E4F5676" w14:textId="4F990C65" w:rsidR="000246A0" w:rsidRPr="008E30C3" w:rsidRDefault="000246A0" w:rsidP="000246A0">
      <w:pPr>
        <w:spacing w:after="160" w:line="360" w:lineRule="auto"/>
        <w:ind w:left="2694"/>
        <w:jc w:val="both"/>
        <w:rPr>
          <w:rFonts w:ascii="GHEA Grapalat" w:hAnsi="GHEA Grapalat"/>
          <w:sz w:val="20"/>
          <w:szCs w:val="20"/>
          <w:lang w:val="hy-AM"/>
        </w:rPr>
      </w:pPr>
      <w:r w:rsidRPr="008E30C3">
        <w:rPr>
          <w:rFonts w:ascii="GHEA Grapalat" w:hAnsi="GHEA Grapalat"/>
          <w:sz w:val="20"/>
          <w:szCs w:val="20"/>
          <w:lang w:val="hy-AM"/>
        </w:rPr>
        <w:t>2</w:t>
      </w:r>
      <w:r w:rsidRPr="008E30C3">
        <w:rPr>
          <w:rFonts w:ascii="Cambria Math" w:hAnsi="Cambria Math" w:cs="Cambria Math"/>
          <w:sz w:val="20"/>
          <w:szCs w:val="20"/>
          <w:lang w:val="hy-AM"/>
        </w:rPr>
        <w:t>․</w:t>
      </w:r>
      <w:r w:rsidRPr="008E30C3">
        <w:rPr>
          <w:rFonts w:ascii="GHEA Grapalat" w:hAnsi="GHEA Grapalat"/>
          <w:sz w:val="20"/>
          <w:szCs w:val="20"/>
          <w:lang w:val="hy-AM"/>
        </w:rPr>
        <w:t xml:space="preserve"> Փաստաթղթերի ցանկում թույլատրվում է չնշել տիպի պաշտոնական հաստատման մասին հաղորդագրության համարն ըստ անվտանգության առանձին գոտիների, ձայնային ազդանշանային սարքերի, ապակիների, հայելիների </w:t>
      </w:r>
      <w:r w:rsidR="001D2D23" w:rsidRPr="008E30C3">
        <w:rPr>
          <w:rFonts w:ascii="GHEA Grapalat" w:hAnsi="GHEA Grapalat"/>
          <w:sz w:val="20"/>
          <w:szCs w:val="20"/>
          <w:lang w:val="hy-AM"/>
        </w:rPr>
        <w:t>և</w:t>
      </w:r>
      <w:r w:rsidRPr="008E30C3">
        <w:rPr>
          <w:rFonts w:ascii="GHEA Grapalat" w:hAnsi="GHEA Grapalat"/>
          <w:sz w:val="20"/>
          <w:szCs w:val="20"/>
          <w:lang w:val="hy-AM"/>
        </w:rPr>
        <w:t xml:space="preserve"> կցորդման սարքվածքների այն դեպքում, երբ առկա է նշված բաղադրիչների ցանկը՝ այդ հաղորդագրությունների համարների </w:t>
      </w:r>
      <w:r w:rsidR="001D2D23" w:rsidRPr="008E30C3">
        <w:rPr>
          <w:rFonts w:ascii="GHEA Grapalat" w:hAnsi="GHEA Grapalat"/>
          <w:sz w:val="20"/>
          <w:szCs w:val="20"/>
          <w:lang w:val="hy-AM"/>
        </w:rPr>
        <w:t>և</w:t>
      </w:r>
      <w:r w:rsidRPr="008E30C3">
        <w:rPr>
          <w:rFonts w:ascii="GHEA Grapalat" w:hAnsi="GHEA Grapalat"/>
          <w:sz w:val="20"/>
          <w:szCs w:val="20"/>
          <w:lang w:val="hy-AM"/>
        </w:rPr>
        <w:t xml:space="preserve"> ՄԱԿ-ի թիվ16, 28, 43, 46 և 55 կանոններում համապատասխանաբար անվտանգության գոտիների, ձայնային ազդանշանային սարքերի, ապակիների, հայելիների և </w:t>
      </w:r>
      <w:r w:rsidRPr="008E30C3">
        <w:rPr>
          <w:rFonts w:ascii="GHEA Grapalat" w:hAnsi="GHEA Grapalat"/>
          <w:sz w:val="20"/>
          <w:szCs w:val="20"/>
          <w:lang w:val="hy-AM"/>
        </w:rPr>
        <w:lastRenderedPageBreak/>
        <w:t>կցորդման սարքվածքների տեղակայման մասին հաղորդագրություններում դրանց մակնշվածքի նշմամբ։»</w:t>
      </w:r>
    </w:p>
    <w:p w14:paraId="04B4C73C" w14:textId="116FB0C4" w:rsidR="000246A0" w:rsidRPr="008E30C3" w:rsidRDefault="000246A0" w:rsidP="000246A0">
      <w:pPr>
        <w:jc w:val="right"/>
        <w:rPr>
          <w:rFonts w:ascii="GHEA Grapalat" w:hAnsi="GHEA Grapalat"/>
          <w:sz w:val="24"/>
          <w:szCs w:val="24"/>
          <w:lang w:val="hy-AM"/>
        </w:rPr>
      </w:pPr>
      <w:r w:rsidRPr="008E30C3">
        <w:rPr>
          <w:rFonts w:ascii="GHEA Grapalat" w:hAnsi="GHEA Grapalat"/>
          <w:sz w:val="20"/>
          <w:szCs w:val="20"/>
          <w:lang w:val="hy-AM"/>
        </w:rPr>
        <w:br w:type="page"/>
      </w:r>
      <w:r w:rsidRPr="008E30C3">
        <w:rPr>
          <w:rFonts w:ascii="GHEA Grapalat" w:hAnsi="GHEA Grapalat"/>
          <w:sz w:val="24"/>
          <w:szCs w:val="24"/>
          <w:lang w:val="hy-AM"/>
        </w:rPr>
        <w:lastRenderedPageBreak/>
        <w:t xml:space="preserve">Հավելված </w:t>
      </w:r>
      <w:r w:rsidR="005E1A5A" w:rsidRPr="001E525F">
        <w:rPr>
          <w:rFonts w:ascii="GHEA Grapalat" w:hAnsi="GHEA Grapalat"/>
          <w:sz w:val="24"/>
          <w:szCs w:val="24"/>
          <w:lang w:val="hy-AM"/>
        </w:rPr>
        <w:t>N</w:t>
      </w:r>
      <w:r w:rsidRPr="008E30C3">
        <w:rPr>
          <w:rFonts w:ascii="GHEA Grapalat" w:hAnsi="GHEA Grapalat"/>
          <w:sz w:val="24"/>
          <w:szCs w:val="24"/>
          <w:lang w:val="hy-AM"/>
        </w:rPr>
        <w:t>3</w:t>
      </w:r>
    </w:p>
    <w:p w14:paraId="264BFE86"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0"/>
          <w:szCs w:val="20"/>
          <w:lang w:val="hy-AM"/>
        </w:rPr>
      </w:pPr>
      <w:r w:rsidRPr="008E30C3">
        <w:rPr>
          <w:rFonts w:ascii="GHEA Grapalat" w:hAnsi="GHEA Grapalat"/>
          <w:sz w:val="20"/>
          <w:szCs w:val="20"/>
          <w:lang w:val="hy-AM"/>
        </w:rPr>
        <w:t xml:space="preserve">տրանսպորտային միջոցի տիպի </w:t>
      </w:r>
    </w:p>
    <w:p w14:paraId="4C701739"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0"/>
          <w:szCs w:val="20"/>
          <w:lang w:val="hy-AM"/>
        </w:rPr>
      </w:pPr>
      <w:r w:rsidRPr="008E30C3">
        <w:rPr>
          <w:rFonts w:ascii="GHEA Grapalat" w:hAnsi="GHEA Grapalat"/>
          <w:sz w:val="20"/>
          <w:szCs w:val="20"/>
          <w:lang w:val="hy-AM"/>
        </w:rPr>
        <w:t>գնահատման մասին եզրակացության</w:t>
      </w:r>
    </w:p>
    <w:p w14:paraId="0337B68F"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0B633F0E"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7976AAEA" w14:textId="77777777" w:rsidR="000246A0" w:rsidRPr="008E30C3" w:rsidRDefault="000246A0" w:rsidP="000246A0">
      <w:pPr>
        <w:pStyle w:val="ListParagraph"/>
        <w:tabs>
          <w:tab w:val="num" w:pos="0"/>
        </w:tabs>
        <w:spacing w:after="0" w:line="240" w:lineRule="auto"/>
        <w:ind w:left="1080"/>
        <w:jc w:val="center"/>
        <w:rPr>
          <w:rFonts w:ascii="GHEA Grapalat" w:hAnsi="GHEA Grapalat"/>
          <w:sz w:val="24"/>
          <w:szCs w:val="24"/>
          <w:lang w:val="hy-AM"/>
        </w:rPr>
      </w:pPr>
      <w:r w:rsidRPr="008E30C3">
        <w:rPr>
          <w:rFonts w:ascii="GHEA Grapalat" w:hAnsi="GHEA Grapalat"/>
          <w:sz w:val="24"/>
          <w:szCs w:val="24"/>
          <w:lang w:val="hy-AM"/>
        </w:rPr>
        <w:t>ՏՐԱՆՍՊՈՐՏԱՅԻՆ ՄԻՋՈՑԻ ՄԱԿՆՇՄԱՆ ՆԿԱՐԱԳՐՈՒԹՅՈՒՆԸ</w:t>
      </w:r>
    </w:p>
    <w:p w14:paraId="5887D7FF" w14:textId="77777777" w:rsidR="000246A0" w:rsidRPr="008E30C3" w:rsidRDefault="000246A0" w:rsidP="000246A0">
      <w:pPr>
        <w:pStyle w:val="ListParagraph"/>
        <w:tabs>
          <w:tab w:val="num" w:pos="0"/>
        </w:tabs>
        <w:spacing w:after="0" w:line="240" w:lineRule="auto"/>
        <w:ind w:left="1080"/>
        <w:jc w:val="center"/>
        <w:rPr>
          <w:rFonts w:ascii="GHEA Grapalat" w:hAnsi="GHEA Grapalat"/>
          <w:sz w:val="24"/>
          <w:szCs w:val="24"/>
          <w:lang w:val="hy-AM"/>
        </w:rPr>
      </w:pPr>
    </w:p>
    <w:p w14:paraId="6E762C13"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4685B7F5" w14:textId="77777777" w:rsidR="000246A0" w:rsidRPr="008E30C3" w:rsidRDefault="000246A0" w:rsidP="000246A0">
      <w:pPr>
        <w:tabs>
          <w:tab w:val="left" w:pos="1134"/>
        </w:tabs>
        <w:spacing w:after="160" w:line="360" w:lineRule="auto"/>
        <w:ind w:firstLine="567"/>
        <w:jc w:val="both"/>
        <w:rPr>
          <w:rFonts w:ascii="GHEA Grapalat" w:hAnsi="GHEA Grapalat"/>
          <w:u w:val="single"/>
          <w:lang w:val="hy-AM"/>
        </w:rPr>
      </w:pPr>
      <w:r w:rsidRPr="008E30C3">
        <w:rPr>
          <w:rFonts w:ascii="GHEA Grapalat" w:hAnsi="GHEA Grapalat"/>
          <w:sz w:val="24"/>
          <w:szCs w:val="24"/>
          <w:lang w:val="hy-AM"/>
        </w:rPr>
        <w:t>1.</w:t>
      </w:r>
      <w:r w:rsidRPr="008E30C3">
        <w:rPr>
          <w:rFonts w:ascii="GHEA Grapalat" w:hAnsi="GHEA Grapalat"/>
          <w:sz w:val="24"/>
          <w:szCs w:val="24"/>
          <w:lang w:val="hy-AM"/>
        </w:rPr>
        <w:tab/>
        <w:t xml:space="preserve">Արտադրողի ցուցատախտակի զետեղման վայրը    </w:t>
      </w:r>
      <w:r w:rsidRPr="008E30C3">
        <w:rPr>
          <w:rFonts w:ascii="GHEA Grapalat" w:hAnsi="GHEA Grapalat"/>
          <w:sz w:val="24"/>
          <w:szCs w:val="24"/>
          <w:u w:val="single"/>
          <w:lang w:val="hy-AM"/>
        </w:rPr>
        <w:t xml:space="preserve">      </w:t>
      </w:r>
    </w:p>
    <w:p w14:paraId="12EF10F1" w14:textId="77777777" w:rsidR="000246A0" w:rsidRPr="008E30C3" w:rsidRDefault="000246A0" w:rsidP="000246A0">
      <w:pPr>
        <w:tabs>
          <w:tab w:val="left" w:pos="1134"/>
        </w:tabs>
        <w:spacing w:after="160" w:line="360" w:lineRule="auto"/>
        <w:ind w:firstLine="567"/>
        <w:jc w:val="both"/>
        <w:rPr>
          <w:rFonts w:ascii="GHEA Grapalat" w:hAnsi="GHEA Grapalat"/>
          <w:sz w:val="24"/>
          <w:szCs w:val="24"/>
          <w:lang w:val="hy-AM"/>
        </w:rPr>
      </w:pPr>
      <w:r w:rsidRPr="008E30C3">
        <w:rPr>
          <w:rFonts w:ascii="GHEA Grapalat" w:hAnsi="GHEA Grapalat"/>
          <w:sz w:val="24"/>
          <w:szCs w:val="24"/>
          <w:lang w:val="hy-AM"/>
        </w:rPr>
        <w:t>2.</w:t>
      </w:r>
      <w:r w:rsidRPr="008E30C3">
        <w:rPr>
          <w:rFonts w:ascii="GHEA Grapalat" w:hAnsi="GHEA Grapalat"/>
          <w:sz w:val="24"/>
          <w:szCs w:val="24"/>
          <w:lang w:val="hy-AM"/>
        </w:rPr>
        <w:tab/>
        <w:t>Նույնականացման համարի զետեղման վայրը</w:t>
      </w:r>
    </w:p>
    <w:p w14:paraId="7869A658" w14:textId="77777777" w:rsidR="000246A0" w:rsidRPr="008E30C3" w:rsidRDefault="000246A0" w:rsidP="000246A0">
      <w:pPr>
        <w:tabs>
          <w:tab w:val="left" w:pos="1134"/>
        </w:tabs>
        <w:spacing w:after="160" w:line="360" w:lineRule="auto"/>
        <w:ind w:firstLine="567"/>
        <w:jc w:val="both"/>
        <w:rPr>
          <w:rFonts w:ascii="GHEA Grapalat" w:hAnsi="GHEA Grapalat"/>
          <w:sz w:val="24"/>
          <w:szCs w:val="24"/>
          <w:lang w:val="hy-AM"/>
        </w:rPr>
      </w:pPr>
      <w:r w:rsidRPr="008E30C3">
        <w:rPr>
          <w:rFonts w:ascii="GHEA Grapalat" w:hAnsi="GHEA Grapalat"/>
          <w:sz w:val="24"/>
          <w:szCs w:val="24"/>
          <w:lang w:val="hy-AM"/>
        </w:rPr>
        <w:t>3.</w:t>
      </w:r>
      <w:r w:rsidRPr="008E30C3">
        <w:rPr>
          <w:rFonts w:ascii="GHEA Grapalat" w:hAnsi="GHEA Grapalat"/>
          <w:sz w:val="24"/>
          <w:szCs w:val="24"/>
          <w:lang w:val="hy-AM"/>
        </w:rPr>
        <w:tab/>
        <w:t>Տրանսպորտային միջոցների նույնականացման համարի (համարների) կառուցվածքը և բովանդակությունը</w:t>
      </w:r>
      <w:r w:rsidRPr="008E30C3">
        <w:rPr>
          <w:rFonts w:ascii="Cambria Math" w:hAnsi="Cambria Math" w:cs="Cambria Math"/>
          <w:sz w:val="24"/>
          <w:szCs w:val="24"/>
          <w:lang w:val="hy-AM"/>
        </w:rPr>
        <w:t>․</w:t>
      </w:r>
    </w:p>
    <w:tbl>
      <w:tblPr>
        <w:tblOverlap w:val="never"/>
        <w:tblW w:w="9109" w:type="dxa"/>
        <w:jc w:val="center"/>
        <w:tblLayout w:type="fixed"/>
        <w:tblCellMar>
          <w:left w:w="10" w:type="dxa"/>
          <w:right w:w="10" w:type="dxa"/>
        </w:tblCellMar>
        <w:tblLook w:val="0000" w:firstRow="0" w:lastRow="0" w:firstColumn="0" w:lastColumn="0" w:noHBand="0" w:noVBand="0"/>
      </w:tblPr>
      <w:tblGrid>
        <w:gridCol w:w="535"/>
        <w:gridCol w:w="536"/>
        <w:gridCol w:w="536"/>
        <w:gridCol w:w="536"/>
        <w:gridCol w:w="536"/>
        <w:gridCol w:w="535"/>
        <w:gridCol w:w="536"/>
        <w:gridCol w:w="536"/>
        <w:gridCol w:w="536"/>
        <w:gridCol w:w="536"/>
        <w:gridCol w:w="536"/>
        <w:gridCol w:w="535"/>
        <w:gridCol w:w="536"/>
        <w:gridCol w:w="536"/>
        <w:gridCol w:w="536"/>
        <w:gridCol w:w="536"/>
        <w:gridCol w:w="536"/>
      </w:tblGrid>
      <w:tr w:rsidR="008E30C3" w:rsidRPr="008E30C3" w14:paraId="24E45E66" w14:textId="77777777" w:rsidTr="00F82EFC">
        <w:trPr>
          <w:jc w:val="center"/>
        </w:trPr>
        <w:tc>
          <w:tcPr>
            <w:tcW w:w="535" w:type="dxa"/>
            <w:tcBorders>
              <w:top w:val="single" w:sz="4" w:space="0" w:color="auto"/>
              <w:left w:val="single" w:sz="4" w:space="0" w:color="auto"/>
            </w:tcBorders>
            <w:shd w:val="clear" w:color="auto" w:fill="FFFFFF"/>
          </w:tcPr>
          <w:p w14:paraId="081F7209"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1</w:t>
            </w:r>
          </w:p>
        </w:tc>
        <w:tc>
          <w:tcPr>
            <w:tcW w:w="536" w:type="dxa"/>
            <w:tcBorders>
              <w:top w:val="single" w:sz="4" w:space="0" w:color="auto"/>
              <w:left w:val="single" w:sz="4" w:space="0" w:color="auto"/>
            </w:tcBorders>
            <w:shd w:val="clear" w:color="auto" w:fill="FFFFFF"/>
          </w:tcPr>
          <w:p w14:paraId="396684AF"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2</w:t>
            </w:r>
          </w:p>
        </w:tc>
        <w:tc>
          <w:tcPr>
            <w:tcW w:w="536" w:type="dxa"/>
            <w:tcBorders>
              <w:top w:val="single" w:sz="4" w:space="0" w:color="auto"/>
              <w:left w:val="single" w:sz="4" w:space="0" w:color="auto"/>
            </w:tcBorders>
            <w:shd w:val="clear" w:color="auto" w:fill="FFFFFF"/>
          </w:tcPr>
          <w:p w14:paraId="2CFCF701"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3</w:t>
            </w:r>
          </w:p>
        </w:tc>
        <w:tc>
          <w:tcPr>
            <w:tcW w:w="536" w:type="dxa"/>
            <w:tcBorders>
              <w:top w:val="single" w:sz="4" w:space="0" w:color="auto"/>
              <w:left w:val="single" w:sz="4" w:space="0" w:color="auto"/>
            </w:tcBorders>
            <w:shd w:val="clear" w:color="auto" w:fill="FFFFFF"/>
          </w:tcPr>
          <w:p w14:paraId="7F9CBB80"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4</w:t>
            </w:r>
          </w:p>
        </w:tc>
        <w:tc>
          <w:tcPr>
            <w:tcW w:w="536" w:type="dxa"/>
            <w:tcBorders>
              <w:top w:val="single" w:sz="4" w:space="0" w:color="auto"/>
              <w:left w:val="single" w:sz="4" w:space="0" w:color="auto"/>
            </w:tcBorders>
            <w:shd w:val="clear" w:color="auto" w:fill="FFFFFF"/>
          </w:tcPr>
          <w:p w14:paraId="3AD20B0C"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5</w:t>
            </w:r>
          </w:p>
        </w:tc>
        <w:tc>
          <w:tcPr>
            <w:tcW w:w="535" w:type="dxa"/>
            <w:tcBorders>
              <w:top w:val="single" w:sz="4" w:space="0" w:color="auto"/>
              <w:left w:val="single" w:sz="4" w:space="0" w:color="auto"/>
            </w:tcBorders>
            <w:shd w:val="clear" w:color="auto" w:fill="FFFFFF"/>
          </w:tcPr>
          <w:p w14:paraId="26FE946B"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6</w:t>
            </w:r>
          </w:p>
        </w:tc>
        <w:tc>
          <w:tcPr>
            <w:tcW w:w="536" w:type="dxa"/>
            <w:tcBorders>
              <w:top w:val="single" w:sz="4" w:space="0" w:color="auto"/>
              <w:left w:val="single" w:sz="4" w:space="0" w:color="auto"/>
            </w:tcBorders>
            <w:shd w:val="clear" w:color="auto" w:fill="FFFFFF"/>
          </w:tcPr>
          <w:p w14:paraId="0F90842C"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7</w:t>
            </w:r>
          </w:p>
        </w:tc>
        <w:tc>
          <w:tcPr>
            <w:tcW w:w="536" w:type="dxa"/>
            <w:tcBorders>
              <w:top w:val="single" w:sz="4" w:space="0" w:color="auto"/>
              <w:left w:val="single" w:sz="4" w:space="0" w:color="auto"/>
            </w:tcBorders>
            <w:shd w:val="clear" w:color="auto" w:fill="FFFFFF"/>
          </w:tcPr>
          <w:p w14:paraId="362B4169"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8</w:t>
            </w:r>
          </w:p>
        </w:tc>
        <w:tc>
          <w:tcPr>
            <w:tcW w:w="536" w:type="dxa"/>
            <w:tcBorders>
              <w:top w:val="single" w:sz="4" w:space="0" w:color="auto"/>
              <w:left w:val="single" w:sz="4" w:space="0" w:color="auto"/>
            </w:tcBorders>
            <w:shd w:val="clear" w:color="auto" w:fill="FFFFFF"/>
          </w:tcPr>
          <w:p w14:paraId="3479202D"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9</w:t>
            </w:r>
          </w:p>
        </w:tc>
        <w:tc>
          <w:tcPr>
            <w:tcW w:w="536" w:type="dxa"/>
            <w:tcBorders>
              <w:top w:val="single" w:sz="4" w:space="0" w:color="auto"/>
              <w:left w:val="single" w:sz="4" w:space="0" w:color="auto"/>
            </w:tcBorders>
            <w:shd w:val="clear" w:color="auto" w:fill="FFFFFF"/>
          </w:tcPr>
          <w:p w14:paraId="25D43FAE"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10</w:t>
            </w:r>
          </w:p>
        </w:tc>
        <w:tc>
          <w:tcPr>
            <w:tcW w:w="536" w:type="dxa"/>
            <w:tcBorders>
              <w:top w:val="single" w:sz="4" w:space="0" w:color="auto"/>
              <w:left w:val="single" w:sz="4" w:space="0" w:color="auto"/>
            </w:tcBorders>
            <w:shd w:val="clear" w:color="auto" w:fill="FFFFFF"/>
          </w:tcPr>
          <w:p w14:paraId="5A9BCE2D"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11</w:t>
            </w:r>
          </w:p>
        </w:tc>
        <w:tc>
          <w:tcPr>
            <w:tcW w:w="535" w:type="dxa"/>
            <w:tcBorders>
              <w:top w:val="single" w:sz="4" w:space="0" w:color="auto"/>
              <w:left w:val="single" w:sz="4" w:space="0" w:color="auto"/>
            </w:tcBorders>
            <w:shd w:val="clear" w:color="auto" w:fill="FFFFFF"/>
          </w:tcPr>
          <w:p w14:paraId="264177A1"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12</w:t>
            </w:r>
          </w:p>
        </w:tc>
        <w:tc>
          <w:tcPr>
            <w:tcW w:w="536" w:type="dxa"/>
            <w:tcBorders>
              <w:top w:val="single" w:sz="4" w:space="0" w:color="auto"/>
              <w:left w:val="single" w:sz="4" w:space="0" w:color="auto"/>
            </w:tcBorders>
            <w:shd w:val="clear" w:color="auto" w:fill="FFFFFF"/>
          </w:tcPr>
          <w:p w14:paraId="389728D1"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13</w:t>
            </w:r>
          </w:p>
        </w:tc>
        <w:tc>
          <w:tcPr>
            <w:tcW w:w="536" w:type="dxa"/>
            <w:tcBorders>
              <w:top w:val="single" w:sz="4" w:space="0" w:color="auto"/>
              <w:left w:val="single" w:sz="4" w:space="0" w:color="auto"/>
            </w:tcBorders>
            <w:shd w:val="clear" w:color="auto" w:fill="FFFFFF"/>
          </w:tcPr>
          <w:p w14:paraId="1A059ECA"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14</w:t>
            </w:r>
          </w:p>
        </w:tc>
        <w:tc>
          <w:tcPr>
            <w:tcW w:w="536" w:type="dxa"/>
            <w:tcBorders>
              <w:top w:val="single" w:sz="4" w:space="0" w:color="auto"/>
              <w:left w:val="single" w:sz="4" w:space="0" w:color="auto"/>
            </w:tcBorders>
            <w:shd w:val="clear" w:color="auto" w:fill="FFFFFF"/>
          </w:tcPr>
          <w:p w14:paraId="64A95C16"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15</w:t>
            </w:r>
          </w:p>
        </w:tc>
        <w:tc>
          <w:tcPr>
            <w:tcW w:w="536" w:type="dxa"/>
            <w:tcBorders>
              <w:top w:val="single" w:sz="4" w:space="0" w:color="auto"/>
              <w:left w:val="single" w:sz="4" w:space="0" w:color="auto"/>
            </w:tcBorders>
            <w:shd w:val="clear" w:color="auto" w:fill="FFFFFF"/>
          </w:tcPr>
          <w:p w14:paraId="503E9461"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16</w:t>
            </w:r>
          </w:p>
        </w:tc>
        <w:tc>
          <w:tcPr>
            <w:tcW w:w="536" w:type="dxa"/>
            <w:tcBorders>
              <w:top w:val="single" w:sz="4" w:space="0" w:color="auto"/>
              <w:left w:val="single" w:sz="4" w:space="0" w:color="auto"/>
              <w:right w:val="single" w:sz="4" w:space="0" w:color="auto"/>
            </w:tcBorders>
            <w:shd w:val="clear" w:color="auto" w:fill="FFFFFF"/>
          </w:tcPr>
          <w:p w14:paraId="0BCF25A8"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17</w:t>
            </w:r>
          </w:p>
        </w:tc>
      </w:tr>
      <w:tr w:rsidR="008E30C3" w:rsidRPr="008E30C3" w14:paraId="22DBDE15" w14:textId="77777777" w:rsidTr="00F82EFC">
        <w:trPr>
          <w:jc w:val="center"/>
        </w:trPr>
        <w:tc>
          <w:tcPr>
            <w:tcW w:w="535" w:type="dxa"/>
            <w:tcBorders>
              <w:top w:val="single" w:sz="4" w:space="0" w:color="auto"/>
              <w:left w:val="single" w:sz="4" w:space="0" w:color="auto"/>
              <w:bottom w:val="single" w:sz="4" w:space="0" w:color="auto"/>
            </w:tcBorders>
            <w:shd w:val="clear" w:color="auto" w:fill="FFFFFF"/>
          </w:tcPr>
          <w:p w14:paraId="680623A7" w14:textId="77777777" w:rsidR="000246A0" w:rsidRPr="008E30C3" w:rsidRDefault="000246A0" w:rsidP="00F82EFC">
            <w:pPr>
              <w:spacing w:after="160" w:line="360" w:lineRule="auto"/>
              <w:ind w:left="9"/>
              <w:jc w:val="center"/>
              <w:rPr>
                <w:rFonts w:ascii="GHEA Grapalat" w:hAnsi="GHEA Grapalat"/>
                <w:sz w:val="24"/>
                <w:szCs w:val="24"/>
              </w:rPr>
            </w:pPr>
          </w:p>
        </w:tc>
        <w:tc>
          <w:tcPr>
            <w:tcW w:w="536" w:type="dxa"/>
            <w:tcBorders>
              <w:top w:val="single" w:sz="4" w:space="0" w:color="auto"/>
              <w:left w:val="single" w:sz="4" w:space="0" w:color="auto"/>
              <w:bottom w:val="single" w:sz="4" w:space="0" w:color="auto"/>
            </w:tcBorders>
            <w:shd w:val="clear" w:color="auto" w:fill="FFFFFF"/>
          </w:tcPr>
          <w:p w14:paraId="4E92AB23" w14:textId="77777777" w:rsidR="000246A0" w:rsidRPr="008E30C3" w:rsidRDefault="000246A0" w:rsidP="00F82EFC">
            <w:pPr>
              <w:spacing w:after="160" w:line="360" w:lineRule="auto"/>
              <w:ind w:left="9"/>
              <w:jc w:val="center"/>
              <w:rPr>
                <w:rFonts w:ascii="GHEA Grapalat" w:hAnsi="GHEA Grapalat"/>
                <w:sz w:val="24"/>
                <w:szCs w:val="24"/>
              </w:rPr>
            </w:pPr>
          </w:p>
        </w:tc>
        <w:tc>
          <w:tcPr>
            <w:tcW w:w="536" w:type="dxa"/>
            <w:tcBorders>
              <w:top w:val="single" w:sz="4" w:space="0" w:color="auto"/>
              <w:left w:val="single" w:sz="4" w:space="0" w:color="auto"/>
              <w:bottom w:val="single" w:sz="4" w:space="0" w:color="auto"/>
            </w:tcBorders>
            <w:shd w:val="clear" w:color="auto" w:fill="FFFFFF"/>
          </w:tcPr>
          <w:p w14:paraId="6BBC4603" w14:textId="77777777" w:rsidR="000246A0" w:rsidRPr="008E30C3" w:rsidRDefault="000246A0" w:rsidP="00F82EFC">
            <w:pPr>
              <w:spacing w:after="160" w:line="360" w:lineRule="auto"/>
              <w:ind w:left="9"/>
              <w:jc w:val="center"/>
              <w:rPr>
                <w:rFonts w:ascii="GHEA Grapalat" w:hAnsi="GHEA Grapalat"/>
                <w:sz w:val="24"/>
                <w:szCs w:val="24"/>
              </w:rPr>
            </w:pPr>
          </w:p>
        </w:tc>
        <w:tc>
          <w:tcPr>
            <w:tcW w:w="536" w:type="dxa"/>
            <w:tcBorders>
              <w:top w:val="single" w:sz="4" w:space="0" w:color="auto"/>
              <w:left w:val="single" w:sz="4" w:space="0" w:color="auto"/>
              <w:bottom w:val="single" w:sz="4" w:space="0" w:color="auto"/>
            </w:tcBorders>
            <w:shd w:val="clear" w:color="auto" w:fill="FFFFFF"/>
          </w:tcPr>
          <w:p w14:paraId="30D6DB4D" w14:textId="77777777" w:rsidR="000246A0" w:rsidRPr="008E30C3" w:rsidRDefault="000246A0" w:rsidP="00F82EFC">
            <w:pPr>
              <w:spacing w:after="160" w:line="360" w:lineRule="auto"/>
              <w:ind w:left="9"/>
              <w:jc w:val="center"/>
              <w:rPr>
                <w:rFonts w:ascii="GHEA Grapalat" w:hAnsi="GHEA Grapalat"/>
                <w:sz w:val="24"/>
                <w:szCs w:val="24"/>
              </w:rPr>
            </w:pPr>
          </w:p>
        </w:tc>
        <w:tc>
          <w:tcPr>
            <w:tcW w:w="536" w:type="dxa"/>
            <w:tcBorders>
              <w:top w:val="single" w:sz="4" w:space="0" w:color="auto"/>
              <w:left w:val="single" w:sz="4" w:space="0" w:color="auto"/>
              <w:bottom w:val="single" w:sz="4" w:space="0" w:color="auto"/>
            </w:tcBorders>
            <w:shd w:val="clear" w:color="auto" w:fill="FFFFFF"/>
          </w:tcPr>
          <w:p w14:paraId="3DA7D657" w14:textId="77777777" w:rsidR="000246A0" w:rsidRPr="008E30C3" w:rsidRDefault="000246A0" w:rsidP="00F82EFC">
            <w:pPr>
              <w:spacing w:after="160" w:line="360" w:lineRule="auto"/>
              <w:ind w:left="9"/>
              <w:jc w:val="center"/>
              <w:rPr>
                <w:rFonts w:ascii="GHEA Grapalat" w:hAnsi="GHEA Grapalat"/>
                <w:sz w:val="24"/>
                <w:szCs w:val="24"/>
              </w:rPr>
            </w:pPr>
          </w:p>
        </w:tc>
        <w:tc>
          <w:tcPr>
            <w:tcW w:w="535" w:type="dxa"/>
            <w:tcBorders>
              <w:top w:val="single" w:sz="4" w:space="0" w:color="auto"/>
              <w:left w:val="single" w:sz="4" w:space="0" w:color="auto"/>
              <w:bottom w:val="single" w:sz="4" w:space="0" w:color="auto"/>
            </w:tcBorders>
            <w:shd w:val="clear" w:color="auto" w:fill="FFFFFF"/>
          </w:tcPr>
          <w:p w14:paraId="6AD69860" w14:textId="77777777" w:rsidR="000246A0" w:rsidRPr="008E30C3" w:rsidRDefault="000246A0" w:rsidP="00F82EFC">
            <w:pPr>
              <w:spacing w:after="160" w:line="360" w:lineRule="auto"/>
              <w:ind w:left="9"/>
              <w:jc w:val="center"/>
              <w:rPr>
                <w:rFonts w:ascii="GHEA Grapalat" w:hAnsi="GHEA Grapalat"/>
                <w:sz w:val="24"/>
                <w:szCs w:val="24"/>
              </w:rPr>
            </w:pPr>
          </w:p>
        </w:tc>
        <w:tc>
          <w:tcPr>
            <w:tcW w:w="536" w:type="dxa"/>
            <w:tcBorders>
              <w:top w:val="single" w:sz="4" w:space="0" w:color="auto"/>
              <w:left w:val="single" w:sz="4" w:space="0" w:color="auto"/>
              <w:bottom w:val="single" w:sz="4" w:space="0" w:color="auto"/>
            </w:tcBorders>
            <w:shd w:val="clear" w:color="auto" w:fill="FFFFFF"/>
          </w:tcPr>
          <w:p w14:paraId="45A093BC" w14:textId="77777777" w:rsidR="000246A0" w:rsidRPr="008E30C3" w:rsidRDefault="000246A0" w:rsidP="00F82EFC">
            <w:pPr>
              <w:spacing w:after="160" w:line="360" w:lineRule="auto"/>
              <w:ind w:left="9"/>
              <w:jc w:val="center"/>
              <w:rPr>
                <w:rFonts w:ascii="GHEA Grapalat" w:hAnsi="GHEA Grapalat"/>
                <w:sz w:val="24"/>
                <w:szCs w:val="24"/>
              </w:rPr>
            </w:pPr>
          </w:p>
        </w:tc>
        <w:tc>
          <w:tcPr>
            <w:tcW w:w="536" w:type="dxa"/>
            <w:tcBorders>
              <w:top w:val="single" w:sz="4" w:space="0" w:color="auto"/>
              <w:left w:val="single" w:sz="4" w:space="0" w:color="auto"/>
              <w:bottom w:val="single" w:sz="4" w:space="0" w:color="auto"/>
            </w:tcBorders>
            <w:shd w:val="clear" w:color="auto" w:fill="FFFFFF"/>
          </w:tcPr>
          <w:p w14:paraId="3C506CB0" w14:textId="77777777" w:rsidR="000246A0" w:rsidRPr="008E30C3" w:rsidRDefault="000246A0" w:rsidP="00F82EFC">
            <w:pPr>
              <w:spacing w:after="160" w:line="360" w:lineRule="auto"/>
              <w:ind w:left="9"/>
              <w:jc w:val="center"/>
              <w:rPr>
                <w:rFonts w:ascii="GHEA Grapalat" w:hAnsi="GHEA Grapalat"/>
                <w:sz w:val="24"/>
                <w:szCs w:val="24"/>
              </w:rPr>
            </w:pPr>
          </w:p>
        </w:tc>
        <w:tc>
          <w:tcPr>
            <w:tcW w:w="536" w:type="dxa"/>
            <w:tcBorders>
              <w:top w:val="single" w:sz="4" w:space="0" w:color="auto"/>
              <w:left w:val="single" w:sz="4" w:space="0" w:color="auto"/>
              <w:bottom w:val="single" w:sz="4" w:space="0" w:color="auto"/>
            </w:tcBorders>
            <w:shd w:val="clear" w:color="auto" w:fill="FFFFFF"/>
          </w:tcPr>
          <w:p w14:paraId="74666A29" w14:textId="77777777" w:rsidR="000246A0" w:rsidRPr="008E30C3" w:rsidRDefault="000246A0" w:rsidP="00F82EFC">
            <w:pPr>
              <w:spacing w:after="160" w:line="360" w:lineRule="auto"/>
              <w:ind w:left="9"/>
              <w:jc w:val="center"/>
              <w:rPr>
                <w:rFonts w:ascii="GHEA Grapalat" w:hAnsi="GHEA Grapalat"/>
                <w:sz w:val="24"/>
                <w:szCs w:val="24"/>
              </w:rPr>
            </w:pPr>
          </w:p>
        </w:tc>
        <w:tc>
          <w:tcPr>
            <w:tcW w:w="536" w:type="dxa"/>
            <w:tcBorders>
              <w:top w:val="single" w:sz="4" w:space="0" w:color="auto"/>
              <w:left w:val="single" w:sz="4" w:space="0" w:color="auto"/>
              <w:bottom w:val="single" w:sz="4" w:space="0" w:color="auto"/>
            </w:tcBorders>
            <w:shd w:val="clear" w:color="auto" w:fill="FFFFFF"/>
          </w:tcPr>
          <w:p w14:paraId="18039903" w14:textId="77777777" w:rsidR="000246A0" w:rsidRPr="008E30C3" w:rsidRDefault="000246A0" w:rsidP="00F82EFC">
            <w:pPr>
              <w:spacing w:after="160" w:line="360" w:lineRule="auto"/>
              <w:ind w:left="9"/>
              <w:jc w:val="center"/>
              <w:rPr>
                <w:rFonts w:ascii="GHEA Grapalat" w:hAnsi="GHEA Grapalat"/>
                <w:sz w:val="24"/>
                <w:szCs w:val="24"/>
              </w:rPr>
            </w:pPr>
          </w:p>
        </w:tc>
        <w:tc>
          <w:tcPr>
            <w:tcW w:w="536" w:type="dxa"/>
            <w:tcBorders>
              <w:top w:val="single" w:sz="4" w:space="0" w:color="auto"/>
              <w:left w:val="single" w:sz="4" w:space="0" w:color="auto"/>
              <w:bottom w:val="single" w:sz="4" w:space="0" w:color="auto"/>
            </w:tcBorders>
            <w:shd w:val="clear" w:color="auto" w:fill="FFFFFF"/>
          </w:tcPr>
          <w:p w14:paraId="5D11D424" w14:textId="77777777" w:rsidR="000246A0" w:rsidRPr="008E30C3" w:rsidRDefault="000246A0" w:rsidP="00F82EFC">
            <w:pPr>
              <w:spacing w:after="160" w:line="360" w:lineRule="auto"/>
              <w:ind w:left="9"/>
              <w:jc w:val="center"/>
              <w:rPr>
                <w:rFonts w:ascii="GHEA Grapalat" w:hAnsi="GHEA Grapalat"/>
                <w:sz w:val="24"/>
                <w:szCs w:val="24"/>
              </w:rPr>
            </w:pPr>
          </w:p>
        </w:tc>
        <w:tc>
          <w:tcPr>
            <w:tcW w:w="535" w:type="dxa"/>
            <w:tcBorders>
              <w:top w:val="single" w:sz="4" w:space="0" w:color="auto"/>
              <w:left w:val="single" w:sz="4" w:space="0" w:color="auto"/>
              <w:bottom w:val="single" w:sz="4" w:space="0" w:color="auto"/>
            </w:tcBorders>
            <w:shd w:val="clear" w:color="auto" w:fill="FFFFFF"/>
          </w:tcPr>
          <w:p w14:paraId="100450EF" w14:textId="77777777" w:rsidR="000246A0" w:rsidRPr="008E30C3" w:rsidRDefault="000246A0" w:rsidP="00F82EFC">
            <w:pPr>
              <w:spacing w:after="160" w:line="360" w:lineRule="auto"/>
              <w:ind w:left="9"/>
              <w:jc w:val="center"/>
              <w:rPr>
                <w:rFonts w:ascii="GHEA Grapalat" w:hAnsi="GHEA Grapalat"/>
                <w:sz w:val="24"/>
                <w:szCs w:val="24"/>
              </w:rPr>
            </w:pPr>
          </w:p>
        </w:tc>
        <w:tc>
          <w:tcPr>
            <w:tcW w:w="536" w:type="dxa"/>
            <w:tcBorders>
              <w:top w:val="single" w:sz="4" w:space="0" w:color="auto"/>
              <w:left w:val="single" w:sz="4" w:space="0" w:color="auto"/>
              <w:bottom w:val="single" w:sz="4" w:space="0" w:color="auto"/>
            </w:tcBorders>
            <w:shd w:val="clear" w:color="auto" w:fill="FFFFFF"/>
          </w:tcPr>
          <w:p w14:paraId="10A18ADD" w14:textId="77777777" w:rsidR="000246A0" w:rsidRPr="008E30C3" w:rsidRDefault="000246A0" w:rsidP="00F82EFC">
            <w:pPr>
              <w:spacing w:after="160" w:line="360" w:lineRule="auto"/>
              <w:ind w:left="9"/>
              <w:jc w:val="center"/>
              <w:rPr>
                <w:rFonts w:ascii="GHEA Grapalat" w:hAnsi="GHEA Grapalat"/>
                <w:sz w:val="24"/>
                <w:szCs w:val="24"/>
              </w:rPr>
            </w:pPr>
          </w:p>
        </w:tc>
        <w:tc>
          <w:tcPr>
            <w:tcW w:w="536" w:type="dxa"/>
            <w:tcBorders>
              <w:top w:val="single" w:sz="4" w:space="0" w:color="auto"/>
              <w:left w:val="single" w:sz="4" w:space="0" w:color="auto"/>
              <w:bottom w:val="single" w:sz="4" w:space="0" w:color="auto"/>
            </w:tcBorders>
            <w:shd w:val="clear" w:color="auto" w:fill="FFFFFF"/>
          </w:tcPr>
          <w:p w14:paraId="2058EFF1" w14:textId="77777777" w:rsidR="000246A0" w:rsidRPr="008E30C3" w:rsidRDefault="000246A0" w:rsidP="00F82EFC">
            <w:pPr>
              <w:spacing w:after="160" w:line="360" w:lineRule="auto"/>
              <w:ind w:left="9"/>
              <w:jc w:val="center"/>
              <w:rPr>
                <w:rFonts w:ascii="GHEA Grapalat" w:hAnsi="GHEA Grapalat"/>
                <w:sz w:val="24"/>
                <w:szCs w:val="24"/>
              </w:rPr>
            </w:pPr>
          </w:p>
        </w:tc>
        <w:tc>
          <w:tcPr>
            <w:tcW w:w="536" w:type="dxa"/>
            <w:tcBorders>
              <w:top w:val="single" w:sz="4" w:space="0" w:color="auto"/>
              <w:left w:val="single" w:sz="4" w:space="0" w:color="auto"/>
              <w:bottom w:val="single" w:sz="4" w:space="0" w:color="auto"/>
            </w:tcBorders>
            <w:shd w:val="clear" w:color="auto" w:fill="FFFFFF"/>
          </w:tcPr>
          <w:p w14:paraId="0EF9B81C" w14:textId="77777777" w:rsidR="000246A0" w:rsidRPr="008E30C3" w:rsidRDefault="000246A0" w:rsidP="00F82EFC">
            <w:pPr>
              <w:spacing w:after="160" w:line="360" w:lineRule="auto"/>
              <w:ind w:left="9"/>
              <w:jc w:val="center"/>
              <w:rPr>
                <w:rFonts w:ascii="GHEA Grapalat" w:hAnsi="GHEA Grapalat"/>
                <w:sz w:val="24"/>
                <w:szCs w:val="24"/>
              </w:rPr>
            </w:pPr>
          </w:p>
        </w:tc>
        <w:tc>
          <w:tcPr>
            <w:tcW w:w="536" w:type="dxa"/>
            <w:tcBorders>
              <w:top w:val="single" w:sz="4" w:space="0" w:color="auto"/>
              <w:left w:val="single" w:sz="4" w:space="0" w:color="auto"/>
              <w:bottom w:val="single" w:sz="4" w:space="0" w:color="auto"/>
            </w:tcBorders>
            <w:shd w:val="clear" w:color="auto" w:fill="FFFFFF"/>
          </w:tcPr>
          <w:p w14:paraId="1D18CF8F" w14:textId="77777777" w:rsidR="000246A0" w:rsidRPr="008E30C3" w:rsidRDefault="000246A0" w:rsidP="00F82EFC">
            <w:pPr>
              <w:spacing w:after="160" w:line="360" w:lineRule="auto"/>
              <w:ind w:left="9"/>
              <w:jc w:val="center"/>
              <w:rPr>
                <w:rFonts w:ascii="GHEA Grapalat" w:hAnsi="GHEA Grapalat"/>
                <w:sz w:val="24"/>
                <w:szCs w:val="24"/>
              </w:rPr>
            </w:pPr>
          </w:p>
        </w:tc>
        <w:tc>
          <w:tcPr>
            <w:tcW w:w="536" w:type="dxa"/>
            <w:tcBorders>
              <w:top w:val="single" w:sz="4" w:space="0" w:color="auto"/>
              <w:left w:val="single" w:sz="4" w:space="0" w:color="auto"/>
              <w:bottom w:val="single" w:sz="4" w:space="0" w:color="auto"/>
              <w:right w:val="single" w:sz="4" w:space="0" w:color="auto"/>
            </w:tcBorders>
            <w:shd w:val="clear" w:color="auto" w:fill="FFFFFF"/>
          </w:tcPr>
          <w:p w14:paraId="5BDF5C11" w14:textId="77777777" w:rsidR="000246A0" w:rsidRPr="008E30C3" w:rsidRDefault="000246A0" w:rsidP="00F82EFC">
            <w:pPr>
              <w:spacing w:after="160" w:line="360" w:lineRule="auto"/>
              <w:ind w:left="9"/>
              <w:jc w:val="center"/>
              <w:rPr>
                <w:rFonts w:ascii="GHEA Grapalat" w:hAnsi="GHEA Grapalat"/>
                <w:sz w:val="24"/>
                <w:szCs w:val="24"/>
              </w:rPr>
            </w:pPr>
          </w:p>
        </w:tc>
      </w:tr>
    </w:tbl>
    <w:p w14:paraId="67E3804D" w14:textId="77777777" w:rsidR="000246A0" w:rsidRPr="008E30C3" w:rsidRDefault="000246A0" w:rsidP="000246A0">
      <w:pPr>
        <w:spacing w:after="160" w:line="360" w:lineRule="auto"/>
        <w:rPr>
          <w:rFonts w:ascii="GHEA Grapalat" w:hAnsi="GHEA Grapalat"/>
          <w:sz w:val="24"/>
          <w:szCs w:val="24"/>
        </w:rPr>
      </w:pPr>
    </w:p>
    <w:p w14:paraId="1DBDFE6A" w14:textId="77777777" w:rsidR="000246A0" w:rsidRPr="008E30C3" w:rsidRDefault="000246A0" w:rsidP="000246A0">
      <w:pPr>
        <w:spacing w:after="160" w:line="360" w:lineRule="auto"/>
        <w:rPr>
          <w:rFonts w:ascii="GHEA Grapalat" w:hAnsi="GHEA Grapala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2058"/>
        <w:gridCol w:w="2726"/>
      </w:tblGrid>
      <w:tr w:rsidR="000246A0" w:rsidRPr="008E30C3" w14:paraId="328DD92C" w14:textId="77777777" w:rsidTr="00F82EFC">
        <w:tc>
          <w:tcPr>
            <w:tcW w:w="4503" w:type="dxa"/>
          </w:tcPr>
          <w:p w14:paraId="1CD5E653" w14:textId="77777777" w:rsidR="000246A0" w:rsidRPr="008E30C3" w:rsidRDefault="000246A0" w:rsidP="00F82EFC">
            <w:pPr>
              <w:pStyle w:val="Heading10"/>
              <w:shd w:val="clear" w:color="auto" w:fill="auto"/>
              <w:spacing w:before="0" w:after="160" w:line="240" w:lineRule="auto"/>
              <w:jc w:val="both"/>
              <w:rPr>
                <w:rFonts w:ascii="GHEA Grapalat" w:hAnsi="GHEA Grapalat"/>
                <w:b/>
                <w:sz w:val="24"/>
                <w:szCs w:val="24"/>
              </w:rPr>
            </w:pPr>
            <w:r w:rsidRPr="008E30C3">
              <w:rPr>
                <w:rFonts w:ascii="GHEA Grapalat" w:hAnsi="GHEA Grapalat"/>
                <w:b/>
                <w:sz w:val="24"/>
                <w:szCs w:val="24"/>
              </w:rPr>
              <w:t>Սերտիֆիկացման մարմնի ղեկավար</w:t>
            </w:r>
          </w:p>
          <w:p w14:paraId="54F1D25F" w14:textId="77777777" w:rsidR="000246A0" w:rsidRPr="008E30C3" w:rsidRDefault="000246A0" w:rsidP="00F82EFC">
            <w:pPr>
              <w:pStyle w:val="Heading10"/>
              <w:shd w:val="clear" w:color="auto" w:fill="auto"/>
              <w:spacing w:before="0" w:after="160" w:line="240" w:lineRule="auto"/>
              <w:jc w:val="both"/>
              <w:rPr>
                <w:rFonts w:ascii="GHEA Grapalat" w:hAnsi="GHEA Grapalat"/>
                <w:b/>
                <w:sz w:val="24"/>
                <w:szCs w:val="24"/>
              </w:rPr>
            </w:pPr>
            <w:r w:rsidRPr="008E30C3">
              <w:rPr>
                <w:rFonts w:ascii="GHEA Grapalat" w:hAnsi="GHEA Grapalat"/>
                <w:b/>
                <w:sz w:val="24"/>
                <w:szCs w:val="24"/>
              </w:rPr>
              <w:t>(</w:t>
            </w:r>
            <w:r w:rsidRPr="008E30C3">
              <w:rPr>
                <w:rFonts w:ascii="GHEA Grapalat" w:hAnsi="GHEA Grapalat"/>
                <w:b/>
                <w:sz w:val="24"/>
                <w:szCs w:val="24"/>
                <w:lang w:val="hy-AM"/>
              </w:rPr>
              <w:t>ղեկավարի տեղակալ</w:t>
            </w:r>
            <w:r w:rsidRPr="008E30C3">
              <w:rPr>
                <w:rFonts w:ascii="GHEA Grapalat" w:hAnsi="GHEA Grapalat"/>
                <w:b/>
                <w:sz w:val="24"/>
                <w:szCs w:val="24"/>
              </w:rPr>
              <w:t>)</w:t>
            </w:r>
          </w:p>
        </w:tc>
        <w:tc>
          <w:tcPr>
            <w:tcW w:w="2058" w:type="dxa"/>
          </w:tcPr>
          <w:p w14:paraId="5C2066A5"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r w:rsidRPr="008E30C3">
              <w:rPr>
                <w:rFonts w:ascii="GHEA Grapalat" w:hAnsi="GHEA Grapalat"/>
                <w:sz w:val="24"/>
                <w:szCs w:val="24"/>
              </w:rPr>
              <w:t>____________</w:t>
            </w:r>
          </w:p>
          <w:p w14:paraId="620EA381" w14:textId="77777777" w:rsidR="000246A0" w:rsidRPr="008E30C3" w:rsidRDefault="000246A0" w:rsidP="00F82EFC">
            <w:pPr>
              <w:pStyle w:val="Heading10"/>
              <w:shd w:val="clear" w:color="auto" w:fill="auto"/>
              <w:spacing w:before="0" w:after="160" w:line="360" w:lineRule="auto"/>
              <w:ind w:left="-108" w:right="-108"/>
              <w:rPr>
                <w:rFonts w:ascii="GHEA Grapalat" w:hAnsi="GHEA Grapalat"/>
                <w:b/>
                <w:sz w:val="24"/>
                <w:szCs w:val="24"/>
                <w:vertAlign w:val="superscript"/>
              </w:rPr>
            </w:pPr>
            <w:r w:rsidRPr="008E30C3">
              <w:rPr>
                <w:rFonts w:ascii="GHEA Grapalat" w:hAnsi="GHEA Grapalat"/>
                <w:sz w:val="24"/>
                <w:szCs w:val="24"/>
                <w:vertAlign w:val="superscript"/>
              </w:rPr>
              <w:t>ստորագրությունը</w:t>
            </w:r>
          </w:p>
        </w:tc>
        <w:tc>
          <w:tcPr>
            <w:tcW w:w="2726" w:type="dxa"/>
          </w:tcPr>
          <w:p w14:paraId="66A3645A"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r w:rsidRPr="008E30C3">
              <w:rPr>
                <w:rFonts w:ascii="GHEA Grapalat" w:hAnsi="GHEA Grapalat"/>
                <w:sz w:val="24"/>
                <w:szCs w:val="24"/>
              </w:rPr>
              <w:t>______________________</w:t>
            </w:r>
          </w:p>
          <w:p w14:paraId="254DBE64" w14:textId="16FF105D" w:rsidR="000246A0" w:rsidRPr="008E30C3" w:rsidRDefault="005E1A5A" w:rsidP="00F82EFC">
            <w:pPr>
              <w:pStyle w:val="Heading10"/>
              <w:shd w:val="clear" w:color="auto" w:fill="auto"/>
              <w:spacing w:before="0" w:after="160" w:line="360" w:lineRule="auto"/>
              <w:ind w:left="-108" w:right="-108"/>
              <w:rPr>
                <w:rFonts w:ascii="GHEA Grapalat" w:hAnsi="GHEA Grapalat"/>
                <w:b/>
                <w:sz w:val="24"/>
                <w:szCs w:val="24"/>
                <w:vertAlign w:val="superscript"/>
              </w:rPr>
            </w:pPr>
            <w:r w:rsidRPr="008E30C3">
              <w:rPr>
                <w:rFonts w:ascii="GHEA Grapalat" w:hAnsi="GHEA Grapalat"/>
                <w:sz w:val="24"/>
                <w:szCs w:val="24"/>
                <w:vertAlign w:val="superscript"/>
              </w:rPr>
              <w:t>ան</w:t>
            </w:r>
            <w:r>
              <w:rPr>
                <w:rFonts w:ascii="GHEA Grapalat" w:hAnsi="GHEA Grapalat"/>
                <w:sz w:val="24"/>
                <w:szCs w:val="24"/>
                <w:vertAlign w:val="superscript"/>
                <w:lang w:val="hy-AM"/>
              </w:rPr>
              <w:t xml:space="preserve">ուն </w:t>
            </w:r>
            <w:r w:rsidRPr="008E30C3">
              <w:rPr>
                <w:rFonts w:ascii="GHEA Grapalat" w:hAnsi="GHEA Grapalat"/>
                <w:sz w:val="24"/>
                <w:szCs w:val="24"/>
                <w:vertAlign w:val="superscript"/>
              </w:rPr>
              <w:t>ազգանուն</w:t>
            </w:r>
            <w:r>
              <w:rPr>
                <w:rFonts w:ascii="GHEA Grapalat" w:hAnsi="GHEA Grapalat"/>
                <w:sz w:val="24"/>
                <w:szCs w:val="24"/>
                <w:vertAlign w:val="superscript"/>
                <w:lang w:val="hy-AM"/>
              </w:rPr>
              <w:t>ը</w:t>
            </w:r>
          </w:p>
        </w:tc>
      </w:tr>
      <w:bookmarkEnd w:id="50"/>
    </w:tbl>
    <w:p w14:paraId="06D13478"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22D69E03"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1E789855"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1378B40C"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189FE88F"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49A97244"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04917D03"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5C759B8D"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26DD6AA8"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1751813B"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2CD771E0"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6038761D"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71182B45"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4740F61E"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222EC713"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7797E623"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1964BC70"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489DC192"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34051919" w14:textId="77777777" w:rsidR="00895840" w:rsidRPr="008E30C3" w:rsidRDefault="00895840" w:rsidP="000246A0">
      <w:pPr>
        <w:spacing w:after="160" w:line="360" w:lineRule="auto"/>
        <w:ind w:left="4536" w:right="-8"/>
        <w:jc w:val="center"/>
        <w:rPr>
          <w:rFonts w:ascii="GHEA Grapalat" w:hAnsi="GHEA Grapalat"/>
          <w:sz w:val="24"/>
          <w:szCs w:val="24"/>
          <w:lang w:val="hy-AM"/>
        </w:rPr>
      </w:pPr>
    </w:p>
    <w:p w14:paraId="6717D04F" w14:textId="777B5800" w:rsidR="000246A0" w:rsidRPr="008E30C3" w:rsidRDefault="000246A0" w:rsidP="005E1A5A">
      <w:pPr>
        <w:spacing w:after="160" w:line="360" w:lineRule="auto"/>
        <w:ind w:left="4536" w:right="-8"/>
        <w:jc w:val="right"/>
        <w:rPr>
          <w:rFonts w:ascii="GHEA Grapalat" w:hAnsi="GHEA Grapalat"/>
          <w:sz w:val="24"/>
          <w:szCs w:val="24"/>
          <w:lang w:val="hy-AM"/>
        </w:rPr>
      </w:pPr>
      <w:r w:rsidRPr="008E30C3">
        <w:rPr>
          <w:rFonts w:ascii="GHEA Grapalat" w:hAnsi="GHEA Grapalat"/>
          <w:sz w:val="24"/>
          <w:szCs w:val="24"/>
          <w:lang w:val="hy-AM"/>
        </w:rPr>
        <w:t xml:space="preserve">ՀԱՎԵԼՎԱԾ </w:t>
      </w:r>
      <w:r w:rsidR="005E1A5A">
        <w:rPr>
          <w:rFonts w:ascii="GHEA Grapalat" w:hAnsi="GHEA Grapalat"/>
          <w:sz w:val="24"/>
          <w:szCs w:val="24"/>
        </w:rPr>
        <w:t>N</w:t>
      </w:r>
      <w:r w:rsidRPr="008E30C3">
        <w:rPr>
          <w:rFonts w:ascii="GHEA Grapalat" w:hAnsi="GHEA Grapalat"/>
          <w:sz w:val="24"/>
          <w:szCs w:val="24"/>
          <w:lang w:val="hy-AM"/>
        </w:rPr>
        <w:t>3</w:t>
      </w:r>
    </w:p>
    <w:p w14:paraId="42A09738" w14:textId="77777777" w:rsidR="00895840" w:rsidRPr="008E30C3" w:rsidRDefault="00895840" w:rsidP="00895840">
      <w:pPr>
        <w:pStyle w:val="ListParagraph"/>
        <w:shd w:val="clear" w:color="auto" w:fill="FFFFFF"/>
        <w:tabs>
          <w:tab w:val="left" w:pos="851"/>
        </w:tabs>
        <w:spacing w:after="0" w:line="360" w:lineRule="auto"/>
        <w:ind w:left="567"/>
        <w:jc w:val="right"/>
        <w:rPr>
          <w:rStyle w:val="Strong"/>
          <w:rFonts w:ascii="GHEA Grapalat" w:hAnsi="GHEA Grapalat"/>
          <w:sz w:val="24"/>
          <w:szCs w:val="24"/>
          <w:shd w:val="clear" w:color="auto" w:fill="FFFFFF"/>
          <w:lang w:val="hy-AM"/>
        </w:rPr>
      </w:pPr>
      <w:r w:rsidRPr="008E30C3">
        <w:rPr>
          <w:rStyle w:val="Strong"/>
          <w:rFonts w:ascii="GHEA Grapalat" w:hAnsi="GHEA Grapalat"/>
          <w:sz w:val="24"/>
          <w:szCs w:val="24"/>
          <w:shd w:val="clear" w:color="auto" w:fill="FFFFFF"/>
          <w:lang w:val="hy-AM"/>
        </w:rPr>
        <w:t>ՀՀ կառավարության 2022 թվականի</w:t>
      </w:r>
    </w:p>
    <w:p w14:paraId="25D60F98" w14:textId="77777777" w:rsidR="00895840" w:rsidRPr="008E30C3" w:rsidRDefault="00895840" w:rsidP="00895840">
      <w:pPr>
        <w:pStyle w:val="ListParagraph"/>
        <w:shd w:val="clear" w:color="auto" w:fill="FFFFFF"/>
        <w:tabs>
          <w:tab w:val="left" w:pos="851"/>
        </w:tabs>
        <w:spacing w:after="0" w:line="360" w:lineRule="auto"/>
        <w:ind w:left="567"/>
        <w:jc w:val="right"/>
        <w:rPr>
          <w:rStyle w:val="Strong"/>
          <w:rFonts w:ascii="GHEA Grapalat" w:hAnsi="GHEA Grapalat"/>
          <w:sz w:val="24"/>
          <w:szCs w:val="24"/>
          <w:shd w:val="clear" w:color="auto" w:fill="FFFFFF"/>
          <w:lang w:val="hy-AM"/>
        </w:rPr>
      </w:pPr>
      <w:r w:rsidRPr="008E30C3">
        <w:rPr>
          <w:rStyle w:val="Strong"/>
          <w:rFonts w:ascii="GHEA Grapalat" w:hAnsi="GHEA Grapalat"/>
          <w:sz w:val="24"/>
          <w:szCs w:val="24"/>
          <w:shd w:val="clear" w:color="auto" w:fill="FFFFFF"/>
          <w:lang w:val="hy-AM"/>
        </w:rPr>
        <w:t>-ի N      -Ն որոշման</w:t>
      </w:r>
    </w:p>
    <w:p w14:paraId="49D21C1F" w14:textId="10FDEF74" w:rsidR="000246A0" w:rsidRPr="008E30C3" w:rsidRDefault="00396DA8" w:rsidP="000246A0">
      <w:pPr>
        <w:spacing w:after="160" w:line="240" w:lineRule="auto"/>
        <w:ind w:left="90" w:right="-8"/>
        <w:jc w:val="center"/>
        <w:rPr>
          <w:rFonts w:ascii="GHEA Grapalat" w:hAnsi="GHEA Grapalat"/>
          <w:sz w:val="24"/>
          <w:szCs w:val="24"/>
          <w:lang w:val="hy-AM"/>
        </w:rPr>
      </w:pPr>
      <w:r>
        <w:rPr>
          <w:rFonts w:ascii="GHEA Grapalat" w:hAnsi="GHEA Grapalat"/>
          <w:sz w:val="24"/>
          <w:szCs w:val="24"/>
          <w:lang w:val="hy-AM"/>
        </w:rPr>
        <w:t xml:space="preserve">ՁԵՎ </w:t>
      </w:r>
    </w:p>
    <w:p w14:paraId="1C8DA6C2" w14:textId="3EA45B0C" w:rsidR="000246A0" w:rsidRPr="008E30C3" w:rsidRDefault="00396DA8" w:rsidP="000246A0">
      <w:pPr>
        <w:pStyle w:val="ListParagraph"/>
        <w:tabs>
          <w:tab w:val="num" w:pos="0"/>
        </w:tabs>
        <w:spacing w:after="0" w:line="240" w:lineRule="auto"/>
        <w:ind w:left="1080"/>
        <w:jc w:val="center"/>
        <w:rPr>
          <w:rFonts w:ascii="GHEA Grapalat" w:hAnsi="GHEA Grapalat"/>
          <w:sz w:val="24"/>
          <w:szCs w:val="24"/>
          <w:lang w:val="hy-AM"/>
        </w:rPr>
      </w:pPr>
      <w:r>
        <w:rPr>
          <w:rFonts w:ascii="GHEA Grapalat" w:hAnsi="GHEA Grapalat"/>
          <w:sz w:val="24"/>
          <w:szCs w:val="24"/>
          <w:lang w:val="hy-AM"/>
        </w:rPr>
        <w:t>ՏՐԱՆՍՊՈՐՏԱՅԻՆ ՄԻՋՈՑԻ Ա</w:t>
      </w:r>
      <w:r w:rsidRPr="008E30C3">
        <w:rPr>
          <w:rFonts w:ascii="GHEA Grapalat" w:hAnsi="GHEA Grapalat"/>
          <w:sz w:val="24"/>
          <w:szCs w:val="24"/>
          <w:lang w:val="hy-AM"/>
        </w:rPr>
        <w:t>ՄՐԱՇՐՋԱՆԱԿԻ ՏԻՊԻ ԳՆԱՀԱՏՄԱՆ ՄԱՍԻՆ</w:t>
      </w:r>
    </w:p>
    <w:p w14:paraId="01431D9F" w14:textId="49EA83D8" w:rsidR="000246A0" w:rsidRPr="008E30C3" w:rsidRDefault="00396DA8" w:rsidP="000246A0">
      <w:pPr>
        <w:spacing w:after="160" w:line="360" w:lineRule="auto"/>
        <w:jc w:val="center"/>
        <w:rPr>
          <w:rFonts w:ascii="GHEA Grapalat" w:hAnsi="GHEA Grapalat"/>
          <w:sz w:val="24"/>
          <w:szCs w:val="24"/>
          <w:lang w:val="hy-AM"/>
        </w:rPr>
      </w:pPr>
      <w:r w:rsidRPr="008E30C3">
        <w:rPr>
          <w:rFonts w:ascii="GHEA Grapalat" w:hAnsi="GHEA Grapalat"/>
          <w:sz w:val="24"/>
          <w:szCs w:val="24"/>
          <w:lang w:val="hy-AM"/>
        </w:rPr>
        <w:t>ԵԶՐԱԿԱՑՈՒԹՅ</w:t>
      </w:r>
      <w:r>
        <w:rPr>
          <w:rFonts w:ascii="GHEA Grapalat" w:hAnsi="GHEA Grapalat"/>
          <w:sz w:val="24"/>
          <w:szCs w:val="24"/>
          <w:lang w:val="hy-AM"/>
        </w:rPr>
        <w:t>Ա</w:t>
      </w:r>
      <w:r w:rsidRPr="008E30C3">
        <w:rPr>
          <w:rFonts w:ascii="GHEA Grapalat" w:hAnsi="GHEA Grapalat"/>
          <w:sz w:val="24"/>
          <w:szCs w:val="24"/>
          <w:lang w:val="hy-AM"/>
        </w:rPr>
        <w:t>Ն</w:t>
      </w:r>
    </w:p>
    <w:p w14:paraId="06D418A2" w14:textId="77777777" w:rsidR="000246A0" w:rsidRPr="008E30C3" w:rsidRDefault="000246A0" w:rsidP="000246A0">
      <w:pPr>
        <w:spacing w:after="160" w:line="360" w:lineRule="auto"/>
        <w:jc w:val="center"/>
        <w:rPr>
          <w:rFonts w:ascii="GHEA Grapalat" w:hAnsi="GHEA Grapalat"/>
          <w:sz w:val="24"/>
          <w:szCs w:val="24"/>
          <w:lang w:val="hy-AM"/>
        </w:rPr>
      </w:pPr>
      <w:r w:rsidRPr="008E30C3">
        <w:rPr>
          <w:rFonts w:ascii="GHEA Grapalat" w:hAnsi="GHEA Grapalat"/>
          <w:sz w:val="24"/>
          <w:szCs w:val="24"/>
          <w:lang w:val="hy-AM"/>
        </w:rPr>
        <w:t>Համարը՝______________</w:t>
      </w:r>
    </w:p>
    <w:p w14:paraId="11C1B75A" w14:textId="77777777" w:rsidR="000246A0" w:rsidRPr="008E30C3" w:rsidRDefault="000246A0" w:rsidP="000246A0">
      <w:pPr>
        <w:spacing w:after="160" w:line="360" w:lineRule="auto"/>
        <w:jc w:val="center"/>
        <w:rPr>
          <w:rFonts w:ascii="GHEA Grapalat" w:hAnsi="GHEA Grapalat"/>
          <w:sz w:val="24"/>
          <w:szCs w:val="24"/>
          <w:lang w:val="hy-AM"/>
        </w:rPr>
      </w:pPr>
      <w:r w:rsidRPr="008E30C3">
        <w:rPr>
          <w:rFonts w:ascii="GHEA Grapalat" w:hAnsi="GHEA Grapalat"/>
          <w:sz w:val="24"/>
          <w:szCs w:val="24"/>
          <w:lang w:val="hy-AM"/>
        </w:rPr>
        <w:t>Գործողության ժամկետը_________________-ից մինչև ___________________</w:t>
      </w:r>
    </w:p>
    <w:p w14:paraId="4FA3B506" w14:textId="77777777" w:rsidR="000246A0" w:rsidRPr="008E30C3" w:rsidRDefault="000246A0" w:rsidP="000246A0">
      <w:pPr>
        <w:spacing w:after="160" w:line="360" w:lineRule="auto"/>
        <w:ind w:right="200" w:firstLine="567"/>
        <w:jc w:val="both"/>
        <w:rPr>
          <w:rFonts w:ascii="GHEA Grapalat" w:hAnsi="GHEA Grapalat"/>
          <w:sz w:val="24"/>
          <w:szCs w:val="24"/>
          <w:lang w:val="hy-AM"/>
        </w:rPr>
      </w:pPr>
      <w:r w:rsidRPr="008E30C3">
        <w:rPr>
          <w:rFonts w:ascii="GHEA Grapalat" w:hAnsi="GHEA Grapalat"/>
          <w:b/>
          <w:sz w:val="24"/>
          <w:szCs w:val="24"/>
          <w:lang w:val="hy-AM"/>
        </w:rPr>
        <w:t>ՍԵՐՏԻՖԻԿԱՑՄԱՆ ՄԱՐՄԻՆ՝</w:t>
      </w:r>
      <w:r w:rsidRPr="008E30C3">
        <w:rPr>
          <w:rFonts w:ascii="GHEA Grapalat" w:hAnsi="GHEA Grapalat"/>
          <w:sz w:val="24"/>
          <w:szCs w:val="24"/>
          <w:lang w:val="hy-AM"/>
        </w:rPr>
        <w:t xml:space="preserve"> (ամբողջական և կրճատ անվանումը, հասցեն, համարը, հավատարմագրման վկայագրի գործողության ժամկետի ավարտը)</w:t>
      </w:r>
    </w:p>
    <w:p w14:paraId="566487A6" w14:textId="77777777" w:rsidR="000246A0" w:rsidRPr="008E30C3" w:rsidRDefault="000246A0" w:rsidP="000246A0">
      <w:pPr>
        <w:spacing w:after="160" w:line="360" w:lineRule="auto"/>
        <w:ind w:left="40"/>
        <w:jc w:val="center"/>
        <w:rPr>
          <w:rFonts w:ascii="GHEA Grapalat" w:hAnsi="GHEA Grapalat"/>
          <w:b/>
          <w:bCs/>
          <w:sz w:val="24"/>
          <w:szCs w:val="24"/>
          <w:lang w:val="hy-AM"/>
        </w:rPr>
      </w:pPr>
      <w:r w:rsidRPr="008E30C3">
        <w:rPr>
          <w:rFonts w:ascii="GHEA Grapalat" w:hAnsi="GHEA Grapalat"/>
          <w:b/>
          <w:bCs/>
          <w:sz w:val="24"/>
          <w:szCs w:val="24"/>
          <w:lang w:val="hy-AM"/>
        </w:rPr>
        <w:t>ԱՄՐԱՇՐՋԱՆԱԿ</w:t>
      </w:r>
    </w:p>
    <w:tbl>
      <w:tblPr>
        <w:tblStyle w:val="TableGrid"/>
        <w:tblW w:w="9805" w:type="dxa"/>
        <w:tblLayout w:type="fixed"/>
        <w:tblLook w:val="0000" w:firstRow="0" w:lastRow="0" w:firstColumn="0" w:lastColumn="0" w:noHBand="0" w:noVBand="0"/>
      </w:tblPr>
      <w:tblGrid>
        <w:gridCol w:w="5485"/>
        <w:gridCol w:w="4320"/>
      </w:tblGrid>
      <w:tr w:rsidR="008E30C3" w:rsidRPr="008E30C3" w14:paraId="4ACD2DB2" w14:textId="77777777" w:rsidTr="00F82EFC">
        <w:tc>
          <w:tcPr>
            <w:tcW w:w="5485" w:type="dxa"/>
          </w:tcPr>
          <w:p w14:paraId="69B4D301" w14:textId="77777777" w:rsidR="000246A0" w:rsidRPr="008E30C3" w:rsidRDefault="000246A0" w:rsidP="00F82EFC">
            <w:pPr>
              <w:spacing w:after="120"/>
              <w:rPr>
                <w:rFonts w:ascii="GHEA Grapalat" w:hAnsi="GHEA Grapalat"/>
                <w:sz w:val="24"/>
                <w:szCs w:val="24"/>
              </w:rPr>
            </w:pPr>
            <w:r w:rsidRPr="008E30C3">
              <w:rPr>
                <w:rFonts w:ascii="GHEA Grapalat" w:hAnsi="GHEA Grapalat"/>
                <w:sz w:val="24"/>
                <w:szCs w:val="24"/>
              </w:rPr>
              <w:t>ՄԱԿՆԻՇ</w:t>
            </w:r>
          </w:p>
        </w:tc>
        <w:tc>
          <w:tcPr>
            <w:tcW w:w="4320" w:type="dxa"/>
          </w:tcPr>
          <w:p w14:paraId="590FB630" w14:textId="77777777" w:rsidR="000246A0" w:rsidRPr="008E30C3" w:rsidRDefault="000246A0" w:rsidP="00F82EFC">
            <w:pPr>
              <w:spacing w:after="120"/>
              <w:rPr>
                <w:rFonts w:ascii="GHEA Grapalat" w:hAnsi="GHEA Grapalat"/>
                <w:sz w:val="24"/>
                <w:szCs w:val="24"/>
              </w:rPr>
            </w:pPr>
          </w:p>
        </w:tc>
      </w:tr>
      <w:tr w:rsidR="008E30C3" w:rsidRPr="008E30C3" w14:paraId="3089FDF4" w14:textId="77777777" w:rsidTr="00F82EFC">
        <w:tc>
          <w:tcPr>
            <w:tcW w:w="5485" w:type="dxa"/>
          </w:tcPr>
          <w:p w14:paraId="3C5EF2D6" w14:textId="77777777" w:rsidR="000246A0" w:rsidRPr="008E30C3" w:rsidRDefault="000246A0" w:rsidP="00F82EFC">
            <w:pPr>
              <w:spacing w:after="120"/>
              <w:rPr>
                <w:rFonts w:ascii="GHEA Grapalat" w:hAnsi="GHEA Grapalat"/>
                <w:sz w:val="24"/>
                <w:szCs w:val="24"/>
              </w:rPr>
            </w:pPr>
            <w:r w:rsidRPr="008E30C3">
              <w:rPr>
                <w:rFonts w:ascii="GHEA Grapalat" w:hAnsi="GHEA Grapalat"/>
                <w:sz w:val="24"/>
                <w:szCs w:val="24"/>
              </w:rPr>
              <w:t>ԱՌԵՎՏՐԱՅԻՆ ԱՆՎԱՆՈՒՄ</w:t>
            </w:r>
          </w:p>
        </w:tc>
        <w:tc>
          <w:tcPr>
            <w:tcW w:w="4320" w:type="dxa"/>
          </w:tcPr>
          <w:p w14:paraId="2196C82C" w14:textId="77777777" w:rsidR="000246A0" w:rsidRPr="008E30C3" w:rsidRDefault="000246A0" w:rsidP="00F82EFC">
            <w:pPr>
              <w:spacing w:after="120"/>
              <w:rPr>
                <w:rFonts w:ascii="GHEA Grapalat" w:hAnsi="GHEA Grapalat"/>
                <w:sz w:val="24"/>
                <w:szCs w:val="24"/>
              </w:rPr>
            </w:pPr>
          </w:p>
        </w:tc>
      </w:tr>
      <w:tr w:rsidR="008E30C3" w:rsidRPr="008E30C3" w14:paraId="0F11094C" w14:textId="77777777" w:rsidTr="00F82EFC">
        <w:tc>
          <w:tcPr>
            <w:tcW w:w="5485" w:type="dxa"/>
          </w:tcPr>
          <w:p w14:paraId="38E0356F" w14:textId="77777777" w:rsidR="000246A0" w:rsidRPr="008E30C3" w:rsidRDefault="000246A0" w:rsidP="00F82EFC">
            <w:pPr>
              <w:spacing w:after="120"/>
              <w:rPr>
                <w:rFonts w:ascii="GHEA Grapalat" w:hAnsi="GHEA Grapalat"/>
                <w:sz w:val="24"/>
                <w:szCs w:val="24"/>
              </w:rPr>
            </w:pPr>
            <w:r w:rsidRPr="008E30C3">
              <w:rPr>
                <w:rFonts w:ascii="GHEA Grapalat" w:hAnsi="GHEA Grapalat"/>
                <w:sz w:val="24"/>
                <w:szCs w:val="24"/>
              </w:rPr>
              <w:t>ՏԻՊ</w:t>
            </w:r>
          </w:p>
        </w:tc>
        <w:tc>
          <w:tcPr>
            <w:tcW w:w="4320" w:type="dxa"/>
          </w:tcPr>
          <w:p w14:paraId="0C6EBB38" w14:textId="77777777" w:rsidR="000246A0" w:rsidRPr="008E30C3" w:rsidRDefault="000246A0" w:rsidP="00F82EFC">
            <w:pPr>
              <w:spacing w:after="120"/>
              <w:rPr>
                <w:rFonts w:ascii="GHEA Grapalat" w:hAnsi="GHEA Grapalat"/>
                <w:sz w:val="24"/>
                <w:szCs w:val="24"/>
              </w:rPr>
            </w:pPr>
          </w:p>
        </w:tc>
      </w:tr>
      <w:tr w:rsidR="008E30C3" w:rsidRPr="008E30C3" w14:paraId="52C2C464" w14:textId="77777777" w:rsidTr="00F82EFC">
        <w:tc>
          <w:tcPr>
            <w:tcW w:w="5485" w:type="dxa"/>
          </w:tcPr>
          <w:p w14:paraId="1B9E53B2" w14:textId="77777777" w:rsidR="000246A0" w:rsidRPr="008E30C3" w:rsidRDefault="000246A0" w:rsidP="00F82EFC">
            <w:pPr>
              <w:spacing w:after="120"/>
              <w:jc w:val="both"/>
              <w:rPr>
                <w:rFonts w:ascii="GHEA Grapalat" w:hAnsi="GHEA Grapalat"/>
                <w:sz w:val="24"/>
                <w:szCs w:val="24"/>
              </w:rPr>
            </w:pPr>
            <w:r w:rsidRPr="008E30C3">
              <w:rPr>
                <w:rFonts w:ascii="GHEA Grapalat" w:hAnsi="GHEA Grapalat"/>
                <w:sz w:val="24"/>
                <w:szCs w:val="24"/>
              </w:rPr>
              <w:t>ՄՈԴԻՖԻԿԱՑԻԱՆԵՐ</w:t>
            </w:r>
          </w:p>
        </w:tc>
        <w:tc>
          <w:tcPr>
            <w:tcW w:w="4320" w:type="dxa"/>
          </w:tcPr>
          <w:p w14:paraId="23FD9827" w14:textId="77777777" w:rsidR="000246A0" w:rsidRPr="008E30C3" w:rsidRDefault="000246A0" w:rsidP="00F82EFC">
            <w:pPr>
              <w:spacing w:after="120"/>
              <w:rPr>
                <w:rFonts w:ascii="GHEA Grapalat" w:hAnsi="GHEA Grapalat"/>
                <w:sz w:val="24"/>
                <w:szCs w:val="24"/>
              </w:rPr>
            </w:pPr>
          </w:p>
        </w:tc>
      </w:tr>
      <w:tr w:rsidR="008E30C3" w:rsidRPr="008E30C3" w14:paraId="3ACE17DA" w14:textId="77777777" w:rsidTr="00F82EFC">
        <w:tc>
          <w:tcPr>
            <w:tcW w:w="5485" w:type="dxa"/>
          </w:tcPr>
          <w:p w14:paraId="14F52153" w14:textId="77777777" w:rsidR="000246A0" w:rsidRPr="008E30C3" w:rsidRDefault="000246A0" w:rsidP="00F82EFC">
            <w:pPr>
              <w:spacing w:after="120"/>
              <w:jc w:val="both"/>
              <w:rPr>
                <w:rFonts w:ascii="GHEA Grapalat" w:hAnsi="GHEA Grapalat"/>
                <w:sz w:val="24"/>
                <w:szCs w:val="24"/>
              </w:rPr>
            </w:pPr>
            <w:r w:rsidRPr="008E30C3">
              <w:rPr>
                <w:rFonts w:ascii="GHEA Grapalat" w:hAnsi="GHEA Grapalat"/>
                <w:sz w:val="24"/>
                <w:szCs w:val="24"/>
              </w:rPr>
              <w:t>ԿԱՏԵԳՈՐԻԱ</w:t>
            </w:r>
          </w:p>
        </w:tc>
        <w:tc>
          <w:tcPr>
            <w:tcW w:w="4320" w:type="dxa"/>
          </w:tcPr>
          <w:p w14:paraId="1B0C1D55" w14:textId="77777777" w:rsidR="000246A0" w:rsidRPr="008E30C3" w:rsidRDefault="000246A0" w:rsidP="00F82EFC">
            <w:pPr>
              <w:spacing w:after="120"/>
              <w:rPr>
                <w:rFonts w:ascii="GHEA Grapalat" w:hAnsi="GHEA Grapalat"/>
                <w:sz w:val="24"/>
                <w:szCs w:val="24"/>
              </w:rPr>
            </w:pPr>
          </w:p>
        </w:tc>
      </w:tr>
      <w:tr w:rsidR="008E30C3" w:rsidRPr="008E30C3" w14:paraId="6F56B4E7" w14:textId="77777777" w:rsidTr="00F82EFC">
        <w:tc>
          <w:tcPr>
            <w:tcW w:w="5485" w:type="dxa"/>
          </w:tcPr>
          <w:p w14:paraId="0F75D519" w14:textId="77777777" w:rsidR="000246A0" w:rsidRPr="008E30C3" w:rsidRDefault="000246A0" w:rsidP="00F82EFC">
            <w:pPr>
              <w:spacing w:after="120"/>
              <w:jc w:val="both"/>
              <w:rPr>
                <w:rFonts w:ascii="GHEA Grapalat" w:hAnsi="GHEA Grapalat"/>
                <w:sz w:val="24"/>
                <w:szCs w:val="24"/>
              </w:rPr>
            </w:pPr>
            <w:r w:rsidRPr="008E30C3">
              <w:rPr>
                <w:rFonts w:ascii="GHEA Grapalat" w:hAnsi="GHEA Grapalat"/>
                <w:sz w:val="24"/>
                <w:szCs w:val="24"/>
              </w:rPr>
              <w:t>ԷԿՈԼՈԳԻԱԿԱՆ ԴԱՍ</w:t>
            </w:r>
          </w:p>
        </w:tc>
        <w:tc>
          <w:tcPr>
            <w:tcW w:w="4320" w:type="dxa"/>
          </w:tcPr>
          <w:p w14:paraId="367CDDD3" w14:textId="77777777" w:rsidR="000246A0" w:rsidRPr="008E30C3" w:rsidRDefault="000246A0" w:rsidP="00F82EFC">
            <w:pPr>
              <w:spacing w:after="120"/>
              <w:rPr>
                <w:rFonts w:ascii="GHEA Grapalat" w:hAnsi="GHEA Grapalat"/>
                <w:sz w:val="24"/>
                <w:szCs w:val="24"/>
              </w:rPr>
            </w:pPr>
          </w:p>
        </w:tc>
      </w:tr>
      <w:tr w:rsidR="008E30C3" w:rsidRPr="008E30C3" w14:paraId="02D490D1" w14:textId="77777777" w:rsidTr="00F82EFC">
        <w:tc>
          <w:tcPr>
            <w:tcW w:w="5485" w:type="dxa"/>
          </w:tcPr>
          <w:p w14:paraId="6C66E62B" w14:textId="5339741B" w:rsidR="000246A0" w:rsidRPr="008E30C3" w:rsidRDefault="000246A0" w:rsidP="00F82EFC">
            <w:pPr>
              <w:spacing w:after="120"/>
              <w:jc w:val="both"/>
              <w:rPr>
                <w:rFonts w:ascii="GHEA Grapalat" w:hAnsi="GHEA Grapalat"/>
                <w:sz w:val="24"/>
                <w:szCs w:val="24"/>
              </w:rPr>
            </w:pPr>
            <w:r w:rsidRPr="008E30C3">
              <w:rPr>
                <w:rFonts w:ascii="GHEA Grapalat" w:hAnsi="GHEA Grapalat"/>
                <w:sz w:val="20"/>
                <w:szCs w:val="24"/>
              </w:rPr>
              <w:t xml:space="preserve">ՊԱՏՐԱՍՏՄԱՆ ՏԱՐԲԵՐԱԿ (նշել թվարկվածներից՝ խցիկով </w:t>
            </w:r>
            <w:r w:rsidR="001D2D23" w:rsidRPr="008E30C3">
              <w:rPr>
                <w:rFonts w:ascii="GHEA Grapalat" w:hAnsi="GHEA Grapalat"/>
                <w:sz w:val="20"/>
                <w:szCs w:val="24"/>
              </w:rPr>
              <w:t>և</w:t>
            </w:r>
            <w:r w:rsidRPr="008E30C3">
              <w:rPr>
                <w:rFonts w:ascii="GHEA Grapalat" w:hAnsi="GHEA Grapalat"/>
                <w:sz w:val="20"/>
                <w:szCs w:val="24"/>
              </w:rPr>
              <w:t xml:space="preserve"> շարժիչով ամրաշրջանակ, ավտոբուսային ամրաշրջանակ՝ առանց թափքի՝ շրջանակավոր կառուցվածքի ավտոբուսների համար, ավտոբուսային ամրաշրջանակ՝ առանց թափքի՝ հիմնակմախքային կառուցվածքի </w:t>
            </w:r>
            <w:r w:rsidRPr="008E30C3">
              <w:rPr>
                <w:rFonts w:ascii="GHEA Grapalat" w:hAnsi="GHEA Grapalat"/>
                <w:spacing w:val="-2"/>
                <w:sz w:val="20"/>
                <w:szCs w:val="24"/>
              </w:rPr>
              <w:t>ավտոբուսների համար, բեռնային ամրաշրջանակ՝ առանց խցիկի՝ հատուկ խցիկով տրանսպորտային միջոցներ պատրաստելու համար, բեռնային ամրաշրջանակ՝ մասամբ հավաքված խցիկով (առանց հետ</w:t>
            </w:r>
            <w:r w:rsidR="001D2D23" w:rsidRPr="008E30C3">
              <w:rPr>
                <w:rFonts w:ascii="GHEA Grapalat" w:hAnsi="GHEA Grapalat"/>
                <w:spacing w:val="-2"/>
                <w:sz w:val="20"/>
                <w:szCs w:val="24"/>
              </w:rPr>
              <w:t>և</w:t>
            </w:r>
            <w:r w:rsidRPr="008E30C3">
              <w:rPr>
                <w:rFonts w:ascii="GHEA Grapalat" w:hAnsi="GHEA Grapalat"/>
                <w:spacing w:val="-2"/>
                <w:sz w:val="20"/>
                <w:szCs w:val="24"/>
              </w:rPr>
              <w:t>ի պատի), խցիկի առջ</w:t>
            </w:r>
            <w:r w:rsidR="001D2D23" w:rsidRPr="008E30C3">
              <w:rPr>
                <w:rFonts w:ascii="GHEA Grapalat" w:hAnsi="GHEA Grapalat"/>
                <w:spacing w:val="-2"/>
                <w:sz w:val="20"/>
                <w:szCs w:val="24"/>
              </w:rPr>
              <w:t>և</w:t>
            </w:r>
            <w:r w:rsidRPr="008E30C3">
              <w:rPr>
                <w:rFonts w:ascii="GHEA Grapalat" w:hAnsi="GHEA Grapalat"/>
                <w:spacing w:val="-2"/>
                <w:sz w:val="20"/>
                <w:szCs w:val="24"/>
              </w:rPr>
              <w:t>ի մասով ամրաշրջանակ՝ որպես տուն ծառայող ավտոմեքենաներ պատրաստելու համար, առջ</w:t>
            </w:r>
            <w:r w:rsidR="001D2D23" w:rsidRPr="008E30C3">
              <w:rPr>
                <w:rFonts w:ascii="GHEA Grapalat" w:hAnsi="GHEA Grapalat"/>
                <w:spacing w:val="-2"/>
                <w:sz w:val="20"/>
                <w:szCs w:val="24"/>
              </w:rPr>
              <w:t>և</w:t>
            </w:r>
            <w:r w:rsidRPr="008E30C3">
              <w:rPr>
                <w:rFonts w:ascii="GHEA Grapalat" w:hAnsi="GHEA Grapalat"/>
                <w:spacing w:val="-2"/>
                <w:sz w:val="20"/>
                <w:szCs w:val="24"/>
              </w:rPr>
              <w:t>ի մասն առանց խցիկի ամրաշրջանակ՝ որպես տուն ծառայող ավտոմեքենաներ պատրաստելու համար, կցորդի ամրաշրջանակ)</w:t>
            </w:r>
          </w:p>
        </w:tc>
        <w:tc>
          <w:tcPr>
            <w:tcW w:w="4320" w:type="dxa"/>
          </w:tcPr>
          <w:p w14:paraId="42990152" w14:textId="77777777" w:rsidR="000246A0" w:rsidRPr="008E30C3" w:rsidRDefault="000246A0" w:rsidP="00F82EFC">
            <w:pPr>
              <w:spacing w:after="120"/>
              <w:rPr>
                <w:rFonts w:ascii="GHEA Grapalat" w:hAnsi="GHEA Grapalat"/>
                <w:sz w:val="24"/>
                <w:szCs w:val="24"/>
              </w:rPr>
            </w:pPr>
          </w:p>
        </w:tc>
      </w:tr>
      <w:tr w:rsidR="008E30C3" w:rsidRPr="008E30C3" w14:paraId="41E8498C" w14:textId="77777777" w:rsidTr="00F82EFC">
        <w:tc>
          <w:tcPr>
            <w:tcW w:w="5485" w:type="dxa"/>
          </w:tcPr>
          <w:p w14:paraId="2FC4563A" w14:textId="77777777" w:rsidR="000246A0" w:rsidRPr="008E30C3" w:rsidRDefault="000246A0" w:rsidP="00F82EFC">
            <w:pPr>
              <w:spacing w:after="120"/>
              <w:jc w:val="both"/>
              <w:rPr>
                <w:rFonts w:ascii="GHEA Grapalat" w:hAnsi="GHEA Grapalat"/>
                <w:sz w:val="24"/>
                <w:szCs w:val="24"/>
              </w:rPr>
            </w:pPr>
            <w:r w:rsidRPr="008E30C3">
              <w:rPr>
                <w:rFonts w:ascii="GHEA Grapalat" w:hAnsi="GHEA Grapalat"/>
                <w:sz w:val="24"/>
                <w:szCs w:val="24"/>
              </w:rPr>
              <w:t>ՀԱՅՏԱՏՈՒՆ ԵՎ ՆՐԱ ՀԱՍՑԵՆ</w:t>
            </w:r>
          </w:p>
        </w:tc>
        <w:tc>
          <w:tcPr>
            <w:tcW w:w="4320" w:type="dxa"/>
          </w:tcPr>
          <w:p w14:paraId="1A2CC0AC" w14:textId="77777777" w:rsidR="000246A0" w:rsidRPr="008E30C3" w:rsidRDefault="000246A0" w:rsidP="00F82EFC">
            <w:pPr>
              <w:spacing w:after="120"/>
              <w:rPr>
                <w:rFonts w:ascii="GHEA Grapalat" w:hAnsi="GHEA Grapalat"/>
                <w:sz w:val="24"/>
                <w:szCs w:val="24"/>
              </w:rPr>
            </w:pPr>
          </w:p>
        </w:tc>
      </w:tr>
      <w:tr w:rsidR="008E30C3" w:rsidRPr="008E30C3" w14:paraId="08C1B795" w14:textId="77777777" w:rsidTr="00F82EFC">
        <w:tc>
          <w:tcPr>
            <w:tcW w:w="5485" w:type="dxa"/>
          </w:tcPr>
          <w:p w14:paraId="075A4925" w14:textId="77777777" w:rsidR="000246A0" w:rsidRPr="008E30C3" w:rsidRDefault="000246A0" w:rsidP="00F82EFC">
            <w:pPr>
              <w:spacing w:after="120"/>
              <w:jc w:val="both"/>
              <w:rPr>
                <w:rFonts w:ascii="GHEA Grapalat" w:hAnsi="GHEA Grapalat"/>
                <w:sz w:val="24"/>
                <w:szCs w:val="24"/>
              </w:rPr>
            </w:pPr>
            <w:r w:rsidRPr="008E30C3">
              <w:rPr>
                <w:rFonts w:ascii="GHEA Grapalat" w:hAnsi="GHEA Grapalat"/>
                <w:sz w:val="24"/>
                <w:szCs w:val="24"/>
              </w:rPr>
              <w:t>ԱՐՏԱԴՐՈՂԸ ԵՎ ՆՐԱ ՀԱՍՑԵՆ</w:t>
            </w:r>
          </w:p>
        </w:tc>
        <w:tc>
          <w:tcPr>
            <w:tcW w:w="4320" w:type="dxa"/>
          </w:tcPr>
          <w:p w14:paraId="2DB4B648" w14:textId="77777777" w:rsidR="000246A0" w:rsidRPr="008E30C3" w:rsidRDefault="000246A0" w:rsidP="00F82EFC">
            <w:pPr>
              <w:spacing w:after="120"/>
              <w:rPr>
                <w:rFonts w:ascii="GHEA Grapalat" w:hAnsi="GHEA Grapalat"/>
                <w:sz w:val="24"/>
                <w:szCs w:val="24"/>
              </w:rPr>
            </w:pPr>
          </w:p>
        </w:tc>
      </w:tr>
      <w:tr w:rsidR="000246A0" w:rsidRPr="008E30C3" w14:paraId="7042B165" w14:textId="77777777" w:rsidTr="00F82EFC">
        <w:tc>
          <w:tcPr>
            <w:tcW w:w="5485" w:type="dxa"/>
          </w:tcPr>
          <w:p w14:paraId="0AAC974A" w14:textId="77777777" w:rsidR="000246A0" w:rsidRPr="008E30C3" w:rsidRDefault="000246A0" w:rsidP="00F82EFC">
            <w:pPr>
              <w:spacing w:after="120"/>
              <w:rPr>
                <w:rFonts w:ascii="GHEA Grapalat" w:hAnsi="GHEA Grapalat"/>
                <w:sz w:val="24"/>
                <w:szCs w:val="24"/>
              </w:rPr>
            </w:pPr>
            <w:r w:rsidRPr="008E30C3">
              <w:rPr>
                <w:rFonts w:ascii="GHEA Grapalat" w:hAnsi="GHEA Grapalat"/>
                <w:sz w:val="24"/>
                <w:szCs w:val="24"/>
              </w:rPr>
              <w:lastRenderedPageBreak/>
              <w:t>ՀԱՎԱՔՄԱՆ ԳՈՐԾԱՐԱՆԸ ԵՎ ԴՐԱ ՀԱՍՑԵՆ</w:t>
            </w:r>
          </w:p>
        </w:tc>
        <w:tc>
          <w:tcPr>
            <w:tcW w:w="4320" w:type="dxa"/>
          </w:tcPr>
          <w:p w14:paraId="1A34A24A" w14:textId="77777777" w:rsidR="000246A0" w:rsidRPr="008E30C3" w:rsidRDefault="000246A0" w:rsidP="00F82EFC">
            <w:pPr>
              <w:spacing w:after="120"/>
              <w:rPr>
                <w:rFonts w:ascii="GHEA Grapalat" w:hAnsi="GHEA Grapalat"/>
                <w:sz w:val="24"/>
                <w:szCs w:val="24"/>
              </w:rPr>
            </w:pPr>
          </w:p>
        </w:tc>
      </w:tr>
    </w:tbl>
    <w:p w14:paraId="499C5897" w14:textId="77777777" w:rsidR="000246A0" w:rsidRPr="008E30C3" w:rsidRDefault="000246A0" w:rsidP="000246A0">
      <w:pPr>
        <w:spacing w:after="160" w:line="360" w:lineRule="auto"/>
        <w:rPr>
          <w:rFonts w:ascii="GHEA Grapalat" w:hAnsi="GHEA Grapalat"/>
          <w:sz w:val="20"/>
          <w:szCs w:val="20"/>
          <w:lang w:val="hy-AM"/>
        </w:rPr>
      </w:pPr>
    </w:p>
    <w:p w14:paraId="0DFF7E16" w14:textId="77777777" w:rsidR="000246A0" w:rsidRPr="008E30C3" w:rsidRDefault="000246A0" w:rsidP="000246A0">
      <w:pPr>
        <w:spacing w:after="160" w:line="240" w:lineRule="auto"/>
        <w:rPr>
          <w:rFonts w:ascii="GHEA Grapalat" w:hAnsi="GHEA Grapalat"/>
          <w:sz w:val="20"/>
          <w:szCs w:val="20"/>
          <w:lang w:val="hy-AM"/>
        </w:rPr>
      </w:pPr>
      <w:bookmarkStart w:id="62" w:name="_Hlk112531224"/>
      <w:r w:rsidRPr="008E30C3">
        <w:rPr>
          <w:rFonts w:ascii="GHEA Grapalat" w:hAnsi="GHEA Grapalat"/>
          <w:sz w:val="20"/>
          <w:szCs w:val="20"/>
          <w:lang w:val="hy-AM"/>
        </w:rPr>
        <w:t>Ամրաշրջանակը</w:t>
      </w:r>
      <w:bookmarkEnd w:id="62"/>
      <w:r w:rsidRPr="008E30C3">
        <w:rPr>
          <w:rFonts w:ascii="GHEA Grapalat" w:hAnsi="GHEA Grapalat"/>
          <w:sz w:val="20"/>
          <w:szCs w:val="20"/>
          <w:lang w:val="hy-AM"/>
        </w:rPr>
        <w:t xml:space="preserve"> համապատասխանում է սույն կանոնների </w:t>
      </w:r>
      <w:bookmarkStart w:id="63" w:name="_Hlk112530927"/>
      <w:r w:rsidRPr="008E30C3">
        <w:rPr>
          <w:rFonts w:ascii="GHEA Grapalat" w:hAnsi="GHEA Grapalat"/>
          <w:sz w:val="20"/>
          <w:szCs w:val="20"/>
          <w:lang w:val="hy-AM"/>
        </w:rPr>
        <w:t>Հավելված 1</w:t>
      </w:r>
      <w:bookmarkEnd w:id="63"/>
      <w:r w:rsidRPr="008E30C3">
        <w:rPr>
          <w:rFonts w:ascii="GHEA Grapalat" w:hAnsi="GHEA Grapalat"/>
          <w:sz w:val="20"/>
          <w:szCs w:val="20"/>
          <w:lang w:val="hy-AM"/>
        </w:rPr>
        <w:t xml:space="preserve"> սահմանված տեխնիկական պահանջներին՝ սույն եզրակացության Հավելված 2 նշված փաստաթղթերով։</w:t>
      </w:r>
    </w:p>
    <w:p w14:paraId="1D94D4AE" w14:textId="77777777" w:rsidR="000246A0" w:rsidRPr="008E30C3" w:rsidRDefault="000246A0" w:rsidP="000246A0">
      <w:pPr>
        <w:spacing w:after="160" w:line="240" w:lineRule="auto"/>
        <w:jc w:val="both"/>
        <w:rPr>
          <w:rFonts w:ascii="GHEA Grapalat" w:hAnsi="GHEA Grapalat"/>
          <w:sz w:val="20"/>
          <w:szCs w:val="20"/>
          <w:lang w:val="hy-AM"/>
        </w:rPr>
      </w:pPr>
      <w:r w:rsidRPr="008E30C3">
        <w:rPr>
          <w:rFonts w:ascii="GHEA Grapalat" w:hAnsi="GHEA Grapalat"/>
          <w:sz w:val="20"/>
          <w:szCs w:val="20"/>
          <w:lang w:val="hy-AM"/>
        </w:rPr>
        <w:t>Ամրաշրջանակի տիպի գնահատման մասին եզրակացության գործողությունը տարածվում է սերիական արտադրանքի (անավարտ տրանսպորտային միջոցների (ամրաշրջանակների) խմբաքանակի) վրա՝ ---- հատ քանակով, նույնականացման համարներով (VIN) _____ -ից  մինչև____ -ը։</w:t>
      </w:r>
    </w:p>
    <w:p w14:paraId="71AFE402" w14:textId="77777777" w:rsidR="000246A0" w:rsidRPr="008E30C3" w:rsidRDefault="000246A0" w:rsidP="000246A0">
      <w:pPr>
        <w:spacing w:after="160" w:line="240" w:lineRule="auto"/>
        <w:rPr>
          <w:rFonts w:ascii="GHEA Grapalat" w:hAnsi="GHEA Grapalat"/>
          <w:sz w:val="20"/>
          <w:szCs w:val="20"/>
          <w:lang w:val="hy-AM"/>
        </w:rPr>
      </w:pPr>
      <w:r w:rsidRPr="008E30C3">
        <w:rPr>
          <w:rFonts w:ascii="GHEA Grapalat" w:hAnsi="GHEA Grapalat"/>
          <w:sz w:val="20"/>
          <w:szCs w:val="20"/>
          <w:lang w:val="hy-AM"/>
        </w:rPr>
        <w:t xml:space="preserve">Ամրաշրջանակի տիպի գնահատման մասին եզրակացությունը առանց հավելվածների անվավեր է </w:t>
      </w:r>
      <w:r w:rsidRPr="008E30C3">
        <w:rPr>
          <w:rFonts w:ascii="Cambria Math" w:hAnsi="Cambria Math" w:cs="Cambria Math"/>
          <w:sz w:val="20"/>
          <w:szCs w:val="20"/>
          <w:lang w:val="hy-AM"/>
        </w:rPr>
        <w:t>․</w:t>
      </w:r>
    </w:p>
    <w:p w14:paraId="03CB27E7" w14:textId="77777777" w:rsidR="000246A0" w:rsidRPr="008E30C3" w:rsidRDefault="000246A0" w:rsidP="000246A0">
      <w:pPr>
        <w:spacing w:after="160" w:line="240" w:lineRule="auto"/>
        <w:rPr>
          <w:rFonts w:ascii="GHEA Grapalat" w:hAnsi="GHEA Grapalat"/>
          <w:sz w:val="20"/>
          <w:szCs w:val="20"/>
          <w:lang w:val="hy-AM"/>
        </w:rPr>
      </w:pPr>
      <w:r w:rsidRPr="008E30C3">
        <w:rPr>
          <w:rFonts w:ascii="GHEA Grapalat" w:hAnsi="GHEA Grapalat"/>
          <w:sz w:val="20"/>
          <w:szCs w:val="20"/>
          <w:lang w:val="hy-AM"/>
        </w:rPr>
        <w:t>Հավելված 1 «</w:t>
      </w:r>
      <w:bookmarkStart w:id="64" w:name="_Hlk112531382"/>
      <w:r w:rsidRPr="008E30C3">
        <w:rPr>
          <w:rFonts w:ascii="GHEA Grapalat" w:hAnsi="GHEA Grapalat"/>
          <w:sz w:val="20"/>
          <w:szCs w:val="20"/>
          <w:lang w:val="hy-AM"/>
        </w:rPr>
        <w:t>Ամրաշրջանակի</w:t>
      </w:r>
      <w:bookmarkEnd w:id="64"/>
      <w:r w:rsidRPr="008E30C3">
        <w:rPr>
          <w:rFonts w:ascii="GHEA Grapalat" w:hAnsi="GHEA Grapalat"/>
          <w:sz w:val="20"/>
          <w:szCs w:val="20"/>
          <w:lang w:val="hy-AM"/>
        </w:rPr>
        <w:t xml:space="preserve"> ընդհանուր բնութագրերը»,</w:t>
      </w:r>
    </w:p>
    <w:p w14:paraId="23C6701C" w14:textId="77777777" w:rsidR="000246A0" w:rsidRPr="008E30C3" w:rsidRDefault="000246A0" w:rsidP="000246A0">
      <w:pPr>
        <w:spacing w:after="160" w:line="240" w:lineRule="auto"/>
        <w:rPr>
          <w:rFonts w:ascii="GHEA Grapalat" w:hAnsi="GHEA Grapalat"/>
          <w:sz w:val="20"/>
          <w:szCs w:val="20"/>
          <w:lang w:val="hy-AM"/>
        </w:rPr>
      </w:pPr>
      <w:r w:rsidRPr="008E30C3">
        <w:rPr>
          <w:rFonts w:ascii="GHEA Grapalat" w:hAnsi="GHEA Grapalat"/>
          <w:sz w:val="20"/>
          <w:szCs w:val="20"/>
          <w:lang w:val="hy-AM"/>
        </w:rPr>
        <w:t xml:space="preserve">Հավելված 2 «Ամրաշրջանակի տիպի գնահատման մասին եզրակացության ձևակերպելու համար </w:t>
      </w:r>
    </w:p>
    <w:p w14:paraId="0EC79593" w14:textId="77777777" w:rsidR="000246A0" w:rsidRPr="008E30C3" w:rsidRDefault="000246A0" w:rsidP="000246A0">
      <w:pPr>
        <w:spacing w:after="160" w:line="240" w:lineRule="auto"/>
        <w:ind w:left="720"/>
        <w:rPr>
          <w:rFonts w:ascii="GHEA Grapalat" w:hAnsi="GHEA Grapalat"/>
          <w:sz w:val="20"/>
          <w:szCs w:val="20"/>
          <w:lang w:val="hy-AM"/>
        </w:rPr>
      </w:pPr>
      <w:r w:rsidRPr="008E30C3">
        <w:rPr>
          <w:rFonts w:ascii="GHEA Grapalat" w:hAnsi="GHEA Grapalat"/>
          <w:sz w:val="20"/>
          <w:szCs w:val="20"/>
          <w:lang w:val="hy-AM"/>
        </w:rPr>
        <w:t xml:space="preserve">         հիմք հանդիսացած փաստաթղթերի ցանկը»,</w:t>
      </w:r>
    </w:p>
    <w:p w14:paraId="19C1F31C" w14:textId="77777777" w:rsidR="000246A0" w:rsidRPr="008E30C3" w:rsidRDefault="000246A0" w:rsidP="000246A0">
      <w:pPr>
        <w:spacing w:after="160" w:line="240" w:lineRule="auto"/>
        <w:rPr>
          <w:rFonts w:ascii="GHEA Grapalat" w:hAnsi="GHEA Grapalat"/>
          <w:sz w:val="20"/>
          <w:szCs w:val="20"/>
          <w:lang w:val="hy-AM"/>
        </w:rPr>
      </w:pPr>
      <w:r w:rsidRPr="008E30C3">
        <w:rPr>
          <w:rFonts w:ascii="GHEA Grapalat" w:hAnsi="GHEA Grapalat"/>
          <w:sz w:val="20"/>
          <w:szCs w:val="20"/>
          <w:lang w:val="hy-AM"/>
        </w:rPr>
        <w:t>Հավելված 3 «Ամրաշրջանակի մակնշման նկարագրությունը»,</w:t>
      </w:r>
    </w:p>
    <w:p w14:paraId="40983052" w14:textId="77777777" w:rsidR="000246A0" w:rsidRPr="008E30C3" w:rsidRDefault="000246A0" w:rsidP="000246A0">
      <w:pPr>
        <w:spacing w:after="160" w:line="240" w:lineRule="auto"/>
        <w:rPr>
          <w:rFonts w:ascii="GHEA Grapalat" w:hAnsi="GHEA Grapalat"/>
          <w:sz w:val="20"/>
          <w:szCs w:val="20"/>
          <w:lang w:val="hy-AM"/>
        </w:rPr>
      </w:pPr>
      <w:r w:rsidRPr="008E30C3">
        <w:rPr>
          <w:rFonts w:ascii="GHEA Grapalat" w:hAnsi="GHEA Grapalat"/>
          <w:sz w:val="20"/>
          <w:szCs w:val="20"/>
          <w:lang w:val="hy-AM"/>
        </w:rPr>
        <w:t>Հավելված 4«Ամրաշրջանակի ընդհանուր տեսակը» (———էջ)։</w:t>
      </w:r>
    </w:p>
    <w:p w14:paraId="298287A4" w14:textId="77777777" w:rsidR="000246A0" w:rsidRPr="008E30C3" w:rsidRDefault="000246A0" w:rsidP="000246A0">
      <w:pPr>
        <w:spacing w:after="160" w:line="360" w:lineRule="auto"/>
        <w:rPr>
          <w:rFonts w:ascii="GHEA Grapalat" w:hAnsi="GHEA Grapalat"/>
          <w:sz w:val="20"/>
          <w:szCs w:val="20"/>
          <w:lang w:val="hy-AM"/>
        </w:rPr>
      </w:pPr>
      <w:r w:rsidRPr="008E30C3">
        <w:rPr>
          <w:rFonts w:ascii="GHEA Grapalat" w:hAnsi="GHEA Grapalat"/>
          <w:sz w:val="20"/>
          <w:szCs w:val="20"/>
          <w:lang w:val="hy-AM"/>
        </w:rPr>
        <w:t>Լրացուցիչ տեղեկատվություն</w:t>
      </w:r>
      <w:r w:rsidRPr="008E30C3">
        <w:rPr>
          <w:rFonts w:ascii="GHEA Grapalat" w:hAnsi="GHEA Grapalat"/>
          <w:sz w:val="24"/>
          <w:szCs w:val="24"/>
          <w:lang w:val="hy-AM"/>
        </w:rPr>
        <w:t>_____________________________</w:t>
      </w:r>
    </w:p>
    <w:p w14:paraId="0F9A6DDB" w14:textId="427F8609" w:rsidR="000246A0" w:rsidRPr="008E30C3" w:rsidRDefault="000246A0" w:rsidP="000246A0">
      <w:pPr>
        <w:spacing w:after="160" w:line="240" w:lineRule="auto"/>
        <w:rPr>
          <w:rFonts w:ascii="GHEA Grapalat" w:hAnsi="GHEA Grapalat"/>
          <w:sz w:val="20"/>
          <w:szCs w:val="20"/>
          <w:lang w:val="hy-AM"/>
        </w:rPr>
      </w:pPr>
      <w:r w:rsidRPr="008E30C3">
        <w:rPr>
          <w:rFonts w:ascii="GHEA Grapalat" w:hAnsi="GHEA Grapalat"/>
          <w:sz w:val="20"/>
          <w:szCs w:val="20"/>
          <w:lang w:val="hy-AM"/>
        </w:rPr>
        <w:tab/>
      </w:r>
      <w:r w:rsidRPr="008E30C3">
        <w:rPr>
          <w:rFonts w:ascii="GHEA Grapalat" w:hAnsi="GHEA Grapalat"/>
          <w:sz w:val="20"/>
          <w:szCs w:val="20"/>
          <w:lang w:val="hy-AM"/>
        </w:rPr>
        <w:tab/>
      </w:r>
      <w:r w:rsidRPr="008E30C3">
        <w:rPr>
          <w:rFonts w:ascii="GHEA Grapalat" w:hAnsi="GHEA Grapalat"/>
          <w:sz w:val="20"/>
          <w:szCs w:val="20"/>
          <w:lang w:val="hy-AM"/>
        </w:rPr>
        <w:tab/>
      </w:r>
      <w:r w:rsidRPr="008E30C3">
        <w:rPr>
          <w:rFonts w:ascii="GHEA Grapalat" w:hAnsi="GHEA Grapalat"/>
          <w:sz w:val="20"/>
          <w:szCs w:val="20"/>
          <w:lang w:val="hy-AM"/>
        </w:rPr>
        <w:tab/>
        <w:t xml:space="preserve">(անհրաժեշտության դեպքում նշվում են սեփական ընթացքով տեղաշարժվելու արգելանքի, ընդհանուր օգտագործման փողոցներում օգտագործելու հնարավորության վերաբերյալ սահմանափակումները </w:t>
      </w:r>
      <w:r w:rsidR="001D2D23" w:rsidRPr="008E30C3">
        <w:rPr>
          <w:rFonts w:ascii="GHEA Grapalat" w:hAnsi="GHEA Grapalat"/>
          <w:sz w:val="20"/>
          <w:szCs w:val="20"/>
          <w:lang w:val="hy-AM"/>
        </w:rPr>
        <w:t>և</w:t>
      </w:r>
      <w:r w:rsidRPr="008E30C3">
        <w:rPr>
          <w:rFonts w:ascii="GHEA Grapalat" w:hAnsi="GHEA Grapalat"/>
          <w:sz w:val="20"/>
          <w:szCs w:val="20"/>
          <w:lang w:val="hy-AM"/>
        </w:rPr>
        <w:t xml:space="preserve"> այլն)</w:t>
      </w:r>
    </w:p>
    <w:p w14:paraId="327524C7" w14:textId="77777777" w:rsidR="000246A0" w:rsidRPr="008E30C3" w:rsidRDefault="000246A0" w:rsidP="000246A0">
      <w:pPr>
        <w:spacing w:after="160" w:line="360" w:lineRule="auto"/>
        <w:jc w:val="center"/>
        <w:rPr>
          <w:rFonts w:ascii="GHEA Grapalat" w:hAnsi="GHEA Grapalat"/>
          <w:sz w:val="24"/>
          <w:szCs w:val="24"/>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2058"/>
        <w:gridCol w:w="2726"/>
      </w:tblGrid>
      <w:tr w:rsidR="000246A0" w:rsidRPr="008E30C3" w14:paraId="7AD33638" w14:textId="77777777" w:rsidTr="00F82EFC">
        <w:tc>
          <w:tcPr>
            <w:tcW w:w="4503" w:type="dxa"/>
          </w:tcPr>
          <w:p w14:paraId="5310C54D" w14:textId="77777777" w:rsidR="000246A0" w:rsidRPr="008E30C3" w:rsidRDefault="000246A0" w:rsidP="00F82EFC">
            <w:pPr>
              <w:pStyle w:val="Heading10"/>
              <w:shd w:val="clear" w:color="auto" w:fill="auto"/>
              <w:spacing w:before="0" w:after="160" w:line="240" w:lineRule="auto"/>
              <w:jc w:val="both"/>
              <w:rPr>
                <w:rFonts w:ascii="GHEA Grapalat" w:hAnsi="GHEA Grapalat"/>
                <w:b/>
                <w:sz w:val="24"/>
                <w:szCs w:val="24"/>
                <w:lang w:val="hy-AM"/>
              </w:rPr>
            </w:pPr>
            <w:r w:rsidRPr="008E30C3">
              <w:rPr>
                <w:rFonts w:ascii="GHEA Grapalat" w:hAnsi="GHEA Grapalat"/>
                <w:b/>
                <w:sz w:val="24"/>
                <w:szCs w:val="24"/>
                <w:lang w:val="hy-AM"/>
              </w:rPr>
              <w:t>Սերտիֆիկացման մարմնի ղեկավար</w:t>
            </w:r>
          </w:p>
          <w:p w14:paraId="456E011A" w14:textId="77777777" w:rsidR="000246A0" w:rsidRPr="008E30C3" w:rsidRDefault="000246A0" w:rsidP="00F82EFC">
            <w:pPr>
              <w:pStyle w:val="Heading10"/>
              <w:shd w:val="clear" w:color="auto" w:fill="auto"/>
              <w:spacing w:before="0" w:after="160" w:line="240" w:lineRule="auto"/>
              <w:jc w:val="both"/>
              <w:rPr>
                <w:rFonts w:ascii="GHEA Grapalat" w:hAnsi="GHEA Grapalat"/>
                <w:b/>
                <w:sz w:val="24"/>
                <w:szCs w:val="24"/>
                <w:lang w:val="hy-AM"/>
              </w:rPr>
            </w:pPr>
            <w:r w:rsidRPr="008E30C3">
              <w:rPr>
                <w:rFonts w:ascii="GHEA Grapalat" w:hAnsi="GHEA Grapalat"/>
                <w:b/>
                <w:sz w:val="24"/>
                <w:szCs w:val="24"/>
                <w:lang w:val="hy-AM"/>
              </w:rPr>
              <w:t>(ղեկավարի տեղակալ)</w:t>
            </w:r>
          </w:p>
        </w:tc>
        <w:tc>
          <w:tcPr>
            <w:tcW w:w="2058" w:type="dxa"/>
          </w:tcPr>
          <w:p w14:paraId="282D0C07"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r w:rsidRPr="008E30C3">
              <w:rPr>
                <w:rFonts w:ascii="GHEA Grapalat" w:hAnsi="GHEA Grapalat"/>
                <w:sz w:val="24"/>
                <w:szCs w:val="24"/>
              </w:rPr>
              <w:t>________________</w:t>
            </w:r>
          </w:p>
          <w:p w14:paraId="63332A41" w14:textId="77777777" w:rsidR="000246A0" w:rsidRPr="008E30C3" w:rsidRDefault="000246A0" w:rsidP="00F82EFC">
            <w:pPr>
              <w:pStyle w:val="Heading10"/>
              <w:shd w:val="clear" w:color="auto" w:fill="auto"/>
              <w:spacing w:before="0" w:after="160" w:line="240" w:lineRule="auto"/>
              <w:ind w:left="-108" w:right="-108"/>
              <w:rPr>
                <w:rFonts w:ascii="GHEA Grapalat" w:hAnsi="GHEA Grapalat"/>
                <w:b/>
                <w:sz w:val="24"/>
                <w:szCs w:val="24"/>
                <w:vertAlign w:val="superscript"/>
              </w:rPr>
            </w:pPr>
            <w:r w:rsidRPr="008E30C3">
              <w:rPr>
                <w:rFonts w:ascii="GHEA Grapalat" w:hAnsi="GHEA Grapalat"/>
                <w:sz w:val="24"/>
                <w:szCs w:val="24"/>
                <w:vertAlign w:val="superscript"/>
              </w:rPr>
              <w:t>ստորագրությունը</w:t>
            </w:r>
          </w:p>
        </w:tc>
        <w:tc>
          <w:tcPr>
            <w:tcW w:w="2726" w:type="dxa"/>
          </w:tcPr>
          <w:p w14:paraId="3CE8E4EB"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r w:rsidRPr="008E30C3">
              <w:rPr>
                <w:rFonts w:ascii="GHEA Grapalat" w:hAnsi="GHEA Grapalat"/>
                <w:sz w:val="24"/>
                <w:szCs w:val="24"/>
              </w:rPr>
              <w:t>_____________________</w:t>
            </w:r>
          </w:p>
          <w:p w14:paraId="4DA2D506" w14:textId="5AAA507F" w:rsidR="000246A0" w:rsidRPr="008E30C3" w:rsidRDefault="005E1A5A" w:rsidP="00F82EFC">
            <w:pPr>
              <w:pStyle w:val="Heading10"/>
              <w:shd w:val="clear" w:color="auto" w:fill="auto"/>
              <w:spacing w:before="0" w:after="160" w:line="240" w:lineRule="auto"/>
              <w:ind w:left="-108" w:right="-108"/>
              <w:rPr>
                <w:rFonts w:ascii="GHEA Grapalat" w:hAnsi="GHEA Grapalat"/>
                <w:b/>
                <w:sz w:val="24"/>
                <w:szCs w:val="24"/>
              </w:rPr>
            </w:pPr>
            <w:r w:rsidRPr="005E1A5A">
              <w:rPr>
                <w:rFonts w:ascii="GHEA Grapalat" w:hAnsi="GHEA Grapalat"/>
                <w:sz w:val="24"/>
                <w:szCs w:val="24"/>
                <w:vertAlign w:val="superscript"/>
              </w:rPr>
              <w:t>անուն ազգանունը</w:t>
            </w:r>
          </w:p>
        </w:tc>
      </w:tr>
    </w:tbl>
    <w:p w14:paraId="13D409E4" w14:textId="77777777" w:rsidR="000246A0" w:rsidRPr="008E30C3" w:rsidRDefault="000246A0" w:rsidP="000246A0">
      <w:pPr>
        <w:spacing w:after="160" w:line="360" w:lineRule="auto"/>
        <w:jc w:val="both"/>
        <w:rPr>
          <w:rFonts w:ascii="GHEA Grapalat" w:hAnsi="GHEA Grapalat"/>
          <w:b/>
          <w:sz w:val="24"/>
          <w:szCs w:val="24"/>
          <w:lang w:val="hy-AM"/>
        </w:rPr>
      </w:pPr>
    </w:p>
    <w:p w14:paraId="488C39EF" w14:textId="77777777" w:rsidR="000246A0" w:rsidRPr="008E30C3" w:rsidRDefault="000246A0" w:rsidP="000246A0">
      <w:pPr>
        <w:spacing w:after="160" w:line="360" w:lineRule="auto"/>
        <w:jc w:val="both"/>
        <w:rPr>
          <w:rFonts w:ascii="GHEA Grapalat" w:hAnsi="GHEA Grapalat"/>
          <w:b/>
          <w:sz w:val="24"/>
          <w:szCs w:val="24"/>
          <w:lang w:val="hy-AM"/>
        </w:rPr>
      </w:pPr>
      <w:r w:rsidRPr="008E30C3">
        <w:rPr>
          <w:rFonts w:ascii="GHEA Grapalat" w:hAnsi="GHEA Grapalat"/>
          <w:b/>
          <w:sz w:val="24"/>
          <w:szCs w:val="24"/>
          <w:lang w:val="hy-AM"/>
        </w:rPr>
        <w:t>ԱՄՐԱՇՐՋԱՆԱԿԻ ՏԻՊԻ ԳՆԱՀԱՏՄԱՆ ՄԱՍԻՆ ԵԶՐԱԿԱՑՈՒԹՅՈՒՆԸ ՀԱՍՏԱՏՎԱԾ Է</w:t>
      </w:r>
      <w:r w:rsidRPr="008E30C3">
        <w:rPr>
          <w:rFonts w:ascii="Cambria Math" w:hAnsi="Cambria Math" w:cs="Cambria Math"/>
          <w:b/>
          <w:sz w:val="24"/>
          <w:szCs w:val="24"/>
          <w:lang w:val="hy-AM"/>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2058"/>
        <w:gridCol w:w="2726"/>
      </w:tblGrid>
      <w:tr w:rsidR="000246A0" w:rsidRPr="008E30C3" w14:paraId="43CAA93D" w14:textId="77777777" w:rsidTr="00F82EFC">
        <w:tc>
          <w:tcPr>
            <w:tcW w:w="4503" w:type="dxa"/>
          </w:tcPr>
          <w:p w14:paraId="469751F4" w14:textId="77777777" w:rsidR="000246A0" w:rsidRPr="008E30C3" w:rsidRDefault="000246A0" w:rsidP="00F82EFC">
            <w:pPr>
              <w:spacing w:after="160"/>
              <w:rPr>
                <w:rFonts w:ascii="GHEA Grapalat" w:hAnsi="GHEA Grapalat"/>
                <w:b/>
                <w:sz w:val="24"/>
                <w:szCs w:val="24"/>
                <w:lang w:val="hy-AM"/>
              </w:rPr>
            </w:pPr>
            <w:r w:rsidRPr="008E30C3">
              <w:rPr>
                <w:rFonts w:ascii="GHEA Grapalat" w:hAnsi="GHEA Grapalat"/>
                <w:b/>
                <w:sz w:val="24"/>
                <w:szCs w:val="24"/>
                <w:lang w:val="hy-AM"/>
              </w:rPr>
              <w:t>«Ստանդարտացման և չափագիտության ազգային մարմին» ՓԲԸ-ի տնօրեն</w:t>
            </w:r>
          </w:p>
          <w:p w14:paraId="362FC619" w14:textId="77777777" w:rsidR="000246A0" w:rsidRPr="008E30C3" w:rsidRDefault="000246A0" w:rsidP="00F82EFC">
            <w:pPr>
              <w:spacing w:after="160"/>
              <w:rPr>
                <w:rFonts w:ascii="GHEA Grapalat" w:hAnsi="GHEA Grapalat"/>
                <w:b/>
                <w:sz w:val="24"/>
                <w:szCs w:val="24"/>
                <w:lang w:val="hy-AM"/>
              </w:rPr>
            </w:pPr>
            <w:r w:rsidRPr="008E30C3">
              <w:rPr>
                <w:rFonts w:ascii="GHEA Grapalat" w:hAnsi="GHEA Grapalat"/>
                <w:b/>
                <w:sz w:val="24"/>
                <w:szCs w:val="24"/>
                <w:lang w:val="hy-AM"/>
              </w:rPr>
              <w:t>(տնօրենի տեղակալ)</w:t>
            </w:r>
          </w:p>
          <w:p w14:paraId="61CF795B" w14:textId="77777777" w:rsidR="000246A0" w:rsidRPr="008E30C3" w:rsidRDefault="000246A0" w:rsidP="00F82EFC">
            <w:pPr>
              <w:pStyle w:val="Heading10"/>
              <w:shd w:val="clear" w:color="auto" w:fill="auto"/>
              <w:spacing w:before="0" w:after="160" w:line="240" w:lineRule="auto"/>
              <w:jc w:val="both"/>
              <w:rPr>
                <w:rFonts w:ascii="GHEA Grapalat" w:hAnsi="GHEA Grapalat"/>
                <w:b/>
                <w:sz w:val="24"/>
                <w:szCs w:val="24"/>
                <w:lang w:val="hy-AM"/>
              </w:rPr>
            </w:pPr>
          </w:p>
        </w:tc>
        <w:tc>
          <w:tcPr>
            <w:tcW w:w="2058" w:type="dxa"/>
          </w:tcPr>
          <w:p w14:paraId="6F6F94D0"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p>
          <w:p w14:paraId="26ACD9F6"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p>
          <w:p w14:paraId="50328982"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p>
          <w:p w14:paraId="3DD22395"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r w:rsidRPr="008E30C3">
              <w:rPr>
                <w:rFonts w:ascii="GHEA Grapalat" w:hAnsi="GHEA Grapalat"/>
                <w:sz w:val="24"/>
                <w:szCs w:val="24"/>
              </w:rPr>
              <w:t>________________</w:t>
            </w:r>
          </w:p>
          <w:p w14:paraId="41ABDF6C" w14:textId="77777777" w:rsidR="000246A0" w:rsidRPr="008E30C3" w:rsidRDefault="000246A0" w:rsidP="00F82EFC">
            <w:pPr>
              <w:pStyle w:val="Heading10"/>
              <w:shd w:val="clear" w:color="auto" w:fill="auto"/>
              <w:spacing w:before="0" w:after="160" w:line="240" w:lineRule="auto"/>
              <w:ind w:left="-108" w:right="-108"/>
              <w:rPr>
                <w:rFonts w:ascii="GHEA Grapalat" w:hAnsi="GHEA Grapalat"/>
                <w:b/>
                <w:sz w:val="24"/>
                <w:szCs w:val="24"/>
                <w:vertAlign w:val="superscript"/>
              </w:rPr>
            </w:pPr>
            <w:r w:rsidRPr="008E30C3">
              <w:rPr>
                <w:rFonts w:ascii="GHEA Grapalat" w:hAnsi="GHEA Grapalat"/>
                <w:sz w:val="24"/>
                <w:szCs w:val="24"/>
                <w:vertAlign w:val="superscript"/>
              </w:rPr>
              <w:t>ստորագրությունը</w:t>
            </w:r>
          </w:p>
        </w:tc>
        <w:tc>
          <w:tcPr>
            <w:tcW w:w="2726" w:type="dxa"/>
          </w:tcPr>
          <w:p w14:paraId="79A71955"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p>
          <w:p w14:paraId="1A83CFB0"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p>
          <w:p w14:paraId="4DC34583"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p>
          <w:p w14:paraId="574EA3BB"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r w:rsidRPr="008E30C3">
              <w:rPr>
                <w:rFonts w:ascii="GHEA Grapalat" w:hAnsi="GHEA Grapalat"/>
                <w:sz w:val="24"/>
                <w:szCs w:val="24"/>
              </w:rPr>
              <w:t>_____________________</w:t>
            </w:r>
          </w:p>
          <w:p w14:paraId="7EEC2169" w14:textId="4A2A7F18" w:rsidR="000246A0" w:rsidRPr="008E30C3" w:rsidRDefault="00396DA8" w:rsidP="00F82EFC">
            <w:pPr>
              <w:pStyle w:val="Heading10"/>
              <w:shd w:val="clear" w:color="auto" w:fill="auto"/>
              <w:spacing w:before="0" w:after="160" w:line="240" w:lineRule="auto"/>
              <w:ind w:left="-108" w:right="-108"/>
              <w:rPr>
                <w:rFonts w:ascii="GHEA Grapalat" w:hAnsi="GHEA Grapalat"/>
                <w:b/>
                <w:sz w:val="24"/>
                <w:szCs w:val="24"/>
              </w:rPr>
            </w:pPr>
            <w:r w:rsidRPr="008E30C3">
              <w:rPr>
                <w:rFonts w:ascii="GHEA Grapalat" w:hAnsi="GHEA Grapalat"/>
                <w:sz w:val="24"/>
                <w:szCs w:val="24"/>
                <w:vertAlign w:val="superscript"/>
              </w:rPr>
              <w:t>ան</w:t>
            </w:r>
            <w:r>
              <w:rPr>
                <w:rFonts w:ascii="GHEA Grapalat" w:hAnsi="GHEA Grapalat"/>
                <w:sz w:val="24"/>
                <w:szCs w:val="24"/>
                <w:vertAlign w:val="superscript"/>
                <w:lang w:val="hy-AM"/>
              </w:rPr>
              <w:t xml:space="preserve">ուն </w:t>
            </w:r>
            <w:r w:rsidRPr="008E30C3">
              <w:rPr>
                <w:rFonts w:ascii="GHEA Grapalat" w:hAnsi="GHEA Grapalat"/>
                <w:sz w:val="24"/>
                <w:szCs w:val="24"/>
                <w:vertAlign w:val="superscript"/>
              </w:rPr>
              <w:t>ազգանուն</w:t>
            </w:r>
            <w:r>
              <w:rPr>
                <w:rFonts w:ascii="GHEA Grapalat" w:hAnsi="GHEA Grapalat"/>
                <w:sz w:val="24"/>
                <w:szCs w:val="24"/>
                <w:vertAlign w:val="superscript"/>
                <w:lang w:val="hy-AM"/>
              </w:rPr>
              <w:t>ը</w:t>
            </w:r>
          </w:p>
        </w:tc>
      </w:tr>
    </w:tbl>
    <w:p w14:paraId="7F641082" w14:textId="77777777" w:rsidR="00DF513B" w:rsidRPr="008E30C3" w:rsidRDefault="00DF513B" w:rsidP="000246A0">
      <w:pPr>
        <w:pStyle w:val="ListParagraph"/>
        <w:tabs>
          <w:tab w:val="num" w:pos="0"/>
        </w:tabs>
        <w:spacing w:after="0" w:line="240" w:lineRule="auto"/>
        <w:ind w:left="1080"/>
        <w:jc w:val="right"/>
        <w:rPr>
          <w:rFonts w:ascii="GHEA Grapalat" w:hAnsi="GHEA Grapalat"/>
          <w:sz w:val="24"/>
          <w:szCs w:val="24"/>
          <w:lang w:val="hy-AM"/>
        </w:rPr>
      </w:pPr>
    </w:p>
    <w:p w14:paraId="1F24BA59" w14:textId="77777777" w:rsidR="00DF513B" w:rsidRPr="008E30C3" w:rsidRDefault="00DF513B" w:rsidP="000246A0">
      <w:pPr>
        <w:pStyle w:val="ListParagraph"/>
        <w:tabs>
          <w:tab w:val="num" w:pos="0"/>
        </w:tabs>
        <w:spacing w:after="0" w:line="240" w:lineRule="auto"/>
        <w:ind w:left="1080"/>
        <w:jc w:val="right"/>
        <w:rPr>
          <w:rFonts w:ascii="GHEA Grapalat" w:hAnsi="GHEA Grapalat"/>
          <w:sz w:val="24"/>
          <w:szCs w:val="24"/>
          <w:lang w:val="hy-AM"/>
        </w:rPr>
      </w:pPr>
    </w:p>
    <w:p w14:paraId="27A38B6F" w14:textId="77777777" w:rsidR="00DF513B" w:rsidRPr="008E30C3" w:rsidRDefault="00DF513B" w:rsidP="000246A0">
      <w:pPr>
        <w:pStyle w:val="ListParagraph"/>
        <w:tabs>
          <w:tab w:val="num" w:pos="0"/>
        </w:tabs>
        <w:spacing w:after="0" w:line="240" w:lineRule="auto"/>
        <w:ind w:left="1080"/>
        <w:jc w:val="right"/>
        <w:rPr>
          <w:rFonts w:ascii="GHEA Grapalat" w:hAnsi="GHEA Grapalat"/>
          <w:sz w:val="24"/>
          <w:szCs w:val="24"/>
          <w:lang w:val="hy-AM"/>
        </w:rPr>
      </w:pPr>
    </w:p>
    <w:p w14:paraId="64F685EC" w14:textId="77777777" w:rsidR="00DF513B" w:rsidRPr="008E30C3" w:rsidRDefault="00DF513B" w:rsidP="000246A0">
      <w:pPr>
        <w:pStyle w:val="ListParagraph"/>
        <w:tabs>
          <w:tab w:val="num" w:pos="0"/>
        </w:tabs>
        <w:spacing w:after="0" w:line="240" w:lineRule="auto"/>
        <w:ind w:left="1080"/>
        <w:jc w:val="right"/>
        <w:rPr>
          <w:rFonts w:ascii="GHEA Grapalat" w:hAnsi="GHEA Grapalat"/>
          <w:sz w:val="24"/>
          <w:szCs w:val="24"/>
          <w:lang w:val="hy-AM"/>
        </w:rPr>
      </w:pPr>
    </w:p>
    <w:p w14:paraId="27E5FAAB" w14:textId="77777777" w:rsidR="00DF513B" w:rsidRPr="008E30C3" w:rsidRDefault="00DF513B" w:rsidP="000246A0">
      <w:pPr>
        <w:pStyle w:val="ListParagraph"/>
        <w:tabs>
          <w:tab w:val="num" w:pos="0"/>
        </w:tabs>
        <w:spacing w:after="0" w:line="240" w:lineRule="auto"/>
        <w:ind w:left="1080"/>
        <w:jc w:val="right"/>
        <w:rPr>
          <w:rFonts w:ascii="GHEA Grapalat" w:hAnsi="GHEA Grapalat"/>
          <w:sz w:val="24"/>
          <w:szCs w:val="24"/>
          <w:lang w:val="hy-AM"/>
        </w:rPr>
      </w:pPr>
    </w:p>
    <w:p w14:paraId="4C00CAB1" w14:textId="371A8859" w:rsidR="00DF513B" w:rsidRDefault="00DF513B" w:rsidP="000246A0">
      <w:pPr>
        <w:pStyle w:val="ListParagraph"/>
        <w:tabs>
          <w:tab w:val="num" w:pos="0"/>
        </w:tabs>
        <w:spacing w:after="0" w:line="240" w:lineRule="auto"/>
        <w:ind w:left="1080"/>
        <w:jc w:val="right"/>
        <w:rPr>
          <w:rFonts w:ascii="GHEA Grapalat" w:hAnsi="GHEA Grapalat"/>
          <w:sz w:val="24"/>
          <w:szCs w:val="24"/>
          <w:lang w:val="hy-AM"/>
        </w:rPr>
      </w:pPr>
    </w:p>
    <w:p w14:paraId="0FED7F99" w14:textId="2544CC14" w:rsidR="00396DA8" w:rsidRDefault="00396DA8" w:rsidP="000246A0">
      <w:pPr>
        <w:pStyle w:val="ListParagraph"/>
        <w:tabs>
          <w:tab w:val="num" w:pos="0"/>
        </w:tabs>
        <w:spacing w:after="0" w:line="240" w:lineRule="auto"/>
        <w:ind w:left="1080"/>
        <w:jc w:val="right"/>
        <w:rPr>
          <w:rFonts w:ascii="GHEA Grapalat" w:hAnsi="GHEA Grapalat"/>
          <w:sz w:val="24"/>
          <w:szCs w:val="24"/>
          <w:lang w:val="hy-AM"/>
        </w:rPr>
      </w:pPr>
    </w:p>
    <w:p w14:paraId="5B55D748" w14:textId="0730D1F5" w:rsidR="00396DA8" w:rsidRDefault="00396DA8" w:rsidP="000246A0">
      <w:pPr>
        <w:pStyle w:val="ListParagraph"/>
        <w:tabs>
          <w:tab w:val="num" w:pos="0"/>
        </w:tabs>
        <w:spacing w:after="0" w:line="240" w:lineRule="auto"/>
        <w:ind w:left="1080"/>
        <w:jc w:val="right"/>
        <w:rPr>
          <w:rFonts w:ascii="GHEA Grapalat" w:hAnsi="GHEA Grapalat"/>
          <w:sz w:val="24"/>
          <w:szCs w:val="24"/>
          <w:lang w:val="hy-AM"/>
        </w:rPr>
      </w:pPr>
    </w:p>
    <w:p w14:paraId="76F34D96" w14:textId="77777777" w:rsidR="00396DA8" w:rsidRPr="008E30C3" w:rsidRDefault="00396DA8" w:rsidP="000246A0">
      <w:pPr>
        <w:pStyle w:val="ListParagraph"/>
        <w:tabs>
          <w:tab w:val="num" w:pos="0"/>
        </w:tabs>
        <w:spacing w:after="0" w:line="240" w:lineRule="auto"/>
        <w:ind w:left="1080"/>
        <w:jc w:val="right"/>
        <w:rPr>
          <w:rFonts w:ascii="GHEA Grapalat" w:hAnsi="GHEA Grapalat"/>
          <w:sz w:val="24"/>
          <w:szCs w:val="24"/>
          <w:lang w:val="hy-AM"/>
        </w:rPr>
      </w:pPr>
    </w:p>
    <w:p w14:paraId="4A7FF84F" w14:textId="77777777" w:rsidR="00DF513B" w:rsidRPr="008E30C3" w:rsidRDefault="00DF513B" w:rsidP="000246A0">
      <w:pPr>
        <w:pStyle w:val="ListParagraph"/>
        <w:tabs>
          <w:tab w:val="num" w:pos="0"/>
        </w:tabs>
        <w:spacing w:after="0" w:line="240" w:lineRule="auto"/>
        <w:ind w:left="1080"/>
        <w:jc w:val="right"/>
        <w:rPr>
          <w:rFonts w:ascii="GHEA Grapalat" w:hAnsi="GHEA Grapalat"/>
          <w:sz w:val="24"/>
          <w:szCs w:val="24"/>
          <w:lang w:val="hy-AM"/>
        </w:rPr>
      </w:pPr>
    </w:p>
    <w:p w14:paraId="1BFC5CA1" w14:textId="77777777" w:rsidR="00DF513B" w:rsidRPr="008E30C3" w:rsidRDefault="00DF513B" w:rsidP="000246A0">
      <w:pPr>
        <w:pStyle w:val="ListParagraph"/>
        <w:tabs>
          <w:tab w:val="num" w:pos="0"/>
        </w:tabs>
        <w:spacing w:after="0" w:line="240" w:lineRule="auto"/>
        <w:ind w:left="1080"/>
        <w:jc w:val="right"/>
        <w:rPr>
          <w:rFonts w:ascii="GHEA Grapalat" w:hAnsi="GHEA Grapalat"/>
          <w:sz w:val="24"/>
          <w:szCs w:val="24"/>
          <w:lang w:val="hy-AM"/>
        </w:rPr>
      </w:pPr>
    </w:p>
    <w:p w14:paraId="5D9585A6" w14:textId="77777777" w:rsidR="00DF513B" w:rsidRPr="008E30C3" w:rsidRDefault="00DF513B" w:rsidP="000246A0">
      <w:pPr>
        <w:pStyle w:val="ListParagraph"/>
        <w:tabs>
          <w:tab w:val="num" w:pos="0"/>
        </w:tabs>
        <w:spacing w:after="0" w:line="240" w:lineRule="auto"/>
        <w:ind w:left="1080"/>
        <w:jc w:val="right"/>
        <w:rPr>
          <w:rFonts w:ascii="GHEA Grapalat" w:hAnsi="GHEA Grapalat"/>
          <w:sz w:val="24"/>
          <w:szCs w:val="24"/>
          <w:lang w:val="hy-AM"/>
        </w:rPr>
      </w:pPr>
    </w:p>
    <w:p w14:paraId="50CB58CF" w14:textId="6EF46C6D"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r w:rsidRPr="008E30C3">
        <w:rPr>
          <w:rFonts w:ascii="GHEA Grapalat" w:hAnsi="GHEA Grapalat"/>
          <w:sz w:val="24"/>
          <w:szCs w:val="24"/>
          <w:lang w:val="hy-AM"/>
        </w:rPr>
        <w:t xml:space="preserve">Հավելված </w:t>
      </w:r>
      <w:r w:rsidR="00396DA8" w:rsidRPr="00396DA8">
        <w:rPr>
          <w:rFonts w:ascii="GHEA Grapalat" w:hAnsi="GHEA Grapalat"/>
          <w:sz w:val="24"/>
          <w:szCs w:val="24"/>
          <w:lang w:val="hy-AM"/>
        </w:rPr>
        <w:t>N</w:t>
      </w:r>
      <w:r w:rsidRPr="008E30C3">
        <w:rPr>
          <w:rFonts w:ascii="GHEA Grapalat" w:hAnsi="GHEA Grapalat"/>
          <w:sz w:val="24"/>
          <w:szCs w:val="24"/>
          <w:lang w:val="hy-AM"/>
        </w:rPr>
        <w:t>1</w:t>
      </w:r>
    </w:p>
    <w:p w14:paraId="241ADA43"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0"/>
          <w:szCs w:val="20"/>
          <w:lang w:val="hy-AM"/>
        </w:rPr>
      </w:pPr>
      <w:r w:rsidRPr="008E30C3">
        <w:rPr>
          <w:rFonts w:ascii="GHEA Grapalat" w:hAnsi="GHEA Grapalat"/>
          <w:sz w:val="20"/>
          <w:szCs w:val="20"/>
          <w:lang w:val="hy-AM"/>
        </w:rPr>
        <w:t xml:space="preserve">Ամրաշրջանակի տիպի </w:t>
      </w:r>
    </w:p>
    <w:p w14:paraId="353406BF"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0"/>
          <w:szCs w:val="20"/>
          <w:lang w:val="hy-AM"/>
        </w:rPr>
      </w:pPr>
      <w:r w:rsidRPr="008E30C3">
        <w:rPr>
          <w:rFonts w:ascii="GHEA Grapalat" w:hAnsi="GHEA Grapalat"/>
          <w:sz w:val="20"/>
          <w:szCs w:val="20"/>
          <w:lang w:val="hy-AM"/>
        </w:rPr>
        <w:t>գնահատման մասին եզրակացության</w:t>
      </w:r>
    </w:p>
    <w:p w14:paraId="27F38F07"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45C2B784"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5A0710BA" w14:textId="77777777" w:rsidR="000246A0" w:rsidRPr="008E30C3" w:rsidRDefault="000246A0" w:rsidP="000246A0">
      <w:pPr>
        <w:pStyle w:val="ListParagraph"/>
        <w:tabs>
          <w:tab w:val="num" w:pos="0"/>
        </w:tabs>
        <w:spacing w:after="0" w:line="240" w:lineRule="auto"/>
        <w:ind w:left="1080"/>
        <w:jc w:val="center"/>
        <w:rPr>
          <w:rFonts w:ascii="GHEA Grapalat" w:hAnsi="GHEA Grapalat"/>
          <w:sz w:val="24"/>
          <w:szCs w:val="24"/>
          <w:lang w:val="hy-AM"/>
        </w:rPr>
      </w:pPr>
      <w:r w:rsidRPr="008E30C3">
        <w:rPr>
          <w:rFonts w:ascii="GHEA Grapalat" w:hAnsi="GHEA Grapalat"/>
          <w:sz w:val="24"/>
          <w:szCs w:val="24"/>
          <w:lang w:val="hy-AM"/>
        </w:rPr>
        <w:t>ԱՄՐԱՇՐՋԱՆԱԿԻ ԸՆԴՀԱՆՈՒՐ ԲՆՈՒԹԱԳՐԵՐԸ</w:t>
      </w:r>
    </w:p>
    <w:p w14:paraId="5C199E3D" w14:textId="77777777" w:rsidR="000246A0" w:rsidRPr="008E30C3" w:rsidRDefault="000246A0" w:rsidP="000246A0">
      <w:pPr>
        <w:pStyle w:val="ListParagraph"/>
        <w:tabs>
          <w:tab w:val="num" w:pos="0"/>
        </w:tabs>
        <w:spacing w:after="0" w:line="240" w:lineRule="auto"/>
        <w:ind w:left="1080"/>
        <w:jc w:val="center"/>
        <w:rPr>
          <w:rFonts w:ascii="GHEA Grapalat" w:hAnsi="GHEA Grapalat"/>
          <w:sz w:val="24"/>
          <w:szCs w:val="24"/>
          <w:lang w:val="hy-AM"/>
        </w:rPr>
      </w:pPr>
    </w:p>
    <w:p w14:paraId="5DD86EDD" w14:textId="77777777" w:rsidR="000246A0" w:rsidRPr="008E30C3" w:rsidRDefault="000246A0" w:rsidP="000246A0">
      <w:pPr>
        <w:pStyle w:val="ListParagraph"/>
        <w:tabs>
          <w:tab w:val="num" w:pos="0"/>
        </w:tabs>
        <w:spacing w:after="0" w:line="240" w:lineRule="auto"/>
        <w:ind w:left="1080"/>
        <w:rPr>
          <w:rFonts w:ascii="GHEA Grapalat" w:hAnsi="GHEA Grapalat"/>
          <w:sz w:val="24"/>
          <w:szCs w:val="24"/>
          <w:lang w:val="hy-AM"/>
        </w:rPr>
      </w:pPr>
    </w:p>
    <w:p w14:paraId="5321F2EB" w14:textId="77777777" w:rsidR="000246A0" w:rsidRPr="008E30C3" w:rsidRDefault="000246A0" w:rsidP="000246A0">
      <w:pPr>
        <w:pStyle w:val="ListParagraph"/>
        <w:tabs>
          <w:tab w:val="num" w:pos="0"/>
        </w:tabs>
        <w:spacing w:after="0" w:line="240" w:lineRule="auto"/>
        <w:ind w:left="90"/>
        <w:rPr>
          <w:rFonts w:ascii="GHEA Grapalat" w:hAnsi="GHEA Grapalat"/>
          <w:sz w:val="24"/>
          <w:szCs w:val="24"/>
          <w:lang w:val="hy-AM"/>
        </w:rPr>
      </w:pPr>
    </w:p>
    <w:p w14:paraId="58710B05" w14:textId="77777777" w:rsidR="000246A0" w:rsidRPr="008E30C3" w:rsidRDefault="000246A0" w:rsidP="000246A0">
      <w:pPr>
        <w:pStyle w:val="ListParagraph"/>
        <w:tabs>
          <w:tab w:val="num" w:pos="0"/>
        </w:tabs>
        <w:spacing w:after="0" w:line="240" w:lineRule="auto"/>
        <w:ind w:left="90"/>
        <w:rPr>
          <w:rFonts w:ascii="GHEA Grapalat" w:hAnsi="GHEA Grapalat"/>
          <w:sz w:val="24"/>
          <w:szCs w:val="24"/>
          <w:lang w:val="hy-AM"/>
        </w:rPr>
      </w:pPr>
      <w:r w:rsidRPr="008E30C3">
        <w:rPr>
          <w:rFonts w:ascii="GHEA Grapalat" w:hAnsi="GHEA Grapalat"/>
          <w:sz w:val="24"/>
          <w:szCs w:val="24"/>
          <w:lang w:val="hy-AM"/>
        </w:rPr>
        <w:t xml:space="preserve">Անվային բանաձևը / տանող անիվները </w:t>
      </w:r>
    </w:p>
    <w:p w14:paraId="03C09D01" w14:textId="77777777" w:rsidR="000246A0" w:rsidRPr="008E30C3" w:rsidRDefault="000246A0" w:rsidP="000246A0">
      <w:pPr>
        <w:pStyle w:val="ListParagraph"/>
        <w:pBdr>
          <w:bottom w:val="single" w:sz="6" w:space="1" w:color="auto"/>
        </w:pBdr>
        <w:tabs>
          <w:tab w:val="num" w:pos="0"/>
        </w:tabs>
        <w:spacing w:after="0" w:line="240" w:lineRule="auto"/>
        <w:ind w:left="90"/>
        <w:rPr>
          <w:rFonts w:ascii="GHEA Grapalat" w:hAnsi="GHEA Grapalat"/>
          <w:sz w:val="24"/>
          <w:szCs w:val="24"/>
          <w:lang w:val="hy-AM"/>
        </w:rPr>
      </w:pPr>
    </w:p>
    <w:p w14:paraId="0F53EF35" w14:textId="77777777" w:rsidR="000246A0" w:rsidRPr="008E30C3" w:rsidRDefault="000246A0" w:rsidP="000246A0">
      <w:pPr>
        <w:pStyle w:val="ListParagraph"/>
        <w:tabs>
          <w:tab w:val="num" w:pos="0"/>
        </w:tabs>
        <w:spacing w:after="0" w:line="240" w:lineRule="auto"/>
        <w:ind w:left="90"/>
        <w:rPr>
          <w:rFonts w:ascii="GHEA Grapalat" w:hAnsi="GHEA Grapalat"/>
          <w:sz w:val="24"/>
          <w:szCs w:val="24"/>
          <w:lang w:val="hy-AM"/>
        </w:rPr>
      </w:pPr>
    </w:p>
    <w:p w14:paraId="220C6E71" w14:textId="77777777" w:rsidR="000246A0" w:rsidRPr="008E30C3" w:rsidRDefault="000246A0" w:rsidP="000246A0">
      <w:pPr>
        <w:pStyle w:val="ListParagraph"/>
        <w:tabs>
          <w:tab w:val="num" w:pos="0"/>
        </w:tabs>
        <w:spacing w:after="0" w:line="240" w:lineRule="auto"/>
        <w:ind w:left="90"/>
        <w:rPr>
          <w:rFonts w:ascii="GHEA Grapalat" w:hAnsi="GHEA Grapalat"/>
          <w:sz w:val="24"/>
          <w:szCs w:val="24"/>
          <w:lang w:val="hy-AM"/>
        </w:rPr>
      </w:pPr>
      <w:r w:rsidRPr="008E30C3">
        <w:rPr>
          <w:rFonts w:ascii="GHEA Grapalat" w:hAnsi="GHEA Grapalat"/>
          <w:sz w:val="24"/>
          <w:szCs w:val="24"/>
          <w:lang w:val="hy-AM"/>
        </w:rPr>
        <w:t>Տրանսպորտային միջոցի հորինվածքի սխեման</w:t>
      </w:r>
    </w:p>
    <w:p w14:paraId="51F5A2A4" w14:textId="77777777" w:rsidR="000246A0" w:rsidRPr="008E30C3" w:rsidRDefault="000246A0" w:rsidP="000246A0">
      <w:pPr>
        <w:pStyle w:val="ListParagraph"/>
        <w:tabs>
          <w:tab w:val="num" w:pos="0"/>
        </w:tabs>
        <w:spacing w:after="0" w:line="240" w:lineRule="auto"/>
        <w:ind w:left="90"/>
        <w:rPr>
          <w:rFonts w:ascii="GHEA Grapalat" w:hAnsi="GHEA Grapalat"/>
          <w:sz w:val="24"/>
          <w:szCs w:val="24"/>
          <w:lang w:val="hy-AM"/>
        </w:rPr>
      </w:pPr>
    </w:p>
    <w:p w14:paraId="576D5341" w14:textId="07E83447" w:rsidR="000246A0" w:rsidRPr="008E30C3" w:rsidRDefault="000246A0" w:rsidP="000246A0">
      <w:pPr>
        <w:pStyle w:val="ListParagraph"/>
        <w:tabs>
          <w:tab w:val="num" w:pos="0"/>
        </w:tabs>
        <w:spacing w:after="0" w:line="240" w:lineRule="auto"/>
        <w:ind w:left="90"/>
        <w:rPr>
          <w:rFonts w:ascii="GHEA Grapalat" w:hAnsi="GHEA Grapalat"/>
          <w:sz w:val="24"/>
          <w:szCs w:val="24"/>
          <w:lang w:val="hy-AM"/>
        </w:rPr>
      </w:pPr>
      <w:r w:rsidRPr="008E30C3">
        <w:rPr>
          <w:rFonts w:ascii="GHEA Grapalat" w:hAnsi="GHEA Grapalat"/>
          <w:sz w:val="24"/>
          <w:szCs w:val="24"/>
          <w:lang w:val="hy-AM"/>
        </w:rPr>
        <w:t>——————————————————————————————————-—————</w:t>
      </w:r>
    </w:p>
    <w:p w14:paraId="181FD11D" w14:textId="77777777" w:rsidR="000246A0" w:rsidRPr="008E30C3" w:rsidRDefault="000246A0" w:rsidP="000246A0">
      <w:pPr>
        <w:spacing w:after="160" w:line="360" w:lineRule="auto"/>
        <w:ind w:right="-6" w:firstLine="90"/>
        <w:jc w:val="both"/>
        <w:rPr>
          <w:rFonts w:ascii="GHEA Grapalat" w:hAnsi="GHEA Grapalat"/>
          <w:sz w:val="24"/>
          <w:szCs w:val="24"/>
          <w:lang w:val="hy-AM"/>
        </w:rPr>
      </w:pPr>
      <w:r w:rsidRPr="008E30C3">
        <w:rPr>
          <w:rFonts w:ascii="GHEA Grapalat" w:hAnsi="GHEA Grapalat"/>
          <w:sz w:val="24"/>
          <w:szCs w:val="24"/>
          <w:lang w:val="hy-AM"/>
        </w:rPr>
        <w:t xml:space="preserve">Շարժիչի տեղակայվածությունը </w:t>
      </w:r>
    </w:p>
    <w:p w14:paraId="17A5F99D" w14:textId="722A2BAE" w:rsidR="000246A0" w:rsidRPr="008E30C3" w:rsidRDefault="000246A0" w:rsidP="000246A0">
      <w:pPr>
        <w:pStyle w:val="ListParagraph"/>
        <w:tabs>
          <w:tab w:val="num" w:pos="0"/>
        </w:tabs>
        <w:spacing w:after="0" w:line="240" w:lineRule="auto"/>
        <w:ind w:left="90"/>
        <w:rPr>
          <w:rFonts w:ascii="GHEA Grapalat" w:hAnsi="GHEA Grapalat"/>
          <w:sz w:val="24"/>
          <w:szCs w:val="24"/>
          <w:lang w:val="hy-AM"/>
        </w:rPr>
      </w:pPr>
      <w:r w:rsidRPr="008E30C3">
        <w:rPr>
          <w:rFonts w:ascii="GHEA Grapalat" w:hAnsi="GHEA Grapalat"/>
          <w:sz w:val="24"/>
          <w:szCs w:val="24"/>
          <w:lang w:val="hy-AM"/>
        </w:rPr>
        <w:t>——————————————————————————————————-—————</w:t>
      </w:r>
    </w:p>
    <w:p w14:paraId="5565B8BA" w14:textId="77777777" w:rsidR="000246A0" w:rsidRPr="008E30C3" w:rsidRDefault="000246A0" w:rsidP="000246A0">
      <w:pPr>
        <w:spacing w:after="160" w:line="360" w:lineRule="auto"/>
        <w:ind w:right="-6"/>
        <w:jc w:val="both"/>
        <w:rPr>
          <w:rFonts w:ascii="GHEA Grapalat" w:hAnsi="GHEA Grapalat"/>
          <w:sz w:val="24"/>
          <w:szCs w:val="24"/>
          <w:lang w:val="hy-AM"/>
        </w:rPr>
      </w:pPr>
      <w:r w:rsidRPr="008E30C3">
        <w:rPr>
          <w:rFonts w:ascii="GHEA Grapalat" w:hAnsi="GHEA Grapalat"/>
          <w:sz w:val="24"/>
          <w:szCs w:val="24"/>
          <w:lang w:val="hy-AM"/>
        </w:rPr>
        <w:t xml:space="preserve">Թափքի տիպը / դռների քանակը </w:t>
      </w:r>
    </w:p>
    <w:p w14:paraId="3A6C965B" w14:textId="77777777" w:rsidR="000246A0" w:rsidRPr="008E30C3" w:rsidRDefault="000246A0" w:rsidP="000246A0">
      <w:pPr>
        <w:spacing w:after="160" w:line="360" w:lineRule="auto"/>
        <w:ind w:right="-6"/>
        <w:jc w:val="both"/>
        <w:rPr>
          <w:rFonts w:ascii="GHEA Grapalat" w:hAnsi="GHEA Grapalat"/>
          <w:sz w:val="24"/>
          <w:szCs w:val="24"/>
          <w:lang w:val="hy-AM"/>
        </w:rPr>
      </w:pPr>
      <w:r w:rsidRPr="008E30C3">
        <w:rPr>
          <w:rFonts w:ascii="GHEA Grapalat" w:hAnsi="GHEA Grapalat"/>
          <w:sz w:val="24"/>
          <w:szCs w:val="24"/>
          <w:lang w:val="hy-AM"/>
        </w:rPr>
        <w:t>——————————————————————————————————-——————</w:t>
      </w:r>
    </w:p>
    <w:p w14:paraId="72D0F247" w14:textId="77777777" w:rsidR="000246A0" w:rsidRPr="008E30C3" w:rsidRDefault="000246A0" w:rsidP="000246A0">
      <w:pPr>
        <w:spacing w:after="160" w:line="360" w:lineRule="auto"/>
        <w:ind w:right="-6"/>
        <w:jc w:val="both"/>
        <w:rPr>
          <w:rFonts w:ascii="GHEA Grapalat" w:hAnsi="GHEA Grapalat"/>
          <w:sz w:val="24"/>
          <w:szCs w:val="24"/>
          <w:lang w:val="hy-AM"/>
        </w:rPr>
      </w:pPr>
      <w:r w:rsidRPr="008E30C3">
        <w:rPr>
          <w:rFonts w:ascii="GHEA Grapalat" w:hAnsi="GHEA Grapalat"/>
          <w:sz w:val="24"/>
          <w:szCs w:val="24"/>
          <w:lang w:val="hy-AM"/>
        </w:rPr>
        <w:t>Նշանակությունը (միայն հատուկ և մասնագիտացված տրանսպորտային միջոցների համար)</w:t>
      </w:r>
    </w:p>
    <w:p w14:paraId="54EB8A19" w14:textId="77777777" w:rsidR="000246A0" w:rsidRPr="008E30C3" w:rsidRDefault="000246A0" w:rsidP="000246A0">
      <w:pPr>
        <w:spacing w:after="160" w:line="360" w:lineRule="auto"/>
        <w:ind w:right="-6"/>
        <w:jc w:val="both"/>
        <w:rPr>
          <w:rFonts w:ascii="GHEA Grapalat" w:hAnsi="GHEA Grapalat"/>
          <w:sz w:val="24"/>
          <w:szCs w:val="24"/>
          <w:lang w:val="hy-AM"/>
        </w:rPr>
      </w:pPr>
      <w:r w:rsidRPr="008E30C3">
        <w:rPr>
          <w:rFonts w:ascii="GHEA Grapalat" w:hAnsi="GHEA Grapalat"/>
          <w:sz w:val="24"/>
          <w:szCs w:val="24"/>
          <w:lang w:val="hy-AM"/>
        </w:rPr>
        <w:t>Նստելատեղերի քանակը (շարքերի բաշխմամբ)</w:t>
      </w:r>
    </w:p>
    <w:p w14:paraId="6B1DC81B" w14:textId="77777777" w:rsidR="000246A0" w:rsidRPr="008E30C3" w:rsidRDefault="000246A0" w:rsidP="000246A0">
      <w:pPr>
        <w:spacing w:after="160" w:line="360" w:lineRule="auto"/>
        <w:ind w:right="-6" w:firstLine="567"/>
        <w:jc w:val="both"/>
        <w:rPr>
          <w:rFonts w:ascii="GHEA Grapalat" w:hAnsi="GHEA Grapalat"/>
          <w:spacing w:val="-4"/>
          <w:sz w:val="24"/>
          <w:szCs w:val="24"/>
          <w:lang w:val="hy-AM"/>
        </w:rPr>
      </w:pPr>
      <w:r w:rsidRPr="008E30C3">
        <w:rPr>
          <w:rFonts w:ascii="GHEA Grapalat" w:hAnsi="GHEA Grapalat"/>
          <w:spacing w:val="-4"/>
          <w:sz w:val="24"/>
          <w:szCs w:val="24"/>
          <w:lang w:val="hy-AM"/>
        </w:rPr>
        <w:t>Հիբրիդային տրանսպորտային միջոցի նկարագիրը. նախատեսված է կամ նախատեսված չէ լրալիցքավորում արտաքին աղբյուրից, աշխատանքի նախատեսված ռեժիմները (թվարկել)՝ միայն ներքին այրման շարժիչ, միայն էլեկտրաշարժիչ, համատեղված (աշխատանքի այդ ռեժիմի կրճատ նկարագրություն)</w:t>
      </w:r>
    </w:p>
    <w:tbl>
      <w:tblPr>
        <w:tblStyle w:val="TableGrid"/>
        <w:tblW w:w="9348" w:type="dxa"/>
        <w:tblLayout w:type="fixed"/>
        <w:tblLook w:val="0000" w:firstRow="0" w:lastRow="0" w:firstColumn="0" w:lastColumn="0" w:noHBand="0" w:noVBand="0"/>
      </w:tblPr>
      <w:tblGrid>
        <w:gridCol w:w="5496"/>
        <w:gridCol w:w="19"/>
        <w:gridCol w:w="6"/>
        <w:gridCol w:w="3777"/>
        <w:gridCol w:w="33"/>
        <w:gridCol w:w="17"/>
      </w:tblGrid>
      <w:tr w:rsidR="008E30C3" w:rsidRPr="008E30C3" w14:paraId="20136796" w14:textId="77777777" w:rsidTr="00F82EFC">
        <w:trPr>
          <w:gridAfter w:val="1"/>
          <w:wAfter w:w="17" w:type="dxa"/>
        </w:trPr>
        <w:tc>
          <w:tcPr>
            <w:tcW w:w="5515" w:type="dxa"/>
            <w:gridSpan w:val="2"/>
          </w:tcPr>
          <w:p w14:paraId="7092AAA4" w14:textId="77777777" w:rsidR="000246A0" w:rsidRPr="008E30C3" w:rsidRDefault="000246A0" w:rsidP="00F82EFC">
            <w:pPr>
              <w:spacing w:after="120"/>
              <w:ind w:left="120"/>
              <w:jc w:val="both"/>
              <w:rPr>
                <w:rFonts w:ascii="GHEA Grapalat" w:hAnsi="GHEA Grapalat"/>
                <w:sz w:val="20"/>
                <w:szCs w:val="24"/>
                <w:lang w:val="hy-AM"/>
              </w:rPr>
            </w:pPr>
            <w:r w:rsidRPr="008E30C3">
              <w:rPr>
                <w:rFonts w:ascii="GHEA Grapalat" w:hAnsi="GHEA Grapalat"/>
                <w:b/>
                <w:sz w:val="20"/>
                <w:szCs w:val="24"/>
                <w:lang w:val="hy-AM"/>
              </w:rPr>
              <w:t>Ներքին այրման շարժիչ</w:t>
            </w:r>
            <w:r w:rsidRPr="008E30C3">
              <w:rPr>
                <w:rFonts w:ascii="GHEA Grapalat" w:hAnsi="GHEA Grapalat"/>
                <w:sz w:val="20"/>
                <w:szCs w:val="24"/>
                <w:lang w:val="hy-AM"/>
              </w:rPr>
              <w:t xml:space="preserve"> (մակնիշը, տիպը)</w:t>
            </w:r>
          </w:p>
          <w:p w14:paraId="45A95914" w14:textId="605E2667" w:rsidR="000246A0" w:rsidRPr="008E30C3" w:rsidRDefault="000246A0" w:rsidP="00F82EFC">
            <w:pPr>
              <w:spacing w:after="120"/>
              <w:ind w:left="567" w:hanging="567"/>
              <w:rPr>
                <w:rFonts w:ascii="GHEA Grapalat" w:hAnsi="GHEA Grapalat"/>
                <w:sz w:val="20"/>
                <w:szCs w:val="20"/>
                <w:lang w:val="hy-AM"/>
              </w:rPr>
            </w:pPr>
            <w:r w:rsidRPr="008E30C3">
              <w:rPr>
                <w:rFonts w:ascii="GHEA Grapalat" w:hAnsi="GHEA Grapalat"/>
                <w:sz w:val="20"/>
                <w:szCs w:val="20"/>
                <w:lang w:val="hy-AM"/>
              </w:rPr>
              <w:t>-</w:t>
            </w:r>
            <w:r w:rsidRPr="008E30C3">
              <w:rPr>
                <w:rFonts w:ascii="GHEA Grapalat" w:hAnsi="GHEA Grapalat"/>
                <w:sz w:val="20"/>
                <w:szCs w:val="20"/>
                <w:lang w:val="hy-AM"/>
              </w:rPr>
              <w:tab/>
            </w:r>
            <w:r w:rsidRPr="008E30C3">
              <w:rPr>
                <w:rFonts w:ascii="GHEA Grapalat" w:hAnsi="GHEA Grapalat" w:cs="Sylfaen"/>
                <w:sz w:val="20"/>
                <w:szCs w:val="20"/>
                <w:lang w:val="hy-AM"/>
              </w:rPr>
              <w:t>գլանների</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թիվը</w:t>
            </w:r>
            <w:r w:rsidRPr="008E30C3">
              <w:rPr>
                <w:rFonts w:ascii="GHEA Grapalat" w:hAnsi="GHEA Grapalat"/>
                <w:sz w:val="20"/>
                <w:szCs w:val="20"/>
                <w:lang w:val="hy-AM"/>
              </w:rPr>
              <w:t xml:space="preserve"> </w:t>
            </w:r>
            <w:r w:rsidR="001D2D23" w:rsidRPr="008E30C3">
              <w:rPr>
                <w:rFonts w:ascii="GHEA Grapalat" w:hAnsi="GHEA Grapalat" w:cs="Sylfaen"/>
                <w:sz w:val="20"/>
                <w:szCs w:val="20"/>
                <w:lang w:val="hy-AM"/>
              </w:rPr>
              <w:t>և</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դասավորությունը</w:t>
            </w:r>
          </w:p>
          <w:p w14:paraId="0CCB25B7" w14:textId="77777777" w:rsidR="000246A0" w:rsidRPr="008E30C3" w:rsidRDefault="000246A0" w:rsidP="00F82EFC">
            <w:pPr>
              <w:spacing w:after="120"/>
              <w:ind w:left="567" w:hanging="567"/>
              <w:rPr>
                <w:rFonts w:ascii="GHEA Grapalat" w:hAnsi="GHEA Grapalat"/>
                <w:sz w:val="20"/>
                <w:szCs w:val="20"/>
                <w:lang w:val="hy-AM"/>
              </w:rPr>
            </w:pPr>
            <w:r w:rsidRPr="008E30C3">
              <w:rPr>
                <w:rFonts w:ascii="GHEA Grapalat" w:hAnsi="GHEA Grapalat"/>
                <w:sz w:val="20"/>
                <w:szCs w:val="20"/>
                <w:lang w:val="hy-AM"/>
              </w:rPr>
              <w:t>-</w:t>
            </w:r>
            <w:r w:rsidRPr="008E30C3">
              <w:rPr>
                <w:rFonts w:ascii="GHEA Grapalat" w:hAnsi="GHEA Grapalat"/>
                <w:sz w:val="20"/>
                <w:szCs w:val="20"/>
                <w:lang w:val="hy-AM"/>
              </w:rPr>
              <w:tab/>
            </w:r>
            <w:r w:rsidRPr="008E30C3">
              <w:rPr>
                <w:rFonts w:ascii="GHEA Grapalat" w:hAnsi="GHEA Grapalat" w:cs="Sylfaen"/>
                <w:sz w:val="20"/>
                <w:szCs w:val="20"/>
                <w:lang w:val="hy-AM"/>
              </w:rPr>
              <w:t>գլանների</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աշխատանքային</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ծավալը</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սմ</w:t>
            </w:r>
            <w:r w:rsidRPr="008E30C3">
              <w:rPr>
                <w:rFonts w:ascii="GHEA Grapalat" w:hAnsi="GHEA Grapalat"/>
                <w:sz w:val="20"/>
                <w:szCs w:val="20"/>
                <w:lang w:val="hy-AM"/>
              </w:rPr>
              <w:t>3</w:t>
            </w:r>
          </w:p>
          <w:p w14:paraId="6872A1F6" w14:textId="77777777" w:rsidR="000246A0" w:rsidRPr="008E30C3" w:rsidRDefault="000246A0" w:rsidP="00F82EFC">
            <w:pPr>
              <w:spacing w:after="120"/>
              <w:ind w:left="567" w:hanging="567"/>
              <w:rPr>
                <w:rFonts w:ascii="GHEA Grapalat" w:hAnsi="GHEA Grapalat"/>
                <w:sz w:val="20"/>
                <w:szCs w:val="20"/>
                <w:lang w:val="hy-AM"/>
              </w:rPr>
            </w:pPr>
            <w:r w:rsidRPr="008E30C3">
              <w:rPr>
                <w:rFonts w:ascii="GHEA Grapalat" w:hAnsi="GHEA Grapalat"/>
                <w:sz w:val="20"/>
                <w:szCs w:val="20"/>
                <w:lang w:val="hy-AM"/>
              </w:rPr>
              <w:t>-</w:t>
            </w:r>
            <w:r w:rsidRPr="008E30C3">
              <w:rPr>
                <w:rFonts w:ascii="GHEA Grapalat" w:hAnsi="GHEA Grapalat"/>
                <w:sz w:val="20"/>
                <w:szCs w:val="20"/>
                <w:lang w:val="hy-AM"/>
              </w:rPr>
              <w:tab/>
            </w:r>
            <w:r w:rsidRPr="008E30C3">
              <w:rPr>
                <w:rFonts w:ascii="GHEA Grapalat" w:hAnsi="GHEA Grapalat" w:cs="Sylfaen"/>
                <w:sz w:val="20"/>
                <w:szCs w:val="20"/>
                <w:lang w:val="hy-AM"/>
              </w:rPr>
              <w:t>սեղմման</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աստիճանը</w:t>
            </w:r>
            <w:r w:rsidRPr="008E30C3">
              <w:rPr>
                <w:rFonts w:ascii="GHEA Grapalat" w:hAnsi="GHEA Grapalat"/>
                <w:sz w:val="20"/>
                <w:szCs w:val="20"/>
                <w:lang w:val="hy-AM"/>
              </w:rPr>
              <w:t xml:space="preserve"> </w:t>
            </w:r>
          </w:p>
          <w:p w14:paraId="10BC5B52" w14:textId="77777777" w:rsidR="000246A0" w:rsidRPr="008E30C3" w:rsidRDefault="000246A0" w:rsidP="00F82EFC">
            <w:pPr>
              <w:spacing w:after="120"/>
              <w:ind w:left="567" w:hanging="567"/>
              <w:rPr>
                <w:rFonts w:ascii="GHEA Grapalat" w:hAnsi="GHEA Grapalat"/>
                <w:sz w:val="20"/>
                <w:szCs w:val="20"/>
                <w:lang w:val="hy-AM"/>
              </w:rPr>
            </w:pPr>
            <w:r w:rsidRPr="008E30C3">
              <w:rPr>
                <w:rFonts w:ascii="GHEA Grapalat" w:hAnsi="GHEA Grapalat"/>
                <w:sz w:val="20"/>
                <w:szCs w:val="20"/>
                <w:lang w:val="hy-AM"/>
              </w:rPr>
              <w:t>-</w:t>
            </w:r>
            <w:r w:rsidRPr="008E30C3">
              <w:rPr>
                <w:rFonts w:ascii="GHEA Grapalat" w:hAnsi="GHEA Grapalat"/>
                <w:sz w:val="20"/>
                <w:szCs w:val="20"/>
                <w:lang w:val="hy-AM"/>
              </w:rPr>
              <w:tab/>
            </w:r>
            <w:r w:rsidRPr="008E30C3">
              <w:rPr>
                <w:rFonts w:ascii="GHEA Grapalat" w:hAnsi="GHEA Grapalat" w:cs="Sylfaen"/>
                <w:sz w:val="20"/>
                <w:szCs w:val="20"/>
                <w:lang w:val="hy-AM"/>
              </w:rPr>
              <w:t>առավելագույն</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հզորությունը</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կՎտ</w:t>
            </w:r>
            <w:r w:rsidRPr="008E30C3">
              <w:rPr>
                <w:rFonts w:ascii="GHEA Grapalat" w:hAnsi="GHEA Grapalat"/>
                <w:sz w:val="20"/>
                <w:szCs w:val="20"/>
                <w:lang w:val="hy-AM"/>
              </w:rPr>
              <w:t xml:space="preserve"> (</w:t>
            </w:r>
            <w:r w:rsidRPr="008E30C3">
              <w:rPr>
                <w:rFonts w:ascii="GHEA Grapalat" w:hAnsi="GHEA Grapalat" w:cs="Sylfaen"/>
                <w:sz w:val="20"/>
                <w:szCs w:val="20"/>
                <w:lang w:val="hy-AM"/>
              </w:rPr>
              <w:t>ր</w:t>
            </w:r>
            <w:r w:rsidRPr="008E30C3">
              <w:rPr>
                <w:rFonts w:ascii="GHEA Grapalat" w:hAnsi="GHEA Grapalat"/>
                <w:sz w:val="20"/>
                <w:szCs w:val="20"/>
                <w:lang w:val="hy-AM"/>
              </w:rPr>
              <w:t xml:space="preserve">-1), </w:t>
            </w:r>
          </w:p>
          <w:p w14:paraId="2508236B" w14:textId="77777777" w:rsidR="000246A0" w:rsidRPr="008E30C3" w:rsidRDefault="000246A0" w:rsidP="00F82EFC">
            <w:pPr>
              <w:spacing w:after="120"/>
              <w:ind w:left="567" w:hanging="567"/>
              <w:rPr>
                <w:rFonts w:ascii="GHEA Grapalat" w:hAnsi="GHEA Grapalat"/>
                <w:sz w:val="20"/>
                <w:szCs w:val="20"/>
                <w:lang w:val="hy-AM"/>
              </w:rPr>
            </w:pPr>
            <w:r w:rsidRPr="008E30C3">
              <w:rPr>
                <w:rFonts w:ascii="GHEA Grapalat" w:hAnsi="GHEA Grapalat"/>
                <w:sz w:val="20"/>
                <w:szCs w:val="20"/>
                <w:lang w:val="hy-AM"/>
              </w:rPr>
              <w:t>-</w:t>
            </w:r>
            <w:r w:rsidRPr="008E30C3">
              <w:rPr>
                <w:rFonts w:ascii="GHEA Grapalat" w:hAnsi="GHEA Grapalat"/>
                <w:sz w:val="20"/>
                <w:szCs w:val="20"/>
                <w:lang w:val="hy-AM"/>
              </w:rPr>
              <w:tab/>
            </w:r>
            <w:r w:rsidRPr="008E30C3">
              <w:rPr>
                <w:rFonts w:ascii="GHEA Grapalat" w:hAnsi="GHEA Grapalat" w:cs="Sylfaen"/>
                <w:sz w:val="20"/>
                <w:szCs w:val="20"/>
                <w:lang w:val="hy-AM"/>
              </w:rPr>
              <w:t>առավելագույն</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պտտող</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մոմենտը</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Ն</w:t>
            </w:r>
            <w:r w:rsidRPr="008E30C3">
              <w:rPr>
                <w:rFonts w:ascii="GHEA Grapalat" w:hAnsi="GHEA Grapalat"/>
                <w:sz w:val="20"/>
                <w:szCs w:val="20"/>
                <w:lang w:val="hy-AM"/>
              </w:rPr>
              <w:t>-</w:t>
            </w:r>
            <w:r w:rsidRPr="008E30C3">
              <w:rPr>
                <w:rFonts w:ascii="GHEA Grapalat" w:hAnsi="GHEA Grapalat" w:cs="Sylfaen"/>
                <w:sz w:val="20"/>
                <w:szCs w:val="20"/>
                <w:lang w:val="hy-AM"/>
              </w:rPr>
              <w:t>մ</w:t>
            </w:r>
            <w:r w:rsidRPr="008E30C3">
              <w:rPr>
                <w:rFonts w:ascii="GHEA Grapalat" w:hAnsi="GHEA Grapalat"/>
                <w:sz w:val="20"/>
                <w:szCs w:val="20"/>
                <w:lang w:val="hy-AM"/>
              </w:rPr>
              <w:t xml:space="preserve"> (</w:t>
            </w:r>
            <w:r w:rsidRPr="008E30C3">
              <w:rPr>
                <w:rFonts w:ascii="GHEA Grapalat" w:hAnsi="GHEA Grapalat" w:cs="Sylfaen"/>
                <w:sz w:val="20"/>
                <w:szCs w:val="20"/>
                <w:lang w:val="hy-AM"/>
              </w:rPr>
              <w:t>ր</w:t>
            </w:r>
            <w:r w:rsidRPr="008E30C3">
              <w:rPr>
                <w:rFonts w:ascii="GHEA Grapalat" w:hAnsi="GHEA Grapalat"/>
                <w:sz w:val="20"/>
                <w:szCs w:val="20"/>
                <w:lang w:val="hy-AM"/>
              </w:rPr>
              <w:t>-1)</w:t>
            </w:r>
          </w:p>
          <w:p w14:paraId="4443966A" w14:textId="77777777" w:rsidR="000246A0" w:rsidRPr="008E30C3" w:rsidRDefault="000246A0" w:rsidP="00F82EFC">
            <w:pPr>
              <w:spacing w:after="120"/>
              <w:ind w:left="567" w:hanging="567"/>
              <w:rPr>
                <w:rFonts w:ascii="GHEA Grapalat" w:hAnsi="GHEA Grapalat"/>
              </w:rPr>
            </w:pPr>
            <w:r w:rsidRPr="008E30C3">
              <w:rPr>
                <w:rFonts w:ascii="GHEA Grapalat" w:hAnsi="GHEA Grapalat" w:cs="Sylfaen"/>
                <w:sz w:val="20"/>
                <w:szCs w:val="20"/>
              </w:rPr>
              <w:t>Վառելիքը</w:t>
            </w:r>
          </w:p>
        </w:tc>
        <w:tc>
          <w:tcPr>
            <w:tcW w:w="3816" w:type="dxa"/>
            <w:gridSpan w:val="3"/>
          </w:tcPr>
          <w:p w14:paraId="6FEE327A" w14:textId="77777777" w:rsidR="000246A0" w:rsidRPr="008E30C3" w:rsidRDefault="000246A0" w:rsidP="00F82EFC">
            <w:pPr>
              <w:spacing w:after="120"/>
              <w:jc w:val="center"/>
              <w:rPr>
                <w:rFonts w:ascii="GHEA Grapalat" w:hAnsi="GHEA Grapalat"/>
                <w:sz w:val="20"/>
                <w:szCs w:val="24"/>
              </w:rPr>
            </w:pPr>
            <w:r w:rsidRPr="008E30C3">
              <w:rPr>
                <w:rFonts w:ascii="GHEA Grapalat" w:hAnsi="GHEA Grapalat"/>
                <w:sz w:val="20"/>
                <w:szCs w:val="24"/>
              </w:rPr>
              <w:t>(նշել չափման մեթոդը)</w:t>
            </w:r>
          </w:p>
        </w:tc>
      </w:tr>
      <w:tr w:rsidR="008E30C3" w:rsidRPr="008E30C3" w14:paraId="66FB2820" w14:textId="77777777" w:rsidTr="00F82EFC">
        <w:trPr>
          <w:gridAfter w:val="1"/>
          <w:wAfter w:w="17" w:type="dxa"/>
        </w:trPr>
        <w:tc>
          <w:tcPr>
            <w:tcW w:w="5515" w:type="dxa"/>
            <w:gridSpan w:val="2"/>
          </w:tcPr>
          <w:p w14:paraId="2379A34F" w14:textId="77777777" w:rsidR="000246A0" w:rsidRPr="008E30C3" w:rsidRDefault="000246A0" w:rsidP="00F82EFC">
            <w:pPr>
              <w:spacing w:after="120"/>
              <w:ind w:left="120"/>
              <w:rPr>
                <w:rFonts w:ascii="GHEA Grapalat" w:hAnsi="GHEA Grapalat"/>
                <w:sz w:val="20"/>
                <w:szCs w:val="24"/>
              </w:rPr>
            </w:pPr>
            <w:r w:rsidRPr="008E30C3">
              <w:rPr>
                <w:rStyle w:val="Bodytext2Bold"/>
                <w:rFonts w:ascii="GHEA Grapalat" w:eastAsiaTheme="minorHAnsi" w:hAnsi="GHEA Grapalat"/>
                <w:color w:val="auto"/>
                <w:sz w:val="20"/>
                <w:szCs w:val="24"/>
              </w:rPr>
              <w:lastRenderedPageBreak/>
              <w:t xml:space="preserve">Սնուցման համակարգ </w:t>
            </w:r>
            <w:r w:rsidRPr="008E30C3">
              <w:rPr>
                <w:rFonts w:ascii="GHEA Grapalat" w:hAnsi="GHEA Grapalat"/>
                <w:sz w:val="20"/>
                <w:szCs w:val="24"/>
              </w:rPr>
              <w:t>(տիպը)</w:t>
            </w:r>
          </w:p>
          <w:p w14:paraId="0C7AE1EC" w14:textId="77777777" w:rsidR="000246A0" w:rsidRPr="008E30C3" w:rsidRDefault="000246A0" w:rsidP="00F82EFC">
            <w:pPr>
              <w:spacing w:after="120"/>
              <w:ind w:left="120"/>
              <w:rPr>
                <w:rFonts w:ascii="GHEA Grapalat" w:hAnsi="GHEA Grapalat"/>
                <w:sz w:val="20"/>
                <w:szCs w:val="24"/>
              </w:rPr>
            </w:pPr>
            <w:r w:rsidRPr="008E30C3">
              <w:rPr>
                <w:rFonts w:ascii="GHEA Grapalat" w:hAnsi="GHEA Grapalat"/>
                <w:sz w:val="20"/>
                <w:szCs w:val="24"/>
              </w:rPr>
              <w:t>Կարբյուրատոր (տիպը, մականշվածքը)</w:t>
            </w:r>
          </w:p>
          <w:p w14:paraId="6139D481" w14:textId="77777777" w:rsidR="000246A0" w:rsidRPr="008E30C3" w:rsidRDefault="000246A0" w:rsidP="00F82EFC">
            <w:pPr>
              <w:spacing w:after="120"/>
              <w:ind w:left="120"/>
              <w:rPr>
                <w:rFonts w:ascii="GHEA Grapalat" w:hAnsi="GHEA Grapalat"/>
                <w:sz w:val="20"/>
                <w:szCs w:val="24"/>
              </w:rPr>
            </w:pPr>
            <w:r w:rsidRPr="008E30C3">
              <w:rPr>
                <w:rFonts w:ascii="GHEA Grapalat" w:hAnsi="GHEA Grapalat"/>
                <w:sz w:val="20"/>
                <w:szCs w:val="24"/>
              </w:rPr>
              <w:t>Կառավարման բլոկ (մականշվածքը)</w:t>
            </w:r>
          </w:p>
          <w:p w14:paraId="029A346E" w14:textId="77777777" w:rsidR="000246A0" w:rsidRPr="008E30C3" w:rsidRDefault="000246A0" w:rsidP="00F82EFC">
            <w:pPr>
              <w:spacing w:after="120"/>
              <w:ind w:left="120"/>
              <w:rPr>
                <w:rFonts w:ascii="GHEA Grapalat" w:hAnsi="GHEA Grapalat"/>
                <w:sz w:val="20"/>
                <w:szCs w:val="24"/>
              </w:rPr>
            </w:pPr>
            <w:r w:rsidRPr="008E30C3">
              <w:rPr>
                <w:rFonts w:ascii="GHEA Grapalat" w:hAnsi="GHEA Grapalat"/>
                <w:sz w:val="20"/>
                <w:szCs w:val="24"/>
                <w:lang w:val="hy-AM"/>
              </w:rPr>
              <w:t>Բարձր ճնշման վառելիքային պոմպ</w:t>
            </w:r>
            <w:r w:rsidRPr="008E30C3">
              <w:rPr>
                <w:rFonts w:ascii="GHEA Grapalat" w:hAnsi="GHEA Grapalat"/>
                <w:sz w:val="20"/>
                <w:szCs w:val="24"/>
              </w:rPr>
              <w:t xml:space="preserve"> (տիպը, մականշվածքը)</w:t>
            </w:r>
          </w:p>
          <w:p w14:paraId="70DA1216" w14:textId="77777777" w:rsidR="000246A0" w:rsidRPr="008E30C3" w:rsidRDefault="000246A0" w:rsidP="00F82EFC">
            <w:pPr>
              <w:spacing w:after="120"/>
              <w:ind w:left="120"/>
              <w:rPr>
                <w:rFonts w:ascii="GHEA Grapalat" w:hAnsi="GHEA Grapalat"/>
                <w:sz w:val="20"/>
                <w:szCs w:val="24"/>
              </w:rPr>
            </w:pPr>
            <w:r w:rsidRPr="008E30C3">
              <w:rPr>
                <w:rFonts w:ascii="GHEA Grapalat" w:hAnsi="GHEA Grapalat"/>
                <w:sz w:val="20"/>
                <w:szCs w:val="24"/>
              </w:rPr>
              <w:t>Բոցամուղեր (տիպը, մականշվածքը)</w:t>
            </w:r>
          </w:p>
          <w:p w14:paraId="78F4C3B0" w14:textId="77777777" w:rsidR="000246A0" w:rsidRPr="008E30C3" w:rsidRDefault="000246A0" w:rsidP="00F82EFC">
            <w:pPr>
              <w:spacing w:after="120"/>
              <w:ind w:left="120"/>
              <w:rPr>
                <w:rFonts w:ascii="GHEA Grapalat" w:hAnsi="GHEA Grapalat"/>
                <w:sz w:val="20"/>
                <w:szCs w:val="24"/>
              </w:rPr>
            </w:pPr>
            <w:r w:rsidRPr="008E30C3">
              <w:rPr>
                <w:rFonts w:ascii="GHEA Grapalat" w:hAnsi="GHEA Grapalat"/>
                <w:sz w:val="20"/>
                <w:szCs w:val="24"/>
              </w:rPr>
              <w:t xml:space="preserve">Օդամղիչ (տիպը, մականշվածքը) </w:t>
            </w:r>
          </w:p>
          <w:p w14:paraId="610424DB" w14:textId="77777777" w:rsidR="000246A0" w:rsidRPr="008E30C3" w:rsidRDefault="000246A0" w:rsidP="00F82EFC">
            <w:pPr>
              <w:spacing w:after="120"/>
              <w:ind w:left="120"/>
              <w:rPr>
                <w:rFonts w:ascii="GHEA Grapalat" w:hAnsi="GHEA Grapalat"/>
                <w:sz w:val="20"/>
                <w:szCs w:val="24"/>
              </w:rPr>
            </w:pPr>
            <w:r w:rsidRPr="008E30C3">
              <w:rPr>
                <w:rFonts w:ascii="GHEA Grapalat" w:hAnsi="GHEA Grapalat"/>
                <w:sz w:val="20"/>
                <w:szCs w:val="24"/>
              </w:rPr>
              <w:t>Օդի զտիչ (տիպը, մականշվածքը)</w:t>
            </w:r>
          </w:p>
          <w:p w14:paraId="7706D161" w14:textId="77777777" w:rsidR="000246A0" w:rsidRPr="008E30C3" w:rsidRDefault="000246A0" w:rsidP="00F82EFC">
            <w:pPr>
              <w:spacing w:after="120"/>
              <w:ind w:left="120"/>
              <w:rPr>
                <w:rFonts w:ascii="GHEA Grapalat" w:hAnsi="GHEA Grapalat"/>
                <w:sz w:val="20"/>
                <w:szCs w:val="24"/>
              </w:rPr>
            </w:pPr>
            <w:r w:rsidRPr="008E30C3">
              <w:rPr>
                <w:rFonts w:ascii="GHEA Grapalat" w:hAnsi="GHEA Grapalat"/>
                <w:sz w:val="20"/>
                <w:szCs w:val="24"/>
              </w:rPr>
              <w:t xml:space="preserve">Ներթողման աղմուկի խլացուցիչներ (մականշվածքը) </w:t>
            </w:r>
          </w:p>
          <w:p w14:paraId="5B9B5EB0" w14:textId="77777777" w:rsidR="000246A0" w:rsidRPr="008E30C3" w:rsidRDefault="000246A0" w:rsidP="00F82EFC">
            <w:pPr>
              <w:spacing w:after="120"/>
              <w:ind w:left="3381"/>
              <w:rPr>
                <w:rFonts w:ascii="GHEA Grapalat" w:hAnsi="GHEA Grapalat"/>
                <w:sz w:val="20"/>
                <w:szCs w:val="24"/>
              </w:rPr>
            </w:pPr>
            <w:r w:rsidRPr="008E30C3">
              <w:rPr>
                <w:rFonts w:ascii="GHEA Grapalat" w:hAnsi="GHEA Grapalat"/>
                <w:sz w:val="20"/>
                <w:szCs w:val="24"/>
              </w:rPr>
              <w:t>-</w:t>
            </w:r>
            <w:r w:rsidRPr="008E30C3">
              <w:rPr>
                <w:rFonts w:ascii="GHEA Grapalat" w:hAnsi="GHEA Grapalat"/>
                <w:sz w:val="20"/>
                <w:szCs w:val="24"/>
              </w:rPr>
              <w:tab/>
              <w:t>1-ին աստիճան</w:t>
            </w:r>
          </w:p>
          <w:p w14:paraId="728C67DE" w14:textId="77777777" w:rsidR="000246A0" w:rsidRPr="008E30C3" w:rsidRDefault="000246A0" w:rsidP="00F82EFC">
            <w:pPr>
              <w:spacing w:after="120"/>
              <w:ind w:left="3381"/>
              <w:rPr>
                <w:rFonts w:ascii="GHEA Grapalat" w:hAnsi="GHEA Grapalat"/>
                <w:sz w:val="20"/>
                <w:szCs w:val="24"/>
              </w:rPr>
            </w:pPr>
            <w:r w:rsidRPr="008E30C3">
              <w:rPr>
                <w:rFonts w:ascii="GHEA Grapalat" w:hAnsi="GHEA Grapalat"/>
                <w:sz w:val="20"/>
                <w:szCs w:val="24"/>
              </w:rPr>
              <w:t>-</w:t>
            </w:r>
            <w:r w:rsidRPr="008E30C3">
              <w:rPr>
                <w:rFonts w:ascii="GHEA Grapalat" w:hAnsi="GHEA Grapalat"/>
                <w:sz w:val="20"/>
                <w:szCs w:val="24"/>
              </w:rPr>
              <w:tab/>
              <w:t>2-րդ աստիճան</w:t>
            </w:r>
          </w:p>
          <w:p w14:paraId="0F799900" w14:textId="77777777" w:rsidR="000246A0" w:rsidRPr="008E30C3" w:rsidRDefault="000246A0" w:rsidP="00F82EFC">
            <w:pPr>
              <w:spacing w:after="120"/>
              <w:ind w:left="3381"/>
              <w:rPr>
                <w:rFonts w:ascii="GHEA Grapalat" w:hAnsi="GHEA Grapalat"/>
                <w:sz w:val="20"/>
                <w:szCs w:val="24"/>
              </w:rPr>
            </w:pPr>
            <w:r w:rsidRPr="008E30C3">
              <w:rPr>
                <w:rFonts w:ascii="GHEA Grapalat" w:hAnsi="GHEA Grapalat"/>
                <w:sz w:val="20"/>
                <w:szCs w:val="24"/>
              </w:rPr>
              <w:t>-</w:t>
            </w:r>
            <w:r w:rsidRPr="008E30C3">
              <w:rPr>
                <w:rFonts w:ascii="GHEA Grapalat" w:hAnsi="GHEA Grapalat"/>
                <w:sz w:val="20"/>
                <w:szCs w:val="24"/>
              </w:rPr>
              <w:tab/>
              <w:t>3-րդ աստիճան</w:t>
            </w:r>
          </w:p>
        </w:tc>
        <w:tc>
          <w:tcPr>
            <w:tcW w:w="3816" w:type="dxa"/>
            <w:gridSpan w:val="3"/>
          </w:tcPr>
          <w:p w14:paraId="46EF5776" w14:textId="77777777" w:rsidR="000246A0" w:rsidRPr="008E30C3" w:rsidRDefault="000246A0" w:rsidP="00F82EFC">
            <w:pPr>
              <w:spacing w:after="120"/>
              <w:rPr>
                <w:rFonts w:ascii="GHEA Grapalat" w:hAnsi="GHEA Grapalat"/>
                <w:sz w:val="20"/>
                <w:szCs w:val="24"/>
              </w:rPr>
            </w:pPr>
          </w:p>
        </w:tc>
      </w:tr>
      <w:tr w:rsidR="008E30C3" w:rsidRPr="008E30C3" w14:paraId="70ABD0B7" w14:textId="77777777" w:rsidTr="00F82EFC">
        <w:trPr>
          <w:gridAfter w:val="2"/>
          <w:wAfter w:w="50" w:type="dxa"/>
        </w:trPr>
        <w:tc>
          <w:tcPr>
            <w:tcW w:w="5496" w:type="dxa"/>
          </w:tcPr>
          <w:p w14:paraId="4C3F40CC" w14:textId="77777777" w:rsidR="000246A0" w:rsidRPr="008E30C3" w:rsidRDefault="000246A0" w:rsidP="00F82EFC">
            <w:pPr>
              <w:spacing w:after="120"/>
              <w:ind w:left="107"/>
              <w:rPr>
                <w:rFonts w:ascii="GHEA Grapalat" w:hAnsi="GHEA Grapalat"/>
                <w:sz w:val="20"/>
                <w:szCs w:val="20"/>
              </w:rPr>
            </w:pPr>
            <w:r w:rsidRPr="008E30C3">
              <w:rPr>
                <w:rStyle w:val="Bodytext2Bold"/>
                <w:rFonts w:ascii="GHEA Grapalat" w:eastAsiaTheme="minorHAnsi" w:hAnsi="GHEA Grapalat"/>
                <w:color w:val="auto"/>
                <w:sz w:val="20"/>
                <w:szCs w:val="20"/>
              </w:rPr>
              <w:t xml:space="preserve">Վառքի համակարգ </w:t>
            </w:r>
            <w:r w:rsidRPr="008E30C3">
              <w:rPr>
                <w:rFonts w:ascii="GHEA Grapalat" w:hAnsi="GHEA Grapalat"/>
                <w:sz w:val="20"/>
                <w:szCs w:val="20"/>
              </w:rPr>
              <w:t>(տիպը)</w:t>
            </w:r>
          </w:p>
          <w:p w14:paraId="31A59E8A" w14:textId="77777777" w:rsidR="000246A0" w:rsidRPr="008E30C3" w:rsidRDefault="000246A0" w:rsidP="00F82EFC">
            <w:pPr>
              <w:spacing w:after="120"/>
              <w:ind w:left="107"/>
              <w:rPr>
                <w:rFonts w:ascii="GHEA Grapalat" w:hAnsi="GHEA Grapalat"/>
                <w:sz w:val="20"/>
                <w:szCs w:val="20"/>
              </w:rPr>
            </w:pPr>
            <w:r w:rsidRPr="008E30C3">
              <w:rPr>
                <w:rFonts w:ascii="GHEA Grapalat" w:hAnsi="GHEA Grapalat"/>
                <w:sz w:val="20"/>
                <w:szCs w:val="20"/>
              </w:rPr>
              <w:t>Բաշխիչ (մակնշ</w:t>
            </w:r>
            <w:r w:rsidRPr="008E30C3">
              <w:rPr>
                <w:rFonts w:ascii="GHEA Grapalat" w:hAnsi="GHEA Grapalat"/>
                <w:sz w:val="20"/>
                <w:szCs w:val="20"/>
                <w:lang w:val="hy-AM"/>
              </w:rPr>
              <w:t>ման</w:t>
            </w:r>
            <w:r w:rsidRPr="008E30C3">
              <w:rPr>
                <w:rFonts w:ascii="GHEA Grapalat" w:hAnsi="GHEA Grapalat"/>
                <w:sz w:val="20"/>
                <w:szCs w:val="20"/>
              </w:rPr>
              <w:t>)</w:t>
            </w:r>
          </w:p>
          <w:p w14:paraId="39BFD219" w14:textId="77777777" w:rsidR="000246A0" w:rsidRPr="008E30C3" w:rsidRDefault="000246A0" w:rsidP="00F82EFC">
            <w:pPr>
              <w:spacing w:after="120"/>
              <w:ind w:left="107"/>
              <w:rPr>
                <w:rFonts w:ascii="GHEA Grapalat" w:hAnsi="GHEA Grapalat"/>
                <w:sz w:val="20"/>
                <w:szCs w:val="20"/>
              </w:rPr>
            </w:pPr>
            <w:r w:rsidRPr="008E30C3">
              <w:rPr>
                <w:rFonts w:ascii="GHEA Grapalat" w:hAnsi="GHEA Grapalat"/>
                <w:sz w:val="20"/>
                <w:szCs w:val="20"/>
              </w:rPr>
              <w:t>Կոմուտատոր (մակնշ</w:t>
            </w:r>
            <w:r w:rsidRPr="008E30C3">
              <w:rPr>
                <w:rFonts w:ascii="GHEA Grapalat" w:hAnsi="GHEA Grapalat"/>
                <w:sz w:val="20"/>
                <w:szCs w:val="20"/>
                <w:lang w:val="hy-AM"/>
              </w:rPr>
              <w:t>ման</w:t>
            </w:r>
            <w:r w:rsidRPr="008E30C3">
              <w:rPr>
                <w:rFonts w:ascii="GHEA Grapalat" w:hAnsi="GHEA Grapalat"/>
                <w:sz w:val="20"/>
                <w:szCs w:val="20"/>
              </w:rPr>
              <w:t>)</w:t>
            </w:r>
          </w:p>
          <w:p w14:paraId="0EEBEB3E" w14:textId="77777777" w:rsidR="000246A0" w:rsidRPr="008E30C3" w:rsidRDefault="000246A0" w:rsidP="00F82EFC">
            <w:pPr>
              <w:spacing w:after="120"/>
              <w:ind w:left="107"/>
              <w:rPr>
                <w:rFonts w:ascii="GHEA Grapalat" w:hAnsi="GHEA Grapalat"/>
                <w:sz w:val="20"/>
                <w:szCs w:val="20"/>
              </w:rPr>
            </w:pPr>
            <w:r w:rsidRPr="008E30C3">
              <w:rPr>
                <w:rFonts w:ascii="GHEA Grapalat" w:hAnsi="GHEA Grapalat"/>
                <w:sz w:val="20"/>
                <w:szCs w:val="20"/>
              </w:rPr>
              <w:t xml:space="preserve">Վառքի կոճ (մոդուլ) (մակնշվածքը) </w:t>
            </w:r>
          </w:p>
          <w:p w14:paraId="0BAC5B0E" w14:textId="77777777" w:rsidR="000246A0" w:rsidRPr="008E30C3" w:rsidRDefault="000246A0" w:rsidP="00F82EFC">
            <w:pPr>
              <w:spacing w:after="120"/>
              <w:ind w:left="107"/>
              <w:rPr>
                <w:rFonts w:ascii="GHEA Grapalat" w:hAnsi="GHEA Grapalat"/>
                <w:sz w:val="20"/>
                <w:szCs w:val="20"/>
              </w:rPr>
            </w:pPr>
            <w:r w:rsidRPr="008E30C3">
              <w:rPr>
                <w:rFonts w:ascii="GHEA Grapalat" w:hAnsi="GHEA Grapalat"/>
                <w:sz w:val="20"/>
                <w:szCs w:val="20"/>
              </w:rPr>
              <w:t>Մոմեր (մակնշվ</w:t>
            </w:r>
            <w:r w:rsidRPr="008E30C3">
              <w:rPr>
                <w:rFonts w:ascii="GHEA Grapalat" w:hAnsi="GHEA Grapalat"/>
                <w:sz w:val="20"/>
                <w:szCs w:val="20"/>
                <w:lang w:val="hy-AM"/>
              </w:rPr>
              <w:t>ում</w:t>
            </w:r>
            <w:r w:rsidRPr="008E30C3">
              <w:rPr>
                <w:rFonts w:ascii="GHEA Grapalat" w:hAnsi="GHEA Grapalat"/>
                <w:sz w:val="20"/>
                <w:szCs w:val="20"/>
              </w:rPr>
              <w:t>)</w:t>
            </w:r>
          </w:p>
        </w:tc>
        <w:tc>
          <w:tcPr>
            <w:tcW w:w="3802" w:type="dxa"/>
            <w:gridSpan w:val="3"/>
          </w:tcPr>
          <w:p w14:paraId="6E2DDE08" w14:textId="77777777" w:rsidR="000246A0" w:rsidRPr="008E30C3" w:rsidRDefault="000246A0" w:rsidP="00F82EFC">
            <w:pPr>
              <w:spacing w:after="120"/>
              <w:rPr>
                <w:rFonts w:ascii="GHEA Grapalat" w:hAnsi="GHEA Grapalat"/>
                <w:sz w:val="20"/>
                <w:szCs w:val="20"/>
              </w:rPr>
            </w:pPr>
          </w:p>
        </w:tc>
      </w:tr>
      <w:tr w:rsidR="008E30C3" w:rsidRPr="008E30C3" w14:paraId="29937431" w14:textId="77777777" w:rsidTr="00F82EFC">
        <w:trPr>
          <w:gridAfter w:val="2"/>
          <w:wAfter w:w="50" w:type="dxa"/>
        </w:trPr>
        <w:tc>
          <w:tcPr>
            <w:tcW w:w="5496" w:type="dxa"/>
          </w:tcPr>
          <w:p w14:paraId="0A72E768" w14:textId="30AB086E" w:rsidR="000246A0" w:rsidRPr="008E30C3" w:rsidRDefault="000246A0" w:rsidP="00F82EFC">
            <w:pPr>
              <w:spacing w:after="120"/>
              <w:ind w:left="104"/>
              <w:jc w:val="both"/>
              <w:rPr>
                <w:rFonts w:ascii="GHEA Grapalat" w:hAnsi="GHEA Grapalat"/>
                <w:sz w:val="20"/>
                <w:szCs w:val="20"/>
              </w:rPr>
            </w:pPr>
            <w:r w:rsidRPr="008E30C3">
              <w:rPr>
                <w:rStyle w:val="Bodytext2Bold"/>
                <w:rFonts w:ascii="GHEA Grapalat" w:eastAsiaTheme="minorHAnsi" w:hAnsi="GHEA Grapalat"/>
                <w:color w:val="auto"/>
                <w:sz w:val="20"/>
                <w:szCs w:val="20"/>
              </w:rPr>
              <w:t xml:space="preserve">Բանած գազերի արտաթողման </w:t>
            </w:r>
            <w:r w:rsidR="001D2D23" w:rsidRPr="008E30C3">
              <w:rPr>
                <w:rStyle w:val="Bodytext2Bold"/>
                <w:rFonts w:ascii="GHEA Grapalat" w:eastAsiaTheme="minorHAnsi" w:hAnsi="GHEA Grapalat"/>
                <w:color w:val="auto"/>
                <w:sz w:val="20"/>
                <w:szCs w:val="20"/>
              </w:rPr>
              <w:t>և</w:t>
            </w:r>
            <w:r w:rsidRPr="008E30C3">
              <w:rPr>
                <w:rStyle w:val="Bodytext2Bold"/>
                <w:rFonts w:ascii="GHEA Grapalat" w:eastAsiaTheme="minorHAnsi" w:hAnsi="GHEA Grapalat"/>
                <w:color w:val="auto"/>
                <w:sz w:val="20"/>
                <w:szCs w:val="20"/>
              </w:rPr>
              <w:t xml:space="preserve"> չեզոքացման համակարգ</w:t>
            </w:r>
          </w:p>
          <w:p w14:paraId="75243C0C" w14:textId="77777777" w:rsidR="000246A0" w:rsidRPr="008E30C3" w:rsidRDefault="000246A0" w:rsidP="00F82EFC">
            <w:pPr>
              <w:spacing w:after="120"/>
              <w:ind w:left="104"/>
              <w:rPr>
                <w:rFonts w:ascii="GHEA Grapalat" w:hAnsi="GHEA Grapalat"/>
                <w:sz w:val="20"/>
                <w:szCs w:val="20"/>
              </w:rPr>
            </w:pPr>
            <w:r w:rsidRPr="008E30C3">
              <w:rPr>
                <w:rFonts w:ascii="GHEA Grapalat" w:hAnsi="GHEA Grapalat"/>
                <w:sz w:val="20"/>
                <w:szCs w:val="20"/>
              </w:rPr>
              <w:t xml:space="preserve">Չեզոքարարներ (մականշվածքը) </w:t>
            </w:r>
          </w:p>
          <w:p w14:paraId="0A208C34" w14:textId="77777777" w:rsidR="000246A0" w:rsidRPr="008E30C3" w:rsidRDefault="000246A0" w:rsidP="00F82EFC">
            <w:pPr>
              <w:spacing w:after="120"/>
              <w:ind w:left="104" w:right="127"/>
              <w:jc w:val="right"/>
              <w:rPr>
                <w:rFonts w:ascii="GHEA Grapalat" w:hAnsi="GHEA Grapalat"/>
                <w:sz w:val="20"/>
                <w:szCs w:val="20"/>
              </w:rPr>
            </w:pPr>
            <w:r w:rsidRPr="008E30C3">
              <w:rPr>
                <w:rFonts w:ascii="GHEA Grapalat" w:hAnsi="GHEA Grapalat"/>
                <w:sz w:val="20"/>
                <w:szCs w:val="20"/>
              </w:rPr>
              <w:t>-</w:t>
            </w:r>
            <w:r w:rsidRPr="008E30C3">
              <w:rPr>
                <w:rFonts w:ascii="GHEA Grapalat" w:hAnsi="GHEA Grapalat"/>
                <w:sz w:val="20"/>
                <w:szCs w:val="20"/>
              </w:rPr>
              <w:tab/>
              <w:t>1-ին աստիճան</w:t>
            </w:r>
          </w:p>
          <w:p w14:paraId="1DAF537A" w14:textId="77777777" w:rsidR="000246A0" w:rsidRPr="008E30C3" w:rsidRDefault="000246A0" w:rsidP="00F82EFC">
            <w:pPr>
              <w:spacing w:after="120"/>
              <w:ind w:left="104" w:right="127"/>
              <w:jc w:val="right"/>
              <w:rPr>
                <w:rFonts w:ascii="GHEA Grapalat" w:hAnsi="GHEA Grapalat"/>
                <w:sz w:val="20"/>
                <w:szCs w:val="20"/>
              </w:rPr>
            </w:pPr>
            <w:r w:rsidRPr="008E30C3">
              <w:rPr>
                <w:rFonts w:ascii="GHEA Grapalat" w:hAnsi="GHEA Grapalat"/>
                <w:sz w:val="20"/>
                <w:szCs w:val="20"/>
              </w:rPr>
              <w:t>-2-րդ աստիճան</w:t>
            </w:r>
          </w:p>
          <w:p w14:paraId="6A2225B7" w14:textId="77777777" w:rsidR="000246A0" w:rsidRPr="008E30C3" w:rsidRDefault="000246A0" w:rsidP="00F82EFC">
            <w:pPr>
              <w:spacing w:after="120"/>
              <w:ind w:left="104"/>
              <w:rPr>
                <w:rFonts w:ascii="GHEA Grapalat" w:hAnsi="GHEA Grapalat"/>
                <w:sz w:val="20"/>
                <w:szCs w:val="20"/>
              </w:rPr>
            </w:pPr>
            <w:r w:rsidRPr="008E30C3">
              <w:rPr>
                <w:rFonts w:ascii="GHEA Grapalat" w:hAnsi="GHEA Grapalat"/>
                <w:sz w:val="20"/>
                <w:szCs w:val="20"/>
              </w:rPr>
              <w:t xml:space="preserve">Խլացուցիչներ (մականշվածքը) </w:t>
            </w:r>
          </w:p>
          <w:p w14:paraId="3B0DD8BD" w14:textId="77777777" w:rsidR="000246A0" w:rsidRPr="008E30C3" w:rsidRDefault="000246A0" w:rsidP="00F82EFC">
            <w:pPr>
              <w:spacing w:after="120"/>
              <w:ind w:left="104" w:right="127"/>
              <w:jc w:val="right"/>
              <w:rPr>
                <w:rFonts w:ascii="GHEA Grapalat" w:hAnsi="GHEA Grapalat"/>
                <w:sz w:val="20"/>
                <w:szCs w:val="20"/>
              </w:rPr>
            </w:pPr>
            <w:r w:rsidRPr="008E30C3">
              <w:rPr>
                <w:rFonts w:ascii="GHEA Grapalat" w:hAnsi="GHEA Grapalat"/>
                <w:sz w:val="20"/>
                <w:szCs w:val="20"/>
              </w:rPr>
              <w:t>-</w:t>
            </w:r>
            <w:r w:rsidRPr="008E30C3">
              <w:rPr>
                <w:rFonts w:ascii="GHEA Grapalat" w:hAnsi="GHEA Grapalat"/>
                <w:sz w:val="20"/>
                <w:szCs w:val="20"/>
              </w:rPr>
              <w:tab/>
              <w:t>1-ին աստիճան</w:t>
            </w:r>
          </w:p>
          <w:p w14:paraId="1D409CC9" w14:textId="77777777" w:rsidR="000246A0" w:rsidRPr="008E30C3" w:rsidRDefault="000246A0" w:rsidP="00F82EFC">
            <w:pPr>
              <w:spacing w:after="120"/>
              <w:ind w:left="104" w:right="127"/>
              <w:jc w:val="right"/>
              <w:rPr>
                <w:rFonts w:ascii="GHEA Grapalat" w:hAnsi="GHEA Grapalat"/>
                <w:sz w:val="20"/>
                <w:szCs w:val="20"/>
              </w:rPr>
            </w:pPr>
            <w:r w:rsidRPr="008E30C3">
              <w:rPr>
                <w:rFonts w:ascii="GHEA Grapalat" w:hAnsi="GHEA Grapalat"/>
                <w:sz w:val="20"/>
                <w:szCs w:val="20"/>
              </w:rPr>
              <w:t>-2-րդ աստիճան</w:t>
            </w:r>
          </w:p>
          <w:p w14:paraId="52CB817E" w14:textId="77777777" w:rsidR="000246A0" w:rsidRPr="008E30C3" w:rsidRDefault="000246A0" w:rsidP="00F82EFC">
            <w:pPr>
              <w:spacing w:after="120"/>
              <w:ind w:left="104" w:right="127"/>
              <w:jc w:val="right"/>
              <w:rPr>
                <w:rFonts w:ascii="GHEA Grapalat" w:hAnsi="GHEA Grapalat"/>
                <w:sz w:val="20"/>
                <w:szCs w:val="20"/>
              </w:rPr>
            </w:pPr>
            <w:r w:rsidRPr="008E30C3">
              <w:rPr>
                <w:rFonts w:ascii="GHEA Grapalat" w:hAnsi="GHEA Grapalat"/>
                <w:sz w:val="20"/>
                <w:szCs w:val="20"/>
              </w:rPr>
              <w:t>-3-րդ աստիճան</w:t>
            </w:r>
          </w:p>
          <w:p w14:paraId="64339AA2" w14:textId="77777777" w:rsidR="000246A0" w:rsidRPr="008E30C3" w:rsidRDefault="000246A0" w:rsidP="00F82EFC">
            <w:pPr>
              <w:spacing w:after="120"/>
              <w:ind w:left="104" w:right="127"/>
              <w:rPr>
                <w:rFonts w:ascii="GHEA Grapalat" w:hAnsi="GHEA Grapalat"/>
                <w:sz w:val="20"/>
                <w:szCs w:val="20"/>
              </w:rPr>
            </w:pPr>
            <w:r w:rsidRPr="008E30C3">
              <w:rPr>
                <w:rFonts w:ascii="GHEA Grapalat" w:hAnsi="GHEA Grapalat"/>
                <w:sz w:val="20"/>
                <w:szCs w:val="20"/>
              </w:rPr>
              <w:t>Պինդ մասնիկների զտիչ</w:t>
            </w:r>
          </w:p>
        </w:tc>
        <w:tc>
          <w:tcPr>
            <w:tcW w:w="3802" w:type="dxa"/>
            <w:gridSpan w:val="3"/>
          </w:tcPr>
          <w:p w14:paraId="2AC02D38" w14:textId="77777777" w:rsidR="000246A0" w:rsidRPr="008E30C3" w:rsidRDefault="000246A0" w:rsidP="00F82EFC">
            <w:pPr>
              <w:spacing w:after="120"/>
              <w:rPr>
                <w:rFonts w:ascii="GHEA Grapalat" w:hAnsi="GHEA Grapalat"/>
                <w:sz w:val="20"/>
                <w:szCs w:val="20"/>
              </w:rPr>
            </w:pPr>
          </w:p>
        </w:tc>
      </w:tr>
      <w:tr w:rsidR="008E30C3" w:rsidRPr="008E30C3" w14:paraId="5C6E4214" w14:textId="77777777" w:rsidTr="00F82EFC">
        <w:trPr>
          <w:gridAfter w:val="2"/>
          <w:wAfter w:w="50" w:type="dxa"/>
          <w:trHeight w:val="2417"/>
        </w:trPr>
        <w:tc>
          <w:tcPr>
            <w:tcW w:w="5496" w:type="dxa"/>
          </w:tcPr>
          <w:p w14:paraId="18DD5425" w14:textId="77777777" w:rsidR="000246A0" w:rsidRPr="008E30C3" w:rsidRDefault="000246A0" w:rsidP="00F82EFC">
            <w:pPr>
              <w:spacing w:after="120"/>
              <w:rPr>
                <w:rFonts w:ascii="GHEA Grapalat" w:hAnsi="GHEA Grapalat"/>
                <w:sz w:val="20"/>
                <w:szCs w:val="20"/>
              </w:rPr>
            </w:pPr>
            <w:r w:rsidRPr="008E30C3">
              <w:rPr>
                <w:rFonts w:ascii="GHEA Grapalat" w:hAnsi="GHEA Grapalat"/>
                <w:b/>
                <w:sz w:val="20"/>
                <w:szCs w:val="20"/>
              </w:rPr>
              <w:t>Էլեկտրամոբիլի էլեկտրաշարժիչ</w:t>
            </w:r>
            <w:r w:rsidRPr="008E30C3">
              <w:rPr>
                <w:rFonts w:ascii="GHEA Grapalat" w:hAnsi="GHEA Grapalat"/>
                <w:sz w:val="20"/>
                <w:szCs w:val="20"/>
              </w:rPr>
              <w:t xml:space="preserve"> (մակնիշը, տիպը)</w:t>
            </w:r>
          </w:p>
          <w:p w14:paraId="7DF1C8D5"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Աշխատանքային լարումը, Վ</w:t>
            </w:r>
          </w:p>
          <w:p w14:paraId="3FB298D4"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Առավելագույն 30 րոպեական հզորությունը, կՎտ</w:t>
            </w:r>
          </w:p>
        </w:tc>
        <w:tc>
          <w:tcPr>
            <w:tcW w:w="3802" w:type="dxa"/>
            <w:gridSpan w:val="3"/>
          </w:tcPr>
          <w:p w14:paraId="419DC3D3"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(հաստատուն կամ փոփոխական հոսանքի, փոփոխական հոսանքի դեպքում՝ սինխրոն կամ ասինխրոն, ֆազերի քանակը)</w:t>
            </w:r>
          </w:p>
        </w:tc>
      </w:tr>
      <w:tr w:rsidR="008E30C3" w:rsidRPr="008E30C3" w14:paraId="34439360" w14:textId="77777777" w:rsidTr="00F82EFC">
        <w:trPr>
          <w:gridAfter w:val="2"/>
          <w:wAfter w:w="50" w:type="dxa"/>
          <w:trHeight w:val="4658"/>
        </w:trPr>
        <w:tc>
          <w:tcPr>
            <w:tcW w:w="5496" w:type="dxa"/>
          </w:tcPr>
          <w:p w14:paraId="0CE9DD99" w14:textId="77777777" w:rsidR="000246A0" w:rsidRPr="008E30C3" w:rsidRDefault="000246A0" w:rsidP="00F82EFC">
            <w:pPr>
              <w:spacing w:after="120"/>
              <w:rPr>
                <w:rStyle w:val="Bodytext2Bold"/>
                <w:rFonts w:ascii="GHEA Grapalat" w:eastAsiaTheme="minorHAnsi" w:hAnsi="GHEA Grapalat"/>
                <w:color w:val="auto"/>
                <w:sz w:val="20"/>
                <w:szCs w:val="20"/>
              </w:rPr>
            </w:pPr>
            <w:r w:rsidRPr="008E30C3">
              <w:rPr>
                <w:rStyle w:val="Bodytext2Bold"/>
                <w:rFonts w:ascii="GHEA Grapalat" w:eastAsiaTheme="minorHAnsi" w:hAnsi="GHEA Grapalat"/>
                <w:color w:val="auto"/>
                <w:sz w:val="20"/>
                <w:szCs w:val="20"/>
              </w:rPr>
              <w:lastRenderedPageBreak/>
              <w:t>Էներգիայի կուտակման սարք</w:t>
            </w:r>
          </w:p>
          <w:p w14:paraId="02E6F261" w14:textId="77777777" w:rsidR="000246A0" w:rsidRPr="008E30C3" w:rsidRDefault="000246A0" w:rsidP="00F82EFC">
            <w:pPr>
              <w:spacing w:after="120"/>
              <w:rPr>
                <w:rFonts w:ascii="GHEA Grapalat" w:hAnsi="GHEA Grapalat"/>
                <w:sz w:val="20"/>
                <w:szCs w:val="20"/>
              </w:rPr>
            </w:pPr>
            <w:r w:rsidRPr="008E30C3">
              <w:rPr>
                <w:rFonts w:ascii="GHEA Grapalat" w:hAnsi="GHEA Grapalat"/>
                <w:b/>
                <w:sz w:val="20"/>
                <w:szCs w:val="20"/>
              </w:rPr>
              <w:t>Մարտկոց</w:t>
            </w:r>
            <w:r w:rsidRPr="008E30C3">
              <w:rPr>
                <w:rFonts w:ascii="GHEA Grapalat" w:hAnsi="GHEA Grapalat"/>
                <w:sz w:val="20"/>
                <w:szCs w:val="20"/>
              </w:rPr>
              <w:t xml:space="preserve"> (մակնիշը, տիպը) </w:t>
            </w:r>
          </w:p>
          <w:p w14:paraId="70ED24C3"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 xml:space="preserve">Էլեկտրաքիմիական զույգ </w:t>
            </w:r>
          </w:p>
          <w:p w14:paraId="54A84F84"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Տարրերի քանակը</w:t>
            </w:r>
          </w:p>
          <w:p w14:paraId="57FF637A"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Զանգվածը, կգ,</w:t>
            </w:r>
          </w:p>
          <w:p w14:paraId="7B982811"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 xml:space="preserve">Աշխատանքային լարումը, Վ </w:t>
            </w:r>
          </w:p>
          <w:p w14:paraId="174611D5"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Տարողությունը, Ա-ժ</w:t>
            </w:r>
          </w:p>
          <w:p w14:paraId="7626E361"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 xml:space="preserve">Տեղակայման վայրը </w:t>
            </w:r>
          </w:p>
          <w:p w14:paraId="4CEDF99F" w14:textId="77777777" w:rsidR="000246A0" w:rsidRPr="008E30C3" w:rsidRDefault="000246A0" w:rsidP="00F82EFC">
            <w:pPr>
              <w:spacing w:after="120"/>
              <w:rPr>
                <w:rFonts w:ascii="GHEA Grapalat" w:hAnsi="GHEA Grapalat"/>
                <w:sz w:val="20"/>
                <w:szCs w:val="20"/>
              </w:rPr>
            </w:pPr>
            <w:r w:rsidRPr="008E30C3">
              <w:rPr>
                <w:rFonts w:ascii="GHEA Grapalat" w:hAnsi="GHEA Grapalat"/>
                <w:b/>
                <w:sz w:val="20"/>
                <w:szCs w:val="20"/>
              </w:rPr>
              <w:t>Կոնդենսատոր</w:t>
            </w:r>
            <w:r w:rsidRPr="008E30C3">
              <w:rPr>
                <w:rFonts w:ascii="GHEA Grapalat" w:hAnsi="GHEA Grapalat"/>
                <w:sz w:val="20"/>
                <w:szCs w:val="20"/>
              </w:rPr>
              <w:t xml:space="preserve"> (մակնիշը, տիպը)</w:t>
            </w:r>
          </w:p>
          <w:p w14:paraId="608E2C7D"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Էներգատարությունը, Ջ</w:t>
            </w:r>
          </w:p>
          <w:p w14:paraId="494DAE8C" w14:textId="77777777" w:rsidR="000246A0" w:rsidRPr="008E30C3" w:rsidRDefault="000246A0" w:rsidP="00F82EFC">
            <w:pPr>
              <w:spacing w:after="120"/>
              <w:rPr>
                <w:rFonts w:ascii="GHEA Grapalat" w:hAnsi="GHEA Grapalat"/>
                <w:sz w:val="20"/>
                <w:szCs w:val="20"/>
              </w:rPr>
            </w:pPr>
            <w:r w:rsidRPr="008E30C3">
              <w:rPr>
                <w:rFonts w:ascii="GHEA Grapalat" w:hAnsi="GHEA Grapalat"/>
                <w:b/>
                <w:sz w:val="20"/>
                <w:szCs w:val="20"/>
              </w:rPr>
              <w:t>Թափանիվ / գեներատոր</w:t>
            </w:r>
            <w:r w:rsidRPr="008E30C3">
              <w:rPr>
                <w:rFonts w:ascii="GHEA Grapalat" w:hAnsi="GHEA Grapalat"/>
                <w:sz w:val="20"/>
                <w:szCs w:val="20"/>
              </w:rPr>
              <w:t xml:space="preserve"> (մակնիշը, տիպը)</w:t>
            </w:r>
          </w:p>
        </w:tc>
        <w:tc>
          <w:tcPr>
            <w:tcW w:w="3802" w:type="dxa"/>
            <w:gridSpan w:val="3"/>
          </w:tcPr>
          <w:p w14:paraId="442E035B"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(միայն էլեկտրամոբիլների</w:t>
            </w:r>
            <w:r w:rsidRPr="008E30C3">
              <w:rPr>
                <w:rFonts w:ascii="GHEA Grapalat" w:hAnsi="GHEA Grapalat"/>
                <w:sz w:val="20"/>
                <w:szCs w:val="20"/>
                <w:lang w:val="hy-AM"/>
              </w:rPr>
              <w:t xml:space="preserve"> և</w:t>
            </w:r>
            <w:r w:rsidRPr="008E30C3">
              <w:rPr>
                <w:rFonts w:ascii="GHEA Grapalat" w:hAnsi="GHEA Grapalat"/>
                <w:sz w:val="20"/>
                <w:szCs w:val="20"/>
              </w:rPr>
              <w:t xml:space="preserve"> հիբրիդային տրանսպորտային միջոցների համար) (մարտկոց, կոնդենսատոր, թափանիվ / գեներատոր)</w:t>
            </w:r>
          </w:p>
        </w:tc>
      </w:tr>
      <w:tr w:rsidR="008E30C3" w:rsidRPr="008E30C3" w14:paraId="28B02C25" w14:textId="77777777" w:rsidTr="00F82EFC">
        <w:trPr>
          <w:trHeight w:val="4280"/>
        </w:trPr>
        <w:tc>
          <w:tcPr>
            <w:tcW w:w="5521" w:type="dxa"/>
            <w:gridSpan w:val="3"/>
          </w:tcPr>
          <w:p w14:paraId="1F799122" w14:textId="77777777" w:rsidR="000246A0" w:rsidRPr="008E30C3" w:rsidRDefault="000246A0" w:rsidP="00F82EFC">
            <w:pPr>
              <w:spacing w:after="120"/>
              <w:rPr>
                <w:rFonts w:ascii="GHEA Grapalat" w:hAnsi="GHEA Grapalat"/>
                <w:sz w:val="20"/>
                <w:szCs w:val="20"/>
              </w:rPr>
            </w:pPr>
            <w:r w:rsidRPr="008E30C3">
              <w:rPr>
                <w:rStyle w:val="Bodytext2Bold"/>
                <w:rFonts w:ascii="GHEA Grapalat" w:eastAsiaTheme="minorHAnsi" w:hAnsi="GHEA Grapalat"/>
                <w:color w:val="auto"/>
                <w:sz w:val="20"/>
                <w:szCs w:val="20"/>
              </w:rPr>
              <w:t>Փոխհաղորդակ</w:t>
            </w:r>
          </w:p>
          <w:p w14:paraId="15C1953A"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Էլեկտրամեքենա (մակնիշը, տիպը)</w:t>
            </w:r>
          </w:p>
          <w:p w14:paraId="3E869DAC" w14:textId="77777777"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Աշխատանքային լարումը, Վ</w:t>
            </w:r>
          </w:p>
          <w:p w14:paraId="4D5BB3E3" w14:textId="77777777" w:rsidR="000246A0" w:rsidRPr="008E30C3" w:rsidRDefault="000246A0" w:rsidP="00F82EFC">
            <w:pPr>
              <w:spacing w:after="120"/>
              <w:ind w:left="129"/>
              <w:rPr>
                <w:rFonts w:ascii="GHEA Grapalat" w:hAnsi="GHEA Grapalat"/>
                <w:spacing w:val="-2"/>
                <w:sz w:val="20"/>
                <w:szCs w:val="20"/>
              </w:rPr>
            </w:pPr>
            <w:r w:rsidRPr="008E30C3">
              <w:rPr>
                <w:rFonts w:ascii="GHEA Grapalat" w:hAnsi="GHEA Grapalat"/>
                <w:spacing w:val="-2"/>
                <w:sz w:val="20"/>
                <w:szCs w:val="20"/>
              </w:rPr>
              <w:t>Առավելագույն 30 րոպեկան հզորությունը, կՎտ</w:t>
            </w:r>
          </w:p>
          <w:p w14:paraId="5210F497" w14:textId="77777777"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 xml:space="preserve">Կցորդիչ (մակնիշը, տիպը) </w:t>
            </w:r>
          </w:p>
          <w:p w14:paraId="6F84189F" w14:textId="77777777"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 xml:space="preserve">Փոխանցման տուփ (մակնիշը, տիպը) </w:t>
            </w:r>
          </w:p>
          <w:p w14:paraId="39B18ED0" w14:textId="4038AEF3"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 xml:space="preserve">փոխանցումների թիվը </w:t>
            </w:r>
            <w:r w:rsidR="001D2D23" w:rsidRPr="008E30C3">
              <w:rPr>
                <w:rFonts w:ascii="GHEA Grapalat" w:hAnsi="GHEA Grapalat"/>
                <w:sz w:val="20"/>
                <w:szCs w:val="20"/>
              </w:rPr>
              <w:t>և</w:t>
            </w:r>
            <w:r w:rsidRPr="008E30C3">
              <w:rPr>
                <w:rFonts w:ascii="GHEA Grapalat" w:hAnsi="GHEA Grapalat"/>
                <w:sz w:val="20"/>
                <w:szCs w:val="20"/>
              </w:rPr>
              <w:t xml:space="preserve"> փոխանցիչ թվերը</w:t>
            </w:r>
          </w:p>
          <w:p w14:paraId="6BC08F8F" w14:textId="77777777"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 xml:space="preserve">Բաշխիչ տուփ (տիպը) </w:t>
            </w:r>
          </w:p>
          <w:p w14:paraId="55506486" w14:textId="63813D02"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 xml:space="preserve">փոխանցումների թիվը </w:t>
            </w:r>
            <w:r w:rsidR="001D2D23" w:rsidRPr="008E30C3">
              <w:rPr>
                <w:rFonts w:ascii="GHEA Grapalat" w:hAnsi="GHEA Grapalat"/>
                <w:sz w:val="20"/>
                <w:szCs w:val="20"/>
              </w:rPr>
              <w:t>և</w:t>
            </w:r>
            <w:r w:rsidRPr="008E30C3">
              <w:rPr>
                <w:rFonts w:ascii="GHEA Grapalat" w:hAnsi="GHEA Grapalat"/>
                <w:sz w:val="20"/>
                <w:szCs w:val="20"/>
              </w:rPr>
              <w:t xml:space="preserve"> փոխանցիչ թվերը</w:t>
            </w:r>
          </w:p>
          <w:p w14:paraId="082D4106" w14:textId="77777777"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 xml:space="preserve">Գլխավոր փոխանցիչ (տիպը) </w:t>
            </w:r>
          </w:p>
          <w:p w14:paraId="4B243C93" w14:textId="77777777" w:rsidR="000246A0" w:rsidRPr="008E30C3" w:rsidRDefault="000246A0" w:rsidP="00F82EFC">
            <w:pPr>
              <w:tabs>
                <w:tab w:val="left" w:pos="555"/>
              </w:tabs>
              <w:spacing w:after="120"/>
              <w:ind w:left="129"/>
              <w:jc w:val="both"/>
              <w:rPr>
                <w:rFonts w:ascii="GHEA Grapalat" w:hAnsi="GHEA Grapalat"/>
                <w:sz w:val="20"/>
                <w:szCs w:val="20"/>
              </w:rPr>
            </w:pPr>
            <w:r w:rsidRPr="008E30C3">
              <w:rPr>
                <w:rFonts w:ascii="GHEA Grapalat" w:hAnsi="GHEA Grapalat"/>
                <w:sz w:val="20"/>
                <w:szCs w:val="20"/>
              </w:rPr>
              <w:t>-</w:t>
            </w:r>
            <w:r w:rsidRPr="008E30C3">
              <w:rPr>
                <w:rFonts w:ascii="GHEA Grapalat" w:hAnsi="GHEA Grapalat"/>
                <w:sz w:val="20"/>
                <w:szCs w:val="20"/>
              </w:rPr>
              <w:tab/>
              <w:t>փոխանցիչ թիվը</w:t>
            </w:r>
          </w:p>
        </w:tc>
        <w:tc>
          <w:tcPr>
            <w:tcW w:w="3827" w:type="dxa"/>
            <w:gridSpan w:val="3"/>
          </w:tcPr>
          <w:p w14:paraId="4834B27C"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 xml:space="preserve">(փոխհաղորդակի սխեմայի տիպը </w:t>
            </w:r>
            <w:r w:rsidRPr="008E30C3">
              <w:rPr>
                <w:rFonts w:ascii="GHEA Grapalat" w:hAnsi="GHEA Grapalat"/>
                <w:sz w:val="20"/>
                <w:szCs w:val="20"/>
                <w:lang w:val="hy-AM"/>
              </w:rPr>
              <w:t>և</w:t>
            </w:r>
            <w:r w:rsidRPr="008E30C3">
              <w:rPr>
                <w:rFonts w:ascii="GHEA Grapalat" w:hAnsi="GHEA Grapalat"/>
                <w:sz w:val="20"/>
                <w:szCs w:val="20"/>
              </w:rPr>
              <w:t xml:space="preserve"> նկարագրությունը) (յուրաքանչյուր էլեկտրամեքենայի նկարագրությունը՝ հիմնական գործառույթը (շարժիչ կամ գեներատոր), հաստատուն կամ փոփոխական հոսանքի, փոփոխական հոսանքի դեպքում՝ սինխրոն կամ ասինխրոն, ֆազերի քանակը)</w:t>
            </w:r>
          </w:p>
        </w:tc>
      </w:tr>
      <w:tr w:rsidR="008E30C3" w:rsidRPr="008E30C3" w14:paraId="169FBDFC" w14:textId="77777777" w:rsidTr="00F82EFC">
        <w:tc>
          <w:tcPr>
            <w:tcW w:w="5521" w:type="dxa"/>
            <w:gridSpan w:val="3"/>
          </w:tcPr>
          <w:p w14:paraId="099A4CE7" w14:textId="77777777" w:rsidR="000246A0" w:rsidRPr="008E30C3" w:rsidRDefault="000246A0" w:rsidP="00F82EFC">
            <w:pPr>
              <w:spacing w:after="120"/>
              <w:ind w:left="129"/>
              <w:jc w:val="both"/>
              <w:rPr>
                <w:rFonts w:ascii="GHEA Grapalat" w:hAnsi="GHEA Grapalat"/>
                <w:sz w:val="20"/>
                <w:szCs w:val="20"/>
              </w:rPr>
            </w:pPr>
            <w:r w:rsidRPr="008E30C3">
              <w:rPr>
                <w:rStyle w:val="Bodytext2Bold"/>
                <w:rFonts w:ascii="GHEA Grapalat" w:eastAsiaTheme="minorHAnsi" w:hAnsi="GHEA Grapalat"/>
                <w:color w:val="auto"/>
                <w:sz w:val="20"/>
                <w:szCs w:val="20"/>
              </w:rPr>
              <w:t>Կախոց</w:t>
            </w:r>
          </w:p>
          <w:p w14:paraId="7F84FC00" w14:textId="77777777"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Առջ</w:t>
            </w:r>
            <w:r w:rsidRPr="008E30C3">
              <w:rPr>
                <w:rFonts w:ascii="GHEA Grapalat" w:hAnsi="GHEA Grapalat"/>
                <w:sz w:val="20"/>
                <w:szCs w:val="20"/>
                <w:lang w:val="hy-AM"/>
              </w:rPr>
              <w:t>և</w:t>
            </w:r>
            <w:r w:rsidRPr="008E30C3">
              <w:rPr>
                <w:rFonts w:ascii="GHEA Grapalat" w:hAnsi="GHEA Grapalat"/>
                <w:sz w:val="20"/>
                <w:szCs w:val="20"/>
              </w:rPr>
              <w:t xml:space="preserve">ի (նկարագրությունը) </w:t>
            </w:r>
          </w:p>
          <w:p w14:paraId="2BC49425" w14:textId="77777777"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Հետ</w:t>
            </w:r>
            <w:r w:rsidRPr="008E30C3">
              <w:rPr>
                <w:rFonts w:ascii="GHEA Grapalat" w:hAnsi="GHEA Grapalat"/>
                <w:sz w:val="20"/>
                <w:szCs w:val="20"/>
                <w:lang w:val="hy-AM"/>
              </w:rPr>
              <w:t>և</w:t>
            </w:r>
            <w:r w:rsidRPr="008E30C3">
              <w:rPr>
                <w:rFonts w:ascii="GHEA Grapalat" w:hAnsi="GHEA Grapalat"/>
                <w:sz w:val="20"/>
                <w:szCs w:val="20"/>
              </w:rPr>
              <w:t>ի (նկարագրությունը)</w:t>
            </w:r>
          </w:p>
        </w:tc>
        <w:tc>
          <w:tcPr>
            <w:tcW w:w="3827" w:type="dxa"/>
            <w:gridSpan w:val="3"/>
          </w:tcPr>
          <w:p w14:paraId="2F742AEE" w14:textId="77777777" w:rsidR="000246A0" w:rsidRPr="008E30C3" w:rsidRDefault="000246A0" w:rsidP="00F82EFC">
            <w:pPr>
              <w:spacing w:after="120"/>
              <w:rPr>
                <w:rFonts w:ascii="GHEA Grapalat" w:hAnsi="GHEA Grapalat"/>
                <w:sz w:val="20"/>
                <w:szCs w:val="20"/>
              </w:rPr>
            </w:pPr>
          </w:p>
        </w:tc>
      </w:tr>
      <w:tr w:rsidR="008E30C3" w:rsidRPr="008E30C3" w14:paraId="29F0CC9B" w14:textId="77777777" w:rsidTr="00F82EFC">
        <w:tc>
          <w:tcPr>
            <w:tcW w:w="5521" w:type="dxa"/>
            <w:gridSpan w:val="3"/>
          </w:tcPr>
          <w:p w14:paraId="09483801" w14:textId="77777777" w:rsidR="000246A0" w:rsidRPr="008E30C3" w:rsidRDefault="000246A0" w:rsidP="00F82EFC">
            <w:pPr>
              <w:spacing w:after="120"/>
              <w:ind w:left="129"/>
              <w:rPr>
                <w:rFonts w:ascii="GHEA Grapalat" w:hAnsi="GHEA Grapalat"/>
                <w:sz w:val="20"/>
                <w:szCs w:val="20"/>
              </w:rPr>
            </w:pPr>
            <w:r w:rsidRPr="008E30C3">
              <w:rPr>
                <w:rFonts w:ascii="GHEA Grapalat" w:hAnsi="GHEA Grapalat"/>
                <w:b/>
                <w:sz w:val="20"/>
                <w:szCs w:val="20"/>
              </w:rPr>
              <w:t>Ղեկային կառավարում</w:t>
            </w:r>
            <w:r w:rsidRPr="008E30C3">
              <w:rPr>
                <w:rFonts w:ascii="GHEA Grapalat" w:hAnsi="GHEA Grapalat"/>
                <w:sz w:val="20"/>
                <w:szCs w:val="20"/>
              </w:rPr>
              <w:t xml:space="preserve"> (նկարագրությունը)</w:t>
            </w:r>
          </w:p>
          <w:p w14:paraId="32992E78" w14:textId="77777777" w:rsidR="000246A0" w:rsidRPr="008E30C3" w:rsidRDefault="000246A0" w:rsidP="00F82EFC">
            <w:pPr>
              <w:tabs>
                <w:tab w:val="left" w:pos="565"/>
              </w:tabs>
              <w:spacing w:after="120"/>
              <w:ind w:left="129"/>
              <w:rPr>
                <w:rFonts w:ascii="GHEA Grapalat" w:hAnsi="GHEA Grapalat"/>
                <w:sz w:val="20"/>
                <w:szCs w:val="20"/>
              </w:rPr>
            </w:pPr>
            <w:r w:rsidRPr="008E30C3">
              <w:rPr>
                <w:rFonts w:ascii="GHEA Grapalat" w:hAnsi="GHEA Grapalat"/>
                <w:sz w:val="20"/>
                <w:szCs w:val="20"/>
              </w:rPr>
              <w:t>-</w:t>
            </w:r>
            <w:r w:rsidRPr="008E30C3">
              <w:rPr>
                <w:rFonts w:ascii="GHEA Grapalat" w:hAnsi="GHEA Grapalat"/>
                <w:sz w:val="20"/>
                <w:szCs w:val="20"/>
              </w:rPr>
              <w:tab/>
              <w:t xml:space="preserve">ղեկային մեխանիզմ (տիպը) </w:t>
            </w:r>
          </w:p>
        </w:tc>
        <w:tc>
          <w:tcPr>
            <w:tcW w:w="3827" w:type="dxa"/>
            <w:gridSpan w:val="3"/>
          </w:tcPr>
          <w:p w14:paraId="39987C99" w14:textId="77777777" w:rsidR="000246A0" w:rsidRPr="008E30C3" w:rsidRDefault="000246A0" w:rsidP="00F82EFC">
            <w:pPr>
              <w:spacing w:after="120"/>
              <w:rPr>
                <w:rFonts w:ascii="GHEA Grapalat" w:hAnsi="GHEA Grapalat"/>
                <w:sz w:val="20"/>
                <w:szCs w:val="20"/>
              </w:rPr>
            </w:pPr>
          </w:p>
        </w:tc>
      </w:tr>
      <w:tr w:rsidR="008E30C3" w:rsidRPr="008E30C3" w14:paraId="6F5D6169" w14:textId="77777777" w:rsidTr="00F82EFC">
        <w:trPr>
          <w:trHeight w:val="1775"/>
        </w:trPr>
        <w:tc>
          <w:tcPr>
            <w:tcW w:w="5521" w:type="dxa"/>
            <w:gridSpan w:val="3"/>
          </w:tcPr>
          <w:p w14:paraId="15E613AE" w14:textId="77777777" w:rsidR="000246A0" w:rsidRPr="008E30C3" w:rsidRDefault="000246A0" w:rsidP="00F82EFC">
            <w:pPr>
              <w:spacing w:after="120"/>
              <w:ind w:left="129"/>
              <w:jc w:val="both"/>
              <w:rPr>
                <w:rFonts w:ascii="GHEA Grapalat" w:hAnsi="GHEA Grapalat"/>
                <w:sz w:val="20"/>
                <w:szCs w:val="20"/>
              </w:rPr>
            </w:pPr>
            <w:r w:rsidRPr="008E30C3">
              <w:rPr>
                <w:rStyle w:val="Bodytext2Bold"/>
                <w:rFonts w:ascii="GHEA Grapalat" w:eastAsiaTheme="minorHAnsi" w:hAnsi="GHEA Grapalat"/>
                <w:color w:val="auto"/>
                <w:sz w:val="20"/>
                <w:szCs w:val="20"/>
              </w:rPr>
              <w:t>Արգելակային համակարգեր</w:t>
            </w:r>
          </w:p>
          <w:p w14:paraId="368DA49F" w14:textId="77777777"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Աշխատանքային (նկարագրությունը)</w:t>
            </w:r>
          </w:p>
          <w:p w14:paraId="72F13A41" w14:textId="77777777" w:rsidR="000246A0" w:rsidRPr="008E30C3" w:rsidRDefault="000246A0" w:rsidP="00F82EFC">
            <w:pPr>
              <w:spacing w:after="120"/>
              <w:ind w:left="129"/>
              <w:jc w:val="both"/>
              <w:rPr>
                <w:rFonts w:ascii="GHEA Grapalat" w:hAnsi="GHEA Grapalat"/>
                <w:sz w:val="20"/>
                <w:szCs w:val="20"/>
              </w:rPr>
            </w:pPr>
            <w:r w:rsidRPr="008E30C3">
              <w:rPr>
                <w:rFonts w:ascii="GHEA Grapalat" w:hAnsi="GHEA Grapalat"/>
                <w:sz w:val="20"/>
                <w:szCs w:val="20"/>
              </w:rPr>
              <w:t>Պահեստային (նկարագրությունը)</w:t>
            </w:r>
          </w:p>
          <w:p w14:paraId="2B54CF4B" w14:textId="77777777" w:rsidR="000246A0" w:rsidRPr="008E30C3" w:rsidRDefault="000246A0" w:rsidP="00F82EFC">
            <w:pPr>
              <w:spacing w:after="120"/>
              <w:ind w:left="129"/>
              <w:jc w:val="both"/>
              <w:rPr>
                <w:rFonts w:ascii="GHEA Grapalat" w:hAnsi="GHEA Grapalat"/>
                <w:sz w:val="20"/>
                <w:szCs w:val="20"/>
                <w:lang w:val="hy-AM"/>
              </w:rPr>
            </w:pPr>
            <w:r w:rsidRPr="008E30C3">
              <w:rPr>
                <w:rFonts w:ascii="GHEA Grapalat" w:hAnsi="GHEA Grapalat"/>
                <w:sz w:val="20"/>
                <w:szCs w:val="20"/>
                <w:lang w:val="hy-AM"/>
              </w:rPr>
              <w:t xml:space="preserve">Կայանային </w:t>
            </w:r>
            <w:r w:rsidRPr="008E30C3">
              <w:rPr>
                <w:rFonts w:ascii="GHEA Grapalat" w:hAnsi="GHEA Grapalat"/>
                <w:sz w:val="20"/>
                <w:szCs w:val="20"/>
              </w:rPr>
              <w:t>(նկարագրությունը)</w:t>
            </w:r>
          </w:p>
          <w:p w14:paraId="6FA13780" w14:textId="77777777" w:rsidR="000246A0" w:rsidRPr="008E30C3" w:rsidRDefault="000246A0" w:rsidP="00F82EFC">
            <w:pPr>
              <w:spacing w:after="120"/>
              <w:ind w:left="129"/>
              <w:jc w:val="both"/>
              <w:rPr>
                <w:rFonts w:ascii="GHEA Grapalat" w:hAnsi="GHEA Grapalat"/>
                <w:sz w:val="20"/>
                <w:szCs w:val="20"/>
                <w:lang w:val="hy-AM"/>
              </w:rPr>
            </w:pPr>
            <w:r w:rsidRPr="008E30C3">
              <w:rPr>
                <w:rFonts w:ascii="GHEA Grapalat" w:hAnsi="GHEA Grapalat"/>
                <w:sz w:val="20"/>
                <w:szCs w:val="20"/>
                <w:lang w:val="hy-AM"/>
              </w:rPr>
              <w:t xml:space="preserve">Լրացուցիչ </w:t>
            </w:r>
            <w:r w:rsidRPr="008E30C3">
              <w:rPr>
                <w:rFonts w:ascii="GHEA Grapalat" w:hAnsi="GHEA Grapalat"/>
                <w:sz w:val="20"/>
                <w:szCs w:val="20"/>
              </w:rPr>
              <w:t>(նկարագրությունը)</w:t>
            </w:r>
          </w:p>
        </w:tc>
        <w:tc>
          <w:tcPr>
            <w:tcW w:w="3827" w:type="dxa"/>
            <w:gridSpan w:val="3"/>
          </w:tcPr>
          <w:p w14:paraId="16DB1FBD" w14:textId="77777777" w:rsidR="000246A0" w:rsidRPr="008E30C3" w:rsidRDefault="000246A0" w:rsidP="00F82EFC">
            <w:pPr>
              <w:spacing w:after="120"/>
              <w:rPr>
                <w:rFonts w:ascii="GHEA Grapalat" w:hAnsi="GHEA Grapalat"/>
                <w:sz w:val="20"/>
                <w:szCs w:val="20"/>
              </w:rPr>
            </w:pPr>
          </w:p>
        </w:tc>
      </w:tr>
      <w:tr w:rsidR="008E30C3" w:rsidRPr="008E30C3" w14:paraId="7FA51768" w14:textId="77777777" w:rsidTr="00F82EFC">
        <w:tc>
          <w:tcPr>
            <w:tcW w:w="5521" w:type="dxa"/>
            <w:gridSpan w:val="3"/>
          </w:tcPr>
          <w:p w14:paraId="6C6EEB7C" w14:textId="77777777" w:rsidR="000246A0" w:rsidRPr="008E30C3" w:rsidRDefault="000246A0" w:rsidP="00F82EFC">
            <w:pPr>
              <w:spacing w:after="120"/>
              <w:ind w:left="129"/>
              <w:rPr>
                <w:rFonts w:ascii="GHEA Grapalat" w:hAnsi="GHEA Grapalat"/>
                <w:sz w:val="20"/>
                <w:szCs w:val="24"/>
              </w:rPr>
            </w:pPr>
            <w:r w:rsidRPr="008E30C3">
              <w:rPr>
                <w:rStyle w:val="Bodytext2Bold"/>
                <w:rFonts w:ascii="GHEA Grapalat" w:eastAsiaTheme="minorHAnsi" w:hAnsi="GHEA Grapalat"/>
                <w:color w:val="auto"/>
                <w:sz w:val="20"/>
                <w:szCs w:val="24"/>
              </w:rPr>
              <w:t>Դողեր</w:t>
            </w:r>
          </w:p>
          <w:p w14:paraId="764CD513" w14:textId="77777777" w:rsidR="000246A0" w:rsidRPr="008E30C3" w:rsidRDefault="000246A0" w:rsidP="00F82EFC">
            <w:pPr>
              <w:tabs>
                <w:tab w:val="left" w:pos="565"/>
              </w:tabs>
              <w:spacing w:after="120"/>
              <w:ind w:left="129"/>
              <w:jc w:val="both"/>
              <w:rPr>
                <w:rFonts w:ascii="GHEA Grapalat" w:hAnsi="GHEA Grapalat"/>
                <w:sz w:val="20"/>
                <w:szCs w:val="24"/>
              </w:rPr>
            </w:pPr>
            <w:r w:rsidRPr="008E30C3">
              <w:rPr>
                <w:rFonts w:ascii="GHEA Grapalat" w:hAnsi="GHEA Grapalat"/>
                <w:sz w:val="20"/>
                <w:szCs w:val="24"/>
              </w:rPr>
              <w:t>-</w:t>
            </w:r>
            <w:r w:rsidRPr="008E30C3">
              <w:rPr>
                <w:rFonts w:ascii="GHEA Grapalat" w:hAnsi="GHEA Grapalat"/>
                <w:sz w:val="20"/>
                <w:szCs w:val="24"/>
              </w:rPr>
              <w:tab/>
              <w:t xml:space="preserve">չափսի նշագրում </w:t>
            </w:r>
          </w:p>
          <w:p w14:paraId="7C9742CB" w14:textId="77777777" w:rsidR="000246A0" w:rsidRPr="008E30C3" w:rsidRDefault="000246A0" w:rsidP="00F82EFC">
            <w:pPr>
              <w:tabs>
                <w:tab w:val="left" w:pos="565"/>
              </w:tabs>
              <w:spacing w:after="120"/>
              <w:ind w:left="129"/>
              <w:jc w:val="both"/>
              <w:rPr>
                <w:rFonts w:ascii="GHEA Grapalat" w:hAnsi="GHEA Grapalat"/>
                <w:sz w:val="20"/>
                <w:szCs w:val="24"/>
              </w:rPr>
            </w:pPr>
            <w:r w:rsidRPr="008E30C3">
              <w:rPr>
                <w:rFonts w:ascii="GHEA Grapalat" w:hAnsi="GHEA Grapalat"/>
                <w:sz w:val="20"/>
                <w:szCs w:val="24"/>
              </w:rPr>
              <w:t>-</w:t>
            </w:r>
            <w:r w:rsidRPr="008E30C3">
              <w:rPr>
                <w:rFonts w:ascii="GHEA Grapalat" w:hAnsi="GHEA Grapalat"/>
                <w:sz w:val="20"/>
                <w:szCs w:val="24"/>
              </w:rPr>
              <w:tab/>
              <w:t>կրող կարողության ինդեքսը թույլատրելի առավելագույն բեռնվածքի համար</w:t>
            </w:r>
          </w:p>
          <w:p w14:paraId="51EA608E" w14:textId="77777777" w:rsidR="000246A0" w:rsidRPr="008E30C3" w:rsidRDefault="000246A0" w:rsidP="00F82EFC">
            <w:pPr>
              <w:tabs>
                <w:tab w:val="left" w:pos="565"/>
              </w:tabs>
              <w:spacing w:after="120"/>
              <w:ind w:left="129"/>
              <w:jc w:val="both"/>
              <w:rPr>
                <w:rFonts w:ascii="GHEA Grapalat" w:hAnsi="GHEA Grapalat"/>
                <w:sz w:val="20"/>
                <w:szCs w:val="24"/>
              </w:rPr>
            </w:pPr>
            <w:r w:rsidRPr="008E30C3">
              <w:rPr>
                <w:rFonts w:ascii="GHEA Grapalat" w:hAnsi="GHEA Grapalat"/>
                <w:sz w:val="20"/>
                <w:szCs w:val="24"/>
              </w:rPr>
              <w:lastRenderedPageBreak/>
              <w:t>-</w:t>
            </w:r>
            <w:r w:rsidRPr="008E30C3">
              <w:rPr>
                <w:rFonts w:ascii="GHEA Grapalat" w:hAnsi="GHEA Grapalat"/>
                <w:sz w:val="20"/>
                <w:szCs w:val="24"/>
              </w:rPr>
              <w:tab/>
              <w:t xml:space="preserve">արագության կատեգորիայի նշագրում </w:t>
            </w:r>
          </w:p>
        </w:tc>
        <w:tc>
          <w:tcPr>
            <w:tcW w:w="3827" w:type="dxa"/>
            <w:gridSpan w:val="3"/>
          </w:tcPr>
          <w:p w14:paraId="2786F656" w14:textId="77777777" w:rsidR="000246A0" w:rsidRPr="008E30C3" w:rsidRDefault="000246A0" w:rsidP="00F82EFC">
            <w:pPr>
              <w:spacing w:after="120"/>
              <w:rPr>
                <w:rFonts w:ascii="GHEA Grapalat" w:hAnsi="GHEA Grapalat"/>
                <w:sz w:val="20"/>
                <w:szCs w:val="24"/>
              </w:rPr>
            </w:pPr>
          </w:p>
        </w:tc>
      </w:tr>
      <w:tr w:rsidR="000246A0" w:rsidRPr="008E30C3" w14:paraId="7E45B104" w14:textId="77777777" w:rsidTr="00F82EFC">
        <w:trPr>
          <w:trHeight w:val="692"/>
        </w:trPr>
        <w:tc>
          <w:tcPr>
            <w:tcW w:w="5521" w:type="dxa"/>
            <w:gridSpan w:val="3"/>
          </w:tcPr>
          <w:p w14:paraId="7B7FECA2" w14:textId="77777777" w:rsidR="000246A0" w:rsidRPr="008E30C3" w:rsidRDefault="000246A0" w:rsidP="00F82EFC">
            <w:pPr>
              <w:spacing w:after="120"/>
              <w:ind w:left="129"/>
              <w:rPr>
                <w:rFonts w:ascii="GHEA Grapalat" w:hAnsi="GHEA Grapalat"/>
                <w:sz w:val="20"/>
                <w:szCs w:val="24"/>
              </w:rPr>
            </w:pPr>
            <w:r w:rsidRPr="008E30C3">
              <w:rPr>
                <w:rStyle w:val="Bodytext2Bold"/>
                <w:rFonts w:ascii="GHEA Grapalat" w:eastAsiaTheme="minorHAnsi" w:hAnsi="GHEA Grapalat"/>
                <w:color w:val="auto"/>
                <w:sz w:val="20"/>
                <w:szCs w:val="24"/>
              </w:rPr>
              <w:lastRenderedPageBreak/>
              <w:t>Տրանսպորտային միջոցի սարքավորումներ</w:t>
            </w:r>
          </w:p>
        </w:tc>
        <w:tc>
          <w:tcPr>
            <w:tcW w:w="3827" w:type="dxa"/>
            <w:gridSpan w:val="3"/>
          </w:tcPr>
          <w:p w14:paraId="75A60CCB" w14:textId="77777777" w:rsidR="000246A0" w:rsidRPr="008E30C3" w:rsidRDefault="000246A0" w:rsidP="00F82EFC">
            <w:pPr>
              <w:spacing w:after="120"/>
              <w:ind w:left="137"/>
              <w:rPr>
                <w:rFonts w:ascii="GHEA Grapalat" w:hAnsi="GHEA Grapalat"/>
                <w:sz w:val="20"/>
                <w:szCs w:val="24"/>
              </w:rPr>
            </w:pPr>
            <w:r w:rsidRPr="008E30C3">
              <w:rPr>
                <w:rFonts w:ascii="GHEA Grapalat" w:hAnsi="GHEA Grapalat"/>
                <w:sz w:val="20"/>
                <w:szCs w:val="24"/>
              </w:rPr>
              <w:t>(օդորակիչ, դռների կողպեքների էլեկտրաբլոկավորում, ռադիոսարքավորումներ, ալեհավաք,)</w:t>
            </w:r>
          </w:p>
        </w:tc>
      </w:tr>
    </w:tbl>
    <w:p w14:paraId="52A4EE99" w14:textId="77777777" w:rsidR="000246A0" w:rsidRPr="008E30C3" w:rsidRDefault="000246A0" w:rsidP="000246A0">
      <w:pPr>
        <w:spacing w:after="160" w:line="360" w:lineRule="auto"/>
        <w:rPr>
          <w:rFonts w:ascii="GHEA Grapalat" w:hAnsi="GHEA Grapalat"/>
          <w:sz w:val="24"/>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2058"/>
        <w:gridCol w:w="2903"/>
      </w:tblGrid>
      <w:tr w:rsidR="000246A0" w:rsidRPr="008E30C3" w14:paraId="2FC31127" w14:textId="77777777" w:rsidTr="00F82EFC">
        <w:tc>
          <w:tcPr>
            <w:tcW w:w="4503" w:type="dxa"/>
          </w:tcPr>
          <w:p w14:paraId="1C623F12" w14:textId="77777777" w:rsidR="000246A0" w:rsidRPr="008E30C3" w:rsidRDefault="000246A0" w:rsidP="00F82EFC">
            <w:pPr>
              <w:pStyle w:val="Heading10"/>
              <w:shd w:val="clear" w:color="auto" w:fill="auto"/>
              <w:spacing w:before="0" w:after="160" w:line="360" w:lineRule="auto"/>
              <w:jc w:val="both"/>
              <w:rPr>
                <w:rFonts w:ascii="GHEA Grapalat" w:hAnsi="GHEA Grapalat"/>
                <w:b/>
                <w:sz w:val="24"/>
                <w:szCs w:val="24"/>
              </w:rPr>
            </w:pPr>
            <w:r w:rsidRPr="008E30C3">
              <w:rPr>
                <w:rFonts w:ascii="GHEA Grapalat" w:hAnsi="GHEA Grapalat"/>
                <w:b/>
                <w:sz w:val="24"/>
                <w:szCs w:val="24"/>
              </w:rPr>
              <w:t>Սերտիֆիկացման մարմնի ղեկավար</w:t>
            </w:r>
          </w:p>
        </w:tc>
        <w:tc>
          <w:tcPr>
            <w:tcW w:w="2058" w:type="dxa"/>
          </w:tcPr>
          <w:p w14:paraId="001A6711"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r w:rsidRPr="008E30C3">
              <w:rPr>
                <w:rFonts w:ascii="GHEA Grapalat" w:hAnsi="GHEA Grapalat"/>
                <w:sz w:val="24"/>
                <w:szCs w:val="24"/>
              </w:rPr>
              <w:t>_____________</w:t>
            </w:r>
          </w:p>
          <w:p w14:paraId="0FF09C45" w14:textId="77777777" w:rsidR="000246A0" w:rsidRPr="008E30C3" w:rsidRDefault="000246A0" w:rsidP="00F82EFC">
            <w:pPr>
              <w:pStyle w:val="Heading10"/>
              <w:shd w:val="clear" w:color="auto" w:fill="auto"/>
              <w:spacing w:before="0" w:after="160" w:line="360" w:lineRule="auto"/>
              <w:ind w:left="-108" w:right="-108"/>
              <w:rPr>
                <w:rFonts w:ascii="GHEA Grapalat" w:hAnsi="GHEA Grapalat"/>
                <w:b/>
                <w:sz w:val="24"/>
                <w:szCs w:val="24"/>
                <w:vertAlign w:val="superscript"/>
              </w:rPr>
            </w:pPr>
            <w:r w:rsidRPr="008E30C3">
              <w:rPr>
                <w:rFonts w:ascii="GHEA Grapalat" w:hAnsi="GHEA Grapalat"/>
                <w:sz w:val="24"/>
                <w:szCs w:val="24"/>
                <w:vertAlign w:val="superscript"/>
              </w:rPr>
              <w:t>ստորագրությունը</w:t>
            </w:r>
          </w:p>
        </w:tc>
        <w:tc>
          <w:tcPr>
            <w:tcW w:w="2903" w:type="dxa"/>
          </w:tcPr>
          <w:p w14:paraId="1CA7B32D"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r w:rsidRPr="008E30C3">
              <w:rPr>
                <w:rFonts w:ascii="GHEA Grapalat" w:hAnsi="GHEA Grapalat"/>
                <w:sz w:val="24"/>
                <w:szCs w:val="24"/>
              </w:rPr>
              <w:t>_______________________</w:t>
            </w:r>
          </w:p>
          <w:p w14:paraId="6891785A" w14:textId="203FE3A0" w:rsidR="000246A0" w:rsidRPr="008E30C3" w:rsidRDefault="00396DA8" w:rsidP="00F82EFC">
            <w:pPr>
              <w:pStyle w:val="Heading10"/>
              <w:shd w:val="clear" w:color="auto" w:fill="auto"/>
              <w:spacing w:before="0" w:after="160" w:line="360" w:lineRule="auto"/>
              <w:ind w:left="-108" w:right="-108"/>
              <w:rPr>
                <w:rFonts w:ascii="GHEA Grapalat" w:hAnsi="GHEA Grapalat"/>
                <w:b/>
                <w:sz w:val="24"/>
                <w:szCs w:val="24"/>
                <w:vertAlign w:val="superscript"/>
              </w:rPr>
            </w:pPr>
            <w:r w:rsidRPr="008E30C3">
              <w:rPr>
                <w:rFonts w:ascii="GHEA Grapalat" w:hAnsi="GHEA Grapalat"/>
                <w:sz w:val="24"/>
                <w:szCs w:val="24"/>
                <w:vertAlign w:val="superscript"/>
              </w:rPr>
              <w:t>ան</w:t>
            </w:r>
            <w:r>
              <w:rPr>
                <w:rFonts w:ascii="GHEA Grapalat" w:hAnsi="GHEA Grapalat"/>
                <w:sz w:val="24"/>
                <w:szCs w:val="24"/>
                <w:vertAlign w:val="superscript"/>
                <w:lang w:val="hy-AM"/>
              </w:rPr>
              <w:t xml:space="preserve">ուն </w:t>
            </w:r>
            <w:r w:rsidRPr="008E30C3">
              <w:rPr>
                <w:rFonts w:ascii="GHEA Grapalat" w:hAnsi="GHEA Grapalat"/>
                <w:sz w:val="24"/>
                <w:szCs w:val="24"/>
                <w:vertAlign w:val="superscript"/>
              </w:rPr>
              <w:t>ազգանուն</w:t>
            </w:r>
            <w:r>
              <w:rPr>
                <w:rFonts w:ascii="GHEA Grapalat" w:hAnsi="GHEA Grapalat"/>
                <w:sz w:val="24"/>
                <w:szCs w:val="24"/>
                <w:vertAlign w:val="superscript"/>
                <w:lang w:val="hy-AM"/>
              </w:rPr>
              <w:t>ը</w:t>
            </w:r>
          </w:p>
        </w:tc>
      </w:tr>
    </w:tbl>
    <w:p w14:paraId="6975D3B1" w14:textId="77777777" w:rsidR="000246A0" w:rsidRPr="008E30C3" w:rsidRDefault="000246A0" w:rsidP="000246A0">
      <w:pPr>
        <w:spacing w:after="160" w:line="360" w:lineRule="auto"/>
        <w:ind w:firstLine="567"/>
        <w:jc w:val="both"/>
        <w:rPr>
          <w:rFonts w:ascii="GHEA Grapalat" w:hAnsi="GHEA Grapalat"/>
          <w:sz w:val="20"/>
          <w:szCs w:val="20"/>
          <w:lang w:val="hy-AM"/>
        </w:rPr>
      </w:pPr>
    </w:p>
    <w:p w14:paraId="684714ED" w14:textId="77777777" w:rsidR="000246A0" w:rsidRPr="008E30C3" w:rsidRDefault="000246A0" w:rsidP="000246A0">
      <w:pPr>
        <w:spacing w:after="160" w:line="360" w:lineRule="auto"/>
        <w:ind w:firstLine="567"/>
        <w:jc w:val="both"/>
        <w:rPr>
          <w:rFonts w:ascii="GHEA Grapalat" w:hAnsi="GHEA Grapalat"/>
          <w:sz w:val="20"/>
          <w:szCs w:val="20"/>
          <w:lang w:val="hy-AM"/>
        </w:rPr>
      </w:pPr>
    </w:p>
    <w:p w14:paraId="09FAA9F5" w14:textId="77777777" w:rsidR="000246A0" w:rsidRPr="008E30C3" w:rsidRDefault="000246A0" w:rsidP="000246A0">
      <w:pPr>
        <w:spacing w:after="160" w:line="360" w:lineRule="auto"/>
        <w:ind w:firstLine="567"/>
        <w:jc w:val="both"/>
        <w:rPr>
          <w:rFonts w:ascii="GHEA Grapalat" w:hAnsi="GHEA Grapalat"/>
          <w:sz w:val="20"/>
          <w:szCs w:val="20"/>
          <w:lang w:val="hy-AM"/>
        </w:rPr>
      </w:pPr>
      <w:r w:rsidRPr="008E30C3">
        <w:rPr>
          <w:rFonts w:ascii="GHEA Grapalat" w:hAnsi="GHEA Grapalat"/>
          <w:sz w:val="20"/>
          <w:szCs w:val="20"/>
          <w:lang w:val="hy-AM"/>
        </w:rPr>
        <w:t>Ծանոթագրություն.</w:t>
      </w:r>
    </w:p>
    <w:p w14:paraId="7056D805" w14:textId="77777777" w:rsidR="000246A0" w:rsidRPr="008E30C3" w:rsidRDefault="000246A0" w:rsidP="000246A0">
      <w:pPr>
        <w:spacing w:after="160" w:line="360" w:lineRule="auto"/>
        <w:ind w:right="260" w:firstLine="567"/>
        <w:jc w:val="both"/>
        <w:rPr>
          <w:rFonts w:ascii="GHEA Grapalat" w:hAnsi="GHEA Grapalat"/>
          <w:sz w:val="20"/>
          <w:szCs w:val="20"/>
          <w:lang w:val="hy-AM"/>
        </w:rPr>
      </w:pPr>
      <w:r w:rsidRPr="008E30C3">
        <w:rPr>
          <w:rFonts w:ascii="GHEA Grapalat" w:hAnsi="GHEA Grapalat"/>
          <w:sz w:val="20"/>
          <w:szCs w:val="20"/>
          <w:lang w:val="hy-AM"/>
        </w:rPr>
        <w:t>Բաղադրիչների մակնշման մասին տեղեկությունները կարող են չնշվել սույն հավելվածում, եթե դրանք չկան առանձին պահանջներով ապացուցողական նյութերում։</w:t>
      </w:r>
    </w:p>
    <w:p w14:paraId="4EAA249D" w14:textId="7108CF8B" w:rsidR="000246A0" w:rsidRPr="008E30C3" w:rsidRDefault="000246A0" w:rsidP="000246A0">
      <w:pPr>
        <w:spacing w:after="160" w:line="360" w:lineRule="auto"/>
        <w:jc w:val="right"/>
        <w:rPr>
          <w:rFonts w:ascii="GHEA Grapalat" w:hAnsi="GHEA Grapalat"/>
          <w:sz w:val="24"/>
          <w:szCs w:val="24"/>
          <w:lang w:val="hy-AM"/>
        </w:rPr>
      </w:pPr>
      <w:r w:rsidRPr="008E30C3">
        <w:rPr>
          <w:rFonts w:ascii="GHEA Grapalat" w:hAnsi="GHEA Grapalat"/>
          <w:sz w:val="24"/>
          <w:szCs w:val="24"/>
          <w:lang w:val="hy-AM"/>
        </w:rPr>
        <w:br w:type="page"/>
      </w:r>
      <w:r w:rsidRPr="008E30C3">
        <w:rPr>
          <w:rFonts w:ascii="GHEA Grapalat" w:hAnsi="GHEA Grapalat"/>
          <w:sz w:val="24"/>
          <w:szCs w:val="24"/>
          <w:lang w:val="hy-AM"/>
        </w:rPr>
        <w:lastRenderedPageBreak/>
        <w:t xml:space="preserve">Հավելված </w:t>
      </w:r>
      <w:r w:rsidR="00396DA8" w:rsidRPr="001E525F">
        <w:rPr>
          <w:rFonts w:ascii="GHEA Grapalat" w:hAnsi="GHEA Grapalat"/>
          <w:sz w:val="24"/>
          <w:szCs w:val="24"/>
          <w:lang w:val="hy-AM"/>
        </w:rPr>
        <w:t>N</w:t>
      </w:r>
      <w:r w:rsidRPr="008E30C3">
        <w:rPr>
          <w:rFonts w:ascii="GHEA Grapalat" w:hAnsi="GHEA Grapalat"/>
          <w:sz w:val="24"/>
          <w:szCs w:val="24"/>
          <w:lang w:val="hy-AM"/>
        </w:rPr>
        <w:t>2</w:t>
      </w:r>
    </w:p>
    <w:p w14:paraId="704B6AFB"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0"/>
          <w:szCs w:val="20"/>
          <w:lang w:val="hy-AM"/>
        </w:rPr>
      </w:pPr>
      <w:r w:rsidRPr="008E30C3">
        <w:rPr>
          <w:rFonts w:ascii="GHEA Grapalat" w:hAnsi="GHEA Grapalat"/>
          <w:sz w:val="20"/>
          <w:szCs w:val="20"/>
          <w:lang w:val="hy-AM"/>
        </w:rPr>
        <w:t xml:space="preserve">Ամրաշրջանակի տիպի </w:t>
      </w:r>
    </w:p>
    <w:p w14:paraId="1854181F"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0"/>
          <w:szCs w:val="20"/>
          <w:lang w:val="hy-AM"/>
        </w:rPr>
      </w:pPr>
      <w:r w:rsidRPr="008E30C3">
        <w:rPr>
          <w:rFonts w:ascii="GHEA Grapalat" w:hAnsi="GHEA Grapalat"/>
          <w:sz w:val="20"/>
          <w:szCs w:val="20"/>
          <w:lang w:val="hy-AM"/>
        </w:rPr>
        <w:t>գնահատման մասին եզրակացության</w:t>
      </w:r>
    </w:p>
    <w:p w14:paraId="6D2E1754"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1C41E8F4" w14:textId="77777777" w:rsidR="000246A0" w:rsidRPr="008E30C3" w:rsidRDefault="000246A0" w:rsidP="000246A0">
      <w:pPr>
        <w:pStyle w:val="ListParagraph"/>
        <w:tabs>
          <w:tab w:val="num" w:pos="0"/>
        </w:tabs>
        <w:spacing w:after="0" w:line="240" w:lineRule="auto"/>
        <w:ind w:left="1080"/>
        <w:jc w:val="center"/>
        <w:rPr>
          <w:rFonts w:ascii="GHEA Grapalat" w:hAnsi="GHEA Grapalat"/>
          <w:sz w:val="24"/>
          <w:szCs w:val="24"/>
          <w:lang w:val="hy-AM"/>
        </w:rPr>
      </w:pPr>
      <w:r w:rsidRPr="008E30C3">
        <w:rPr>
          <w:rFonts w:ascii="GHEA Grapalat" w:hAnsi="GHEA Grapalat"/>
          <w:sz w:val="24"/>
          <w:szCs w:val="24"/>
          <w:lang w:val="hy-AM"/>
        </w:rPr>
        <w:t>ՑԱՆԿ</w:t>
      </w:r>
    </w:p>
    <w:p w14:paraId="2792A0CC" w14:textId="77777777" w:rsidR="000246A0" w:rsidRPr="008E30C3" w:rsidRDefault="000246A0" w:rsidP="000246A0">
      <w:pPr>
        <w:pStyle w:val="ListParagraph"/>
        <w:tabs>
          <w:tab w:val="num" w:pos="0"/>
        </w:tabs>
        <w:spacing w:after="0" w:line="240" w:lineRule="auto"/>
        <w:ind w:left="1080"/>
        <w:jc w:val="center"/>
        <w:rPr>
          <w:rFonts w:ascii="GHEA Grapalat" w:hAnsi="GHEA Grapalat"/>
          <w:sz w:val="24"/>
          <w:szCs w:val="24"/>
          <w:lang w:val="hy-AM"/>
        </w:rPr>
      </w:pPr>
      <w:r w:rsidRPr="008E30C3">
        <w:rPr>
          <w:rFonts w:ascii="GHEA Grapalat" w:hAnsi="GHEA Grapalat"/>
          <w:sz w:val="24"/>
          <w:szCs w:val="24"/>
          <w:lang w:val="hy-AM"/>
        </w:rPr>
        <w:t>ԱՄՐԱՇՐՋԱՆԱԿԻ ՏԻՊԻ ԳՆԱՀԱՏՄԱՆ ՄԱՍԻՆ ԵԶՐԱԿԱՑՈՒԹՅԱՆ ՁԵՎԱԿԵՐՊԵԼՈՒ ՀԱՄԱՐ ՀԻՄՔ ՀԱՆԴԻՍԱՑԱԾ ՓԱՍՏԱԹՂԹԵՐԻ</w:t>
      </w:r>
    </w:p>
    <w:p w14:paraId="0C81E027"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tbl>
      <w:tblPr>
        <w:tblStyle w:val="TableGrid"/>
        <w:tblW w:w="0" w:type="auto"/>
        <w:tblInd w:w="1080" w:type="dxa"/>
        <w:tblLook w:val="04A0" w:firstRow="1" w:lastRow="0" w:firstColumn="1" w:lastColumn="0" w:noHBand="0" w:noVBand="1"/>
      </w:tblPr>
      <w:tblGrid>
        <w:gridCol w:w="3034"/>
        <w:gridCol w:w="3058"/>
        <w:gridCol w:w="3024"/>
      </w:tblGrid>
      <w:tr w:rsidR="000246A0" w:rsidRPr="008E30C3" w14:paraId="1C1F1C63" w14:textId="77777777" w:rsidTr="00F82EFC">
        <w:tc>
          <w:tcPr>
            <w:tcW w:w="3067" w:type="dxa"/>
          </w:tcPr>
          <w:p w14:paraId="6D80F708" w14:textId="77777777" w:rsidR="000246A0" w:rsidRPr="008E30C3" w:rsidRDefault="000246A0" w:rsidP="00F82EFC">
            <w:pPr>
              <w:pStyle w:val="ListParagraph"/>
              <w:tabs>
                <w:tab w:val="num" w:pos="0"/>
              </w:tabs>
              <w:ind w:left="0"/>
              <w:rPr>
                <w:rFonts w:ascii="GHEA Grapalat" w:hAnsi="GHEA Grapalat"/>
                <w:sz w:val="20"/>
                <w:szCs w:val="20"/>
                <w:lang w:val="hy-AM"/>
              </w:rPr>
            </w:pPr>
            <w:r w:rsidRPr="008E30C3">
              <w:rPr>
                <w:rFonts w:ascii="GHEA Grapalat" w:hAnsi="GHEA Grapalat"/>
                <w:sz w:val="20"/>
                <w:szCs w:val="20"/>
                <w:lang w:val="hy-AM"/>
              </w:rPr>
              <w:t>Տեխնիկական կանոնակարգման օբյեկտների էլեմենտներ, որոնց նկատմամբ սահմանված են անվտանգության պահանջներ</w:t>
            </w:r>
          </w:p>
        </w:tc>
        <w:tc>
          <w:tcPr>
            <w:tcW w:w="3067" w:type="dxa"/>
          </w:tcPr>
          <w:p w14:paraId="0791D6F6" w14:textId="77777777" w:rsidR="000246A0" w:rsidRPr="008E30C3" w:rsidRDefault="000246A0" w:rsidP="00F82EFC">
            <w:pPr>
              <w:pStyle w:val="ListParagraph"/>
              <w:tabs>
                <w:tab w:val="num" w:pos="0"/>
              </w:tabs>
              <w:ind w:left="0"/>
              <w:rPr>
                <w:rFonts w:ascii="GHEA Grapalat" w:hAnsi="GHEA Grapalat"/>
                <w:sz w:val="20"/>
                <w:szCs w:val="20"/>
                <w:lang w:val="hy-AM"/>
              </w:rPr>
            </w:pPr>
            <w:r w:rsidRPr="008E30C3">
              <w:rPr>
                <w:rFonts w:ascii="GHEA Grapalat" w:hAnsi="GHEA Grapalat"/>
                <w:sz w:val="20"/>
                <w:szCs w:val="20"/>
                <w:lang w:val="hy-AM"/>
              </w:rPr>
              <w:t>Համապատասխանությունը հավաստող փաստաթղթերի անվանումը և ծագումը</w:t>
            </w:r>
          </w:p>
        </w:tc>
        <w:tc>
          <w:tcPr>
            <w:tcW w:w="3068" w:type="dxa"/>
          </w:tcPr>
          <w:p w14:paraId="00F041F6" w14:textId="77777777" w:rsidR="000246A0" w:rsidRPr="008E30C3" w:rsidRDefault="000246A0" w:rsidP="00F82EFC">
            <w:pPr>
              <w:pStyle w:val="ListParagraph"/>
              <w:tabs>
                <w:tab w:val="num" w:pos="0"/>
              </w:tabs>
              <w:ind w:left="0"/>
              <w:rPr>
                <w:rFonts w:ascii="GHEA Grapalat" w:hAnsi="GHEA Grapalat"/>
                <w:sz w:val="20"/>
                <w:szCs w:val="20"/>
                <w:lang w:val="hy-AM"/>
              </w:rPr>
            </w:pPr>
            <w:r w:rsidRPr="008E30C3">
              <w:rPr>
                <w:rFonts w:ascii="GHEA Grapalat" w:hAnsi="GHEA Grapalat"/>
                <w:sz w:val="20"/>
                <w:szCs w:val="20"/>
                <w:lang w:val="hy-AM"/>
              </w:rPr>
              <w:t>Փաստաթղթի համարը և ամսաթիվը*</w:t>
            </w:r>
          </w:p>
        </w:tc>
      </w:tr>
    </w:tbl>
    <w:p w14:paraId="7090C746"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7D39AE71"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2058"/>
        <w:gridCol w:w="2726"/>
      </w:tblGrid>
      <w:tr w:rsidR="008E30C3" w:rsidRPr="008E30C3" w14:paraId="03A1AF0F" w14:textId="77777777" w:rsidTr="00F82EFC">
        <w:tc>
          <w:tcPr>
            <w:tcW w:w="4503" w:type="dxa"/>
          </w:tcPr>
          <w:p w14:paraId="28E61DC3" w14:textId="77777777" w:rsidR="000246A0" w:rsidRPr="008E30C3" w:rsidRDefault="000246A0" w:rsidP="00F82EFC">
            <w:pPr>
              <w:pStyle w:val="Heading10"/>
              <w:shd w:val="clear" w:color="auto" w:fill="auto"/>
              <w:spacing w:before="0" w:after="160" w:line="240" w:lineRule="auto"/>
              <w:jc w:val="both"/>
              <w:rPr>
                <w:rFonts w:ascii="GHEA Grapalat" w:hAnsi="GHEA Grapalat"/>
                <w:b/>
                <w:sz w:val="24"/>
                <w:szCs w:val="24"/>
                <w:lang w:val="hy-AM"/>
              </w:rPr>
            </w:pPr>
            <w:r w:rsidRPr="008E30C3">
              <w:rPr>
                <w:rFonts w:ascii="GHEA Grapalat" w:hAnsi="GHEA Grapalat"/>
                <w:b/>
                <w:sz w:val="24"/>
                <w:szCs w:val="24"/>
                <w:lang w:val="hy-AM"/>
              </w:rPr>
              <w:t>Սերտիֆիկացման մարմնի ղեկավար</w:t>
            </w:r>
          </w:p>
          <w:p w14:paraId="1F108D4C" w14:textId="77777777" w:rsidR="000246A0" w:rsidRPr="008E30C3" w:rsidRDefault="000246A0" w:rsidP="00F82EFC">
            <w:pPr>
              <w:pStyle w:val="Heading10"/>
              <w:shd w:val="clear" w:color="auto" w:fill="auto"/>
              <w:spacing w:before="0" w:after="160" w:line="240" w:lineRule="auto"/>
              <w:jc w:val="both"/>
              <w:rPr>
                <w:rFonts w:ascii="GHEA Grapalat" w:hAnsi="GHEA Grapalat"/>
                <w:b/>
                <w:sz w:val="24"/>
                <w:szCs w:val="24"/>
                <w:lang w:val="hy-AM"/>
              </w:rPr>
            </w:pPr>
            <w:r w:rsidRPr="008E30C3">
              <w:rPr>
                <w:rFonts w:ascii="GHEA Grapalat" w:hAnsi="GHEA Grapalat"/>
                <w:b/>
                <w:sz w:val="24"/>
                <w:szCs w:val="24"/>
                <w:lang w:val="hy-AM"/>
              </w:rPr>
              <w:t>(ղեկավարի տեղակալ)</w:t>
            </w:r>
          </w:p>
        </w:tc>
        <w:tc>
          <w:tcPr>
            <w:tcW w:w="2058" w:type="dxa"/>
          </w:tcPr>
          <w:p w14:paraId="59094CB6" w14:textId="77777777" w:rsidR="000246A0" w:rsidRPr="008E30C3" w:rsidRDefault="000246A0" w:rsidP="00F82EFC">
            <w:pPr>
              <w:pStyle w:val="Heading10"/>
              <w:shd w:val="clear" w:color="auto" w:fill="auto"/>
              <w:spacing w:before="0" w:after="160" w:line="360" w:lineRule="auto"/>
              <w:ind w:left="-108" w:right="-108"/>
              <w:rPr>
                <w:rFonts w:ascii="GHEA Grapalat" w:hAnsi="GHEA Grapalat"/>
                <w:sz w:val="24"/>
                <w:szCs w:val="24"/>
              </w:rPr>
            </w:pPr>
            <w:r w:rsidRPr="008E30C3">
              <w:rPr>
                <w:rFonts w:ascii="GHEA Grapalat" w:hAnsi="GHEA Grapalat"/>
                <w:sz w:val="24"/>
                <w:szCs w:val="24"/>
              </w:rPr>
              <w:t>________________</w:t>
            </w:r>
          </w:p>
          <w:p w14:paraId="54D0D37C" w14:textId="77777777" w:rsidR="000246A0" w:rsidRPr="008E30C3" w:rsidRDefault="000246A0" w:rsidP="00F82EFC">
            <w:pPr>
              <w:pStyle w:val="Heading10"/>
              <w:shd w:val="clear" w:color="auto" w:fill="auto"/>
              <w:spacing w:before="0" w:after="160" w:line="360" w:lineRule="auto"/>
              <w:ind w:left="-108" w:right="-108"/>
              <w:rPr>
                <w:rFonts w:ascii="GHEA Grapalat" w:hAnsi="GHEA Grapalat"/>
                <w:b/>
                <w:sz w:val="24"/>
                <w:szCs w:val="24"/>
              </w:rPr>
            </w:pPr>
            <w:r w:rsidRPr="008E30C3">
              <w:rPr>
                <w:rFonts w:ascii="GHEA Grapalat" w:hAnsi="GHEA Grapalat"/>
                <w:sz w:val="20"/>
                <w:szCs w:val="24"/>
              </w:rPr>
              <w:t>ստորագրությունը</w:t>
            </w:r>
          </w:p>
        </w:tc>
        <w:tc>
          <w:tcPr>
            <w:tcW w:w="2726" w:type="dxa"/>
          </w:tcPr>
          <w:p w14:paraId="6A4E0F11" w14:textId="77777777" w:rsidR="000246A0" w:rsidRPr="008E30C3" w:rsidRDefault="000246A0" w:rsidP="00F82EFC">
            <w:pPr>
              <w:pStyle w:val="Heading10"/>
              <w:shd w:val="clear" w:color="auto" w:fill="auto"/>
              <w:spacing w:before="0" w:after="160" w:line="360" w:lineRule="auto"/>
              <w:ind w:left="-108" w:right="-108"/>
              <w:rPr>
                <w:rFonts w:ascii="GHEA Grapalat" w:hAnsi="GHEA Grapalat"/>
                <w:sz w:val="24"/>
                <w:szCs w:val="24"/>
              </w:rPr>
            </w:pPr>
            <w:r w:rsidRPr="008E30C3">
              <w:rPr>
                <w:rFonts w:ascii="GHEA Grapalat" w:hAnsi="GHEA Grapalat"/>
                <w:sz w:val="24"/>
                <w:szCs w:val="24"/>
              </w:rPr>
              <w:t>_____________________</w:t>
            </w:r>
          </w:p>
          <w:p w14:paraId="4FA4E2E8" w14:textId="3217AA9F" w:rsidR="000246A0" w:rsidRPr="008E30C3" w:rsidRDefault="00396DA8" w:rsidP="00F82EFC">
            <w:pPr>
              <w:pStyle w:val="Heading10"/>
              <w:shd w:val="clear" w:color="auto" w:fill="auto"/>
              <w:spacing w:before="0" w:after="160" w:line="360" w:lineRule="auto"/>
              <w:ind w:left="-108" w:right="-108"/>
              <w:rPr>
                <w:rFonts w:ascii="GHEA Grapalat" w:hAnsi="GHEA Grapalat"/>
                <w:b/>
                <w:sz w:val="24"/>
                <w:szCs w:val="24"/>
              </w:rPr>
            </w:pPr>
            <w:r w:rsidRPr="00396DA8">
              <w:rPr>
                <w:rFonts w:ascii="GHEA Grapalat" w:hAnsi="GHEA Grapalat"/>
                <w:sz w:val="20"/>
                <w:szCs w:val="24"/>
              </w:rPr>
              <w:t>անուն ազգանունը</w:t>
            </w:r>
          </w:p>
        </w:tc>
      </w:tr>
    </w:tbl>
    <w:p w14:paraId="6CC57E94" w14:textId="77777777" w:rsidR="000246A0" w:rsidRPr="008E30C3" w:rsidRDefault="000246A0" w:rsidP="000246A0">
      <w:pPr>
        <w:pStyle w:val="ListParagraph"/>
        <w:spacing w:after="0" w:line="240" w:lineRule="auto"/>
        <w:ind w:left="1800"/>
        <w:rPr>
          <w:rFonts w:ascii="GHEA Grapalat" w:hAnsi="GHEA Grapalat"/>
          <w:sz w:val="20"/>
          <w:szCs w:val="20"/>
          <w:lang w:val="hy-AM"/>
        </w:rPr>
      </w:pPr>
      <w:r w:rsidRPr="008E30C3">
        <w:rPr>
          <w:rFonts w:ascii="GHEA Grapalat" w:hAnsi="GHEA Grapalat"/>
          <w:sz w:val="20"/>
          <w:szCs w:val="20"/>
          <w:lang w:val="hy-AM"/>
        </w:rPr>
        <w:t>*Գործողության սահմանափակ ժամկետով ձևակերպված փաստաթղթերի համար նշվում է  գործողության սկզբի և ավարտի ժամկետները</w:t>
      </w:r>
    </w:p>
    <w:p w14:paraId="6F95F371" w14:textId="77777777" w:rsidR="000246A0" w:rsidRPr="008E30C3" w:rsidRDefault="000246A0" w:rsidP="000246A0">
      <w:pPr>
        <w:spacing w:after="160" w:line="360" w:lineRule="auto"/>
        <w:jc w:val="both"/>
        <w:rPr>
          <w:rStyle w:val="Heading12NotBold"/>
          <w:rFonts w:ascii="GHEA Grapalat" w:eastAsia="Sylfaen" w:hAnsi="GHEA Grapalat"/>
          <w:b w:val="0"/>
          <w:color w:val="auto"/>
          <w:sz w:val="24"/>
          <w:szCs w:val="24"/>
        </w:rPr>
      </w:pPr>
    </w:p>
    <w:p w14:paraId="66A923AB" w14:textId="722E86E7" w:rsidR="000246A0" w:rsidRPr="008E30C3" w:rsidRDefault="000246A0" w:rsidP="000246A0">
      <w:pPr>
        <w:spacing w:after="160" w:line="360" w:lineRule="auto"/>
        <w:ind w:left="2694" w:hanging="2127"/>
        <w:jc w:val="both"/>
        <w:rPr>
          <w:rFonts w:ascii="GHEA Grapalat" w:hAnsi="GHEA Grapalat"/>
          <w:sz w:val="20"/>
          <w:szCs w:val="20"/>
          <w:lang w:val="hy-AM"/>
        </w:rPr>
      </w:pPr>
      <w:r w:rsidRPr="008E30C3">
        <w:rPr>
          <w:rFonts w:ascii="GHEA Grapalat" w:hAnsi="GHEA Grapalat"/>
          <w:sz w:val="20"/>
          <w:szCs w:val="20"/>
          <w:lang w:val="hy-AM"/>
        </w:rPr>
        <w:t>Ծանոթագրություն 1.</w:t>
      </w:r>
      <w:r w:rsidRPr="008E30C3">
        <w:rPr>
          <w:rFonts w:ascii="GHEA Grapalat" w:hAnsi="GHEA Grapalat"/>
          <w:sz w:val="20"/>
          <w:szCs w:val="20"/>
          <w:lang w:val="hy-AM"/>
        </w:rPr>
        <w:tab/>
        <w:t xml:space="preserve">ՄԱԿ-ի թիվ 30 և 54 կանոնների համար սույն ցանկում բերվում է հետևալ ծանոթագրությունը՝ «Թույլատրվում է այն դողերի տեղադրումը, որոնք համապատասխանում են չափայնության, բեռնվածքի նվազագույն թույլատրելի ինդեքսի, նվազագույն արագային կատեգորիայի չափանիշներին </w:t>
      </w:r>
      <w:r w:rsidR="001D2D23" w:rsidRPr="008E30C3">
        <w:rPr>
          <w:rFonts w:ascii="GHEA Grapalat" w:hAnsi="GHEA Grapalat"/>
          <w:sz w:val="20"/>
          <w:szCs w:val="20"/>
          <w:lang w:val="hy-AM"/>
        </w:rPr>
        <w:t>և</w:t>
      </w:r>
      <w:r w:rsidRPr="008E30C3">
        <w:rPr>
          <w:rFonts w:ascii="GHEA Grapalat" w:hAnsi="GHEA Grapalat"/>
          <w:sz w:val="20"/>
          <w:szCs w:val="20"/>
          <w:lang w:val="hy-AM"/>
        </w:rPr>
        <w:t xml:space="preserve"> ունեն համապատասխանությունը հաստատող այլ փաստաթղթեր (եթե դողերի վրա առկա է մականշվածք՝ ըստ ՄԱԿ-ի թիվ 30 կամ 54 կանոնների, նշված մակնշվածքի մասին տեղեկատվությունը սերտիֆիկացման մարմին ներկայացնելու պայմանով).</w:t>
      </w:r>
    </w:p>
    <w:p w14:paraId="01CA4D70" w14:textId="3410883F" w:rsidR="000246A0" w:rsidRPr="008E30C3" w:rsidRDefault="000246A0" w:rsidP="000246A0">
      <w:pPr>
        <w:spacing w:after="160" w:line="360" w:lineRule="auto"/>
        <w:ind w:left="2694"/>
        <w:jc w:val="both"/>
        <w:rPr>
          <w:rFonts w:ascii="GHEA Grapalat" w:hAnsi="GHEA Grapalat"/>
          <w:sz w:val="20"/>
          <w:szCs w:val="20"/>
          <w:lang w:val="hy-AM"/>
        </w:rPr>
      </w:pPr>
      <w:r w:rsidRPr="008E30C3">
        <w:rPr>
          <w:rFonts w:ascii="GHEA Grapalat" w:hAnsi="GHEA Grapalat"/>
          <w:sz w:val="20"/>
          <w:szCs w:val="20"/>
          <w:lang w:val="hy-AM"/>
        </w:rPr>
        <w:t>2</w:t>
      </w:r>
      <w:r w:rsidRPr="008E30C3">
        <w:rPr>
          <w:rFonts w:ascii="Cambria Math" w:hAnsi="Cambria Math" w:cs="Cambria Math"/>
          <w:sz w:val="20"/>
          <w:szCs w:val="20"/>
          <w:lang w:val="hy-AM"/>
        </w:rPr>
        <w:t>․</w:t>
      </w:r>
      <w:r w:rsidRPr="008E30C3">
        <w:rPr>
          <w:rFonts w:ascii="GHEA Grapalat" w:hAnsi="GHEA Grapalat"/>
          <w:sz w:val="20"/>
          <w:szCs w:val="20"/>
          <w:lang w:val="hy-AM"/>
        </w:rPr>
        <w:t xml:space="preserve"> Փաստաթղթերի ցանկում թույլատրվում է չնշել տիպի պաշտոնական հաստատման մասին հաղորդագրության համարն ըստ անվտանգության առանձին գոտիների, ձայնային ազդանշանային սարքերի, ապակիների, հայելիների </w:t>
      </w:r>
      <w:r w:rsidR="001D2D23" w:rsidRPr="008E30C3">
        <w:rPr>
          <w:rFonts w:ascii="GHEA Grapalat" w:hAnsi="GHEA Grapalat"/>
          <w:sz w:val="20"/>
          <w:szCs w:val="20"/>
          <w:lang w:val="hy-AM"/>
        </w:rPr>
        <w:t>և</w:t>
      </w:r>
      <w:r w:rsidRPr="008E30C3">
        <w:rPr>
          <w:rFonts w:ascii="GHEA Grapalat" w:hAnsi="GHEA Grapalat"/>
          <w:sz w:val="20"/>
          <w:szCs w:val="20"/>
          <w:lang w:val="hy-AM"/>
        </w:rPr>
        <w:t xml:space="preserve"> կցորդման սարքվածքների այն դեպքում, երբ առկա է նշված բաղադրիչների ցանկը՝ այդ հաղորդագրությունների համարների </w:t>
      </w:r>
      <w:r w:rsidR="001D2D23" w:rsidRPr="008E30C3">
        <w:rPr>
          <w:rFonts w:ascii="GHEA Grapalat" w:hAnsi="GHEA Grapalat"/>
          <w:sz w:val="20"/>
          <w:szCs w:val="20"/>
          <w:lang w:val="hy-AM"/>
        </w:rPr>
        <w:t>և</w:t>
      </w:r>
      <w:r w:rsidRPr="008E30C3">
        <w:rPr>
          <w:rFonts w:ascii="GHEA Grapalat" w:hAnsi="GHEA Grapalat"/>
          <w:sz w:val="20"/>
          <w:szCs w:val="20"/>
          <w:lang w:val="hy-AM"/>
        </w:rPr>
        <w:t xml:space="preserve"> ՄԱԿ-ի թիվ16, 28, 43, 46 և 55 կանոններում համապատասխանաբար անվտանգության գոտիների, ձայնային ազդանշանային սարքերի, ապակիների, հայելիների </w:t>
      </w:r>
      <w:r w:rsidR="001D2D23" w:rsidRPr="008E30C3">
        <w:rPr>
          <w:rFonts w:ascii="GHEA Grapalat" w:hAnsi="GHEA Grapalat"/>
          <w:sz w:val="20"/>
          <w:szCs w:val="20"/>
          <w:lang w:val="hy-AM"/>
        </w:rPr>
        <w:t>և</w:t>
      </w:r>
      <w:r w:rsidRPr="008E30C3">
        <w:rPr>
          <w:rFonts w:ascii="GHEA Grapalat" w:hAnsi="GHEA Grapalat"/>
          <w:sz w:val="20"/>
          <w:szCs w:val="20"/>
          <w:lang w:val="hy-AM"/>
        </w:rPr>
        <w:t xml:space="preserve"> կցորդման սարքվածքների տեղակայման մասին հաղորդագրություններում դրանց մակնշվածքի նշմամբ։»</w:t>
      </w:r>
    </w:p>
    <w:p w14:paraId="49096DE5" w14:textId="0C0A5AD2" w:rsidR="000246A0" w:rsidRPr="008E30C3" w:rsidRDefault="000246A0" w:rsidP="000246A0">
      <w:pPr>
        <w:jc w:val="right"/>
        <w:rPr>
          <w:rFonts w:ascii="GHEA Grapalat" w:hAnsi="GHEA Grapalat"/>
          <w:sz w:val="24"/>
          <w:szCs w:val="24"/>
          <w:lang w:val="hy-AM"/>
        </w:rPr>
      </w:pPr>
      <w:r w:rsidRPr="008E30C3">
        <w:rPr>
          <w:rFonts w:ascii="GHEA Grapalat" w:hAnsi="GHEA Grapalat"/>
          <w:sz w:val="20"/>
          <w:szCs w:val="20"/>
          <w:lang w:val="hy-AM"/>
        </w:rPr>
        <w:br w:type="page"/>
      </w:r>
      <w:r w:rsidRPr="008E30C3">
        <w:rPr>
          <w:rFonts w:ascii="GHEA Grapalat" w:hAnsi="GHEA Grapalat"/>
          <w:sz w:val="24"/>
          <w:szCs w:val="24"/>
          <w:lang w:val="hy-AM"/>
        </w:rPr>
        <w:lastRenderedPageBreak/>
        <w:t>Հավելված</w:t>
      </w:r>
      <w:r w:rsidR="00396DA8" w:rsidRPr="001E525F">
        <w:rPr>
          <w:rFonts w:ascii="GHEA Grapalat" w:hAnsi="GHEA Grapalat"/>
          <w:sz w:val="24"/>
          <w:szCs w:val="24"/>
          <w:lang w:val="hy-AM"/>
        </w:rPr>
        <w:t xml:space="preserve"> N</w:t>
      </w:r>
      <w:r w:rsidRPr="008E30C3">
        <w:rPr>
          <w:rFonts w:ascii="GHEA Grapalat" w:hAnsi="GHEA Grapalat"/>
          <w:sz w:val="24"/>
          <w:szCs w:val="24"/>
          <w:lang w:val="hy-AM"/>
        </w:rPr>
        <w:t xml:space="preserve"> 3</w:t>
      </w:r>
    </w:p>
    <w:p w14:paraId="09C9CA7B"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0"/>
          <w:szCs w:val="20"/>
          <w:lang w:val="hy-AM"/>
        </w:rPr>
      </w:pPr>
      <w:r w:rsidRPr="008E30C3">
        <w:rPr>
          <w:rFonts w:ascii="GHEA Grapalat" w:hAnsi="GHEA Grapalat"/>
          <w:sz w:val="20"/>
          <w:szCs w:val="20"/>
          <w:lang w:val="hy-AM"/>
        </w:rPr>
        <w:t xml:space="preserve">Ամրաշրջանակի տիպի </w:t>
      </w:r>
    </w:p>
    <w:p w14:paraId="1D698476"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0"/>
          <w:szCs w:val="20"/>
          <w:lang w:val="hy-AM"/>
        </w:rPr>
      </w:pPr>
      <w:r w:rsidRPr="008E30C3">
        <w:rPr>
          <w:rFonts w:ascii="GHEA Grapalat" w:hAnsi="GHEA Grapalat"/>
          <w:sz w:val="20"/>
          <w:szCs w:val="20"/>
          <w:lang w:val="hy-AM"/>
        </w:rPr>
        <w:t>գնահատման մասին եզրակացության</w:t>
      </w:r>
    </w:p>
    <w:p w14:paraId="740B6A0C"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74F03DA0"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3F79194A" w14:textId="77777777" w:rsidR="000246A0" w:rsidRPr="008E30C3" w:rsidRDefault="000246A0" w:rsidP="000246A0">
      <w:pPr>
        <w:pStyle w:val="ListParagraph"/>
        <w:tabs>
          <w:tab w:val="num" w:pos="0"/>
        </w:tabs>
        <w:spacing w:after="0" w:line="240" w:lineRule="auto"/>
        <w:ind w:left="1080"/>
        <w:jc w:val="center"/>
        <w:rPr>
          <w:rFonts w:ascii="GHEA Grapalat" w:hAnsi="GHEA Grapalat"/>
          <w:sz w:val="24"/>
          <w:szCs w:val="24"/>
          <w:lang w:val="hy-AM"/>
        </w:rPr>
      </w:pPr>
      <w:r w:rsidRPr="008E30C3">
        <w:rPr>
          <w:rFonts w:ascii="GHEA Grapalat" w:hAnsi="GHEA Grapalat"/>
          <w:sz w:val="24"/>
          <w:szCs w:val="24"/>
          <w:lang w:val="hy-AM"/>
        </w:rPr>
        <w:t>ԱՄՐԱՇՐՋԱՆԱԿԻ ՄԱԿՆՇՄԱՆ ՆԿԱՐԱԳՐՈՒԹՅՈՒՆԸ</w:t>
      </w:r>
    </w:p>
    <w:p w14:paraId="23CBF098" w14:textId="77777777" w:rsidR="000246A0" w:rsidRPr="008E30C3" w:rsidRDefault="000246A0" w:rsidP="000246A0">
      <w:pPr>
        <w:pStyle w:val="ListParagraph"/>
        <w:tabs>
          <w:tab w:val="num" w:pos="0"/>
        </w:tabs>
        <w:spacing w:after="0" w:line="240" w:lineRule="auto"/>
        <w:ind w:left="1080"/>
        <w:jc w:val="center"/>
        <w:rPr>
          <w:rFonts w:ascii="GHEA Grapalat" w:hAnsi="GHEA Grapalat"/>
          <w:sz w:val="24"/>
          <w:szCs w:val="24"/>
          <w:lang w:val="hy-AM"/>
        </w:rPr>
      </w:pPr>
    </w:p>
    <w:p w14:paraId="61D9C059"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79B4FAF5" w14:textId="77777777" w:rsidR="000246A0" w:rsidRPr="008E30C3" w:rsidRDefault="000246A0" w:rsidP="000246A0">
      <w:pPr>
        <w:tabs>
          <w:tab w:val="left" w:pos="1134"/>
        </w:tabs>
        <w:spacing w:after="160" w:line="360" w:lineRule="auto"/>
        <w:ind w:firstLine="567"/>
        <w:jc w:val="both"/>
        <w:rPr>
          <w:rFonts w:ascii="GHEA Grapalat" w:hAnsi="GHEA Grapalat"/>
          <w:u w:val="single"/>
          <w:lang w:val="hy-AM"/>
        </w:rPr>
      </w:pPr>
      <w:r w:rsidRPr="008E30C3">
        <w:rPr>
          <w:rFonts w:ascii="GHEA Grapalat" w:hAnsi="GHEA Grapalat"/>
          <w:sz w:val="24"/>
          <w:szCs w:val="24"/>
          <w:lang w:val="hy-AM"/>
        </w:rPr>
        <w:t>1.</w:t>
      </w:r>
      <w:r w:rsidRPr="008E30C3">
        <w:rPr>
          <w:rFonts w:ascii="GHEA Grapalat" w:hAnsi="GHEA Grapalat"/>
          <w:sz w:val="24"/>
          <w:szCs w:val="24"/>
          <w:lang w:val="hy-AM"/>
        </w:rPr>
        <w:tab/>
        <w:t xml:space="preserve">Արտադրողի ցուցատախտակի զետեղման վայրը    </w:t>
      </w:r>
      <w:r w:rsidRPr="008E30C3">
        <w:rPr>
          <w:rFonts w:ascii="GHEA Grapalat" w:hAnsi="GHEA Grapalat"/>
          <w:sz w:val="24"/>
          <w:szCs w:val="24"/>
          <w:u w:val="single"/>
          <w:lang w:val="hy-AM"/>
        </w:rPr>
        <w:t xml:space="preserve">      </w:t>
      </w:r>
    </w:p>
    <w:p w14:paraId="2F0C8709" w14:textId="77777777" w:rsidR="000246A0" w:rsidRPr="008E30C3" w:rsidRDefault="000246A0" w:rsidP="000246A0">
      <w:pPr>
        <w:tabs>
          <w:tab w:val="left" w:pos="1134"/>
        </w:tabs>
        <w:spacing w:after="160" w:line="360" w:lineRule="auto"/>
        <w:ind w:firstLine="567"/>
        <w:jc w:val="both"/>
        <w:rPr>
          <w:rFonts w:ascii="GHEA Grapalat" w:hAnsi="GHEA Grapalat"/>
          <w:sz w:val="24"/>
          <w:szCs w:val="24"/>
          <w:lang w:val="hy-AM"/>
        </w:rPr>
      </w:pPr>
      <w:r w:rsidRPr="008E30C3">
        <w:rPr>
          <w:rFonts w:ascii="GHEA Grapalat" w:hAnsi="GHEA Grapalat"/>
          <w:sz w:val="24"/>
          <w:szCs w:val="24"/>
          <w:lang w:val="hy-AM"/>
        </w:rPr>
        <w:t>2.</w:t>
      </w:r>
      <w:r w:rsidRPr="008E30C3">
        <w:rPr>
          <w:rFonts w:ascii="GHEA Grapalat" w:hAnsi="GHEA Grapalat"/>
          <w:sz w:val="24"/>
          <w:szCs w:val="24"/>
          <w:lang w:val="hy-AM"/>
        </w:rPr>
        <w:tab/>
        <w:t>Նույնականացման համարի զետեղման վայրը</w:t>
      </w:r>
    </w:p>
    <w:p w14:paraId="0EA52BD4" w14:textId="77777777" w:rsidR="000246A0" w:rsidRPr="008E30C3" w:rsidRDefault="000246A0" w:rsidP="000246A0">
      <w:pPr>
        <w:tabs>
          <w:tab w:val="left" w:pos="1134"/>
        </w:tabs>
        <w:spacing w:after="160" w:line="360" w:lineRule="auto"/>
        <w:ind w:firstLine="567"/>
        <w:jc w:val="both"/>
        <w:rPr>
          <w:rFonts w:ascii="GHEA Grapalat" w:hAnsi="GHEA Grapalat"/>
          <w:sz w:val="24"/>
          <w:szCs w:val="24"/>
          <w:lang w:val="hy-AM"/>
        </w:rPr>
      </w:pPr>
      <w:r w:rsidRPr="008E30C3">
        <w:rPr>
          <w:rFonts w:ascii="GHEA Grapalat" w:hAnsi="GHEA Grapalat"/>
          <w:sz w:val="24"/>
          <w:szCs w:val="24"/>
          <w:lang w:val="hy-AM"/>
        </w:rPr>
        <w:t>3.</w:t>
      </w:r>
      <w:r w:rsidRPr="008E30C3">
        <w:rPr>
          <w:rFonts w:ascii="GHEA Grapalat" w:hAnsi="GHEA Grapalat"/>
          <w:sz w:val="24"/>
          <w:szCs w:val="24"/>
          <w:lang w:val="hy-AM"/>
        </w:rPr>
        <w:tab/>
        <w:t>Ամրաշրջանակի նույնականացման համարի (համարների) կառուցվածքը և բովանդակությունը</w:t>
      </w:r>
      <w:r w:rsidRPr="008E30C3">
        <w:rPr>
          <w:rFonts w:ascii="Cambria Math" w:hAnsi="Cambria Math" w:cs="Cambria Math"/>
          <w:sz w:val="24"/>
          <w:szCs w:val="24"/>
          <w:lang w:val="hy-AM"/>
        </w:rPr>
        <w:t>․</w:t>
      </w:r>
    </w:p>
    <w:tbl>
      <w:tblPr>
        <w:tblOverlap w:val="never"/>
        <w:tblW w:w="9109" w:type="dxa"/>
        <w:jc w:val="center"/>
        <w:tblLayout w:type="fixed"/>
        <w:tblCellMar>
          <w:left w:w="10" w:type="dxa"/>
          <w:right w:w="10" w:type="dxa"/>
        </w:tblCellMar>
        <w:tblLook w:val="0000" w:firstRow="0" w:lastRow="0" w:firstColumn="0" w:lastColumn="0" w:noHBand="0" w:noVBand="0"/>
      </w:tblPr>
      <w:tblGrid>
        <w:gridCol w:w="535"/>
        <w:gridCol w:w="536"/>
        <w:gridCol w:w="536"/>
        <w:gridCol w:w="536"/>
        <w:gridCol w:w="536"/>
        <w:gridCol w:w="535"/>
        <w:gridCol w:w="536"/>
        <w:gridCol w:w="536"/>
        <w:gridCol w:w="536"/>
        <w:gridCol w:w="536"/>
        <w:gridCol w:w="536"/>
        <w:gridCol w:w="535"/>
        <w:gridCol w:w="536"/>
        <w:gridCol w:w="536"/>
        <w:gridCol w:w="536"/>
        <w:gridCol w:w="536"/>
        <w:gridCol w:w="536"/>
      </w:tblGrid>
      <w:tr w:rsidR="008E30C3" w:rsidRPr="008E30C3" w14:paraId="67AC27ED" w14:textId="77777777" w:rsidTr="00F82EFC">
        <w:trPr>
          <w:jc w:val="center"/>
        </w:trPr>
        <w:tc>
          <w:tcPr>
            <w:tcW w:w="535" w:type="dxa"/>
            <w:tcBorders>
              <w:top w:val="single" w:sz="4" w:space="0" w:color="auto"/>
              <w:left w:val="single" w:sz="4" w:space="0" w:color="auto"/>
            </w:tcBorders>
            <w:shd w:val="clear" w:color="auto" w:fill="FFFFFF"/>
          </w:tcPr>
          <w:p w14:paraId="718F2966"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1</w:t>
            </w:r>
          </w:p>
        </w:tc>
        <w:tc>
          <w:tcPr>
            <w:tcW w:w="536" w:type="dxa"/>
            <w:tcBorders>
              <w:top w:val="single" w:sz="4" w:space="0" w:color="auto"/>
              <w:left w:val="single" w:sz="4" w:space="0" w:color="auto"/>
            </w:tcBorders>
            <w:shd w:val="clear" w:color="auto" w:fill="FFFFFF"/>
          </w:tcPr>
          <w:p w14:paraId="1C340F8A"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2</w:t>
            </w:r>
          </w:p>
        </w:tc>
        <w:tc>
          <w:tcPr>
            <w:tcW w:w="536" w:type="dxa"/>
            <w:tcBorders>
              <w:top w:val="single" w:sz="4" w:space="0" w:color="auto"/>
              <w:left w:val="single" w:sz="4" w:space="0" w:color="auto"/>
            </w:tcBorders>
            <w:shd w:val="clear" w:color="auto" w:fill="FFFFFF"/>
          </w:tcPr>
          <w:p w14:paraId="1444E0C0"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3</w:t>
            </w:r>
          </w:p>
        </w:tc>
        <w:tc>
          <w:tcPr>
            <w:tcW w:w="536" w:type="dxa"/>
            <w:tcBorders>
              <w:top w:val="single" w:sz="4" w:space="0" w:color="auto"/>
              <w:left w:val="single" w:sz="4" w:space="0" w:color="auto"/>
            </w:tcBorders>
            <w:shd w:val="clear" w:color="auto" w:fill="FFFFFF"/>
          </w:tcPr>
          <w:p w14:paraId="316EE165"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4</w:t>
            </w:r>
          </w:p>
        </w:tc>
        <w:tc>
          <w:tcPr>
            <w:tcW w:w="536" w:type="dxa"/>
            <w:tcBorders>
              <w:top w:val="single" w:sz="4" w:space="0" w:color="auto"/>
              <w:left w:val="single" w:sz="4" w:space="0" w:color="auto"/>
            </w:tcBorders>
            <w:shd w:val="clear" w:color="auto" w:fill="FFFFFF"/>
          </w:tcPr>
          <w:p w14:paraId="05C9A9A6"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5</w:t>
            </w:r>
          </w:p>
        </w:tc>
        <w:tc>
          <w:tcPr>
            <w:tcW w:w="535" w:type="dxa"/>
            <w:tcBorders>
              <w:top w:val="single" w:sz="4" w:space="0" w:color="auto"/>
              <w:left w:val="single" w:sz="4" w:space="0" w:color="auto"/>
            </w:tcBorders>
            <w:shd w:val="clear" w:color="auto" w:fill="FFFFFF"/>
          </w:tcPr>
          <w:p w14:paraId="247E037F"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6</w:t>
            </w:r>
          </w:p>
        </w:tc>
        <w:tc>
          <w:tcPr>
            <w:tcW w:w="536" w:type="dxa"/>
            <w:tcBorders>
              <w:top w:val="single" w:sz="4" w:space="0" w:color="auto"/>
              <w:left w:val="single" w:sz="4" w:space="0" w:color="auto"/>
            </w:tcBorders>
            <w:shd w:val="clear" w:color="auto" w:fill="FFFFFF"/>
          </w:tcPr>
          <w:p w14:paraId="1158EFD6"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7</w:t>
            </w:r>
          </w:p>
        </w:tc>
        <w:tc>
          <w:tcPr>
            <w:tcW w:w="536" w:type="dxa"/>
            <w:tcBorders>
              <w:top w:val="single" w:sz="4" w:space="0" w:color="auto"/>
              <w:left w:val="single" w:sz="4" w:space="0" w:color="auto"/>
            </w:tcBorders>
            <w:shd w:val="clear" w:color="auto" w:fill="FFFFFF"/>
          </w:tcPr>
          <w:p w14:paraId="1BF5B046"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8</w:t>
            </w:r>
          </w:p>
        </w:tc>
        <w:tc>
          <w:tcPr>
            <w:tcW w:w="536" w:type="dxa"/>
            <w:tcBorders>
              <w:top w:val="single" w:sz="4" w:space="0" w:color="auto"/>
              <w:left w:val="single" w:sz="4" w:space="0" w:color="auto"/>
            </w:tcBorders>
            <w:shd w:val="clear" w:color="auto" w:fill="FFFFFF"/>
          </w:tcPr>
          <w:p w14:paraId="3B782481"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9</w:t>
            </w:r>
          </w:p>
        </w:tc>
        <w:tc>
          <w:tcPr>
            <w:tcW w:w="536" w:type="dxa"/>
            <w:tcBorders>
              <w:top w:val="single" w:sz="4" w:space="0" w:color="auto"/>
              <w:left w:val="single" w:sz="4" w:space="0" w:color="auto"/>
            </w:tcBorders>
            <w:shd w:val="clear" w:color="auto" w:fill="FFFFFF"/>
          </w:tcPr>
          <w:p w14:paraId="0B1D2FC0"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10</w:t>
            </w:r>
          </w:p>
        </w:tc>
        <w:tc>
          <w:tcPr>
            <w:tcW w:w="536" w:type="dxa"/>
            <w:tcBorders>
              <w:top w:val="single" w:sz="4" w:space="0" w:color="auto"/>
              <w:left w:val="single" w:sz="4" w:space="0" w:color="auto"/>
            </w:tcBorders>
            <w:shd w:val="clear" w:color="auto" w:fill="FFFFFF"/>
          </w:tcPr>
          <w:p w14:paraId="79BD85C7"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11</w:t>
            </w:r>
          </w:p>
        </w:tc>
        <w:tc>
          <w:tcPr>
            <w:tcW w:w="535" w:type="dxa"/>
            <w:tcBorders>
              <w:top w:val="single" w:sz="4" w:space="0" w:color="auto"/>
              <w:left w:val="single" w:sz="4" w:space="0" w:color="auto"/>
            </w:tcBorders>
            <w:shd w:val="clear" w:color="auto" w:fill="FFFFFF"/>
          </w:tcPr>
          <w:p w14:paraId="76C229DC"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12</w:t>
            </w:r>
          </w:p>
        </w:tc>
        <w:tc>
          <w:tcPr>
            <w:tcW w:w="536" w:type="dxa"/>
            <w:tcBorders>
              <w:top w:val="single" w:sz="4" w:space="0" w:color="auto"/>
              <w:left w:val="single" w:sz="4" w:space="0" w:color="auto"/>
            </w:tcBorders>
            <w:shd w:val="clear" w:color="auto" w:fill="FFFFFF"/>
          </w:tcPr>
          <w:p w14:paraId="11CCE5D2"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13</w:t>
            </w:r>
          </w:p>
        </w:tc>
        <w:tc>
          <w:tcPr>
            <w:tcW w:w="536" w:type="dxa"/>
            <w:tcBorders>
              <w:top w:val="single" w:sz="4" w:space="0" w:color="auto"/>
              <w:left w:val="single" w:sz="4" w:space="0" w:color="auto"/>
            </w:tcBorders>
            <w:shd w:val="clear" w:color="auto" w:fill="FFFFFF"/>
          </w:tcPr>
          <w:p w14:paraId="7C99575E"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14</w:t>
            </w:r>
          </w:p>
        </w:tc>
        <w:tc>
          <w:tcPr>
            <w:tcW w:w="536" w:type="dxa"/>
            <w:tcBorders>
              <w:top w:val="single" w:sz="4" w:space="0" w:color="auto"/>
              <w:left w:val="single" w:sz="4" w:space="0" w:color="auto"/>
            </w:tcBorders>
            <w:shd w:val="clear" w:color="auto" w:fill="FFFFFF"/>
          </w:tcPr>
          <w:p w14:paraId="21B9A630"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15</w:t>
            </w:r>
          </w:p>
        </w:tc>
        <w:tc>
          <w:tcPr>
            <w:tcW w:w="536" w:type="dxa"/>
            <w:tcBorders>
              <w:top w:val="single" w:sz="4" w:space="0" w:color="auto"/>
              <w:left w:val="single" w:sz="4" w:space="0" w:color="auto"/>
            </w:tcBorders>
            <w:shd w:val="clear" w:color="auto" w:fill="FFFFFF"/>
          </w:tcPr>
          <w:p w14:paraId="6A294EC9"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16</w:t>
            </w:r>
          </w:p>
        </w:tc>
        <w:tc>
          <w:tcPr>
            <w:tcW w:w="536" w:type="dxa"/>
            <w:tcBorders>
              <w:top w:val="single" w:sz="4" w:space="0" w:color="auto"/>
              <w:left w:val="single" w:sz="4" w:space="0" w:color="auto"/>
              <w:right w:val="single" w:sz="4" w:space="0" w:color="auto"/>
            </w:tcBorders>
            <w:shd w:val="clear" w:color="auto" w:fill="FFFFFF"/>
          </w:tcPr>
          <w:p w14:paraId="4DC05C92" w14:textId="77777777" w:rsidR="000246A0" w:rsidRPr="008E30C3" w:rsidRDefault="000246A0" w:rsidP="00F82EFC">
            <w:pPr>
              <w:spacing w:after="160" w:line="360" w:lineRule="auto"/>
              <w:ind w:left="9"/>
              <w:jc w:val="center"/>
              <w:rPr>
                <w:rFonts w:ascii="GHEA Grapalat" w:hAnsi="GHEA Grapalat"/>
                <w:b/>
                <w:sz w:val="24"/>
                <w:szCs w:val="24"/>
              </w:rPr>
            </w:pPr>
            <w:r w:rsidRPr="008E30C3">
              <w:rPr>
                <w:rFonts w:ascii="GHEA Grapalat" w:hAnsi="GHEA Grapalat"/>
                <w:b/>
                <w:sz w:val="24"/>
                <w:szCs w:val="24"/>
              </w:rPr>
              <w:t>17</w:t>
            </w:r>
          </w:p>
        </w:tc>
      </w:tr>
      <w:tr w:rsidR="008E30C3" w:rsidRPr="008E30C3" w14:paraId="75539CDC" w14:textId="77777777" w:rsidTr="00F82EFC">
        <w:trPr>
          <w:jc w:val="center"/>
        </w:trPr>
        <w:tc>
          <w:tcPr>
            <w:tcW w:w="535" w:type="dxa"/>
            <w:tcBorders>
              <w:top w:val="single" w:sz="4" w:space="0" w:color="auto"/>
              <w:left w:val="single" w:sz="4" w:space="0" w:color="auto"/>
              <w:bottom w:val="single" w:sz="4" w:space="0" w:color="auto"/>
            </w:tcBorders>
            <w:shd w:val="clear" w:color="auto" w:fill="FFFFFF"/>
          </w:tcPr>
          <w:p w14:paraId="52849599" w14:textId="77777777" w:rsidR="000246A0" w:rsidRPr="008E30C3" w:rsidRDefault="000246A0" w:rsidP="00F82EFC">
            <w:pPr>
              <w:spacing w:after="160" w:line="360" w:lineRule="auto"/>
              <w:ind w:left="9"/>
              <w:jc w:val="center"/>
              <w:rPr>
                <w:rFonts w:ascii="GHEA Grapalat" w:hAnsi="GHEA Grapalat"/>
                <w:sz w:val="24"/>
                <w:szCs w:val="24"/>
              </w:rPr>
            </w:pPr>
          </w:p>
        </w:tc>
        <w:tc>
          <w:tcPr>
            <w:tcW w:w="536" w:type="dxa"/>
            <w:tcBorders>
              <w:top w:val="single" w:sz="4" w:space="0" w:color="auto"/>
              <w:left w:val="single" w:sz="4" w:space="0" w:color="auto"/>
              <w:bottom w:val="single" w:sz="4" w:space="0" w:color="auto"/>
            </w:tcBorders>
            <w:shd w:val="clear" w:color="auto" w:fill="FFFFFF"/>
          </w:tcPr>
          <w:p w14:paraId="436BFB01" w14:textId="77777777" w:rsidR="000246A0" w:rsidRPr="008E30C3" w:rsidRDefault="000246A0" w:rsidP="00F82EFC">
            <w:pPr>
              <w:spacing w:after="160" w:line="360" w:lineRule="auto"/>
              <w:ind w:left="9"/>
              <w:jc w:val="center"/>
              <w:rPr>
                <w:rFonts w:ascii="GHEA Grapalat" w:hAnsi="GHEA Grapalat"/>
                <w:sz w:val="24"/>
                <w:szCs w:val="24"/>
              </w:rPr>
            </w:pPr>
          </w:p>
        </w:tc>
        <w:tc>
          <w:tcPr>
            <w:tcW w:w="536" w:type="dxa"/>
            <w:tcBorders>
              <w:top w:val="single" w:sz="4" w:space="0" w:color="auto"/>
              <w:left w:val="single" w:sz="4" w:space="0" w:color="auto"/>
              <w:bottom w:val="single" w:sz="4" w:space="0" w:color="auto"/>
            </w:tcBorders>
            <w:shd w:val="clear" w:color="auto" w:fill="FFFFFF"/>
          </w:tcPr>
          <w:p w14:paraId="208928D6" w14:textId="77777777" w:rsidR="000246A0" w:rsidRPr="008E30C3" w:rsidRDefault="000246A0" w:rsidP="00F82EFC">
            <w:pPr>
              <w:spacing w:after="160" w:line="360" w:lineRule="auto"/>
              <w:ind w:left="9"/>
              <w:jc w:val="center"/>
              <w:rPr>
                <w:rFonts w:ascii="GHEA Grapalat" w:hAnsi="GHEA Grapalat"/>
                <w:sz w:val="24"/>
                <w:szCs w:val="24"/>
              </w:rPr>
            </w:pPr>
          </w:p>
        </w:tc>
        <w:tc>
          <w:tcPr>
            <w:tcW w:w="536" w:type="dxa"/>
            <w:tcBorders>
              <w:top w:val="single" w:sz="4" w:space="0" w:color="auto"/>
              <w:left w:val="single" w:sz="4" w:space="0" w:color="auto"/>
              <w:bottom w:val="single" w:sz="4" w:space="0" w:color="auto"/>
            </w:tcBorders>
            <w:shd w:val="clear" w:color="auto" w:fill="FFFFFF"/>
          </w:tcPr>
          <w:p w14:paraId="48F05A8E" w14:textId="77777777" w:rsidR="000246A0" w:rsidRPr="008E30C3" w:rsidRDefault="000246A0" w:rsidP="00F82EFC">
            <w:pPr>
              <w:spacing w:after="160" w:line="360" w:lineRule="auto"/>
              <w:ind w:left="9"/>
              <w:jc w:val="center"/>
              <w:rPr>
                <w:rFonts w:ascii="GHEA Grapalat" w:hAnsi="GHEA Grapalat"/>
                <w:sz w:val="24"/>
                <w:szCs w:val="24"/>
              </w:rPr>
            </w:pPr>
          </w:p>
        </w:tc>
        <w:tc>
          <w:tcPr>
            <w:tcW w:w="536" w:type="dxa"/>
            <w:tcBorders>
              <w:top w:val="single" w:sz="4" w:space="0" w:color="auto"/>
              <w:left w:val="single" w:sz="4" w:space="0" w:color="auto"/>
              <w:bottom w:val="single" w:sz="4" w:space="0" w:color="auto"/>
            </w:tcBorders>
            <w:shd w:val="clear" w:color="auto" w:fill="FFFFFF"/>
          </w:tcPr>
          <w:p w14:paraId="47CED7FF" w14:textId="77777777" w:rsidR="000246A0" w:rsidRPr="008E30C3" w:rsidRDefault="000246A0" w:rsidP="00F82EFC">
            <w:pPr>
              <w:spacing w:after="160" w:line="360" w:lineRule="auto"/>
              <w:ind w:left="9"/>
              <w:jc w:val="center"/>
              <w:rPr>
                <w:rFonts w:ascii="GHEA Grapalat" w:hAnsi="GHEA Grapalat"/>
                <w:sz w:val="24"/>
                <w:szCs w:val="24"/>
              </w:rPr>
            </w:pPr>
          </w:p>
        </w:tc>
        <w:tc>
          <w:tcPr>
            <w:tcW w:w="535" w:type="dxa"/>
            <w:tcBorders>
              <w:top w:val="single" w:sz="4" w:space="0" w:color="auto"/>
              <w:left w:val="single" w:sz="4" w:space="0" w:color="auto"/>
              <w:bottom w:val="single" w:sz="4" w:space="0" w:color="auto"/>
            </w:tcBorders>
            <w:shd w:val="clear" w:color="auto" w:fill="FFFFFF"/>
          </w:tcPr>
          <w:p w14:paraId="65412661" w14:textId="77777777" w:rsidR="000246A0" w:rsidRPr="008E30C3" w:rsidRDefault="000246A0" w:rsidP="00F82EFC">
            <w:pPr>
              <w:spacing w:after="160" w:line="360" w:lineRule="auto"/>
              <w:ind w:left="9"/>
              <w:jc w:val="center"/>
              <w:rPr>
                <w:rFonts w:ascii="GHEA Grapalat" w:hAnsi="GHEA Grapalat"/>
                <w:sz w:val="24"/>
                <w:szCs w:val="24"/>
              </w:rPr>
            </w:pPr>
          </w:p>
        </w:tc>
        <w:tc>
          <w:tcPr>
            <w:tcW w:w="536" w:type="dxa"/>
            <w:tcBorders>
              <w:top w:val="single" w:sz="4" w:space="0" w:color="auto"/>
              <w:left w:val="single" w:sz="4" w:space="0" w:color="auto"/>
              <w:bottom w:val="single" w:sz="4" w:space="0" w:color="auto"/>
            </w:tcBorders>
            <w:shd w:val="clear" w:color="auto" w:fill="FFFFFF"/>
          </w:tcPr>
          <w:p w14:paraId="0F6A41CA" w14:textId="77777777" w:rsidR="000246A0" w:rsidRPr="008E30C3" w:rsidRDefault="000246A0" w:rsidP="00F82EFC">
            <w:pPr>
              <w:spacing w:after="160" w:line="360" w:lineRule="auto"/>
              <w:ind w:left="9"/>
              <w:jc w:val="center"/>
              <w:rPr>
                <w:rFonts w:ascii="GHEA Grapalat" w:hAnsi="GHEA Grapalat"/>
                <w:sz w:val="24"/>
                <w:szCs w:val="24"/>
              </w:rPr>
            </w:pPr>
          </w:p>
        </w:tc>
        <w:tc>
          <w:tcPr>
            <w:tcW w:w="536" w:type="dxa"/>
            <w:tcBorders>
              <w:top w:val="single" w:sz="4" w:space="0" w:color="auto"/>
              <w:left w:val="single" w:sz="4" w:space="0" w:color="auto"/>
              <w:bottom w:val="single" w:sz="4" w:space="0" w:color="auto"/>
            </w:tcBorders>
            <w:shd w:val="clear" w:color="auto" w:fill="FFFFFF"/>
          </w:tcPr>
          <w:p w14:paraId="7A6AA118" w14:textId="77777777" w:rsidR="000246A0" w:rsidRPr="008E30C3" w:rsidRDefault="000246A0" w:rsidP="00F82EFC">
            <w:pPr>
              <w:spacing w:after="160" w:line="360" w:lineRule="auto"/>
              <w:ind w:left="9"/>
              <w:jc w:val="center"/>
              <w:rPr>
                <w:rFonts w:ascii="GHEA Grapalat" w:hAnsi="GHEA Grapalat"/>
                <w:sz w:val="24"/>
                <w:szCs w:val="24"/>
              </w:rPr>
            </w:pPr>
          </w:p>
        </w:tc>
        <w:tc>
          <w:tcPr>
            <w:tcW w:w="536" w:type="dxa"/>
            <w:tcBorders>
              <w:top w:val="single" w:sz="4" w:space="0" w:color="auto"/>
              <w:left w:val="single" w:sz="4" w:space="0" w:color="auto"/>
              <w:bottom w:val="single" w:sz="4" w:space="0" w:color="auto"/>
            </w:tcBorders>
            <w:shd w:val="clear" w:color="auto" w:fill="FFFFFF"/>
          </w:tcPr>
          <w:p w14:paraId="67B31731" w14:textId="77777777" w:rsidR="000246A0" w:rsidRPr="008E30C3" w:rsidRDefault="000246A0" w:rsidP="00F82EFC">
            <w:pPr>
              <w:spacing w:after="160" w:line="360" w:lineRule="auto"/>
              <w:ind w:left="9"/>
              <w:jc w:val="center"/>
              <w:rPr>
                <w:rFonts w:ascii="GHEA Grapalat" w:hAnsi="GHEA Grapalat"/>
                <w:sz w:val="24"/>
                <w:szCs w:val="24"/>
              </w:rPr>
            </w:pPr>
          </w:p>
        </w:tc>
        <w:tc>
          <w:tcPr>
            <w:tcW w:w="536" w:type="dxa"/>
            <w:tcBorders>
              <w:top w:val="single" w:sz="4" w:space="0" w:color="auto"/>
              <w:left w:val="single" w:sz="4" w:space="0" w:color="auto"/>
              <w:bottom w:val="single" w:sz="4" w:space="0" w:color="auto"/>
            </w:tcBorders>
            <w:shd w:val="clear" w:color="auto" w:fill="FFFFFF"/>
          </w:tcPr>
          <w:p w14:paraId="5C8DAE35" w14:textId="77777777" w:rsidR="000246A0" w:rsidRPr="008E30C3" w:rsidRDefault="000246A0" w:rsidP="00F82EFC">
            <w:pPr>
              <w:spacing w:after="160" w:line="360" w:lineRule="auto"/>
              <w:ind w:left="9"/>
              <w:jc w:val="center"/>
              <w:rPr>
                <w:rFonts w:ascii="GHEA Grapalat" w:hAnsi="GHEA Grapalat"/>
                <w:sz w:val="24"/>
                <w:szCs w:val="24"/>
              </w:rPr>
            </w:pPr>
          </w:p>
        </w:tc>
        <w:tc>
          <w:tcPr>
            <w:tcW w:w="536" w:type="dxa"/>
            <w:tcBorders>
              <w:top w:val="single" w:sz="4" w:space="0" w:color="auto"/>
              <w:left w:val="single" w:sz="4" w:space="0" w:color="auto"/>
              <w:bottom w:val="single" w:sz="4" w:space="0" w:color="auto"/>
            </w:tcBorders>
            <w:shd w:val="clear" w:color="auto" w:fill="FFFFFF"/>
          </w:tcPr>
          <w:p w14:paraId="42610750" w14:textId="77777777" w:rsidR="000246A0" w:rsidRPr="008E30C3" w:rsidRDefault="000246A0" w:rsidP="00F82EFC">
            <w:pPr>
              <w:spacing w:after="160" w:line="360" w:lineRule="auto"/>
              <w:ind w:left="9"/>
              <w:jc w:val="center"/>
              <w:rPr>
                <w:rFonts w:ascii="GHEA Grapalat" w:hAnsi="GHEA Grapalat"/>
                <w:sz w:val="24"/>
                <w:szCs w:val="24"/>
              </w:rPr>
            </w:pPr>
          </w:p>
        </w:tc>
        <w:tc>
          <w:tcPr>
            <w:tcW w:w="535" w:type="dxa"/>
            <w:tcBorders>
              <w:top w:val="single" w:sz="4" w:space="0" w:color="auto"/>
              <w:left w:val="single" w:sz="4" w:space="0" w:color="auto"/>
              <w:bottom w:val="single" w:sz="4" w:space="0" w:color="auto"/>
            </w:tcBorders>
            <w:shd w:val="clear" w:color="auto" w:fill="FFFFFF"/>
          </w:tcPr>
          <w:p w14:paraId="1F625CA9" w14:textId="77777777" w:rsidR="000246A0" w:rsidRPr="008E30C3" w:rsidRDefault="000246A0" w:rsidP="00F82EFC">
            <w:pPr>
              <w:spacing w:after="160" w:line="360" w:lineRule="auto"/>
              <w:ind w:left="9"/>
              <w:jc w:val="center"/>
              <w:rPr>
                <w:rFonts w:ascii="GHEA Grapalat" w:hAnsi="GHEA Grapalat"/>
                <w:sz w:val="24"/>
                <w:szCs w:val="24"/>
              </w:rPr>
            </w:pPr>
          </w:p>
        </w:tc>
        <w:tc>
          <w:tcPr>
            <w:tcW w:w="536" w:type="dxa"/>
            <w:tcBorders>
              <w:top w:val="single" w:sz="4" w:space="0" w:color="auto"/>
              <w:left w:val="single" w:sz="4" w:space="0" w:color="auto"/>
              <w:bottom w:val="single" w:sz="4" w:space="0" w:color="auto"/>
            </w:tcBorders>
            <w:shd w:val="clear" w:color="auto" w:fill="FFFFFF"/>
          </w:tcPr>
          <w:p w14:paraId="1B8975A5" w14:textId="77777777" w:rsidR="000246A0" w:rsidRPr="008E30C3" w:rsidRDefault="000246A0" w:rsidP="00F82EFC">
            <w:pPr>
              <w:spacing w:after="160" w:line="360" w:lineRule="auto"/>
              <w:ind w:left="9"/>
              <w:jc w:val="center"/>
              <w:rPr>
                <w:rFonts w:ascii="GHEA Grapalat" w:hAnsi="GHEA Grapalat"/>
                <w:sz w:val="24"/>
                <w:szCs w:val="24"/>
              </w:rPr>
            </w:pPr>
          </w:p>
        </w:tc>
        <w:tc>
          <w:tcPr>
            <w:tcW w:w="536" w:type="dxa"/>
            <w:tcBorders>
              <w:top w:val="single" w:sz="4" w:space="0" w:color="auto"/>
              <w:left w:val="single" w:sz="4" w:space="0" w:color="auto"/>
              <w:bottom w:val="single" w:sz="4" w:space="0" w:color="auto"/>
            </w:tcBorders>
            <w:shd w:val="clear" w:color="auto" w:fill="FFFFFF"/>
          </w:tcPr>
          <w:p w14:paraId="037301E7" w14:textId="77777777" w:rsidR="000246A0" w:rsidRPr="008E30C3" w:rsidRDefault="000246A0" w:rsidP="00F82EFC">
            <w:pPr>
              <w:spacing w:after="160" w:line="360" w:lineRule="auto"/>
              <w:ind w:left="9"/>
              <w:jc w:val="center"/>
              <w:rPr>
                <w:rFonts w:ascii="GHEA Grapalat" w:hAnsi="GHEA Grapalat"/>
                <w:sz w:val="24"/>
                <w:szCs w:val="24"/>
              </w:rPr>
            </w:pPr>
          </w:p>
        </w:tc>
        <w:tc>
          <w:tcPr>
            <w:tcW w:w="536" w:type="dxa"/>
            <w:tcBorders>
              <w:top w:val="single" w:sz="4" w:space="0" w:color="auto"/>
              <w:left w:val="single" w:sz="4" w:space="0" w:color="auto"/>
              <w:bottom w:val="single" w:sz="4" w:space="0" w:color="auto"/>
            </w:tcBorders>
            <w:shd w:val="clear" w:color="auto" w:fill="FFFFFF"/>
          </w:tcPr>
          <w:p w14:paraId="6E1CAEEA" w14:textId="77777777" w:rsidR="000246A0" w:rsidRPr="008E30C3" w:rsidRDefault="000246A0" w:rsidP="00F82EFC">
            <w:pPr>
              <w:spacing w:after="160" w:line="360" w:lineRule="auto"/>
              <w:ind w:left="9"/>
              <w:jc w:val="center"/>
              <w:rPr>
                <w:rFonts w:ascii="GHEA Grapalat" w:hAnsi="GHEA Grapalat"/>
                <w:sz w:val="24"/>
                <w:szCs w:val="24"/>
              </w:rPr>
            </w:pPr>
          </w:p>
        </w:tc>
        <w:tc>
          <w:tcPr>
            <w:tcW w:w="536" w:type="dxa"/>
            <w:tcBorders>
              <w:top w:val="single" w:sz="4" w:space="0" w:color="auto"/>
              <w:left w:val="single" w:sz="4" w:space="0" w:color="auto"/>
              <w:bottom w:val="single" w:sz="4" w:space="0" w:color="auto"/>
            </w:tcBorders>
            <w:shd w:val="clear" w:color="auto" w:fill="FFFFFF"/>
          </w:tcPr>
          <w:p w14:paraId="5D6F4975" w14:textId="77777777" w:rsidR="000246A0" w:rsidRPr="008E30C3" w:rsidRDefault="000246A0" w:rsidP="00F82EFC">
            <w:pPr>
              <w:spacing w:after="160" w:line="360" w:lineRule="auto"/>
              <w:ind w:left="9"/>
              <w:jc w:val="center"/>
              <w:rPr>
                <w:rFonts w:ascii="GHEA Grapalat" w:hAnsi="GHEA Grapalat"/>
                <w:sz w:val="24"/>
                <w:szCs w:val="24"/>
              </w:rPr>
            </w:pPr>
          </w:p>
        </w:tc>
        <w:tc>
          <w:tcPr>
            <w:tcW w:w="536" w:type="dxa"/>
            <w:tcBorders>
              <w:top w:val="single" w:sz="4" w:space="0" w:color="auto"/>
              <w:left w:val="single" w:sz="4" w:space="0" w:color="auto"/>
              <w:bottom w:val="single" w:sz="4" w:space="0" w:color="auto"/>
              <w:right w:val="single" w:sz="4" w:space="0" w:color="auto"/>
            </w:tcBorders>
            <w:shd w:val="clear" w:color="auto" w:fill="FFFFFF"/>
          </w:tcPr>
          <w:p w14:paraId="1161F07D" w14:textId="77777777" w:rsidR="000246A0" w:rsidRPr="008E30C3" w:rsidRDefault="000246A0" w:rsidP="00F82EFC">
            <w:pPr>
              <w:spacing w:after="160" w:line="360" w:lineRule="auto"/>
              <w:ind w:left="9"/>
              <w:jc w:val="center"/>
              <w:rPr>
                <w:rFonts w:ascii="GHEA Grapalat" w:hAnsi="GHEA Grapalat"/>
                <w:sz w:val="24"/>
                <w:szCs w:val="24"/>
              </w:rPr>
            </w:pPr>
          </w:p>
        </w:tc>
      </w:tr>
    </w:tbl>
    <w:p w14:paraId="23B59FA1" w14:textId="77777777" w:rsidR="000246A0" w:rsidRPr="008E30C3" w:rsidRDefault="000246A0" w:rsidP="000246A0">
      <w:pPr>
        <w:spacing w:after="160" w:line="360" w:lineRule="auto"/>
        <w:rPr>
          <w:rFonts w:ascii="GHEA Grapalat" w:hAnsi="GHEA Grapalat"/>
          <w:sz w:val="24"/>
          <w:szCs w:val="24"/>
        </w:rPr>
      </w:pPr>
    </w:p>
    <w:p w14:paraId="09B9B923" w14:textId="77777777" w:rsidR="000246A0" w:rsidRPr="008E30C3" w:rsidRDefault="000246A0" w:rsidP="000246A0">
      <w:pPr>
        <w:spacing w:after="160" w:line="360" w:lineRule="auto"/>
        <w:rPr>
          <w:rFonts w:ascii="GHEA Grapalat" w:hAnsi="GHEA Grapala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2058"/>
        <w:gridCol w:w="2726"/>
      </w:tblGrid>
      <w:tr w:rsidR="000246A0" w:rsidRPr="008E30C3" w14:paraId="2A2BCDAE" w14:textId="77777777" w:rsidTr="00F82EFC">
        <w:tc>
          <w:tcPr>
            <w:tcW w:w="4503" w:type="dxa"/>
          </w:tcPr>
          <w:p w14:paraId="3500186E" w14:textId="77777777" w:rsidR="000246A0" w:rsidRPr="008E30C3" w:rsidRDefault="000246A0" w:rsidP="00F82EFC">
            <w:pPr>
              <w:pStyle w:val="Heading10"/>
              <w:shd w:val="clear" w:color="auto" w:fill="auto"/>
              <w:spacing w:before="0" w:after="160" w:line="240" w:lineRule="auto"/>
              <w:jc w:val="both"/>
              <w:rPr>
                <w:rFonts w:ascii="GHEA Grapalat" w:hAnsi="GHEA Grapalat"/>
                <w:b/>
                <w:sz w:val="24"/>
                <w:szCs w:val="24"/>
              </w:rPr>
            </w:pPr>
            <w:r w:rsidRPr="008E30C3">
              <w:rPr>
                <w:rFonts w:ascii="GHEA Grapalat" w:hAnsi="GHEA Grapalat"/>
                <w:b/>
                <w:sz w:val="24"/>
                <w:szCs w:val="24"/>
              </w:rPr>
              <w:t>Սերտիֆիկացման մարմնի ղեկավար</w:t>
            </w:r>
          </w:p>
          <w:p w14:paraId="5FB60DF3" w14:textId="77777777" w:rsidR="000246A0" w:rsidRPr="008E30C3" w:rsidRDefault="000246A0" w:rsidP="00F82EFC">
            <w:pPr>
              <w:pStyle w:val="Heading10"/>
              <w:shd w:val="clear" w:color="auto" w:fill="auto"/>
              <w:spacing w:before="0" w:after="160" w:line="240" w:lineRule="auto"/>
              <w:jc w:val="both"/>
              <w:rPr>
                <w:rFonts w:ascii="GHEA Grapalat" w:hAnsi="GHEA Grapalat"/>
                <w:b/>
                <w:sz w:val="24"/>
                <w:szCs w:val="24"/>
              </w:rPr>
            </w:pPr>
            <w:r w:rsidRPr="008E30C3">
              <w:rPr>
                <w:rFonts w:ascii="GHEA Grapalat" w:hAnsi="GHEA Grapalat"/>
                <w:b/>
                <w:sz w:val="24"/>
                <w:szCs w:val="24"/>
              </w:rPr>
              <w:t>(</w:t>
            </w:r>
            <w:r w:rsidRPr="008E30C3">
              <w:rPr>
                <w:rFonts w:ascii="GHEA Grapalat" w:hAnsi="GHEA Grapalat"/>
                <w:b/>
                <w:sz w:val="24"/>
                <w:szCs w:val="24"/>
                <w:lang w:val="hy-AM"/>
              </w:rPr>
              <w:t>ղեկավարի տեղակալ</w:t>
            </w:r>
            <w:r w:rsidRPr="008E30C3">
              <w:rPr>
                <w:rFonts w:ascii="GHEA Grapalat" w:hAnsi="GHEA Grapalat"/>
                <w:b/>
                <w:sz w:val="24"/>
                <w:szCs w:val="24"/>
              </w:rPr>
              <w:t>)</w:t>
            </w:r>
          </w:p>
        </w:tc>
        <w:tc>
          <w:tcPr>
            <w:tcW w:w="2058" w:type="dxa"/>
          </w:tcPr>
          <w:p w14:paraId="664202E2"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r w:rsidRPr="008E30C3">
              <w:rPr>
                <w:rFonts w:ascii="GHEA Grapalat" w:hAnsi="GHEA Grapalat"/>
                <w:sz w:val="24"/>
                <w:szCs w:val="24"/>
              </w:rPr>
              <w:t>____________</w:t>
            </w:r>
          </w:p>
          <w:p w14:paraId="0D758F9E" w14:textId="77777777" w:rsidR="000246A0" w:rsidRPr="008E30C3" w:rsidRDefault="000246A0" w:rsidP="00F82EFC">
            <w:pPr>
              <w:pStyle w:val="Heading10"/>
              <w:shd w:val="clear" w:color="auto" w:fill="auto"/>
              <w:spacing w:before="0" w:after="160" w:line="360" w:lineRule="auto"/>
              <w:ind w:left="-108" w:right="-108"/>
              <w:rPr>
                <w:rFonts w:ascii="GHEA Grapalat" w:hAnsi="GHEA Grapalat"/>
                <w:b/>
                <w:sz w:val="24"/>
                <w:szCs w:val="24"/>
                <w:vertAlign w:val="superscript"/>
              </w:rPr>
            </w:pPr>
            <w:r w:rsidRPr="008E30C3">
              <w:rPr>
                <w:rFonts w:ascii="GHEA Grapalat" w:hAnsi="GHEA Grapalat"/>
                <w:sz w:val="24"/>
                <w:szCs w:val="24"/>
                <w:vertAlign w:val="superscript"/>
              </w:rPr>
              <w:t>ստորագրությունը</w:t>
            </w:r>
          </w:p>
        </w:tc>
        <w:tc>
          <w:tcPr>
            <w:tcW w:w="2726" w:type="dxa"/>
          </w:tcPr>
          <w:p w14:paraId="72134902"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r w:rsidRPr="008E30C3">
              <w:rPr>
                <w:rFonts w:ascii="GHEA Grapalat" w:hAnsi="GHEA Grapalat"/>
                <w:sz w:val="24"/>
                <w:szCs w:val="24"/>
              </w:rPr>
              <w:t>______________________</w:t>
            </w:r>
          </w:p>
          <w:p w14:paraId="68E4BCCC" w14:textId="3EAE0791" w:rsidR="000246A0" w:rsidRPr="008E30C3" w:rsidRDefault="00396DA8" w:rsidP="00F82EFC">
            <w:pPr>
              <w:pStyle w:val="Heading10"/>
              <w:shd w:val="clear" w:color="auto" w:fill="auto"/>
              <w:spacing w:before="0" w:after="160" w:line="360" w:lineRule="auto"/>
              <w:ind w:left="-108" w:right="-108"/>
              <w:rPr>
                <w:rFonts w:ascii="GHEA Grapalat" w:hAnsi="GHEA Grapalat"/>
                <w:b/>
                <w:sz w:val="24"/>
                <w:szCs w:val="24"/>
                <w:vertAlign w:val="superscript"/>
              </w:rPr>
            </w:pPr>
            <w:r w:rsidRPr="00396DA8">
              <w:rPr>
                <w:rFonts w:ascii="GHEA Grapalat" w:hAnsi="GHEA Grapalat"/>
                <w:sz w:val="24"/>
                <w:szCs w:val="24"/>
                <w:vertAlign w:val="superscript"/>
              </w:rPr>
              <w:t>անուն ազգանունը</w:t>
            </w:r>
          </w:p>
        </w:tc>
      </w:tr>
    </w:tbl>
    <w:p w14:paraId="6D7E5171"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220755F6"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0E79863A"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671F19F6"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2F33E9BB"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759A6BF8"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402CFC69"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18DC109A"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4D75B039"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36F6511A"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2292167B"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597543D3"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02B7D903"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620CF605"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264704EC"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0D9499D2"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18DDB6BA"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0CB7C235"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00A22D6B"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68B52441" w14:textId="35652DE7" w:rsidR="000246A0" w:rsidRPr="008E30C3" w:rsidRDefault="000246A0" w:rsidP="000246A0">
      <w:pPr>
        <w:spacing w:after="160" w:line="360" w:lineRule="auto"/>
        <w:ind w:left="4536" w:right="-8"/>
        <w:jc w:val="center"/>
        <w:rPr>
          <w:rFonts w:ascii="GHEA Grapalat" w:hAnsi="GHEA Grapalat"/>
          <w:sz w:val="24"/>
          <w:szCs w:val="24"/>
          <w:lang w:val="hy-AM"/>
        </w:rPr>
      </w:pPr>
      <w:bookmarkStart w:id="65" w:name="_Hlk112532886"/>
      <w:r w:rsidRPr="008E30C3">
        <w:rPr>
          <w:rFonts w:ascii="GHEA Grapalat" w:hAnsi="GHEA Grapalat"/>
          <w:sz w:val="24"/>
          <w:szCs w:val="24"/>
          <w:lang w:val="hy-AM"/>
        </w:rPr>
        <w:t xml:space="preserve">ՀԱՎԵԼՎԱԾ </w:t>
      </w:r>
      <w:r w:rsidR="00396DA8">
        <w:rPr>
          <w:rFonts w:ascii="GHEA Grapalat" w:hAnsi="GHEA Grapalat"/>
          <w:sz w:val="24"/>
          <w:szCs w:val="24"/>
        </w:rPr>
        <w:t>N</w:t>
      </w:r>
      <w:r w:rsidRPr="008E30C3">
        <w:rPr>
          <w:rFonts w:ascii="GHEA Grapalat" w:hAnsi="GHEA Grapalat"/>
          <w:sz w:val="24"/>
          <w:szCs w:val="24"/>
          <w:lang w:val="hy-AM"/>
        </w:rPr>
        <w:t>4</w:t>
      </w:r>
    </w:p>
    <w:p w14:paraId="7E9DC4CE" w14:textId="77777777" w:rsidR="00DF513B" w:rsidRPr="008E30C3" w:rsidRDefault="000246A0" w:rsidP="00DF513B">
      <w:pPr>
        <w:spacing w:after="160" w:line="240" w:lineRule="auto"/>
        <w:ind w:left="4950" w:right="-8"/>
        <w:jc w:val="both"/>
        <w:rPr>
          <w:rFonts w:ascii="GHEA Grapalat" w:hAnsi="GHEA Grapalat"/>
          <w:sz w:val="24"/>
          <w:szCs w:val="24"/>
          <w:lang w:val="hy-AM"/>
        </w:rPr>
      </w:pPr>
      <w:r w:rsidRPr="008E30C3">
        <w:rPr>
          <w:rFonts w:ascii="GHEA Grapalat" w:hAnsi="GHEA Grapalat"/>
          <w:sz w:val="24"/>
          <w:szCs w:val="24"/>
          <w:lang w:val="hy-AM"/>
        </w:rPr>
        <w:t xml:space="preserve"> </w:t>
      </w:r>
      <w:bookmarkEnd w:id="65"/>
      <w:r w:rsidR="00DF513B" w:rsidRPr="008E30C3">
        <w:rPr>
          <w:rFonts w:ascii="GHEA Grapalat" w:hAnsi="GHEA Grapalat"/>
          <w:sz w:val="24"/>
          <w:szCs w:val="24"/>
          <w:lang w:val="hy-AM"/>
        </w:rPr>
        <w:t>ՀՀ կառավարության 2022 թվականի</w:t>
      </w:r>
    </w:p>
    <w:p w14:paraId="4A82EB87" w14:textId="77777777" w:rsidR="00DF513B" w:rsidRPr="008E30C3" w:rsidRDefault="00DF513B" w:rsidP="00DF513B">
      <w:pPr>
        <w:spacing w:after="160" w:line="240" w:lineRule="auto"/>
        <w:ind w:left="4950" w:right="-8"/>
        <w:jc w:val="both"/>
        <w:rPr>
          <w:rFonts w:ascii="GHEA Grapalat" w:hAnsi="GHEA Grapalat"/>
          <w:sz w:val="24"/>
          <w:szCs w:val="24"/>
          <w:lang w:val="hy-AM"/>
        </w:rPr>
      </w:pPr>
      <w:r w:rsidRPr="008E30C3">
        <w:rPr>
          <w:rFonts w:ascii="GHEA Grapalat" w:hAnsi="GHEA Grapalat"/>
          <w:sz w:val="24"/>
          <w:szCs w:val="24"/>
          <w:lang w:val="hy-AM"/>
        </w:rPr>
        <w:t>-ի N      -Ն որոշման</w:t>
      </w:r>
    </w:p>
    <w:p w14:paraId="30C952E7" w14:textId="77777777" w:rsidR="000246A0" w:rsidRPr="008E30C3" w:rsidRDefault="000246A0" w:rsidP="000246A0">
      <w:pPr>
        <w:spacing w:after="160" w:line="240" w:lineRule="auto"/>
        <w:ind w:left="4140" w:right="-8"/>
        <w:jc w:val="right"/>
        <w:rPr>
          <w:rFonts w:ascii="GHEA Grapalat" w:hAnsi="GHEA Grapalat"/>
          <w:sz w:val="24"/>
          <w:szCs w:val="24"/>
          <w:lang w:val="hy-AM"/>
        </w:rPr>
      </w:pPr>
    </w:p>
    <w:p w14:paraId="244605CE" w14:textId="6278EE23" w:rsidR="000246A0" w:rsidRPr="008E30C3" w:rsidRDefault="00396DA8" w:rsidP="000246A0">
      <w:pPr>
        <w:pStyle w:val="ListParagraph"/>
        <w:tabs>
          <w:tab w:val="num" w:pos="0"/>
        </w:tabs>
        <w:spacing w:after="0" w:line="240" w:lineRule="auto"/>
        <w:ind w:left="1080"/>
        <w:jc w:val="center"/>
        <w:rPr>
          <w:rFonts w:ascii="GHEA Grapalat" w:hAnsi="GHEA Grapalat"/>
          <w:sz w:val="24"/>
          <w:szCs w:val="24"/>
          <w:lang w:val="hy-AM"/>
        </w:rPr>
      </w:pPr>
      <w:r>
        <w:rPr>
          <w:rFonts w:ascii="GHEA Grapalat" w:hAnsi="GHEA Grapalat"/>
          <w:sz w:val="24"/>
          <w:szCs w:val="24"/>
          <w:lang w:val="hy-AM"/>
        </w:rPr>
        <w:t xml:space="preserve">ՁԵՎ </w:t>
      </w:r>
      <w:r w:rsidRPr="008E30C3">
        <w:rPr>
          <w:rFonts w:ascii="GHEA Grapalat" w:hAnsi="GHEA Grapalat"/>
          <w:sz w:val="24"/>
          <w:szCs w:val="24"/>
          <w:lang w:val="hy-AM"/>
        </w:rPr>
        <w:t>ԵԶԱԿԻ ՏՐԱՆՍՊՈՐՏԱՅԻՆ ՄԻՋՈՑԻ ԳՆԱՀԱՏՄԱՆ ՄԱՍԻՆ</w:t>
      </w:r>
      <w:r>
        <w:rPr>
          <w:rFonts w:ascii="GHEA Grapalat" w:hAnsi="GHEA Grapalat"/>
          <w:sz w:val="24"/>
          <w:szCs w:val="24"/>
          <w:lang w:val="hy-AM"/>
        </w:rPr>
        <w:t xml:space="preserve"> ԵԶՐԱԿԱՑՈՒԹՅԱՆ</w:t>
      </w:r>
    </w:p>
    <w:p w14:paraId="2D598422" w14:textId="77777777" w:rsidR="000246A0" w:rsidRPr="008E30C3" w:rsidRDefault="000246A0" w:rsidP="000246A0">
      <w:pPr>
        <w:spacing w:after="160" w:line="360" w:lineRule="auto"/>
        <w:jc w:val="center"/>
        <w:rPr>
          <w:rFonts w:ascii="GHEA Grapalat" w:hAnsi="GHEA Grapalat"/>
          <w:sz w:val="24"/>
          <w:szCs w:val="24"/>
          <w:lang w:val="hy-AM"/>
        </w:rPr>
      </w:pPr>
    </w:p>
    <w:p w14:paraId="5E2ECD17" w14:textId="77777777" w:rsidR="000246A0" w:rsidRPr="008E30C3" w:rsidRDefault="000246A0" w:rsidP="000246A0">
      <w:pPr>
        <w:spacing w:after="160" w:line="360" w:lineRule="auto"/>
        <w:jc w:val="center"/>
        <w:rPr>
          <w:rFonts w:ascii="GHEA Grapalat" w:hAnsi="GHEA Grapalat"/>
          <w:sz w:val="24"/>
          <w:szCs w:val="24"/>
          <w:lang w:val="hy-AM"/>
        </w:rPr>
      </w:pPr>
      <w:r w:rsidRPr="008E30C3">
        <w:rPr>
          <w:rFonts w:ascii="GHEA Grapalat" w:hAnsi="GHEA Grapalat"/>
          <w:sz w:val="24"/>
          <w:szCs w:val="24"/>
          <w:lang w:val="hy-AM"/>
        </w:rPr>
        <w:t>Համարը՝______________</w:t>
      </w:r>
    </w:p>
    <w:p w14:paraId="447EC2CC" w14:textId="77777777" w:rsidR="000246A0" w:rsidRPr="008E30C3" w:rsidRDefault="000246A0" w:rsidP="000246A0">
      <w:pPr>
        <w:spacing w:after="160" w:line="360" w:lineRule="auto"/>
        <w:ind w:right="200" w:firstLine="567"/>
        <w:jc w:val="both"/>
        <w:rPr>
          <w:rFonts w:ascii="GHEA Grapalat" w:hAnsi="GHEA Grapalat"/>
          <w:sz w:val="24"/>
          <w:szCs w:val="24"/>
          <w:lang w:val="hy-AM"/>
        </w:rPr>
      </w:pPr>
      <w:r w:rsidRPr="008E30C3">
        <w:rPr>
          <w:rFonts w:ascii="GHEA Grapalat" w:hAnsi="GHEA Grapalat"/>
          <w:b/>
          <w:sz w:val="24"/>
          <w:szCs w:val="24"/>
          <w:lang w:val="hy-AM"/>
        </w:rPr>
        <w:t>ՀԱՎԱՏԱՐՄԱԳՐՎԱԾ ՓՈՐՁԱՐԿՄԱՆ ԼԱԲՈՐԱՏՈՐԻԱ՝</w:t>
      </w:r>
      <w:r w:rsidRPr="008E30C3">
        <w:rPr>
          <w:rFonts w:ascii="GHEA Grapalat" w:hAnsi="GHEA Grapalat"/>
          <w:sz w:val="24"/>
          <w:szCs w:val="24"/>
          <w:lang w:val="hy-AM"/>
        </w:rPr>
        <w:t xml:space="preserve"> (ամբողջական և կրճատ անվանումը, հասցեն, համարը, հավատարմագրման վկայագրի գործողության ժամկետի ավարտը)</w:t>
      </w:r>
    </w:p>
    <w:p w14:paraId="4E03E4F9" w14:textId="77777777" w:rsidR="000246A0" w:rsidRPr="008E30C3" w:rsidRDefault="000246A0" w:rsidP="000246A0">
      <w:pPr>
        <w:spacing w:after="160" w:line="360" w:lineRule="auto"/>
        <w:ind w:left="40"/>
        <w:jc w:val="center"/>
        <w:rPr>
          <w:rFonts w:ascii="GHEA Grapalat" w:hAnsi="GHEA Grapalat"/>
          <w:sz w:val="24"/>
          <w:szCs w:val="24"/>
          <w:lang w:val="hy-AM"/>
        </w:rPr>
      </w:pPr>
      <w:r w:rsidRPr="008E30C3">
        <w:rPr>
          <w:rFonts w:ascii="GHEA Grapalat" w:hAnsi="GHEA Grapalat"/>
          <w:sz w:val="24"/>
          <w:szCs w:val="24"/>
          <w:lang w:val="hy-AM"/>
        </w:rPr>
        <w:t>ՏՐԱՆՍՊՈՐՏԱՅԻՆ ՄԻՋՈՑՆԵՐ</w:t>
      </w:r>
    </w:p>
    <w:tbl>
      <w:tblPr>
        <w:tblStyle w:val="TableGrid"/>
        <w:tblW w:w="9805" w:type="dxa"/>
        <w:tblLayout w:type="fixed"/>
        <w:tblLook w:val="0000" w:firstRow="0" w:lastRow="0" w:firstColumn="0" w:lastColumn="0" w:noHBand="0" w:noVBand="0"/>
      </w:tblPr>
      <w:tblGrid>
        <w:gridCol w:w="5485"/>
        <w:gridCol w:w="4320"/>
      </w:tblGrid>
      <w:tr w:rsidR="008E30C3" w:rsidRPr="008E30C3" w14:paraId="284F7EB6" w14:textId="77777777" w:rsidTr="00F82EFC">
        <w:tc>
          <w:tcPr>
            <w:tcW w:w="5485" w:type="dxa"/>
          </w:tcPr>
          <w:p w14:paraId="06740EA2" w14:textId="77777777" w:rsidR="000246A0" w:rsidRPr="008E30C3" w:rsidRDefault="000246A0" w:rsidP="00F82EFC">
            <w:pPr>
              <w:spacing w:after="120"/>
              <w:rPr>
                <w:rFonts w:ascii="GHEA Grapalat" w:hAnsi="GHEA Grapalat"/>
                <w:sz w:val="24"/>
                <w:szCs w:val="24"/>
              </w:rPr>
            </w:pPr>
            <w:r w:rsidRPr="008E30C3">
              <w:rPr>
                <w:rFonts w:ascii="GHEA Grapalat" w:hAnsi="GHEA Grapalat"/>
                <w:sz w:val="24"/>
                <w:szCs w:val="24"/>
              </w:rPr>
              <w:t>ՄԱԿՆԻՇ</w:t>
            </w:r>
          </w:p>
        </w:tc>
        <w:tc>
          <w:tcPr>
            <w:tcW w:w="4320" w:type="dxa"/>
          </w:tcPr>
          <w:p w14:paraId="2D621F17" w14:textId="77777777" w:rsidR="000246A0" w:rsidRPr="008E30C3" w:rsidRDefault="000246A0" w:rsidP="00F82EFC">
            <w:pPr>
              <w:spacing w:after="120"/>
              <w:rPr>
                <w:rFonts w:ascii="GHEA Grapalat" w:hAnsi="GHEA Grapalat"/>
                <w:sz w:val="24"/>
                <w:szCs w:val="24"/>
              </w:rPr>
            </w:pPr>
          </w:p>
        </w:tc>
      </w:tr>
      <w:tr w:rsidR="008E30C3" w:rsidRPr="008E30C3" w14:paraId="503B2AF8" w14:textId="77777777" w:rsidTr="00F82EFC">
        <w:tc>
          <w:tcPr>
            <w:tcW w:w="5485" w:type="dxa"/>
          </w:tcPr>
          <w:p w14:paraId="0CBCDF4B" w14:textId="77777777" w:rsidR="000246A0" w:rsidRPr="008E30C3" w:rsidRDefault="000246A0" w:rsidP="00F82EFC">
            <w:pPr>
              <w:spacing w:after="120"/>
              <w:rPr>
                <w:rFonts w:ascii="GHEA Grapalat" w:hAnsi="GHEA Grapalat"/>
                <w:sz w:val="24"/>
                <w:szCs w:val="24"/>
              </w:rPr>
            </w:pPr>
            <w:r w:rsidRPr="008E30C3">
              <w:rPr>
                <w:rFonts w:ascii="GHEA Grapalat" w:hAnsi="GHEA Grapalat"/>
                <w:sz w:val="24"/>
                <w:szCs w:val="24"/>
              </w:rPr>
              <w:t>ԱՌԵՎՏՐԱՅԻՆ ԱՆՎԱՆՈՒՄ</w:t>
            </w:r>
          </w:p>
        </w:tc>
        <w:tc>
          <w:tcPr>
            <w:tcW w:w="4320" w:type="dxa"/>
          </w:tcPr>
          <w:p w14:paraId="44CEE530" w14:textId="77777777" w:rsidR="000246A0" w:rsidRPr="008E30C3" w:rsidRDefault="000246A0" w:rsidP="00F82EFC">
            <w:pPr>
              <w:spacing w:after="120"/>
              <w:rPr>
                <w:rFonts w:ascii="GHEA Grapalat" w:hAnsi="GHEA Grapalat"/>
                <w:sz w:val="24"/>
                <w:szCs w:val="24"/>
              </w:rPr>
            </w:pPr>
          </w:p>
        </w:tc>
      </w:tr>
      <w:tr w:rsidR="008E30C3" w:rsidRPr="008E30C3" w14:paraId="37158226" w14:textId="77777777" w:rsidTr="00F82EFC">
        <w:tc>
          <w:tcPr>
            <w:tcW w:w="5485" w:type="dxa"/>
          </w:tcPr>
          <w:p w14:paraId="08EC3F58" w14:textId="77777777" w:rsidR="000246A0" w:rsidRPr="008E30C3" w:rsidRDefault="000246A0" w:rsidP="00F82EFC">
            <w:pPr>
              <w:spacing w:after="120"/>
              <w:rPr>
                <w:rFonts w:ascii="GHEA Grapalat" w:hAnsi="GHEA Grapalat"/>
                <w:sz w:val="24"/>
                <w:szCs w:val="24"/>
              </w:rPr>
            </w:pPr>
            <w:r w:rsidRPr="008E30C3">
              <w:rPr>
                <w:rFonts w:ascii="GHEA Grapalat" w:hAnsi="GHEA Grapalat"/>
                <w:sz w:val="24"/>
                <w:szCs w:val="24"/>
              </w:rPr>
              <w:t>ՏԻՊ</w:t>
            </w:r>
          </w:p>
        </w:tc>
        <w:tc>
          <w:tcPr>
            <w:tcW w:w="4320" w:type="dxa"/>
          </w:tcPr>
          <w:p w14:paraId="6A46BEE0" w14:textId="77777777" w:rsidR="000246A0" w:rsidRPr="008E30C3" w:rsidRDefault="000246A0" w:rsidP="00F82EFC">
            <w:pPr>
              <w:spacing w:after="120"/>
              <w:rPr>
                <w:rFonts w:ascii="GHEA Grapalat" w:hAnsi="GHEA Grapalat"/>
                <w:sz w:val="24"/>
                <w:szCs w:val="24"/>
              </w:rPr>
            </w:pPr>
          </w:p>
        </w:tc>
      </w:tr>
      <w:tr w:rsidR="008E30C3" w:rsidRPr="008E30C3" w14:paraId="7DC0FEFD" w14:textId="77777777" w:rsidTr="00F82EFC">
        <w:tc>
          <w:tcPr>
            <w:tcW w:w="5485" w:type="dxa"/>
          </w:tcPr>
          <w:p w14:paraId="4F2EBF6D" w14:textId="77777777" w:rsidR="000246A0" w:rsidRPr="008E30C3" w:rsidRDefault="000246A0" w:rsidP="00F82EFC">
            <w:pPr>
              <w:spacing w:after="120"/>
              <w:jc w:val="both"/>
              <w:rPr>
                <w:rFonts w:ascii="GHEA Grapalat" w:hAnsi="GHEA Grapalat"/>
                <w:sz w:val="24"/>
                <w:szCs w:val="24"/>
              </w:rPr>
            </w:pPr>
            <w:r w:rsidRPr="008E30C3">
              <w:rPr>
                <w:rFonts w:ascii="GHEA Grapalat" w:hAnsi="GHEA Grapalat"/>
                <w:sz w:val="24"/>
                <w:szCs w:val="24"/>
                <w:lang w:val="hy-AM"/>
              </w:rPr>
              <w:t xml:space="preserve">ԲԱԶԱՅԻՆ ՏՐԱՆՍՊՈՐՏԱՅԻՆ ՄԻՋՈՑ </w:t>
            </w:r>
            <w:r w:rsidRPr="008E30C3">
              <w:rPr>
                <w:rFonts w:ascii="GHEA Grapalat" w:hAnsi="GHEA Grapalat"/>
                <w:sz w:val="24"/>
                <w:szCs w:val="24"/>
              </w:rPr>
              <w:t>(ԱՄՐԱՇՐՋԱՆԱԿ)</w:t>
            </w:r>
          </w:p>
          <w:p w14:paraId="4F728759" w14:textId="77777777" w:rsidR="000246A0" w:rsidRPr="008E30C3" w:rsidRDefault="000246A0" w:rsidP="00F82EFC">
            <w:pPr>
              <w:spacing w:after="120"/>
              <w:rPr>
                <w:rFonts w:ascii="GHEA Grapalat" w:hAnsi="GHEA Grapalat"/>
                <w:sz w:val="24"/>
                <w:szCs w:val="24"/>
              </w:rPr>
            </w:pPr>
          </w:p>
        </w:tc>
        <w:tc>
          <w:tcPr>
            <w:tcW w:w="4320" w:type="dxa"/>
          </w:tcPr>
          <w:p w14:paraId="77BF377F" w14:textId="77777777" w:rsidR="000246A0" w:rsidRPr="008E30C3" w:rsidRDefault="000246A0" w:rsidP="00F82EFC">
            <w:pPr>
              <w:spacing w:after="120"/>
              <w:rPr>
                <w:rFonts w:ascii="GHEA Grapalat" w:hAnsi="GHEA Grapalat"/>
                <w:sz w:val="24"/>
                <w:szCs w:val="24"/>
              </w:rPr>
            </w:pPr>
            <w:r w:rsidRPr="008E30C3">
              <w:rPr>
                <w:rFonts w:ascii="GHEA Grapalat" w:hAnsi="GHEA Grapalat"/>
                <w:sz w:val="24"/>
                <w:szCs w:val="24"/>
              </w:rPr>
              <w:t>(միայն այլ արտադրողի բազային տրանսպորտային միջոց</w:t>
            </w:r>
            <w:r w:rsidRPr="008E30C3">
              <w:rPr>
                <w:rFonts w:ascii="GHEA Grapalat" w:hAnsi="GHEA Grapalat"/>
                <w:sz w:val="24"/>
                <w:szCs w:val="24"/>
                <w:lang w:val="hy-AM"/>
              </w:rPr>
              <w:t>ը</w:t>
            </w:r>
            <w:r w:rsidRPr="008E30C3">
              <w:rPr>
                <w:rFonts w:ascii="GHEA Grapalat" w:hAnsi="GHEA Grapalat"/>
                <w:sz w:val="24"/>
                <w:szCs w:val="24"/>
              </w:rPr>
              <w:t xml:space="preserve"> (ամրաշրջանակ</w:t>
            </w:r>
            <w:r w:rsidRPr="008E30C3">
              <w:rPr>
                <w:rFonts w:ascii="GHEA Grapalat" w:hAnsi="GHEA Grapalat"/>
                <w:sz w:val="24"/>
                <w:szCs w:val="24"/>
                <w:lang w:val="hy-AM"/>
              </w:rPr>
              <w:t>ը</w:t>
            </w:r>
            <w:r w:rsidRPr="008E30C3">
              <w:rPr>
                <w:rFonts w:ascii="GHEA Grapalat" w:hAnsi="GHEA Grapalat"/>
                <w:sz w:val="24"/>
                <w:szCs w:val="24"/>
              </w:rPr>
              <w:t>)</w:t>
            </w:r>
            <w:r w:rsidRPr="008E30C3">
              <w:rPr>
                <w:rFonts w:ascii="GHEA Grapalat" w:hAnsi="GHEA Grapalat"/>
                <w:sz w:val="24"/>
                <w:szCs w:val="24"/>
                <w:lang w:val="hy-AM"/>
              </w:rPr>
              <w:t xml:space="preserve"> </w:t>
            </w:r>
            <w:r w:rsidRPr="008E30C3">
              <w:rPr>
                <w:rFonts w:ascii="GHEA Grapalat" w:hAnsi="GHEA Grapalat"/>
                <w:sz w:val="24"/>
                <w:szCs w:val="24"/>
              </w:rPr>
              <w:t>օգտագործելու դեպքում)</w:t>
            </w:r>
          </w:p>
        </w:tc>
      </w:tr>
      <w:tr w:rsidR="008E30C3" w:rsidRPr="008E30C3" w14:paraId="19426261" w14:textId="77777777" w:rsidTr="00F82EFC">
        <w:tc>
          <w:tcPr>
            <w:tcW w:w="5485" w:type="dxa"/>
          </w:tcPr>
          <w:p w14:paraId="700339DA" w14:textId="77777777" w:rsidR="000246A0" w:rsidRPr="008E30C3" w:rsidRDefault="000246A0" w:rsidP="00F82EFC">
            <w:pPr>
              <w:spacing w:after="120"/>
              <w:jc w:val="both"/>
              <w:rPr>
                <w:rFonts w:ascii="GHEA Grapalat" w:hAnsi="GHEA Grapalat"/>
                <w:sz w:val="24"/>
                <w:szCs w:val="24"/>
              </w:rPr>
            </w:pPr>
            <w:r w:rsidRPr="008E30C3">
              <w:rPr>
                <w:rFonts w:ascii="GHEA Grapalat" w:hAnsi="GHEA Grapalat"/>
                <w:sz w:val="24"/>
                <w:szCs w:val="24"/>
              </w:rPr>
              <w:t>ՄՈԴԻՖԻԿԱՑԻԱՆԵՐ</w:t>
            </w:r>
          </w:p>
        </w:tc>
        <w:tc>
          <w:tcPr>
            <w:tcW w:w="4320" w:type="dxa"/>
          </w:tcPr>
          <w:p w14:paraId="46CF4978" w14:textId="77777777" w:rsidR="000246A0" w:rsidRPr="008E30C3" w:rsidRDefault="000246A0" w:rsidP="00F82EFC">
            <w:pPr>
              <w:spacing w:after="120"/>
              <w:rPr>
                <w:rFonts w:ascii="GHEA Grapalat" w:hAnsi="GHEA Grapalat"/>
                <w:sz w:val="24"/>
                <w:szCs w:val="24"/>
              </w:rPr>
            </w:pPr>
          </w:p>
        </w:tc>
      </w:tr>
      <w:tr w:rsidR="008E30C3" w:rsidRPr="008E30C3" w14:paraId="4635ED43" w14:textId="77777777" w:rsidTr="00F82EFC">
        <w:tc>
          <w:tcPr>
            <w:tcW w:w="5485" w:type="dxa"/>
          </w:tcPr>
          <w:p w14:paraId="22C4D84A" w14:textId="77777777" w:rsidR="000246A0" w:rsidRPr="008E30C3" w:rsidRDefault="000246A0" w:rsidP="00F82EFC">
            <w:pPr>
              <w:spacing w:after="120"/>
              <w:jc w:val="both"/>
              <w:rPr>
                <w:rFonts w:ascii="GHEA Grapalat" w:hAnsi="GHEA Grapalat"/>
                <w:sz w:val="24"/>
                <w:szCs w:val="24"/>
              </w:rPr>
            </w:pPr>
            <w:r w:rsidRPr="008E30C3">
              <w:rPr>
                <w:rFonts w:ascii="GHEA Grapalat" w:hAnsi="GHEA Grapalat"/>
                <w:sz w:val="24"/>
                <w:szCs w:val="24"/>
                <w:lang w:val="hy-AM"/>
              </w:rPr>
              <w:t xml:space="preserve">ՆՈՒՅՆԱԿԱՆԱՑՄԱՆ ՀԱՄԱՐ </w:t>
            </w:r>
            <w:r w:rsidRPr="008E30C3">
              <w:rPr>
                <w:rFonts w:ascii="GHEA Grapalat" w:hAnsi="GHEA Grapalat"/>
                <w:sz w:val="24"/>
                <w:szCs w:val="24"/>
              </w:rPr>
              <w:t>(VIN)</w:t>
            </w:r>
          </w:p>
        </w:tc>
        <w:tc>
          <w:tcPr>
            <w:tcW w:w="4320" w:type="dxa"/>
          </w:tcPr>
          <w:p w14:paraId="74AA596F" w14:textId="77777777" w:rsidR="000246A0" w:rsidRPr="008E30C3" w:rsidRDefault="000246A0" w:rsidP="00F82EFC">
            <w:pPr>
              <w:spacing w:after="120"/>
              <w:rPr>
                <w:rFonts w:ascii="GHEA Grapalat" w:hAnsi="GHEA Grapalat"/>
                <w:sz w:val="24"/>
                <w:szCs w:val="24"/>
              </w:rPr>
            </w:pPr>
          </w:p>
        </w:tc>
      </w:tr>
      <w:tr w:rsidR="008E30C3" w:rsidRPr="008E30C3" w14:paraId="4F97713D" w14:textId="77777777" w:rsidTr="00F82EFC">
        <w:tc>
          <w:tcPr>
            <w:tcW w:w="5485" w:type="dxa"/>
          </w:tcPr>
          <w:p w14:paraId="1DDBF996" w14:textId="77777777" w:rsidR="000246A0" w:rsidRPr="008E30C3" w:rsidRDefault="000246A0" w:rsidP="00F82EFC">
            <w:pPr>
              <w:spacing w:after="120"/>
              <w:jc w:val="both"/>
              <w:rPr>
                <w:rFonts w:ascii="GHEA Grapalat" w:hAnsi="GHEA Grapalat"/>
                <w:sz w:val="24"/>
                <w:szCs w:val="24"/>
                <w:lang w:val="hy-AM"/>
              </w:rPr>
            </w:pPr>
            <w:r w:rsidRPr="008E30C3">
              <w:rPr>
                <w:rFonts w:ascii="GHEA Grapalat" w:hAnsi="GHEA Grapalat"/>
                <w:sz w:val="24"/>
                <w:szCs w:val="24"/>
                <w:lang w:val="hy-AM"/>
              </w:rPr>
              <w:t>ԱՐՏԱԴՐՄԱՆ ՏԱՐԵԹԻՎԸ</w:t>
            </w:r>
          </w:p>
        </w:tc>
        <w:tc>
          <w:tcPr>
            <w:tcW w:w="4320" w:type="dxa"/>
          </w:tcPr>
          <w:p w14:paraId="1B02A598" w14:textId="77777777" w:rsidR="000246A0" w:rsidRPr="008E30C3" w:rsidRDefault="000246A0" w:rsidP="00F82EFC">
            <w:pPr>
              <w:spacing w:after="120"/>
              <w:rPr>
                <w:rFonts w:ascii="GHEA Grapalat" w:hAnsi="GHEA Grapalat"/>
                <w:sz w:val="24"/>
                <w:szCs w:val="24"/>
              </w:rPr>
            </w:pPr>
          </w:p>
        </w:tc>
      </w:tr>
      <w:tr w:rsidR="008E30C3" w:rsidRPr="008E30C3" w14:paraId="400A9528" w14:textId="77777777" w:rsidTr="00F82EFC">
        <w:tc>
          <w:tcPr>
            <w:tcW w:w="5485" w:type="dxa"/>
          </w:tcPr>
          <w:p w14:paraId="7FE013C3" w14:textId="77777777" w:rsidR="000246A0" w:rsidRPr="008E30C3" w:rsidRDefault="000246A0" w:rsidP="00F82EFC">
            <w:pPr>
              <w:spacing w:after="120"/>
              <w:jc w:val="both"/>
              <w:rPr>
                <w:rFonts w:ascii="GHEA Grapalat" w:hAnsi="GHEA Grapalat"/>
                <w:sz w:val="24"/>
                <w:szCs w:val="24"/>
              </w:rPr>
            </w:pPr>
            <w:r w:rsidRPr="008E30C3">
              <w:rPr>
                <w:rFonts w:ascii="GHEA Grapalat" w:hAnsi="GHEA Grapalat"/>
                <w:sz w:val="24"/>
                <w:szCs w:val="24"/>
              </w:rPr>
              <w:t>ԿԱՏԵԳՈՐԻԱ</w:t>
            </w:r>
          </w:p>
        </w:tc>
        <w:tc>
          <w:tcPr>
            <w:tcW w:w="4320" w:type="dxa"/>
          </w:tcPr>
          <w:p w14:paraId="5263218A" w14:textId="77777777" w:rsidR="000246A0" w:rsidRPr="008E30C3" w:rsidRDefault="000246A0" w:rsidP="00F82EFC">
            <w:pPr>
              <w:spacing w:after="120"/>
              <w:rPr>
                <w:rFonts w:ascii="GHEA Grapalat" w:hAnsi="GHEA Grapalat"/>
                <w:sz w:val="24"/>
                <w:szCs w:val="24"/>
              </w:rPr>
            </w:pPr>
          </w:p>
        </w:tc>
      </w:tr>
      <w:tr w:rsidR="008E30C3" w:rsidRPr="008E30C3" w14:paraId="5BE30856" w14:textId="77777777" w:rsidTr="00F82EFC">
        <w:tc>
          <w:tcPr>
            <w:tcW w:w="5485" w:type="dxa"/>
          </w:tcPr>
          <w:p w14:paraId="7108FA31" w14:textId="77777777" w:rsidR="000246A0" w:rsidRPr="008E30C3" w:rsidRDefault="000246A0" w:rsidP="00F82EFC">
            <w:pPr>
              <w:spacing w:after="120"/>
              <w:jc w:val="both"/>
              <w:rPr>
                <w:rFonts w:ascii="GHEA Grapalat" w:hAnsi="GHEA Grapalat"/>
                <w:sz w:val="24"/>
                <w:szCs w:val="24"/>
              </w:rPr>
            </w:pPr>
            <w:r w:rsidRPr="008E30C3">
              <w:rPr>
                <w:rFonts w:ascii="GHEA Grapalat" w:hAnsi="GHEA Grapalat"/>
                <w:sz w:val="24"/>
                <w:szCs w:val="24"/>
              </w:rPr>
              <w:t>ԷԿՈԼՈԳԻԱԿԱՆ ԴԱՍ</w:t>
            </w:r>
          </w:p>
        </w:tc>
        <w:tc>
          <w:tcPr>
            <w:tcW w:w="4320" w:type="dxa"/>
          </w:tcPr>
          <w:p w14:paraId="007321C4" w14:textId="77777777" w:rsidR="000246A0" w:rsidRPr="008E30C3" w:rsidRDefault="000246A0" w:rsidP="00F82EFC">
            <w:pPr>
              <w:spacing w:after="120"/>
              <w:rPr>
                <w:rFonts w:ascii="GHEA Grapalat" w:hAnsi="GHEA Grapalat"/>
                <w:sz w:val="24"/>
                <w:szCs w:val="24"/>
              </w:rPr>
            </w:pPr>
          </w:p>
        </w:tc>
      </w:tr>
      <w:tr w:rsidR="008E30C3" w:rsidRPr="008E30C3" w14:paraId="58C79257" w14:textId="77777777" w:rsidTr="00F82EFC">
        <w:tc>
          <w:tcPr>
            <w:tcW w:w="5485" w:type="dxa"/>
          </w:tcPr>
          <w:p w14:paraId="2FC3A48F" w14:textId="77777777" w:rsidR="000246A0" w:rsidRPr="008E30C3" w:rsidRDefault="000246A0" w:rsidP="00F82EFC">
            <w:pPr>
              <w:spacing w:after="120"/>
              <w:jc w:val="both"/>
              <w:rPr>
                <w:rFonts w:ascii="GHEA Grapalat" w:hAnsi="GHEA Grapalat"/>
                <w:sz w:val="24"/>
                <w:szCs w:val="24"/>
              </w:rPr>
            </w:pPr>
            <w:r w:rsidRPr="008E30C3">
              <w:rPr>
                <w:rFonts w:ascii="GHEA Grapalat" w:hAnsi="GHEA Grapalat"/>
                <w:sz w:val="24"/>
                <w:szCs w:val="24"/>
              </w:rPr>
              <w:t>ՀԱՅՏԱՏՈՒՆ ԵՎ ՆՐԱ ՀԱՍՑԵՆ</w:t>
            </w:r>
          </w:p>
        </w:tc>
        <w:tc>
          <w:tcPr>
            <w:tcW w:w="4320" w:type="dxa"/>
          </w:tcPr>
          <w:p w14:paraId="7F8CD4AB" w14:textId="77777777" w:rsidR="000246A0" w:rsidRPr="008E30C3" w:rsidRDefault="000246A0" w:rsidP="00F82EFC">
            <w:pPr>
              <w:spacing w:after="120"/>
              <w:rPr>
                <w:rFonts w:ascii="GHEA Grapalat" w:hAnsi="GHEA Grapalat"/>
                <w:sz w:val="24"/>
                <w:szCs w:val="24"/>
              </w:rPr>
            </w:pPr>
          </w:p>
        </w:tc>
      </w:tr>
      <w:tr w:rsidR="008E30C3" w:rsidRPr="008E30C3" w14:paraId="35988299" w14:textId="77777777" w:rsidTr="00F82EFC">
        <w:tc>
          <w:tcPr>
            <w:tcW w:w="5485" w:type="dxa"/>
          </w:tcPr>
          <w:p w14:paraId="7B45F4EF" w14:textId="77777777" w:rsidR="000246A0" w:rsidRPr="008E30C3" w:rsidRDefault="000246A0" w:rsidP="00F82EFC">
            <w:pPr>
              <w:spacing w:after="120"/>
              <w:jc w:val="both"/>
              <w:rPr>
                <w:rFonts w:ascii="GHEA Grapalat" w:hAnsi="GHEA Grapalat"/>
                <w:sz w:val="24"/>
                <w:szCs w:val="24"/>
              </w:rPr>
            </w:pPr>
            <w:r w:rsidRPr="008E30C3">
              <w:rPr>
                <w:rFonts w:ascii="GHEA Grapalat" w:hAnsi="GHEA Grapalat"/>
                <w:sz w:val="24"/>
                <w:szCs w:val="24"/>
              </w:rPr>
              <w:t>ԱՐՏԱԴՐՈՂԸ ԵՎ ՆՐԱ ՀԱՍՑԵՆ</w:t>
            </w:r>
          </w:p>
        </w:tc>
        <w:tc>
          <w:tcPr>
            <w:tcW w:w="4320" w:type="dxa"/>
          </w:tcPr>
          <w:p w14:paraId="45D27327" w14:textId="77777777" w:rsidR="000246A0" w:rsidRPr="008E30C3" w:rsidRDefault="000246A0" w:rsidP="00F82EFC">
            <w:pPr>
              <w:spacing w:after="120"/>
              <w:rPr>
                <w:rFonts w:ascii="GHEA Grapalat" w:hAnsi="GHEA Grapalat"/>
                <w:sz w:val="24"/>
                <w:szCs w:val="24"/>
              </w:rPr>
            </w:pPr>
          </w:p>
        </w:tc>
      </w:tr>
      <w:tr w:rsidR="000246A0" w:rsidRPr="008E30C3" w14:paraId="7B7F4297" w14:textId="77777777" w:rsidTr="00F82EFC">
        <w:tc>
          <w:tcPr>
            <w:tcW w:w="5485" w:type="dxa"/>
          </w:tcPr>
          <w:p w14:paraId="36D702D8" w14:textId="77777777" w:rsidR="000246A0" w:rsidRPr="008E30C3" w:rsidRDefault="000246A0" w:rsidP="00F82EFC">
            <w:pPr>
              <w:spacing w:after="120"/>
              <w:rPr>
                <w:rFonts w:ascii="GHEA Grapalat" w:hAnsi="GHEA Grapalat"/>
                <w:sz w:val="24"/>
                <w:szCs w:val="24"/>
              </w:rPr>
            </w:pPr>
            <w:r w:rsidRPr="008E30C3">
              <w:rPr>
                <w:rFonts w:ascii="GHEA Grapalat" w:hAnsi="GHEA Grapalat"/>
                <w:sz w:val="24"/>
                <w:szCs w:val="24"/>
              </w:rPr>
              <w:t>ՀԱՎԱՔՄԱՆ ԳՈՐԾԱՐԱՆԸ ԵՎ ԴՐԱ ՀԱՍՑԵՆ</w:t>
            </w:r>
          </w:p>
        </w:tc>
        <w:tc>
          <w:tcPr>
            <w:tcW w:w="4320" w:type="dxa"/>
          </w:tcPr>
          <w:p w14:paraId="7194FB72" w14:textId="77777777" w:rsidR="000246A0" w:rsidRPr="008E30C3" w:rsidRDefault="000246A0" w:rsidP="00F82EFC">
            <w:pPr>
              <w:spacing w:after="120"/>
              <w:rPr>
                <w:rFonts w:ascii="GHEA Grapalat" w:hAnsi="GHEA Grapalat"/>
                <w:sz w:val="24"/>
                <w:szCs w:val="24"/>
              </w:rPr>
            </w:pPr>
          </w:p>
        </w:tc>
      </w:tr>
    </w:tbl>
    <w:p w14:paraId="5C2A9690"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68DEE7F4" w14:textId="5454905A" w:rsidR="000246A0"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4B32AC27" w14:textId="72033DBD" w:rsidR="00396DA8" w:rsidRDefault="00396DA8" w:rsidP="000246A0">
      <w:pPr>
        <w:pStyle w:val="ListParagraph"/>
        <w:tabs>
          <w:tab w:val="num" w:pos="0"/>
        </w:tabs>
        <w:spacing w:after="0" w:line="240" w:lineRule="auto"/>
        <w:ind w:left="1080"/>
        <w:jc w:val="right"/>
        <w:rPr>
          <w:rFonts w:ascii="GHEA Grapalat" w:hAnsi="GHEA Grapalat"/>
          <w:sz w:val="24"/>
          <w:szCs w:val="24"/>
          <w:lang w:val="hy-AM"/>
        </w:rPr>
      </w:pPr>
    </w:p>
    <w:p w14:paraId="0164793E" w14:textId="77777777" w:rsidR="00396DA8" w:rsidRPr="008E30C3" w:rsidRDefault="00396DA8" w:rsidP="000246A0">
      <w:pPr>
        <w:pStyle w:val="ListParagraph"/>
        <w:tabs>
          <w:tab w:val="num" w:pos="0"/>
        </w:tabs>
        <w:spacing w:after="0" w:line="240" w:lineRule="auto"/>
        <w:ind w:left="1080"/>
        <w:jc w:val="right"/>
        <w:rPr>
          <w:rFonts w:ascii="GHEA Grapalat" w:hAnsi="GHEA Grapalat"/>
          <w:sz w:val="24"/>
          <w:szCs w:val="24"/>
          <w:lang w:val="hy-AM"/>
        </w:rPr>
      </w:pPr>
    </w:p>
    <w:p w14:paraId="5C63378C" w14:textId="77777777" w:rsidR="00DF513B" w:rsidRPr="008E30C3" w:rsidRDefault="00DF513B" w:rsidP="000246A0">
      <w:pPr>
        <w:pStyle w:val="ListParagraph"/>
        <w:tabs>
          <w:tab w:val="num" w:pos="0"/>
        </w:tabs>
        <w:spacing w:after="0" w:line="240" w:lineRule="auto"/>
        <w:ind w:left="1080"/>
        <w:jc w:val="center"/>
        <w:rPr>
          <w:rFonts w:ascii="GHEA Grapalat" w:hAnsi="GHEA Grapalat"/>
          <w:sz w:val="24"/>
          <w:szCs w:val="24"/>
          <w:lang w:val="hy-AM"/>
        </w:rPr>
      </w:pPr>
    </w:p>
    <w:p w14:paraId="520E2DCC" w14:textId="77777777" w:rsidR="00DF513B" w:rsidRPr="008E30C3" w:rsidRDefault="00DF513B" w:rsidP="000246A0">
      <w:pPr>
        <w:pStyle w:val="ListParagraph"/>
        <w:tabs>
          <w:tab w:val="num" w:pos="0"/>
        </w:tabs>
        <w:spacing w:after="0" w:line="240" w:lineRule="auto"/>
        <w:ind w:left="1080"/>
        <w:jc w:val="center"/>
        <w:rPr>
          <w:rFonts w:ascii="GHEA Grapalat" w:hAnsi="GHEA Grapalat"/>
          <w:sz w:val="24"/>
          <w:szCs w:val="24"/>
          <w:lang w:val="hy-AM"/>
        </w:rPr>
      </w:pPr>
    </w:p>
    <w:p w14:paraId="4A756D15" w14:textId="6556E7F9" w:rsidR="000246A0" w:rsidRPr="008E30C3" w:rsidRDefault="000246A0" w:rsidP="000246A0">
      <w:pPr>
        <w:pStyle w:val="ListParagraph"/>
        <w:tabs>
          <w:tab w:val="num" w:pos="0"/>
        </w:tabs>
        <w:spacing w:after="0" w:line="240" w:lineRule="auto"/>
        <w:ind w:left="1080"/>
        <w:jc w:val="center"/>
        <w:rPr>
          <w:rFonts w:ascii="GHEA Grapalat" w:hAnsi="GHEA Grapalat"/>
          <w:sz w:val="24"/>
          <w:szCs w:val="24"/>
          <w:lang w:val="hy-AM"/>
        </w:rPr>
      </w:pPr>
      <w:r w:rsidRPr="008E30C3">
        <w:rPr>
          <w:rFonts w:ascii="GHEA Grapalat" w:hAnsi="GHEA Grapalat"/>
          <w:sz w:val="24"/>
          <w:szCs w:val="24"/>
          <w:lang w:val="hy-AM"/>
        </w:rPr>
        <w:t>ՏՐԱՆՍՊՈՐՏԱՅԻՆ ՄԻՋՈՑԻ ԸՆԴՀԱՆՈՒՐ ԲՆՈՒԹԱԳՐԵՐԸ</w:t>
      </w:r>
    </w:p>
    <w:p w14:paraId="15E6989F" w14:textId="77777777" w:rsidR="000246A0" w:rsidRPr="008E30C3" w:rsidRDefault="000246A0" w:rsidP="000246A0">
      <w:pPr>
        <w:pStyle w:val="ListParagraph"/>
        <w:tabs>
          <w:tab w:val="num" w:pos="0"/>
        </w:tabs>
        <w:spacing w:after="0" w:line="240" w:lineRule="auto"/>
        <w:ind w:left="1080"/>
        <w:jc w:val="center"/>
        <w:rPr>
          <w:rFonts w:ascii="GHEA Grapalat" w:hAnsi="GHEA Grapalat"/>
          <w:sz w:val="24"/>
          <w:szCs w:val="24"/>
          <w:lang w:val="hy-AM"/>
        </w:rPr>
      </w:pPr>
    </w:p>
    <w:p w14:paraId="4A79C502" w14:textId="77777777" w:rsidR="000246A0" w:rsidRPr="008E30C3" w:rsidRDefault="000246A0" w:rsidP="000246A0">
      <w:pPr>
        <w:pStyle w:val="ListParagraph"/>
        <w:tabs>
          <w:tab w:val="num" w:pos="0"/>
        </w:tabs>
        <w:spacing w:after="0" w:line="240" w:lineRule="auto"/>
        <w:ind w:left="1080"/>
        <w:rPr>
          <w:rFonts w:ascii="GHEA Grapalat" w:hAnsi="GHEA Grapalat"/>
          <w:sz w:val="24"/>
          <w:szCs w:val="24"/>
          <w:lang w:val="hy-AM"/>
        </w:rPr>
      </w:pPr>
    </w:p>
    <w:p w14:paraId="3C87AEE0" w14:textId="77777777" w:rsidR="000246A0" w:rsidRPr="008E30C3" w:rsidRDefault="000246A0" w:rsidP="000246A0">
      <w:pPr>
        <w:pStyle w:val="ListParagraph"/>
        <w:tabs>
          <w:tab w:val="num" w:pos="0"/>
        </w:tabs>
        <w:spacing w:after="0" w:line="240" w:lineRule="auto"/>
        <w:ind w:left="90"/>
        <w:rPr>
          <w:rFonts w:ascii="GHEA Grapalat" w:hAnsi="GHEA Grapalat"/>
          <w:sz w:val="24"/>
          <w:szCs w:val="24"/>
          <w:lang w:val="hy-AM"/>
        </w:rPr>
      </w:pPr>
    </w:p>
    <w:p w14:paraId="3C4C965A" w14:textId="77777777" w:rsidR="000246A0" w:rsidRPr="008E30C3" w:rsidRDefault="000246A0" w:rsidP="000246A0">
      <w:pPr>
        <w:pStyle w:val="ListParagraph"/>
        <w:tabs>
          <w:tab w:val="num" w:pos="0"/>
        </w:tabs>
        <w:spacing w:after="0" w:line="240" w:lineRule="auto"/>
        <w:ind w:left="90"/>
        <w:rPr>
          <w:rFonts w:ascii="GHEA Grapalat" w:hAnsi="GHEA Grapalat"/>
          <w:sz w:val="24"/>
          <w:szCs w:val="24"/>
          <w:lang w:val="hy-AM"/>
        </w:rPr>
      </w:pPr>
      <w:r w:rsidRPr="008E30C3">
        <w:rPr>
          <w:rFonts w:ascii="GHEA Grapalat" w:hAnsi="GHEA Grapalat"/>
          <w:sz w:val="24"/>
          <w:szCs w:val="24"/>
          <w:lang w:val="hy-AM"/>
        </w:rPr>
        <w:t xml:space="preserve">Անվային բանաձևը / տանող անիվները </w:t>
      </w:r>
    </w:p>
    <w:p w14:paraId="6130BF67" w14:textId="77777777" w:rsidR="000246A0" w:rsidRPr="008E30C3" w:rsidRDefault="000246A0" w:rsidP="000246A0">
      <w:pPr>
        <w:pStyle w:val="ListParagraph"/>
        <w:pBdr>
          <w:bottom w:val="single" w:sz="6" w:space="1" w:color="auto"/>
        </w:pBdr>
        <w:tabs>
          <w:tab w:val="num" w:pos="0"/>
        </w:tabs>
        <w:spacing w:after="0" w:line="240" w:lineRule="auto"/>
        <w:ind w:left="90"/>
        <w:rPr>
          <w:rFonts w:ascii="GHEA Grapalat" w:hAnsi="GHEA Grapalat"/>
          <w:sz w:val="24"/>
          <w:szCs w:val="24"/>
          <w:lang w:val="hy-AM"/>
        </w:rPr>
      </w:pPr>
    </w:p>
    <w:p w14:paraId="262BC1EA" w14:textId="77777777" w:rsidR="000246A0" w:rsidRPr="008E30C3" w:rsidRDefault="000246A0" w:rsidP="000246A0">
      <w:pPr>
        <w:pStyle w:val="ListParagraph"/>
        <w:tabs>
          <w:tab w:val="num" w:pos="0"/>
        </w:tabs>
        <w:spacing w:after="0" w:line="240" w:lineRule="auto"/>
        <w:ind w:left="90"/>
        <w:rPr>
          <w:rFonts w:ascii="GHEA Grapalat" w:hAnsi="GHEA Grapalat"/>
          <w:sz w:val="24"/>
          <w:szCs w:val="24"/>
          <w:lang w:val="hy-AM"/>
        </w:rPr>
      </w:pPr>
    </w:p>
    <w:p w14:paraId="77BAEC45" w14:textId="77777777" w:rsidR="000246A0" w:rsidRPr="008E30C3" w:rsidRDefault="000246A0" w:rsidP="000246A0">
      <w:pPr>
        <w:pStyle w:val="ListParagraph"/>
        <w:tabs>
          <w:tab w:val="num" w:pos="0"/>
        </w:tabs>
        <w:spacing w:after="0" w:line="240" w:lineRule="auto"/>
        <w:ind w:left="90"/>
        <w:rPr>
          <w:rFonts w:ascii="GHEA Grapalat" w:hAnsi="GHEA Grapalat"/>
          <w:sz w:val="24"/>
          <w:szCs w:val="24"/>
          <w:lang w:val="hy-AM"/>
        </w:rPr>
      </w:pPr>
      <w:r w:rsidRPr="008E30C3">
        <w:rPr>
          <w:rFonts w:ascii="GHEA Grapalat" w:hAnsi="GHEA Grapalat"/>
          <w:sz w:val="24"/>
          <w:szCs w:val="24"/>
          <w:lang w:val="hy-AM"/>
        </w:rPr>
        <w:t>Տրանսպորտային միջոցի հորինվածքի սխեման</w:t>
      </w:r>
    </w:p>
    <w:p w14:paraId="59071118" w14:textId="77777777" w:rsidR="000246A0" w:rsidRPr="008E30C3" w:rsidRDefault="000246A0" w:rsidP="000246A0">
      <w:pPr>
        <w:pStyle w:val="ListParagraph"/>
        <w:tabs>
          <w:tab w:val="num" w:pos="0"/>
        </w:tabs>
        <w:spacing w:after="0" w:line="240" w:lineRule="auto"/>
        <w:ind w:left="90"/>
        <w:rPr>
          <w:rFonts w:ascii="GHEA Grapalat" w:hAnsi="GHEA Grapalat"/>
          <w:sz w:val="24"/>
          <w:szCs w:val="24"/>
          <w:lang w:val="hy-AM"/>
        </w:rPr>
      </w:pPr>
    </w:p>
    <w:p w14:paraId="7F27B3A3" w14:textId="011217C4" w:rsidR="000246A0" w:rsidRPr="008E30C3" w:rsidRDefault="000246A0" w:rsidP="000246A0">
      <w:pPr>
        <w:pStyle w:val="ListParagraph"/>
        <w:tabs>
          <w:tab w:val="num" w:pos="0"/>
        </w:tabs>
        <w:spacing w:after="0" w:line="240" w:lineRule="auto"/>
        <w:ind w:left="90"/>
        <w:rPr>
          <w:rFonts w:ascii="GHEA Grapalat" w:hAnsi="GHEA Grapalat"/>
          <w:sz w:val="24"/>
          <w:szCs w:val="24"/>
          <w:lang w:val="hy-AM"/>
        </w:rPr>
      </w:pPr>
      <w:r w:rsidRPr="008E30C3">
        <w:rPr>
          <w:rFonts w:ascii="GHEA Grapalat" w:hAnsi="GHEA Grapalat"/>
          <w:sz w:val="24"/>
          <w:szCs w:val="24"/>
          <w:lang w:val="hy-AM"/>
        </w:rPr>
        <w:t>——————————————————————————————————-—————</w:t>
      </w:r>
    </w:p>
    <w:p w14:paraId="31235FF7" w14:textId="77777777" w:rsidR="000246A0" w:rsidRPr="008E30C3" w:rsidRDefault="000246A0" w:rsidP="000246A0">
      <w:pPr>
        <w:spacing w:after="160" w:line="360" w:lineRule="auto"/>
        <w:ind w:right="-6" w:firstLine="90"/>
        <w:jc w:val="both"/>
        <w:rPr>
          <w:rFonts w:ascii="GHEA Grapalat" w:hAnsi="GHEA Grapalat"/>
          <w:sz w:val="24"/>
          <w:szCs w:val="24"/>
          <w:lang w:val="hy-AM"/>
        </w:rPr>
      </w:pPr>
      <w:r w:rsidRPr="008E30C3">
        <w:rPr>
          <w:rFonts w:ascii="GHEA Grapalat" w:hAnsi="GHEA Grapalat"/>
          <w:sz w:val="24"/>
          <w:szCs w:val="24"/>
          <w:lang w:val="hy-AM"/>
        </w:rPr>
        <w:t xml:space="preserve">Շարժիչի տեղակայվածությունը </w:t>
      </w:r>
    </w:p>
    <w:p w14:paraId="35254200" w14:textId="2E267732" w:rsidR="000246A0" w:rsidRPr="008E30C3" w:rsidRDefault="000246A0" w:rsidP="000246A0">
      <w:pPr>
        <w:pStyle w:val="ListParagraph"/>
        <w:tabs>
          <w:tab w:val="num" w:pos="0"/>
        </w:tabs>
        <w:spacing w:after="0" w:line="240" w:lineRule="auto"/>
        <w:ind w:left="90"/>
        <w:rPr>
          <w:rFonts w:ascii="GHEA Grapalat" w:hAnsi="GHEA Grapalat"/>
          <w:sz w:val="24"/>
          <w:szCs w:val="24"/>
          <w:lang w:val="hy-AM"/>
        </w:rPr>
      </w:pPr>
      <w:r w:rsidRPr="008E30C3">
        <w:rPr>
          <w:rFonts w:ascii="GHEA Grapalat" w:hAnsi="GHEA Grapalat"/>
          <w:sz w:val="24"/>
          <w:szCs w:val="24"/>
          <w:lang w:val="hy-AM"/>
        </w:rPr>
        <w:t>——————————————————————————————————-—————</w:t>
      </w:r>
    </w:p>
    <w:p w14:paraId="7161C779" w14:textId="77777777" w:rsidR="000246A0" w:rsidRPr="008E30C3" w:rsidRDefault="000246A0" w:rsidP="000246A0">
      <w:pPr>
        <w:spacing w:after="160" w:line="360" w:lineRule="auto"/>
        <w:ind w:right="-6"/>
        <w:jc w:val="both"/>
        <w:rPr>
          <w:rFonts w:ascii="GHEA Grapalat" w:hAnsi="GHEA Grapalat"/>
          <w:sz w:val="24"/>
          <w:szCs w:val="24"/>
          <w:lang w:val="hy-AM"/>
        </w:rPr>
      </w:pPr>
      <w:r w:rsidRPr="008E30C3">
        <w:rPr>
          <w:rFonts w:ascii="GHEA Grapalat" w:hAnsi="GHEA Grapalat"/>
          <w:sz w:val="24"/>
          <w:szCs w:val="24"/>
          <w:lang w:val="hy-AM"/>
        </w:rPr>
        <w:t xml:space="preserve">Թափքի տիպը / դռների քանակը </w:t>
      </w:r>
    </w:p>
    <w:p w14:paraId="4F2E661E" w14:textId="77777777" w:rsidR="000246A0" w:rsidRPr="008E30C3" w:rsidRDefault="000246A0" w:rsidP="000246A0">
      <w:pPr>
        <w:spacing w:after="160" w:line="360" w:lineRule="auto"/>
        <w:ind w:right="-6"/>
        <w:jc w:val="both"/>
        <w:rPr>
          <w:rFonts w:ascii="GHEA Grapalat" w:hAnsi="GHEA Grapalat"/>
          <w:sz w:val="24"/>
          <w:szCs w:val="24"/>
          <w:lang w:val="hy-AM"/>
        </w:rPr>
      </w:pPr>
      <w:r w:rsidRPr="008E30C3">
        <w:rPr>
          <w:rFonts w:ascii="GHEA Grapalat" w:hAnsi="GHEA Grapalat"/>
          <w:sz w:val="24"/>
          <w:szCs w:val="24"/>
          <w:lang w:val="hy-AM"/>
        </w:rPr>
        <w:t>——————————————————————————————————-——————</w:t>
      </w:r>
    </w:p>
    <w:p w14:paraId="42105BCC" w14:textId="77777777" w:rsidR="000246A0" w:rsidRPr="008E30C3" w:rsidRDefault="000246A0" w:rsidP="000246A0">
      <w:pPr>
        <w:spacing w:after="160" w:line="360" w:lineRule="auto"/>
        <w:ind w:right="-6"/>
        <w:jc w:val="both"/>
        <w:rPr>
          <w:rFonts w:ascii="GHEA Grapalat" w:hAnsi="GHEA Grapalat"/>
          <w:sz w:val="24"/>
          <w:szCs w:val="24"/>
          <w:lang w:val="hy-AM"/>
        </w:rPr>
      </w:pPr>
      <w:r w:rsidRPr="008E30C3">
        <w:rPr>
          <w:rFonts w:ascii="GHEA Grapalat" w:hAnsi="GHEA Grapalat"/>
          <w:sz w:val="24"/>
          <w:szCs w:val="24"/>
          <w:lang w:val="hy-AM"/>
        </w:rPr>
        <w:t>Նշանակությունը (միայն հատուկ և մասնագիտացված տրանսպորտային միջոցների համար)</w:t>
      </w:r>
    </w:p>
    <w:p w14:paraId="089E8538" w14:textId="77777777" w:rsidR="000246A0" w:rsidRPr="008E30C3" w:rsidRDefault="000246A0" w:rsidP="000246A0">
      <w:pPr>
        <w:spacing w:after="160" w:line="360" w:lineRule="auto"/>
        <w:ind w:right="-6"/>
        <w:jc w:val="both"/>
        <w:rPr>
          <w:rFonts w:ascii="GHEA Grapalat" w:hAnsi="GHEA Grapalat"/>
          <w:sz w:val="24"/>
          <w:szCs w:val="24"/>
          <w:lang w:val="hy-AM"/>
        </w:rPr>
      </w:pPr>
      <w:r w:rsidRPr="008E30C3">
        <w:rPr>
          <w:rFonts w:ascii="GHEA Grapalat" w:hAnsi="GHEA Grapalat"/>
          <w:sz w:val="24"/>
          <w:szCs w:val="24"/>
          <w:lang w:val="hy-AM"/>
        </w:rPr>
        <w:t>Նստելատեղերի քանակը (շարքերի բաշխմամբ)</w:t>
      </w:r>
    </w:p>
    <w:p w14:paraId="44695C3B" w14:textId="77777777" w:rsidR="000246A0" w:rsidRPr="008E30C3" w:rsidRDefault="000246A0" w:rsidP="000246A0">
      <w:pPr>
        <w:spacing w:after="160" w:line="360" w:lineRule="auto"/>
        <w:ind w:right="-6" w:firstLine="567"/>
        <w:jc w:val="both"/>
        <w:rPr>
          <w:rFonts w:ascii="GHEA Grapalat" w:hAnsi="GHEA Grapalat"/>
          <w:spacing w:val="-4"/>
          <w:sz w:val="24"/>
          <w:szCs w:val="24"/>
          <w:lang w:val="hy-AM"/>
        </w:rPr>
      </w:pPr>
      <w:r w:rsidRPr="008E30C3">
        <w:rPr>
          <w:rFonts w:ascii="GHEA Grapalat" w:hAnsi="GHEA Grapalat"/>
          <w:spacing w:val="-4"/>
          <w:sz w:val="24"/>
          <w:szCs w:val="24"/>
          <w:lang w:val="hy-AM"/>
        </w:rPr>
        <w:t>Հիբրիդային տրանսպորտային միջոցի նկարագիրը. նախատեսված է կամ նախատեսված չէ լրալիցքավորում արտաքին աղբյուրից, աշխատանքի նախատեսված ռեժիմները (թվարկել)՝ միայն ներքին այրման շարժիչ, միայն էլեկտրաշարժիչ, համատեղված (աշխատանքի այդ ռեժիմի կրճատ նկարագրություն)</w:t>
      </w:r>
    </w:p>
    <w:tbl>
      <w:tblPr>
        <w:tblStyle w:val="TableGrid"/>
        <w:tblW w:w="9348" w:type="dxa"/>
        <w:tblLayout w:type="fixed"/>
        <w:tblLook w:val="0000" w:firstRow="0" w:lastRow="0" w:firstColumn="0" w:lastColumn="0" w:noHBand="0" w:noVBand="0"/>
      </w:tblPr>
      <w:tblGrid>
        <w:gridCol w:w="5496"/>
        <w:gridCol w:w="19"/>
        <w:gridCol w:w="6"/>
        <w:gridCol w:w="3777"/>
        <w:gridCol w:w="33"/>
        <w:gridCol w:w="17"/>
      </w:tblGrid>
      <w:tr w:rsidR="008E30C3" w:rsidRPr="008E30C3" w14:paraId="041B035A" w14:textId="77777777" w:rsidTr="00F82EFC">
        <w:trPr>
          <w:gridAfter w:val="1"/>
          <w:wAfter w:w="17" w:type="dxa"/>
        </w:trPr>
        <w:tc>
          <w:tcPr>
            <w:tcW w:w="5515" w:type="dxa"/>
            <w:gridSpan w:val="2"/>
          </w:tcPr>
          <w:p w14:paraId="190427B1" w14:textId="77777777" w:rsidR="000246A0" w:rsidRPr="008E30C3" w:rsidRDefault="000246A0" w:rsidP="00F82EFC">
            <w:pPr>
              <w:spacing w:after="120"/>
              <w:ind w:left="120"/>
              <w:jc w:val="both"/>
              <w:rPr>
                <w:rFonts w:ascii="GHEA Grapalat" w:hAnsi="GHEA Grapalat"/>
                <w:sz w:val="20"/>
                <w:szCs w:val="24"/>
                <w:lang w:val="hy-AM"/>
              </w:rPr>
            </w:pPr>
            <w:r w:rsidRPr="008E30C3">
              <w:rPr>
                <w:rFonts w:ascii="GHEA Grapalat" w:hAnsi="GHEA Grapalat"/>
                <w:b/>
                <w:sz w:val="20"/>
                <w:szCs w:val="24"/>
                <w:lang w:val="hy-AM"/>
              </w:rPr>
              <w:t>Ներքին այրման շարժիչ</w:t>
            </w:r>
            <w:r w:rsidRPr="008E30C3">
              <w:rPr>
                <w:rFonts w:ascii="GHEA Grapalat" w:hAnsi="GHEA Grapalat"/>
                <w:sz w:val="20"/>
                <w:szCs w:val="24"/>
                <w:lang w:val="hy-AM"/>
              </w:rPr>
              <w:t xml:space="preserve"> (մակնիշը, տիպը)</w:t>
            </w:r>
          </w:p>
          <w:p w14:paraId="4F736620" w14:textId="4D24EC50" w:rsidR="000246A0" w:rsidRPr="008E30C3" w:rsidRDefault="000246A0" w:rsidP="00F82EFC">
            <w:pPr>
              <w:spacing w:after="120"/>
              <w:ind w:left="567" w:hanging="567"/>
              <w:rPr>
                <w:rFonts w:ascii="GHEA Grapalat" w:hAnsi="GHEA Grapalat"/>
                <w:sz w:val="20"/>
                <w:szCs w:val="20"/>
                <w:lang w:val="hy-AM"/>
              </w:rPr>
            </w:pPr>
            <w:r w:rsidRPr="008E30C3">
              <w:rPr>
                <w:rFonts w:ascii="GHEA Grapalat" w:hAnsi="GHEA Grapalat"/>
                <w:sz w:val="20"/>
                <w:szCs w:val="20"/>
                <w:lang w:val="hy-AM"/>
              </w:rPr>
              <w:t>-</w:t>
            </w:r>
            <w:r w:rsidRPr="008E30C3">
              <w:rPr>
                <w:rFonts w:ascii="GHEA Grapalat" w:hAnsi="GHEA Grapalat"/>
                <w:sz w:val="20"/>
                <w:szCs w:val="20"/>
                <w:lang w:val="hy-AM"/>
              </w:rPr>
              <w:tab/>
            </w:r>
            <w:r w:rsidRPr="008E30C3">
              <w:rPr>
                <w:rFonts w:ascii="GHEA Grapalat" w:hAnsi="GHEA Grapalat" w:cs="Sylfaen"/>
                <w:sz w:val="20"/>
                <w:szCs w:val="20"/>
                <w:lang w:val="hy-AM"/>
              </w:rPr>
              <w:t>գլանների</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թիվը</w:t>
            </w:r>
            <w:r w:rsidRPr="008E30C3">
              <w:rPr>
                <w:rFonts w:ascii="GHEA Grapalat" w:hAnsi="GHEA Grapalat"/>
                <w:sz w:val="20"/>
                <w:szCs w:val="20"/>
                <w:lang w:val="hy-AM"/>
              </w:rPr>
              <w:t xml:space="preserve"> </w:t>
            </w:r>
            <w:r w:rsidR="001D2D23" w:rsidRPr="008E30C3">
              <w:rPr>
                <w:rFonts w:ascii="GHEA Grapalat" w:hAnsi="GHEA Grapalat" w:cs="Sylfaen"/>
                <w:sz w:val="20"/>
                <w:szCs w:val="20"/>
                <w:lang w:val="hy-AM"/>
              </w:rPr>
              <w:t>և</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դասավորությունը</w:t>
            </w:r>
          </w:p>
          <w:p w14:paraId="1921B5A4" w14:textId="77777777" w:rsidR="000246A0" w:rsidRPr="008E30C3" w:rsidRDefault="000246A0" w:rsidP="00F82EFC">
            <w:pPr>
              <w:spacing w:after="120"/>
              <w:ind w:left="567" w:hanging="567"/>
              <w:rPr>
                <w:rFonts w:ascii="GHEA Grapalat" w:hAnsi="GHEA Grapalat"/>
                <w:sz w:val="20"/>
                <w:szCs w:val="20"/>
                <w:lang w:val="hy-AM"/>
              </w:rPr>
            </w:pPr>
            <w:r w:rsidRPr="008E30C3">
              <w:rPr>
                <w:rFonts w:ascii="GHEA Grapalat" w:hAnsi="GHEA Grapalat"/>
                <w:sz w:val="20"/>
                <w:szCs w:val="20"/>
                <w:lang w:val="hy-AM"/>
              </w:rPr>
              <w:t>-</w:t>
            </w:r>
            <w:r w:rsidRPr="008E30C3">
              <w:rPr>
                <w:rFonts w:ascii="GHEA Grapalat" w:hAnsi="GHEA Grapalat"/>
                <w:sz w:val="20"/>
                <w:szCs w:val="20"/>
                <w:lang w:val="hy-AM"/>
              </w:rPr>
              <w:tab/>
            </w:r>
            <w:r w:rsidRPr="008E30C3">
              <w:rPr>
                <w:rFonts w:ascii="GHEA Grapalat" w:hAnsi="GHEA Grapalat" w:cs="Sylfaen"/>
                <w:sz w:val="20"/>
                <w:szCs w:val="20"/>
                <w:lang w:val="hy-AM"/>
              </w:rPr>
              <w:t>գլանների</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աշխատանքային</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ծավալը</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սմ</w:t>
            </w:r>
            <w:r w:rsidRPr="008E30C3">
              <w:rPr>
                <w:rFonts w:ascii="GHEA Grapalat" w:hAnsi="GHEA Grapalat"/>
                <w:sz w:val="20"/>
                <w:szCs w:val="20"/>
                <w:lang w:val="hy-AM"/>
              </w:rPr>
              <w:t>3</w:t>
            </w:r>
          </w:p>
          <w:p w14:paraId="3D420A27" w14:textId="77777777" w:rsidR="000246A0" w:rsidRPr="008E30C3" w:rsidRDefault="000246A0" w:rsidP="00F82EFC">
            <w:pPr>
              <w:spacing w:after="120"/>
              <w:ind w:left="567" w:hanging="567"/>
              <w:rPr>
                <w:rFonts w:ascii="GHEA Grapalat" w:hAnsi="GHEA Grapalat"/>
                <w:sz w:val="20"/>
                <w:szCs w:val="20"/>
                <w:lang w:val="hy-AM"/>
              </w:rPr>
            </w:pPr>
            <w:r w:rsidRPr="008E30C3">
              <w:rPr>
                <w:rFonts w:ascii="GHEA Grapalat" w:hAnsi="GHEA Grapalat"/>
                <w:sz w:val="20"/>
                <w:szCs w:val="20"/>
                <w:lang w:val="hy-AM"/>
              </w:rPr>
              <w:t>-</w:t>
            </w:r>
            <w:r w:rsidRPr="008E30C3">
              <w:rPr>
                <w:rFonts w:ascii="GHEA Grapalat" w:hAnsi="GHEA Grapalat"/>
                <w:sz w:val="20"/>
                <w:szCs w:val="20"/>
                <w:lang w:val="hy-AM"/>
              </w:rPr>
              <w:tab/>
            </w:r>
            <w:r w:rsidRPr="008E30C3">
              <w:rPr>
                <w:rFonts w:ascii="GHEA Grapalat" w:hAnsi="GHEA Grapalat" w:cs="Sylfaen"/>
                <w:sz w:val="20"/>
                <w:szCs w:val="20"/>
                <w:lang w:val="hy-AM"/>
              </w:rPr>
              <w:t>սեղմման</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աստիճանը</w:t>
            </w:r>
            <w:r w:rsidRPr="008E30C3">
              <w:rPr>
                <w:rFonts w:ascii="GHEA Grapalat" w:hAnsi="GHEA Grapalat"/>
                <w:sz w:val="20"/>
                <w:szCs w:val="20"/>
                <w:lang w:val="hy-AM"/>
              </w:rPr>
              <w:t xml:space="preserve"> </w:t>
            </w:r>
          </w:p>
          <w:p w14:paraId="298C4F23" w14:textId="77777777" w:rsidR="000246A0" w:rsidRPr="008E30C3" w:rsidRDefault="000246A0" w:rsidP="00F82EFC">
            <w:pPr>
              <w:spacing w:after="120"/>
              <w:ind w:left="567" w:hanging="567"/>
              <w:rPr>
                <w:rFonts w:ascii="GHEA Grapalat" w:hAnsi="GHEA Grapalat"/>
                <w:sz w:val="20"/>
                <w:szCs w:val="20"/>
                <w:lang w:val="hy-AM"/>
              </w:rPr>
            </w:pPr>
            <w:r w:rsidRPr="008E30C3">
              <w:rPr>
                <w:rFonts w:ascii="GHEA Grapalat" w:hAnsi="GHEA Grapalat"/>
                <w:sz w:val="20"/>
                <w:szCs w:val="20"/>
                <w:lang w:val="hy-AM"/>
              </w:rPr>
              <w:t>-</w:t>
            </w:r>
            <w:r w:rsidRPr="008E30C3">
              <w:rPr>
                <w:rFonts w:ascii="GHEA Grapalat" w:hAnsi="GHEA Grapalat"/>
                <w:sz w:val="20"/>
                <w:szCs w:val="20"/>
                <w:lang w:val="hy-AM"/>
              </w:rPr>
              <w:tab/>
            </w:r>
            <w:r w:rsidRPr="008E30C3">
              <w:rPr>
                <w:rFonts w:ascii="GHEA Grapalat" w:hAnsi="GHEA Grapalat" w:cs="Sylfaen"/>
                <w:sz w:val="20"/>
                <w:szCs w:val="20"/>
                <w:lang w:val="hy-AM"/>
              </w:rPr>
              <w:t>առավելագույն</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հզորությունը</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կՎտ</w:t>
            </w:r>
            <w:r w:rsidRPr="008E30C3">
              <w:rPr>
                <w:rFonts w:ascii="GHEA Grapalat" w:hAnsi="GHEA Grapalat"/>
                <w:sz w:val="20"/>
                <w:szCs w:val="20"/>
                <w:lang w:val="hy-AM"/>
              </w:rPr>
              <w:t xml:space="preserve"> (</w:t>
            </w:r>
            <w:r w:rsidRPr="008E30C3">
              <w:rPr>
                <w:rFonts w:ascii="GHEA Grapalat" w:hAnsi="GHEA Grapalat" w:cs="Sylfaen"/>
                <w:sz w:val="20"/>
                <w:szCs w:val="20"/>
                <w:lang w:val="hy-AM"/>
              </w:rPr>
              <w:t>ր</w:t>
            </w:r>
            <w:r w:rsidRPr="008E30C3">
              <w:rPr>
                <w:rFonts w:ascii="GHEA Grapalat" w:hAnsi="GHEA Grapalat"/>
                <w:sz w:val="20"/>
                <w:szCs w:val="20"/>
                <w:lang w:val="hy-AM"/>
              </w:rPr>
              <w:t xml:space="preserve">-1), </w:t>
            </w:r>
          </w:p>
          <w:p w14:paraId="06C4CACF" w14:textId="77777777" w:rsidR="000246A0" w:rsidRPr="008E30C3" w:rsidRDefault="000246A0" w:rsidP="00F82EFC">
            <w:pPr>
              <w:spacing w:after="120"/>
              <w:ind w:left="567" w:hanging="567"/>
              <w:rPr>
                <w:rFonts w:ascii="GHEA Grapalat" w:hAnsi="GHEA Grapalat"/>
                <w:sz w:val="20"/>
                <w:szCs w:val="20"/>
                <w:lang w:val="hy-AM"/>
              </w:rPr>
            </w:pPr>
            <w:r w:rsidRPr="008E30C3">
              <w:rPr>
                <w:rFonts w:ascii="GHEA Grapalat" w:hAnsi="GHEA Grapalat"/>
                <w:sz w:val="20"/>
                <w:szCs w:val="20"/>
                <w:lang w:val="hy-AM"/>
              </w:rPr>
              <w:t>-</w:t>
            </w:r>
            <w:r w:rsidRPr="008E30C3">
              <w:rPr>
                <w:rFonts w:ascii="GHEA Grapalat" w:hAnsi="GHEA Grapalat"/>
                <w:sz w:val="20"/>
                <w:szCs w:val="20"/>
                <w:lang w:val="hy-AM"/>
              </w:rPr>
              <w:tab/>
            </w:r>
            <w:r w:rsidRPr="008E30C3">
              <w:rPr>
                <w:rFonts w:ascii="GHEA Grapalat" w:hAnsi="GHEA Grapalat" w:cs="Sylfaen"/>
                <w:sz w:val="20"/>
                <w:szCs w:val="20"/>
                <w:lang w:val="hy-AM"/>
              </w:rPr>
              <w:t>առավելագույն</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պտտող</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մոմենտը</w:t>
            </w:r>
            <w:r w:rsidRPr="008E30C3">
              <w:rPr>
                <w:rFonts w:ascii="GHEA Grapalat" w:hAnsi="GHEA Grapalat"/>
                <w:sz w:val="20"/>
                <w:szCs w:val="20"/>
                <w:lang w:val="hy-AM"/>
              </w:rPr>
              <w:t xml:space="preserve">, </w:t>
            </w:r>
            <w:r w:rsidRPr="008E30C3">
              <w:rPr>
                <w:rFonts w:ascii="GHEA Grapalat" w:hAnsi="GHEA Grapalat" w:cs="Sylfaen"/>
                <w:sz w:val="20"/>
                <w:szCs w:val="20"/>
                <w:lang w:val="hy-AM"/>
              </w:rPr>
              <w:t>Ն</w:t>
            </w:r>
            <w:r w:rsidRPr="008E30C3">
              <w:rPr>
                <w:rFonts w:ascii="GHEA Grapalat" w:hAnsi="GHEA Grapalat"/>
                <w:sz w:val="20"/>
                <w:szCs w:val="20"/>
                <w:lang w:val="hy-AM"/>
              </w:rPr>
              <w:t>-</w:t>
            </w:r>
            <w:r w:rsidRPr="008E30C3">
              <w:rPr>
                <w:rFonts w:ascii="GHEA Grapalat" w:hAnsi="GHEA Grapalat" w:cs="Sylfaen"/>
                <w:sz w:val="20"/>
                <w:szCs w:val="20"/>
                <w:lang w:val="hy-AM"/>
              </w:rPr>
              <w:t>մ</w:t>
            </w:r>
            <w:r w:rsidRPr="008E30C3">
              <w:rPr>
                <w:rFonts w:ascii="GHEA Grapalat" w:hAnsi="GHEA Grapalat"/>
                <w:sz w:val="20"/>
                <w:szCs w:val="20"/>
                <w:lang w:val="hy-AM"/>
              </w:rPr>
              <w:t xml:space="preserve"> (</w:t>
            </w:r>
            <w:r w:rsidRPr="008E30C3">
              <w:rPr>
                <w:rFonts w:ascii="GHEA Grapalat" w:hAnsi="GHEA Grapalat" w:cs="Sylfaen"/>
                <w:sz w:val="20"/>
                <w:szCs w:val="20"/>
                <w:lang w:val="hy-AM"/>
              </w:rPr>
              <w:t>ր</w:t>
            </w:r>
            <w:r w:rsidRPr="008E30C3">
              <w:rPr>
                <w:rFonts w:ascii="GHEA Grapalat" w:hAnsi="GHEA Grapalat"/>
                <w:sz w:val="20"/>
                <w:szCs w:val="20"/>
                <w:lang w:val="hy-AM"/>
              </w:rPr>
              <w:t>-1)</w:t>
            </w:r>
          </w:p>
          <w:p w14:paraId="46A5198D" w14:textId="77777777" w:rsidR="000246A0" w:rsidRPr="008E30C3" w:rsidRDefault="000246A0" w:rsidP="00F82EFC">
            <w:pPr>
              <w:spacing w:after="120"/>
              <w:ind w:left="567" w:hanging="567"/>
              <w:rPr>
                <w:rFonts w:ascii="GHEA Grapalat" w:hAnsi="GHEA Grapalat"/>
              </w:rPr>
            </w:pPr>
            <w:r w:rsidRPr="008E30C3">
              <w:rPr>
                <w:rFonts w:ascii="GHEA Grapalat" w:hAnsi="GHEA Grapalat" w:cs="Sylfaen"/>
                <w:sz w:val="20"/>
                <w:szCs w:val="20"/>
              </w:rPr>
              <w:t>Վառելիքը</w:t>
            </w:r>
          </w:p>
        </w:tc>
        <w:tc>
          <w:tcPr>
            <w:tcW w:w="3816" w:type="dxa"/>
            <w:gridSpan w:val="3"/>
          </w:tcPr>
          <w:p w14:paraId="46D21276" w14:textId="77777777" w:rsidR="000246A0" w:rsidRPr="008E30C3" w:rsidRDefault="000246A0" w:rsidP="00F82EFC">
            <w:pPr>
              <w:spacing w:after="120"/>
              <w:jc w:val="center"/>
              <w:rPr>
                <w:rFonts w:ascii="GHEA Grapalat" w:hAnsi="GHEA Grapalat"/>
                <w:sz w:val="20"/>
                <w:szCs w:val="24"/>
              </w:rPr>
            </w:pPr>
            <w:r w:rsidRPr="008E30C3">
              <w:rPr>
                <w:rFonts w:ascii="GHEA Grapalat" w:hAnsi="GHEA Grapalat"/>
                <w:sz w:val="20"/>
                <w:szCs w:val="24"/>
              </w:rPr>
              <w:t>(նշել չափման մեթոդը)</w:t>
            </w:r>
          </w:p>
        </w:tc>
      </w:tr>
      <w:tr w:rsidR="008E30C3" w:rsidRPr="008E30C3" w14:paraId="30D19CDB" w14:textId="77777777" w:rsidTr="00F82EFC">
        <w:trPr>
          <w:gridAfter w:val="1"/>
          <w:wAfter w:w="17" w:type="dxa"/>
        </w:trPr>
        <w:tc>
          <w:tcPr>
            <w:tcW w:w="5515" w:type="dxa"/>
            <w:gridSpan w:val="2"/>
          </w:tcPr>
          <w:p w14:paraId="1B5C35F1" w14:textId="77777777" w:rsidR="000246A0" w:rsidRPr="008E30C3" w:rsidRDefault="000246A0" w:rsidP="00F82EFC">
            <w:pPr>
              <w:spacing w:after="120"/>
              <w:ind w:left="120"/>
              <w:rPr>
                <w:rFonts w:ascii="GHEA Grapalat" w:hAnsi="GHEA Grapalat"/>
                <w:sz w:val="20"/>
                <w:szCs w:val="24"/>
              </w:rPr>
            </w:pPr>
            <w:r w:rsidRPr="008E30C3">
              <w:rPr>
                <w:rStyle w:val="Bodytext2Bold"/>
                <w:rFonts w:ascii="GHEA Grapalat" w:eastAsiaTheme="minorHAnsi" w:hAnsi="GHEA Grapalat"/>
                <w:color w:val="auto"/>
                <w:sz w:val="20"/>
                <w:szCs w:val="24"/>
              </w:rPr>
              <w:t xml:space="preserve">Սնուցման համակարգ </w:t>
            </w:r>
            <w:r w:rsidRPr="008E30C3">
              <w:rPr>
                <w:rFonts w:ascii="GHEA Grapalat" w:hAnsi="GHEA Grapalat"/>
                <w:sz w:val="20"/>
                <w:szCs w:val="24"/>
              </w:rPr>
              <w:t>(տիպը)</w:t>
            </w:r>
          </w:p>
          <w:p w14:paraId="3B8E1267" w14:textId="77777777" w:rsidR="000246A0" w:rsidRPr="008E30C3" w:rsidRDefault="000246A0" w:rsidP="00F82EFC">
            <w:pPr>
              <w:spacing w:after="120"/>
              <w:ind w:left="120"/>
              <w:rPr>
                <w:rFonts w:ascii="GHEA Grapalat" w:hAnsi="GHEA Grapalat"/>
                <w:sz w:val="20"/>
                <w:szCs w:val="24"/>
              </w:rPr>
            </w:pPr>
            <w:r w:rsidRPr="008E30C3">
              <w:rPr>
                <w:rFonts w:ascii="GHEA Grapalat" w:hAnsi="GHEA Grapalat"/>
                <w:sz w:val="20"/>
                <w:szCs w:val="24"/>
              </w:rPr>
              <w:t>Կարբյուրատոր (տիպը, մականշվածքը)</w:t>
            </w:r>
          </w:p>
          <w:p w14:paraId="5464C791" w14:textId="77777777" w:rsidR="000246A0" w:rsidRPr="008E30C3" w:rsidRDefault="000246A0" w:rsidP="00F82EFC">
            <w:pPr>
              <w:spacing w:after="120"/>
              <w:ind w:left="120"/>
              <w:rPr>
                <w:rFonts w:ascii="GHEA Grapalat" w:hAnsi="GHEA Grapalat"/>
                <w:sz w:val="20"/>
                <w:szCs w:val="24"/>
              </w:rPr>
            </w:pPr>
            <w:r w:rsidRPr="008E30C3">
              <w:rPr>
                <w:rFonts w:ascii="GHEA Grapalat" w:hAnsi="GHEA Grapalat"/>
                <w:sz w:val="20"/>
                <w:szCs w:val="24"/>
              </w:rPr>
              <w:t>Կառավարման բլոկ (մականշվածքը)</w:t>
            </w:r>
          </w:p>
          <w:p w14:paraId="3948F0D3" w14:textId="77777777" w:rsidR="000246A0" w:rsidRPr="008E30C3" w:rsidRDefault="000246A0" w:rsidP="00F82EFC">
            <w:pPr>
              <w:spacing w:after="120"/>
              <w:ind w:left="120"/>
              <w:rPr>
                <w:rFonts w:ascii="GHEA Grapalat" w:hAnsi="GHEA Grapalat"/>
                <w:sz w:val="20"/>
                <w:szCs w:val="24"/>
              </w:rPr>
            </w:pPr>
            <w:r w:rsidRPr="008E30C3">
              <w:rPr>
                <w:rFonts w:ascii="GHEA Grapalat" w:hAnsi="GHEA Grapalat"/>
                <w:sz w:val="20"/>
                <w:szCs w:val="24"/>
                <w:lang w:val="hy-AM"/>
              </w:rPr>
              <w:t>Բարձր ճնշման վառելիքային պոմպ</w:t>
            </w:r>
            <w:r w:rsidRPr="008E30C3">
              <w:rPr>
                <w:rFonts w:ascii="GHEA Grapalat" w:hAnsi="GHEA Grapalat"/>
                <w:sz w:val="20"/>
                <w:szCs w:val="24"/>
              </w:rPr>
              <w:t xml:space="preserve"> (տիպը, մականշվածքը)</w:t>
            </w:r>
          </w:p>
          <w:p w14:paraId="3E4B9EC0" w14:textId="77777777" w:rsidR="000246A0" w:rsidRPr="008E30C3" w:rsidRDefault="000246A0" w:rsidP="00F82EFC">
            <w:pPr>
              <w:spacing w:after="120"/>
              <w:ind w:left="120"/>
              <w:rPr>
                <w:rFonts w:ascii="GHEA Grapalat" w:hAnsi="GHEA Grapalat"/>
                <w:sz w:val="20"/>
                <w:szCs w:val="24"/>
              </w:rPr>
            </w:pPr>
            <w:r w:rsidRPr="008E30C3">
              <w:rPr>
                <w:rFonts w:ascii="GHEA Grapalat" w:hAnsi="GHEA Grapalat"/>
                <w:sz w:val="20"/>
                <w:szCs w:val="24"/>
              </w:rPr>
              <w:t>Բոցամուղեր (տիպը, մականշվածքը)</w:t>
            </w:r>
          </w:p>
          <w:p w14:paraId="76160C41" w14:textId="77777777" w:rsidR="000246A0" w:rsidRPr="008E30C3" w:rsidRDefault="000246A0" w:rsidP="00F82EFC">
            <w:pPr>
              <w:spacing w:after="120"/>
              <w:ind w:left="120"/>
              <w:rPr>
                <w:rFonts w:ascii="GHEA Grapalat" w:hAnsi="GHEA Grapalat"/>
                <w:sz w:val="20"/>
                <w:szCs w:val="24"/>
              </w:rPr>
            </w:pPr>
            <w:r w:rsidRPr="008E30C3">
              <w:rPr>
                <w:rFonts w:ascii="GHEA Grapalat" w:hAnsi="GHEA Grapalat"/>
                <w:sz w:val="20"/>
                <w:szCs w:val="24"/>
              </w:rPr>
              <w:lastRenderedPageBreak/>
              <w:t xml:space="preserve">Օդամղիչ (տիպը, մականշվածքը) </w:t>
            </w:r>
          </w:p>
          <w:p w14:paraId="46E11804" w14:textId="77777777" w:rsidR="000246A0" w:rsidRPr="008E30C3" w:rsidRDefault="000246A0" w:rsidP="00F82EFC">
            <w:pPr>
              <w:spacing w:after="120"/>
              <w:ind w:left="120"/>
              <w:rPr>
                <w:rFonts w:ascii="GHEA Grapalat" w:hAnsi="GHEA Grapalat"/>
                <w:sz w:val="20"/>
                <w:szCs w:val="24"/>
              </w:rPr>
            </w:pPr>
            <w:r w:rsidRPr="008E30C3">
              <w:rPr>
                <w:rFonts w:ascii="GHEA Grapalat" w:hAnsi="GHEA Grapalat"/>
                <w:sz w:val="20"/>
                <w:szCs w:val="24"/>
              </w:rPr>
              <w:t>Օդի զտիչ (տիպը, մականշվածքը)</w:t>
            </w:r>
          </w:p>
          <w:p w14:paraId="44633BC7" w14:textId="77777777" w:rsidR="000246A0" w:rsidRPr="008E30C3" w:rsidRDefault="000246A0" w:rsidP="00F82EFC">
            <w:pPr>
              <w:spacing w:after="120"/>
              <w:ind w:left="120"/>
              <w:rPr>
                <w:rFonts w:ascii="GHEA Grapalat" w:hAnsi="GHEA Grapalat"/>
                <w:sz w:val="20"/>
                <w:szCs w:val="24"/>
              </w:rPr>
            </w:pPr>
            <w:r w:rsidRPr="008E30C3">
              <w:rPr>
                <w:rFonts w:ascii="GHEA Grapalat" w:hAnsi="GHEA Grapalat"/>
                <w:sz w:val="20"/>
                <w:szCs w:val="24"/>
              </w:rPr>
              <w:t xml:space="preserve">Ներթողման աղմուկի խլացուցիչներ (մականշվածքը) </w:t>
            </w:r>
          </w:p>
          <w:p w14:paraId="2DF91178" w14:textId="77777777" w:rsidR="000246A0" w:rsidRPr="008E30C3" w:rsidRDefault="000246A0" w:rsidP="00F82EFC">
            <w:pPr>
              <w:spacing w:after="120"/>
              <w:ind w:left="3381"/>
              <w:rPr>
                <w:rFonts w:ascii="GHEA Grapalat" w:hAnsi="GHEA Grapalat"/>
                <w:sz w:val="20"/>
                <w:szCs w:val="24"/>
              </w:rPr>
            </w:pPr>
            <w:r w:rsidRPr="008E30C3">
              <w:rPr>
                <w:rFonts w:ascii="GHEA Grapalat" w:hAnsi="GHEA Grapalat"/>
                <w:sz w:val="20"/>
                <w:szCs w:val="24"/>
              </w:rPr>
              <w:t>-</w:t>
            </w:r>
            <w:r w:rsidRPr="008E30C3">
              <w:rPr>
                <w:rFonts w:ascii="GHEA Grapalat" w:hAnsi="GHEA Grapalat"/>
                <w:sz w:val="20"/>
                <w:szCs w:val="24"/>
              </w:rPr>
              <w:tab/>
              <w:t>1-ին աստիճան</w:t>
            </w:r>
          </w:p>
          <w:p w14:paraId="471FE9B5" w14:textId="77777777" w:rsidR="000246A0" w:rsidRPr="008E30C3" w:rsidRDefault="000246A0" w:rsidP="00F82EFC">
            <w:pPr>
              <w:spacing w:after="120"/>
              <w:ind w:left="3381"/>
              <w:rPr>
                <w:rFonts w:ascii="GHEA Grapalat" w:hAnsi="GHEA Grapalat"/>
                <w:sz w:val="20"/>
                <w:szCs w:val="24"/>
              </w:rPr>
            </w:pPr>
            <w:r w:rsidRPr="008E30C3">
              <w:rPr>
                <w:rFonts w:ascii="GHEA Grapalat" w:hAnsi="GHEA Grapalat"/>
                <w:sz w:val="20"/>
                <w:szCs w:val="24"/>
              </w:rPr>
              <w:t>-</w:t>
            </w:r>
            <w:r w:rsidRPr="008E30C3">
              <w:rPr>
                <w:rFonts w:ascii="GHEA Grapalat" w:hAnsi="GHEA Grapalat"/>
                <w:sz w:val="20"/>
                <w:szCs w:val="24"/>
              </w:rPr>
              <w:tab/>
              <w:t>2-րդ աստիճան</w:t>
            </w:r>
          </w:p>
          <w:p w14:paraId="2E5598AD" w14:textId="77777777" w:rsidR="000246A0" w:rsidRPr="008E30C3" w:rsidRDefault="000246A0" w:rsidP="00F82EFC">
            <w:pPr>
              <w:spacing w:after="120"/>
              <w:ind w:left="3381"/>
              <w:rPr>
                <w:rFonts w:ascii="GHEA Grapalat" w:hAnsi="GHEA Grapalat"/>
                <w:sz w:val="20"/>
                <w:szCs w:val="24"/>
              </w:rPr>
            </w:pPr>
            <w:r w:rsidRPr="008E30C3">
              <w:rPr>
                <w:rFonts w:ascii="GHEA Grapalat" w:hAnsi="GHEA Grapalat"/>
                <w:sz w:val="20"/>
                <w:szCs w:val="24"/>
              </w:rPr>
              <w:t>-</w:t>
            </w:r>
            <w:r w:rsidRPr="008E30C3">
              <w:rPr>
                <w:rFonts w:ascii="GHEA Grapalat" w:hAnsi="GHEA Grapalat"/>
                <w:sz w:val="20"/>
                <w:szCs w:val="24"/>
              </w:rPr>
              <w:tab/>
              <w:t>3-րդ աստիճան</w:t>
            </w:r>
          </w:p>
        </w:tc>
        <w:tc>
          <w:tcPr>
            <w:tcW w:w="3816" w:type="dxa"/>
            <w:gridSpan w:val="3"/>
          </w:tcPr>
          <w:p w14:paraId="24CEE91C" w14:textId="77777777" w:rsidR="000246A0" w:rsidRPr="008E30C3" w:rsidRDefault="000246A0" w:rsidP="00F82EFC">
            <w:pPr>
              <w:spacing w:after="120"/>
              <w:rPr>
                <w:rFonts w:ascii="GHEA Grapalat" w:hAnsi="GHEA Grapalat"/>
                <w:sz w:val="20"/>
                <w:szCs w:val="24"/>
              </w:rPr>
            </w:pPr>
          </w:p>
        </w:tc>
      </w:tr>
      <w:tr w:rsidR="008E30C3" w:rsidRPr="008E30C3" w14:paraId="2DCAEB57" w14:textId="77777777" w:rsidTr="00F82EFC">
        <w:trPr>
          <w:gridAfter w:val="2"/>
          <w:wAfter w:w="50" w:type="dxa"/>
        </w:trPr>
        <w:tc>
          <w:tcPr>
            <w:tcW w:w="5496" w:type="dxa"/>
          </w:tcPr>
          <w:p w14:paraId="747B548C" w14:textId="77777777" w:rsidR="000246A0" w:rsidRPr="008E30C3" w:rsidRDefault="000246A0" w:rsidP="00F82EFC">
            <w:pPr>
              <w:spacing w:after="120"/>
              <w:ind w:left="107"/>
              <w:rPr>
                <w:rFonts w:ascii="GHEA Grapalat" w:hAnsi="GHEA Grapalat"/>
                <w:sz w:val="20"/>
                <w:szCs w:val="20"/>
              </w:rPr>
            </w:pPr>
            <w:r w:rsidRPr="008E30C3">
              <w:rPr>
                <w:rStyle w:val="Bodytext2Bold"/>
                <w:rFonts w:ascii="GHEA Grapalat" w:eastAsiaTheme="minorHAnsi" w:hAnsi="GHEA Grapalat"/>
                <w:color w:val="auto"/>
                <w:sz w:val="20"/>
                <w:szCs w:val="20"/>
              </w:rPr>
              <w:lastRenderedPageBreak/>
              <w:t xml:space="preserve">Վառքի համակարգ </w:t>
            </w:r>
            <w:r w:rsidRPr="008E30C3">
              <w:rPr>
                <w:rFonts w:ascii="GHEA Grapalat" w:hAnsi="GHEA Grapalat"/>
                <w:sz w:val="20"/>
                <w:szCs w:val="20"/>
              </w:rPr>
              <w:t>(տիպը)</w:t>
            </w:r>
          </w:p>
          <w:p w14:paraId="3A677AA4" w14:textId="77777777" w:rsidR="000246A0" w:rsidRPr="008E30C3" w:rsidRDefault="000246A0" w:rsidP="00F82EFC">
            <w:pPr>
              <w:spacing w:after="120"/>
              <w:ind w:left="107"/>
              <w:rPr>
                <w:rFonts w:ascii="GHEA Grapalat" w:hAnsi="GHEA Grapalat"/>
                <w:sz w:val="20"/>
                <w:szCs w:val="20"/>
              </w:rPr>
            </w:pPr>
            <w:r w:rsidRPr="008E30C3">
              <w:rPr>
                <w:rFonts w:ascii="GHEA Grapalat" w:hAnsi="GHEA Grapalat"/>
                <w:sz w:val="20"/>
                <w:szCs w:val="20"/>
              </w:rPr>
              <w:t>Բաշխիչ (մակնշ</w:t>
            </w:r>
            <w:r w:rsidRPr="008E30C3">
              <w:rPr>
                <w:rFonts w:ascii="GHEA Grapalat" w:hAnsi="GHEA Grapalat"/>
                <w:sz w:val="20"/>
                <w:szCs w:val="20"/>
                <w:lang w:val="hy-AM"/>
              </w:rPr>
              <w:t>ման</w:t>
            </w:r>
            <w:r w:rsidRPr="008E30C3">
              <w:rPr>
                <w:rFonts w:ascii="GHEA Grapalat" w:hAnsi="GHEA Grapalat"/>
                <w:sz w:val="20"/>
                <w:szCs w:val="20"/>
              </w:rPr>
              <w:t>)</w:t>
            </w:r>
          </w:p>
          <w:p w14:paraId="2ED8C21E" w14:textId="77777777" w:rsidR="000246A0" w:rsidRPr="008E30C3" w:rsidRDefault="000246A0" w:rsidP="00F82EFC">
            <w:pPr>
              <w:spacing w:after="120"/>
              <w:ind w:left="107"/>
              <w:rPr>
                <w:rFonts w:ascii="GHEA Grapalat" w:hAnsi="GHEA Grapalat"/>
                <w:sz w:val="20"/>
                <w:szCs w:val="20"/>
              </w:rPr>
            </w:pPr>
            <w:r w:rsidRPr="008E30C3">
              <w:rPr>
                <w:rFonts w:ascii="GHEA Grapalat" w:hAnsi="GHEA Grapalat"/>
                <w:sz w:val="20"/>
                <w:szCs w:val="20"/>
              </w:rPr>
              <w:t>Կոմուտատոր (մակնշ</w:t>
            </w:r>
            <w:r w:rsidRPr="008E30C3">
              <w:rPr>
                <w:rFonts w:ascii="GHEA Grapalat" w:hAnsi="GHEA Grapalat"/>
                <w:sz w:val="20"/>
                <w:szCs w:val="20"/>
                <w:lang w:val="hy-AM"/>
              </w:rPr>
              <w:t>ման</w:t>
            </w:r>
            <w:r w:rsidRPr="008E30C3">
              <w:rPr>
                <w:rFonts w:ascii="GHEA Grapalat" w:hAnsi="GHEA Grapalat"/>
                <w:sz w:val="20"/>
                <w:szCs w:val="20"/>
              </w:rPr>
              <w:t>)</w:t>
            </w:r>
          </w:p>
          <w:p w14:paraId="4C9BB8E3" w14:textId="77777777" w:rsidR="000246A0" w:rsidRPr="008E30C3" w:rsidRDefault="000246A0" w:rsidP="00F82EFC">
            <w:pPr>
              <w:spacing w:after="120"/>
              <w:ind w:left="107"/>
              <w:rPr>
                <w:rFonts w:ascii="GHEA Grapalat" w:hAnsi="GHEA Grapalat"/>
                <w:sz w:val="20"/>
                <w:szCs w:val="20"/>
              </w:rPr>
            </w:pPr>
            <w:r w:rsidRPr="008E30C3">
              <w:rPr>
                <w:rFonts w:ascii="GHEA Grapalat" w:hAnsi="GHEA Grapalat"/>
                <w:sz w:val="20"/>
                <w:szCs w:val="20"/>
              </w:rPr>
              <w:t xml:space="preserve">Վառքի կոճ (մոդուլ) (մակնշվածքը) </w:t>
            </w:r>
          </w:p>
          <w:p w14:paraId="0D10BAF4" w14:textId="77777777" w:rsidR="000246A0" w:rsidRPr="008E30C3" w:rsidRDefault="000246A0" w:rsidP="00F82EFC">
            <w:pPr>
              <w:spacing w:after="120"/>
              <w:ind w:left="107"/>
              <w:rPr>
                <w:rFonts w:ascii="GHEA Grapalat" w:hAnsi="GHEA Grapalat"/>
                <w:sz w:val="20"/>
                <w:szCs w:val="20"/>
              </w:rPr>
            </w:pPr>
            <w:r w:rsidRPr="008E30C3">
              <w:rPr>
                <w:rFonts w:ascii="GHEA Grapalat" w:hAnsi="GHEA Grapalat"/>
                <w:sz w:val="20"/>
                <w:szCs w:val="20"/>
              </w:rPr>
              <w:t>Մոմեր (մակնշվ</w:t>
            </w:r>
            <w:r w:rsidRPr="008E30C3">
              <w:rPr>
                <w:rFonts w:ascii="GHEA Grapalat" w:hAnsi="GHEA Grapalat"/>
                <w:sz w:val="20"/>
                <w:szCs w:val="20"/>
                <w:lang w:val="hy-AM"/>
              </w:rPr>
              <w:t>ում</w:t>
            </w:r>
            <w:r w:rsidRPr="008E30C3">
              <w:rPr>
                <w:rFonts w:ascii="GHEA Grapalat" w:hAnsi="GHEA Grapalat"/>
                <w:sz w:val="20"/>
                <w:szCs w:val="20"/>
              </w:rPr>
              <w:t>)</w:t>
            </w:r>
          </w:p>
        </w:tc>
        <w:tc>
          <w:tcPr>
            <w:tcW w:w="3802" w:type="dxa"/>
            <w:gridSpan w:val="3"/>
          </w:tcPr>
          <w:p w14:paraId="55E0D7FD" w14:textId="77777777" w:rsidR="000246A0" w:rsidRPr="008E30C3" w:rsidRDefault="000246A0" w:rsidP="00F82EFC">
            <w:pPr>
              <w:spacing w:after="120"/>
              <w:rPr>
                <w:rFonts w:ascii="GHEA Grapalat" w:hAnsi="GHEA Grapalat"/>
                <w:sz w:val="20"/>
                <w:szCs w:val="20"/>
              </w:rPr>
            </w:pPr>
          </w:p>
        </w:tc>
      </w:tr>
      <w:tr w:rsidR="008E30C3" w:rsidRPr="008E30C3" w14:paraId="4FB1B2D5" w14:textId="77777777" w:rsidTr="00F82EFC">
        <w:trPr>
          <w:gridAfter w:val="2"/>
          <w:wAfter w:w="50" w:type="dxa"/>
        </w:trPr>
        <w:tc>
          <w:tcPr>
            <w:tcW w:w="5496" w:type="dxa"/>
          </w:tcPr>
          <w:p w14:paraId="5CB327B2" w14:textId="0C2F6E36" w:rsidR="000246A0" w:rsidRPr="008E30C3" w:rsidRDefault="000246A0" w:rsidP="00F82EFC">
            <w:pPr>
              <w:spacing w:after="120"/>
              <w:ind w:left="104"/>
              <w:jc w:val="both"/>
              <w:rPr>
                <w:rFonts w:ascii="GHEA Grapalat" w:hAnsi="GHEA Grapalat"/>
                <w:sz w:val="20"/>
                <w:szCs w:val="20"/>
              </w:rPr>
            </w:pPr>
            <w:r w:rsidRPr="008E30C3">
              <w:rPr>
                <w:rStyle w:val="Bodytext2Bold"/>
                <w:rFonts w:ascii="GHEA Grapalat" w:eastAsiaTheme="minorHAnsi" w:hAnsi="GHEA Grapalat"/>
                <w:color w:val="auto"/>
                <w:sz w:val="20"/>
                <w:szCs w:val="20"/>
              </w:rPr>
              <w:t xml:space="preserve">Բանած գազերի արտաթողման </w:t>
            </w:r>
            <w:r w:rsidR="001D2D23" w:rsidRPr="008E30C3">
              <w:rPr>
                <w:rStyle w:val="Bodytext2Bold"/>
                <w:rFonts w:ascii="GHEA Grapalat" w:eastAsiaTheme="minorHAnsi" w:hAnsi="GHEA Grapalat"/>
                <w:color w:val="auto"/>
                <w:sz w:val="20"/>
                <w:szCs w:val="20"/>
              </w:rPr>
              <w:t>և</w:t>
            </w:r>
            <w:r w:rsidRPr="008E30C3">
              <w:rPr>
                <w:rStyle w:val="Bodytext2Bold"/>
                <w:rFonts w:ascii="GHEA Grapalat" w:eastAsiaTheme="minorHAnsi" w:hAnsi="GHEA Grapalat"/>
                <w:color w:val="auto"/>
                <w:sz w:val="20"/>
                <w:szCs w:val="20"/>
              </w:rPr>
              <w:t xml:space="preserve"> չեզոքացման համակարգ</w:t>
            </w:r>
          </w:p>
          <w:p w14:paraId="6006AF41" w14:textId="77777777" w:rsidR="000246A0" w:rsidRPr="008E30C3" w:rsidRDefault="000246A0" w:rsidP="00F82EFC">
            <w:pPr>
              <w:spacing w:after="120"/>
              <w:ind w:left="104"/>
              <w:rPr>
                <w:rFonts w:ascii="GHEA Grapalat" w:hAnsi="GHEA Grapalat"/>
                <w:sz w:val="20"/>
                <w:szCs w:val="20"/>
              </w:rPr>
            </w:pPr>
            <w:r w:rsidRPr="008E30C3">
              <w:rPr>
                <w:rFonts w:ascii="GHEA Grapalat" w:hAnsi="GHEA Grapalat"/>
                <w:sz w:val="20"/>
                <w:szCs w:val="20"/>
              </w:rPr>
              <w:t xml:space="preserve">Չեզոքարարներ (մականշվածքը) </w:t>
            </w:r>
          </w:p>
          <w:p w14:paraId="7B7E3769" w14:textId="77777777" w:rsidR="000246A0" w:rsidRPr="008E30C3" w:rsidRDefault="000246A0" w:rsidP="00F82EFC">
            <w:pPr>
              <w:spacing w:after="120"/>
              <w:ind w:left="104" w:right="127"/>
              <w:jc w:val="right"/>
              <w:rPr>
                <w:rFonts w:ascii="GHEA Grapalat" w:hAnsi="GHEA Grapalat"/>
                <w:sz w:val="20"/>
                <w:szCs w:val="20"/>
              </w:rPr>
            </w:pPr>
            <w:r w:rsidRPr="008E30C3">
              <w:rPr>
                <w:rFonts w:ascii="GHEA Grapalat" w:hAnsi="GHEA Grapalat"/>
                <w:sz w:val="20"/>
                <w:szCs w:val="20"/>
              </w:rPr>
              <w:t>-</w:t>
            </w:r>
            <w:r w:rsidRPr="008E30C3">
              <w:rPr>
                <w:rFonts w:ascii="GHEA Grapalat" w:hAnsi="GHEA Grapalat"/>
                <w:sz w:val="20"/>
                <w:szCs w:val="20"/>
              </w:rPr>
              <w:tab/>
              <w:t>1-ին աստիճան</w:t>
            </w:r>
          </w:p>
          <w:p w14:paraId="3420BF71" w14:textId="77777777" w:rsidR="000246A0" w:rsidRPr="008E30C3" w:rsidRDefault="000246A0" w:rsidP="00F82EFC">
            <w:pPr>
              <w:spacing w:after="120"/>
              <w:ind w:left="104" w:right="127"/>
              <w:jc w:val="right"/>
              <w:rPr>
                <w:rFonts w:ascii="GHEA Grapalat" w:hAnsi="GHEA Grapalat"/>
                <w:sz w:val="20"/>
                <w:szCs w:val="20"/>
              </w:rPr>
            </w:pPr>
            <w:r w:rsidRPr="008E30C3">
              <w:rPr>
                <w:rFonts w:ascii="GHEA Grapalat" w:hAnsi="GHEA Grapalat"/>
                <w:sz w:val="20"/>
                <w:szCs w:val="20"/>
              </w:rPr>
              <w:t>-2-րդ աստիճան</w:t>
            </w:r>
          </w:p>
          <w:p w14:paraId="675D151C" w14:textId="77777777" w:rsidR="000246A0" w:rsidRPr="008E30C3" w:rsidRDefault="000246A0" w:rsidP="00F82EFC">
            <w:pPr>
              <w:spacing w:after="120"/>
              <w:ind w:left="104"/>
              <w:rPr>
                <w:rFonts w:ascii="GHEA Grapalat" w:hAnsi="GHEA Grapalat"/>
                <w:sz w:val="20"/>
                <w:szCs w:val="20"/>
              </w:rPr>
            </w:pPr>
            <w:r w:rsidRPr="008E30C3">
              <w:rPr>
                <w:rFonts w:ascii="GHEA Grapalat" w:hAnsi="GHEA Grapalat"/>
                <w:sz w:val="20"/>
                <w:szCs w:val="20"/>
              </w:rPr>
              <w:t xml:space="preserve">Խլացուցիչներ (մականշվածքը) </w:t>
            </w:r>
          </w:p>
          <w:p w14:paraId="78FFC2D0" w14:textId="77777777" w:rsidR="000246A0" w:rsidRPr="008E30C3" w:rsidRDefault="000246A0" w:rsidP="00F82EFC">
            <w:pPr>
              <w:spacing w:after="120"/>
              <w:ind w:left="104" w:right="127"/>
              <w:jc w:val="right"/>
              <w:rPr>
                <w:rFonts w:ascii="GHEA Grapalat" w:hAnsi="GHEA Grapalat"/>
                <w:sz w:val="20"/>
                <w:szCs w:val="20"/>
              </w:rPr>
            </w:pPr>
            <w:r w:rsidRPr="008E30C3">
              <w:rPr>
                <w:rFonts w:ascii="GHEA Grapalat" w:hAnsi="GHEA Grapalat"/>
                <w:sz w:val="20"/>
                <w:szCs w:val="20"/>
              </w:rPr>
              <w:t>-</w:t>
            </w:r>
            <w:r w:rsidRPr="008E30C3">
              <w:rPr>
                <w:rFonts w:ascii="GHEA Grapalat" w:hAnsi="GHEA Grapalat"/>
                <w:sz w:val="20"/>
                <w:szCs w:val="20"/>
              </w:rPr>
              <w:tab/>
              <w:t>1-ին աստիճան</w:t>
            </w:r>
          </w:p>
          <w:p w14:paraId="06E19822" w14:textId="77777777" w:rsidR="000246A0" w:rsidRPr="008E30C3" w:rsidRDefault="000246A0" w:rsidP="00F82EFC">
            <w:pPr>
              <w:spacing w:after="120"/>
              <w:ind w:left="104" w:right="127"/>
              <w:jc w:val="right"/>
              <w:rPr>
                <w:rFonts w:ascii="GHEA Grapalat" w:hAnsi="GHEA Grapalat"/>
                <w:sz w:val="20"/>
                <w:szCs w:val="20"/>
              </w:rPr>
            </w:pPr>
            <w:r w:rsidRPr="008E30C3">
              <w:rPr>
                <w:rFonts w:ascii="GHEA Grapalat" w:hAnsi="GHEA Grapalat"/>
                <w:sz w:val="20"/>
                <w:szCs w:val="20"/>
              </w:rPr>
              <w:t>-2-րդ աստիճան</w:t>
            </w:r>
          </w:p>
          <w:p w14:paraId="1795F97D" w14:textId="77777777" w:rsidR="000246A0" w:rsidRPr="008E30C3" w:rsidRDefault="000246A0" w:rsidP="00F82EFC">
            <w:pPr>
              <w:spacing w:after="120"/>
              <w:ind w:left="104" w:right="127"/>
              <w:jc w:val="right"/>
              <w:rPr>
                <w:rFonts w:ascii="GHEA Grapalat" w:hAnsi="GHEA Grapalat"/>
                <w:sz w:val="20"/>
                <w:szCs w:val="20"/>
              </w:rPr>
            </w:pPr>
            <w:r w:rsidRPr="008E30C3">
              <w:rPr>
                <w:rFonts w:ascii="GHEA Grapalat" w:hAnsi="GHEA Grapalat"/>
                <w:sz w:val="20"/>
                <w:szCs w:val="20"/>
              </w:rPr>
              <w:t>-3-րդ աստիճան</w:t>
            </w:r>
          </w:p>
          <w:p w14:paraId="6F90FF88" w14:textId="77777777" w:rsidR="000246A0" w:rsidRPr="008E30C3" w:rsidRDefault="000246A0" w:rsidP="00F82EFC">
            <w:pPr>
              <w:spacing w:after="120"/>
              <w:ind w:left="104" w:right="127"/>
              <w:rPr>
                <w:rFonts w:ascii="GHEA Grapalat" w:hAnsi="GHEA Grapalat"/>
                <w:sz w:val="20"/>
                <w:szCs w:val="20"/>
              </w:rPr>
            </w:pPr>
            <w:r w:rsidRPr="008E30C3">
              <w:rPr>
                <w:rFonts w:ascii="GHEA Grapalat" w:hAnsi="GHEA Grapalat"/>
                <w:sz w:val="20"/>
                <w:szCs w:val="20"/>
              </w:rPr>
              <w:t>Պինդ մասնիկների զտիչ</w:t>
            </w:r>
          </w:p>
        </w:tc>
        <w:tc>
          <w:tcPr>
            <w:tcW w:w="3802" w:type="dxa"/>
            <w:gridSpan w:val="3"/>
          </w:tcPr>
          <w:p w14:paraId="28A7FD6B" w14:textId="77777777" w:rsidR="000246A0" w:rsidRPr="008E30C3" w:rsidRDefault="000246A0" w:rsidP="00F82EFC">
            <w:pPr>
              <w:spacing w:after="120"/>
              <w:rPr>
                <w:rFonts w:ascii="GHEA Grapalat" w:hAnsi="GHEA Grapalat"/>
                <w:sz w:val="20"/>
                <w:szCs w:val="20"/>
              </w:rPr>
            </w:pPr>
          </w:p>
        </w:tc>
      </w:tr>
      <w:tr w:rsidR="008E30C3" w:rsidRPr="008E30C3" w14:paraId="6BEAD972" w14:textId="77777777" w:rsidTr="00F82EFC">
        <w:trPr>
          <w:gridAfter w:val="2"/>
          <w:wAfter w:w="50" w:type="dxa"/>
          <w:trHeight w:val="2417"/>
        </w:trPr>
        <w:tc>
          <w:tcPr>
            <w:tcW w:w="5496" w:type="dxa"/>
          </w:tcPr>
          <w:p w14:paraId="6F2681B9" w14:textId="77777777" w:rsidR="000246A0" w:rsidRPr="008E30C3" w:rsidRDefault="000246A0" w:rsidP="00F82EFC">
            <w:pPr>
              <w:spacing w:after="120"/>
              <w:rPr>
                <w:rFonts w:ascii="GHEA Grapalat" w:hAnsi="GHEA Grapalat"/>
                <w:sz w:val="20"/>
                <w:szCs w:val="20"/>
              </w:rPr>
            </w:pPr>
            <w:r w:rsidRPr="008E30C3">
              <w:rPr>
                <w:rFonts w:ascii="GHEA Grapalat" w:hAnsi="GHEA Grapalat"/>
                <w:b/>
                <w:sz w:val="20"/>
                <w:szCs w:val="20"/>
              </w:rPr>
              <w:t>Էլեկտրամոբիլի էլեկտրաշարժիչ</w:t>
            </w:r>
            <w:r w:rsidRPr="008E30C3">
              <w:rPr>
                <w:rFonts w:ascii="GHEA Grapalat" w:hAnsi="GHEA Grapalat"/>
                <w:sz w:val="20"/>
                <w:szCs w:val="20"/>
              </w:rPr>
              <w:t xml:space="preserve"> (մակնիշը, տիպը)</w:t>
            </w:r>
          </w:p>
          <w:p w14:paraId="334B8913"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Աշխատանքային լարումը, Վ</w:t>
            </w:r>
          </w:p>
          <w:p w14:paraId="73D662E9"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Առավելագույն 30 րոպեական հզորությունը, կՎտ</w:t>
            </w:r>
          </w:p>
        </w:tc>
        <w:tc>
          <w:tcPr>
            <w:tcW w:w="3802" w:type="dxa"/>
            <w:gridSpan w:val="3"/>
          </w:tcPr>
          <w:p w14:paraId="029D69A7"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(հաստատուն կամ փոփոխական հոսանքի, փոփոխական հոսանքի դեպքում՝ սինխրոն կամ ասինխրոն, ֆազերի քանակը)</w:t>
            </w:r>
          </w:p>
        </w:tc>
      </w:tr>
      <w:tr w:rsidR="008E30C3" w:rsidRPr="008E30C3" w14:paraId="6BEAA54A" w14:textId="77777777" w:rsidTr="00F82EFC">
        <w:trPr>
          <w:gridAfter w:val="2"/>
          <w:wAfter w:w="50" w:type="dxa"/>
          <w:trHeight w:val="4658"/>
        </w:trPr>
        <w:tc>
          <w:tcPr>
            <w:tcW w:w="5496" w:type="dxa"/>
          </w:tcPr>
          <w:p w14:paraId="2BA4E9F2" w14:textId="77777777" w:rsidR="000246A0" w:rsidRPr="008E30C3" w:rsidRDefault="000246A0" w:rsidP="00F82EFC">
            <w:pPr>
              <w:spacing w:after="120"/>
              <w:rPr>
                <w:rStyle w:val="Bodytext2Bold"/>
                <w:rFonts w:ascii="GHEA Grapalat" w:eastAsiaTheme="minorHAnsi" w:hAnsi="GHEA Grapalat"/>
                <w:color w:val="auto"/>
                <w:sz w:val="20"/>
                <w:szCs w:val="20"/>
              </w:rPr>
            </w:pPr>
            <w:r w:rsidRPr="008E30C3">
              <w:rPr>
                <w:rStyle w:val="Bodytext2Bold"/>
                <w:rFonts w:ascii="GHEA Grapalat" w:eastAsiaTheme="minorHAnsi" w:hAnsi="GHEA Grapalat"/>
                <w:color w:val="auto"/>
                <w:sz w:val="20"/>
                <w:szCs w:val="20"/>
              </w:rPr>
              <w:lastRenderedPageBreak/>
              <w:t>Էներգիայի կուտակման սարք</w:t>
            </w:r>
          </w:p>
          <w:p w14:paraId="70AFB94F" w14:textId="77777777" w:rsidR="000246A0" w:rsidRPr="008E30C3" w:rsidRDefault="000246A0" w:rsidP="00F82EFC">
            <w:pPr>
              <w:spacing w:after="120"/>
              <w:rPr>
                <w:rFonts w:ascii="GHEA Grapalat" w:hAnsi="GHEA Grapalat"/>
                <w:sz w:val="20"/>
                <w:szCs w:val="20"/>
              </w:rPr>
            </w:pPr>
            <w:r w:rsidRPr="008E30C3">
              <w:rPr>
                <w:rFonts w:ascii="GHEA Grapalat" w:hAnsi="GHEA Grapalat"/>
                <w:b/>
                <w:sz w:val="20"/>
                <w:szCs w:val="20"/>
              </w:rPr>
              <w:t>Մարտկոց</w:t>
            </w:r>
            <w:r w:rsidRPr="008E30C3">
              <w:rPr>
                <w:rFonts w:ascii="GHEA Grapalat" w:hAnsi="GHEA Grapalat"/>
                <w:sz w:val="20"/>
                <w:szCs w:val="20"/>
              </w:rPr>
              <w:t xml:space="preserve"> (մակնիշը, տիպը) </w:t>
            </w:r>
          </w:p>
          <w:p w14:paraId="20650815"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 xml:space="preserve">Էլեկտրաքիմիական զույգ </w:t>
            </w:r>
          </w:p>
          <w:p w14:paraId="5EF3D52F"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Տարրերի քանակը</w:t>
            </w:r>
          </w:p>
          <w:p w14:paraId="4B4657D2"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Զանգվածը, կգ,</w:t>
            </w:r>
          </w:p>
          <w:p w14:paraId="64A3F4C5"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 xml:space="preserve">Աշխատանքային լարումը, Վ </w:t>
            </w:r>
          </w:p>
          <w:p w14:paraId="00F20F79"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Տարողությունը, Ա-ժ</w:t>
            </w:r>
          </w:p>
          <w:p w14:paraId="614849A1"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 xml:space="preserve">Տեղակայման վայրը </w:t>
            </w:r>
          </w:p>
          <w:p w14:paraId="2D3D99EE" w14:textId="77777777" w:rsidR="000246A0" w:rsidRPr="008E30C3" w:rsidRDefault="000246A0" w:rsidP="00F82EFC">
            <w:pPr>
              <w:spacing w:after="120"/>
              <w:rPr>
                <w:rFonts w:ascii="GHEA Grapalat" w:hAnsi="GHEA Grapalat"/>
                <w:sz w:val="20"/>
                <w:szCs w:val="20"/>
              </w:rPr>
            </w:pPr>
            <w:r w:rsidRPr="008E30C3">
              <w:rPr>
                <w:rFonts w:ascii="GHEA Grapalat" w:hAnsi="GHEA Grapalat"/>
                <w:b/>
                <w:sz w:val="20"/>
                <w:szCs w:val="20"/>
              </w:rPr>
              <w:t>Կոնդենսատոր</w:t>
            </w:r>
            <w:r w:rsidRPr="008E30C3">
              <w:rPr>
                <w:rFonts w:ascii="GHEA Grapalat" w:hAnsi="GHEA Grapalat"/>
                <w:sz w:val="20"/>
                <w:szCs w:val="20"/>
              </w:rPr>
              <w:t xml:space="preserve"> (մակնիշը, տիպը)</w:t>
            </w:r>
          </w:p>
          <w:p w14:paraId="2F4708BE"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Էներգատարությունը, Ջ</w:t>
            </w:r>
          </w:p>
          <w:p w14:paraId="53272D3A" w14:textId="77777777" w:rsidR="000246A0" w:rsidRPr="008E30C3" w:rsidRDefault="000246A0" w:rsidP="00F82EFC">
            <w:pPr>
              <w:spacing w:after="120"/>
              <w:rPr>
                <w:rFonts w:ascii="GHEA Grapalat" w:hAnsi="GHEA Grapalat"/>
                <w:sz w:val="20"/>
                <w:szCs w:val="20"/>
              </w:rPr>
            </w:pPr>
            <w:r w:rsidRPr="008E30C3">
              <w:rPr>
                <w:rFonts w:ascii="GHEA Grapalat" w:hAnsi="GHEA Grapalat"/>
                <w:b/>
                <w:sz w:val="20"/>
                <w:szCs w:val="20"/>
              </w:rPr>
              <w:t>Թափանիվ / գեներատոր</w:t>
            </w:r>
            <w:r w:rsidRPr="008E30C3">
              <w:rPr>
                <w:rFonts w:ascii="GHEA Grapalat" w:hAnsi="GHEA Grapalat"/>
                <w:sz w:val="20"/>
                <w:szCs w:val="20"/>
              </w:rPr>
              <w:t xml:space="preserve"> (մակնիշը, տիպը)</w:t>
            </w:r>
          </w:p>
        </w:tc>
        <w:tc>
          <w:tcPr>
            <w:tcW w:w="3802" w:type="dxa"/>
            <w:gridSpan w:val="3"/>
          </w:tcPr>
          <w:p w14:paraId="20FED97F"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(միայն էլեկտրամոբիլների</w:t>
            </w:r>
            <w:r w:rsidRPr="008E30C3">
              <w:rPr>
                <w:rFonts w:ascii="GHEA Grapalat" w:hAnsi="GHEA Grapalat"/>
                <w:sz w:val="20"/>
                <w:szCs w:val="20"/>
                <w:lang w:val="hy-AM"/>
              </w:rPr>
              <w:t xml:space="preserve"> և</w:t>
            </w:r>
            <w:r w:rsidRPr="008E30C3">
              <w:rPr>
                <w:rFonts w:ascii="GHEA Grapalat" w:hAnsi="GHEA Grapalat"/>
                <w:sz w:val="20"/>
                <w:szCs w:val="20"/>
              </w:rPr>
              <w:t xml:space="preserve"> հիբրիդային տրանսպորտային միջոցների համար) (մարտկոց, կոնդենսատոր, թափանիվ / գեներատոր)</w:t>
            </w:r>
          </w:p>
        </w:tc>
      </w:tr>
      <w:tr w:rsidR="008E30C3" w:rsidRPr="008E30C3" w14:paraId="5FDDD896" w14:textId="77777777" w:rsidTr="00F82EFC">
        <w:trPr>
          <w:trHeight w:val="4280"/>
        </w:trPr>
        <w:tc>
          <w:tcPr>
            <w:tcW w:w="5521" w:type="dxa"/>
            <w:gridSpan w:val="3"/>
          </w:tcPr>
          <w:p w14:paraId="23D40504" w14:textId="77777777" w:rsidR="000246A0" w:rsidRPr="008E30C3" w:rsidRDefault="000246A0" w:rsidP="00F82EFC">
            <w:pPr>
              <w:spacing w:after="120"/>
              <w:rPr>
                <w:rFonts w:ascii="GHEA Grapalat" w:hAnsi="GHEA Grapalat"/>
                <w:sz w:val="20"/>
                <w:szCs w:val="20"/>
              </w:rPr>
            </w:pPr>
            <w:r w:rsidRPr="008E30C3">
              <w:rPr>
                <w:rStyle w:val="Bodytext2Bold"/>
                <w:rFonts w:ascii="GHEA Grapalat" w:eastAsiaTheme="minorHAnsi" w:hAnsi="GHEA Grapalat"/>
                <w:color w:val="auto"/>
                <w:sz w:val="20"/>
                <w:szCs w:val="20"/>
              </w:rPr>
              <w:t>Փոխհաղորդակ</w:t>
            </w:r>
          </w:p>
          <w:p w14:paraId="17D12B1E"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Էլեկտրամեքենա (մակնիշը, տիպը)</w:t>
            </w:r>
          </w:p>
          <w:p w14:paraId="4E6FEE5F" w14:textId="77777777"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Աշխատանքային լարումը, Վ</w:t>
            </w:r>
          </w:p>
          <w:p w14:paraId="37188F80" w14:textId="77777777" w:rsidR="000246A0" w:rsidRPr="008E30C3" w:rsidRDefault="000246A0" w:rsidP="00F82EFC">
            <w:pPr>
              <w:spacing w:after="120"/>
              <w:ind w:left="129"/>
              <w:rPr>
                <w:rFonts w:ascii="GHEA Grapalat" w:hAnsi="GHEA Grapalat"/>
                <w:spacing w:val="-2"/>
                <w:sz w:val="20"/>
                <w:szCs w:val="20"/>
              </w:rPr>
            </w:pPr>
            <w:r w:rsidRPr="008E30C3">
              <w:rPr>
                <w:rFonts w:ascii="GHEA Grapalat" w:hAnsi="GHEA Grapalat"/>
                <w:spacing w:val="-2"/>
                <w:sz w:val="20"/>
                <w:szCs w:val="20"/>
              </w:rPr>
              <w:t>Առավելագույն 30 րոպեկան հզորությունը, կՎտ</w:t>
            </w:r>
          </w:p>
          <w:p w14:paraId="4445E4EF" w14:textId="77777777"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 xml:space="preserve">Կցորդիչ (մակնիշը, տիպը) </w:t>
            </w:r>
          </w:p>
          <w:p w14:paraId="486C90F2" w14:textId="77777777"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 xml:space="preserve">Փոխանցման տուփ (մակնիշը, տիպը) </w:t>
            </w:r>
          </w:p>
          <w:p w14:paraId="080171E1" w14:textId="324723F5"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 xml:space="preserve">փոխանցումների թիվը </w:t>
            </w:r>
            <w:r w:rsidR="001D2D23" w:rsidRPr="008E30C3">
              <w:rPr>
                <w:rFonts w:ascii="GHEA Grapalat" w:hAnsi="GHEA Grapalat"/>
                <w:sz w:val="20"/>
                <w:szCs w:val="20"/>
              </w:rPr>
              <w:t>և</w:t>
            </w:r>
            <w:r w:rsidRPr="008E30C3">
              <w:rPr>
                <w:rFonts w:ascii="GHEA Grapalat" w:hAnsi="GHEA Grapalat"/>
                <w:sz w:val="20"/>
                <w:szCs w:val="20"/>
              </w:rPr>
              <w:t xml:space="preserve"> փոխանցիչ թվերը</w:t>
            </w:r>
          </w:p>
          <w:p w14:paraId="3A7A6FAC" w14:textId="77777777"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 xml:space="preserve">Բաշխիչ տուփ (տիպը) </w:t>
            </w:r>
          </w:p>
          <w:p w14:paraId="061AF666" w14:textId="70B098A0"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 xml:space="preserve">փոխանցումների թիվը </w:t>
            </w:r>
            <w:r w:rsidR="001D2D23" w:rsidRPr="008E30C3">
              <w:rPr>
                <w:rFonts w:ascii="GHEA Grapalat" w:hAnsi="GHEA Grapalat"/>
                <w:sz w:val="20"/>
                <w:szCs w:val="20"/>
              </w:rPr>
              <w:t>և</w:t>
            </w:r>
            <w:r w:rsidRPr="008E30C3">
              <w:rPr>
                <w:rFonts w:ascii="GHEA Grapalat" w:hAnsi="GHEA Grapalat"/>
                <w:sz w:val="20"/>
                <w:szCs w:val="20"/>
              </w:rPr>
              <w:t xml:space="preserve"> փոխանցիչ թվերը</w:t>
            </w:r>
          </w:p>
          <w:p w14:paraId="536B6385" w14:textId="77777777"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 xml:space="preserve">Գլխավոր փոխանցիչ (տիպը) </w:t>
            </w:r>
          </w:p>
          <w:p w14:paraId="59D5D58F" w14:textId="77777777" w:rsidR="000246A0" w:rsidRPr="008E30C3" w:rsidRDefault="000246A0" w:rsidP="00F82EFC">
            <w:pPr>
              <w:tabs>
                <w:tab w:val="left" w:pos="555"/>
              </w:tabs>
              <w:spacing w:after="120"/>
              <w:ind w:left="129"/>
              <w:jc w:val="both"/>
              <w:rPr>
                <w:rFonts w:ascii="GHEA Grapalat" w:hAnsi="GHEA Grapalat"/>
                <w:sz w:val="20"/>
                <w:szCs w:val="20"/>
              </w:rPr>
            </w:pPr>
            <w:r w:rsidRPr="008E30C3">
              <w:rPr>
                <w:rFonts w:ascii="GHEA Grapalat" w:hAnsi="GHEA Grapalat"/>
                <w:sz w:val="20"/>
                <w:szCs w:val="20"/>
              </w:rPr>
              <w:t>-</w:t>
            </w:r>
            <w:r w:rsidRPr="008E30C3">
              <w:rPr>
                <w:rFonts w:ascii="GHEA Grapalat" w:hAnsi="GHEA Grapalat"/>
                <w:sz w:val="20"/>
                <w:szCs w:val="20"/>
              </w:rPr>
              <w:tab/>
              <w:t>փոխանցիչ թիվը</w:t>
            </w:r>
          </w:p>
        </w:tc>
        <w:tc>
          <w:tcPr>
            <w:tcW w:w="3827" w:type="dxa"/>
            <w:gridSpan w:val="3"/>
          </w:tcPr>
          <w:p w14:paraId="7B6EAC88" w14:textId="77777777" w:rsidR="000246A0" w:rsidRPr="008E30C3" w:rsidRDefault="000246A0" w:rsidP="00F82EFC">
            <w:pPr>
              <w:spacing w:after="120"/>
              <w:rPr>
                <w:rFonts w:ascii="GHEA Grapalat" w:hAnsi="GHEA Grapalat"/>
                <w:sz w:val="20"/>
                <w:szCs w:val="20"/>
              </w:rPr>
            </w:pPr>
            <w:r w:rsidRPr="008E30C3">
              <w:rPr>
                <w:rFonts w:ascii="GHEA Grapalat" w:hAnsi="GHEA Grapalat"/>
                <w:sz w:val="20"/>
                <w:szCs w:val="20"/>
              </w:rPr>
              <w:t xml:space="preserve">(փոխհաղորդակի սխեմայի տիպը </w:t>
            </w:r>
            <w:r w:rsidRPr="008E30C3">
              <w:rPr>
                <w:rFonts w:ascii="GHEA Grapalat" w:hAnsi="GHEA Grapalat"/>
                <w:sz w:val="20"/>
                <w:szCs w:val="20"/>
                <w:lang w:val="hy-AM"/>
              </w:rPr>
              <w:t>և</w:t>
            </w:r>
            <w:r w:rsidRPr="008E30C3">
              <w:rPr>
                <w:rFonts w:ascii="GHEA Grapalat" w:hAnsi="GHEA Grapalat"/>
                <w:sz w:val="20"/>
                <w:szCs w:val="20"/>
              </w:rPr>
              <w:t xml:space="preserve"> նկարագրությունը) (յուրաքանչյուր էլեկտրամեքենայի նկարագրությունը՝ հիմնական գործառույթը (շարժիչ կամ գեներատոր), հաստատուն կամ փոփոխական հոսանքի, փոփոխական հոսանքի դեպքում՝ սինխրոն կամ ասինխրոն, ֆազերի քանակը)</w:t>
            </w:r>
          </w:p>
        </w:tc>
      </w:tr>
      <w:tr w:rsidR="008E30C3" w:rsidRPr="008E30C3" w14:paraId="55C80B91" w14:textId="77777777" w:rsidTr="00F82EFC">
        <w:tc>
          <w:tcPr>
            <w:tcW w:w="5521" w:type="dxa"/>
            <w:gridSpan w:val="3"/>
          </w:tcPr>
          <w:p w14:paraId="5CCAE402" w14:textId="77777777" w:rsidR="000246A0" w:rsidRPr="008E30C3" w:rsidRDefault="000246A0" w:rsidP="00F82EFC">
            <w:pPr>
              <w:spacing w:after="120"/>
              <w:ind w:left="129"/>
              <w:jc w:val="both"/>
              <w:rPr>
                <w:rFonts w:ascii="GHEA Grapalat" w:hAnsi="GHEA Grapalat"/>
                <w:sz w:val="20"/>
                <w:szCs w:val="20"/>
              </w:rPr>
            </w:pPr>
            <w:r w:rsidRPr="008E30C3">
              <w:rPr>
                <w:rStyle w:val="Bodytext2Bold"/>
                <w:rFonts w:ascii="GHEA Grapalat" w:eastAsiaTheme="minorHAnsi" w:hAnsi="GHEA Grapalat"/>
                <w:color w:val="auto"/>
                <w:sz w:val="20"/>
                <w:szCs w:val="20"/>
              </w:rPr>
              <w:t>Կախոց</w:t>
            </w:r>
          </w:p>
          <w:p w14:paraId="6E9A01AE" w14:textId="77777777"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Առջ</w:t>
            </w:r>
            <w:r w:rsidRPr="008E30C3">
              <w:rPr>
                <w:rFonts w:ascii="GHEA Grapalat" w:hAnsi="GHEA Grapalat"/>
                <w:sz w:val="20"/>
                <w:szCs w:val="20"/>
                <w:lang w:val="hy-AM"/>
              </w:rPr>
              <w:t>և</w:t>
            </w:r>
            <w:r w:rsidRPr="008E30C3">
              <w:rPr>
                <w:rFonts w:ascii="GHEA Grapalat" w:hAnsi="GHEA Grapalat"/>
                <w:sz w:val="20"/>
                <w:szCs w:val="20"/>
              </w:rPr>
              <w:t xml:space="preserve">ի (նկարագրությունը) </w:t>
            </w:r>
          </w:p>
          <w:p w14:paraId="253F7210" w14:textId="77777777"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Հետ</w:t>
            </w:r>
            <w:r w:rsidRPr="008E30C3">
              <w:rPr>
                <w:rFonts w:ascii="GHEA Grapalat" w:hAnsi="GHEA Grapalat"/>
                <w:sz w:val="20"/>
                <w:szCs w:val="20"/>
                <w:lang w:val="hy-AM"/>
              </w:rPr>
              <w:t>և</w:t>
            </w:r>
            <w:r w:rsidRPr="008E30C3">
              <w:rPr>
                <w:rFonts w:ascii="GHEA Grapalat" w:hAnsi="GHEA Grapalat"/>
                <w:sz w:val="20"/>
                <w:szCs w:val="20"/>
              </w:rPr>
              <w:t>ի (նկարագրությունը)</w:t>
            </w:r>
          </w:p>
        </w:tc>
        <w:tc>
          <w:tcPr>
            <w:tcW w:w="3827" w:type="dxa"/>
            <w:gridSpan w:val="3"/>
          </w:tcPr>
          <w:p w14:paraId="0E07A16A" w14:textId="77777777" w:rsidR="000246A0" w:rsidRPr="008E30C3" w:rsidRDefault="000246A0" w:rsidP="00F82EFC">
            <w:pPr>
              <w:spacing w:after="120"/>
              <w:rPr>
                <w:rFonts w:ascii="GHEA Grapalat" w:hAnsi="GHEA Grapalat"/>
                <w:sz w:val="20"/>
                <w:szCs w:val="20"/>
              </w:rPr>
            </w:pPr>
          </w:p>
        </w:tc>
      </w:tr>
      <w:tr w:rsidR="008E30C3" w:rsidRPr="008E30C3" w14:paraId="15A1A8A5" w14:textId="77777777" w:rsidTr="00F82EFC">
        <w:tc>
          <w:tcPr>
            <w:tcW w:w="5521" w:type="dxa"/>
            <w:gridSpan w:val="3"/>
          </w:tcPr>
          <w:p w14:paraId="76708C05" w14:textId="77777777" w:rsidR="000246A0" w:rsidRPr="008E30C3" w:rsidRDefault="000246A0" w:rsidP="00F82EFC">
            <w:pPr>
              <w:spacing w:after="120"/>
              <w:ind w:left="129"/>
              <w:rPr>
                <w:rFonts w:ascii="GHEA Grapalat" w:hAnsi="GHEA Grapalat"/>
                <w:sz w:val="20"/>
                <w:szCs w:val="20"/>
              </w:rPr>
            </w:pPr>
            <w:r w:rsidRPr="008E30C3">
              <w:rPr>
                <w:rFonts w:ascii="GHEA Grapalat" w:hAnsi="GHEA Grapalat"/>
                <w:b/>
                <w:sz w:val="20"/>
                <w:szCs w:val="20"/>
              </w:rPr>
              <w:t>Ղեկային կառավարում</w:t>
            </w:r>
            <w:r w:rsidRPr="008E30C3">
              <w:rPr>
                <w:rFonts w:ascii="GHEA Grapalat" w:hAnsi="GHEA Grapalat"/>
                <w:sz w:val="20"/>
                <w:szCs w:val="20"/>
              </w:rPr>
              <w:t xml:space="preserve"> (նկարագրությունը)</w:t>
            </w:r>
          </w:p>
          <w:p w14:paraId="56B88D8E" w14:textId="77777777" w:rsidR="000246A0" w:rsidRPr="008E30C3" w:rsidRDefault="000246A0" w:rsidP="00F82EFC">
            <w:pPr>
              <w:tabs>
                <w:tab w:val="left" w:pos="565"/>
              </w:tabs>
              <w:spacing w:after="120"/>
              <w:ind w:left="129"/>
              <w:rPr>
                <w:rFonts w:ascii="GHEA Grapalat" w:hAnsi="GHEA Grapalat"/>
                <w:sz w:val="20"/>
                <w:szCs w:val="20"/>
              </w:rPr>
            </w:pPr>
            <w:r w:rsidRPr="008E30C3">
              <w:rPr>
                <w:rFonts w:ascii="GHEA Grapalat" w:hAnsi="GHEA Grapalat"/>
                <w:sz w:val="20"/>
                <w:szCs w:val="20"/>
              </w:rPr>
              <w:t>-</w:t>
            </w:r>
            <w:r w:rsidRPr="008E30C3">
              <w:rPr>
                <w:rFonts w:ascii="GHEA Grapalat" w:hAnsi="GHEA Grapalat"/>
                <w:sz w:val="20"/>
                <w:szCs w:val="20"/>
              </w:rPr>
              <w:tab/>
              <w:t xml:space="preserve">ղեկային մեխանիզմ (տիպը) </w:t>
            </w:r>
          </w:p>
        </w:tc>
        <w:tc>
          <w:tcPr>
            <w:tcW w:w="3827" w:type="dxa"/>
            <w:gridSpan w:val="3"/>
          </w:tcPr>
          <w:p w14:paraId="011B769A" w14:textId="77777777" w:rsidR="000246A0" w:rsidRPr="008E30C3" w:rsidRDefault="000246A0" w:rsidP="00F82EFC">
            <w:pPr>
              <w:spacing w:after="120"/>
              <w:rPr>
                <w:rFonts w:ascii="GHEA Grapalat" w:hAnsi="GHEA Grapalat"/>
                <w:sz w:val="20"/>
                <w:szCs w:val="20"/>
              </w:rPr>
            </w:pPr>
          </w:p>
        </w:tc>
      </w:tr>
      <w:tr w:rsidR="008E30C3" w:rsidRPr="008E30C3" w14:paraId="0FF52115" w14:textId="77777777" w:rsidTr="00F82EFC">
        <w:trPr>
          <w:trHeight w:val="1775"/>
        </w:trPr>
        <w:tc>
          <w:tcPr>
            <w:tcW w:w="5521" w:type="dxa"/>
            <w:gridSpan w:val="3"/>
          </w:tcPr>
          <w:p w14:paraId="75CF8C58" w14:textId="77777777" w:rsidR="000246A0" w:rsidRPr="008E30C3" w:rsidRDefault="000246A0" w:rsidP="00F82EFC">
            <w:pPr>
              <w:spacing w:after="120"/>
              <w:ind w:left="129"/>
              <w:jc w:val="both"/>
              <w:rPr>
                <w:rFonts w:ascii="GHEA Grapalat" w:hAnsi="GHEA Grapalat"/>
                <w:sz w:val="20"/>
                <w:szCs w:val="20"/>
              </w:rPr>
            </w:pPr>
            <w:r w:rsidRPr="008E30C3">
              <w:rPr>
                <w:rStyle w:val="Bodytext2Bold"/>
                <w:rFonts w:ascii="GHEA Grapalat" w:eastAsiaTheme="minorHAnsi" w:hAnsi="GHEA Grapalat"/>
                <w:color w:val="auto"/>
                <w:sz w:val="20"/>
                <w:szCs w:val="20"/>
              </w:rPr>
              <w:t>Արգելակային համակարգեր</w:t>
            </w:r>
          </w:p>
          <w:p w14:paraId="3647FF79" w14:textId="77777777" w:rsidR="000246A0" w:rsidRPr="008E30C3" w:rsidRDefault="000246A0" w:rsidP="00F82EFC">
            <w:pPr>
              <w:spacing w:after="120"/>
              <w:ind w:left="129"/>
              <w:rPr>
                <w:rFonts w:ascii="GHEA Grapalat" w:hAnsi="GHEA Grapalat"/>
                <w:sz w:val="20"/>
                <w:szCs w:val="20"/>
              </w:rPr>
            </w:pPr>
            <w:r w:rsidRPr="008E30C3">
              <w:rPr>
                <w:rFonts w:ascii="GHEA Grapalat" w:hAnsi="GHEA Grapalat"/>
                <w:sz w:val="20"/>
                <w:szCs w:val="20"/>
              </w:rPr>
              <w:t>Աշխատանքային (նկարագրությունը)</w:t>
            </w:r>
          </w:p>
          <w:p w14:paraId="03208B9E" w14:textId="77777777" w:rsidR="000246A0" w:rsidRPr="008E30C3" w:rsidRDefault="000246A0" w:rsidP="00F82EFC">
            <w:pPr>
              <w:spacing w:after="120"/>
              <w:ind w:left="129"/>
              <w:jc w:val="both"/>
              <w:rPr>
                <w:rFonts w:ascii="GHEA Grapalat" w:hAnsi="GHEA Grapalat"/>
                <w:sz w:val="20"/>
                <w:szCs w:val="20"/>
              </w:rPr>
            </w:pPr>
            <w:r w:rsidRPr="008E30C3">
              <w:rPr>
                <w:rFonts w:ascii="GHEA Grapalat" w:hAnsi="GHEA Grapalat"/>
                <w:sz w:val="20"/>
                <w:szCs w:val="20"/>
              </w:rPr>
              <w:t>Պահեստային (նկարագրությունը)</w:t>
            </w:r>
          </w:p>
          <w:p w14:paraId="1298EAE4" w14:textId="77777777" w:rsidR="000246A0" w:rsidRPr="008E30C3" w:rsidRDefault="000246A0" w:rsidP="00F82EFC">
            <w:pPr>
              <w:spacing w:after="120"/>
              <w:ind w:left="129"/>
              <w:jc w:val="both"/>
              <w:rPr>
                <w:rFonts w:ascii="GHEA Grapalat" w:hAnsi="GHEA Grapalat"/>
                <w:sz w:val="20"/>
                <w:szCs w:val="20"/>
                <w:lang w:val="hy-AM"/>
              </w:rPr>
            </w:pPr>
            <w:r w:rsidRPr="008E30C3">
              <w:rPr>
                <w:rFonts w:ascii="GHEA Grapalat" w:hAnsi="GHEA Grapalat"/>
                <w:sz w:val="20"/>
                <w:szCs w:val="20"/>
                <w:lang w:val="hy-AM"/>
              </w:rPr>
              <w:t xml:space="preserve">Կայանային </w:t>
            </w:r>
            <w:r w:rsidRPr="008E30C3">
              <w:rPr>
                <w:rFonts w:ascii="GHEA Grapalat" w:hAnsi="GHEA Grapalat"/>
                <w:sz w:val="20"/>
                <w:szCs w:val="20"/>
              </w:rPr>
              <w:t>(նկարագրությունը)</w:t>
            </w:r>
          </w:p>
          <w:p w14:paraId="0F77F30B" w14:textId="77777777" w:rsidR="000246A0" w:rsidRPr="008E30C3" w:rsidRDefault="000246A0" w:rsidP="00F82EFC">
            <w:pPr>
              <w:spacing w:after="120"/>
              <w:ind w:left="129"/>
              <w:jc w:val="both"/>
              <w:rPr>
                <w:rFonts w:ascii="GHEA Grapalat" w:hAnsi="GHEA Grapalat"/>
                <w:sz w:val="20"/>
                <w:szCs w:val="20"/>
                <w:lang w:val="hy-AM"/>
              </w:rPr>
            </w:pPr>
            <w:r w:rsidRPr="008E30C3">
              <w:rPr>
                <w:rFonts w:ascii="GHEA Grapalat" w:hAnsi="GHEA Grapalat"/>
                <w:sz w:val="20"/>
                <w:szCs w:val="20"/>
                <w:lang w:val="hy-AM"/>
              </w:rPr>
              <w:t xml:space="preserve">Լրացուցիչ </w:t>
            </w:r>
            <w:r w:rsidRPr="008E30C3">
              <w:rPr>
                <w:rFonts w:ascii="GHEA Grapalat" w:hAnsi="GHEA Grapalat"/>
                <w:sz w:val="20"/>
                <w:szCs w:val="20"/>
              </w:rPr>
              <w:t>(նկարագրությունը)</w:t>
            </w:r>
          </w:p>
        </w:tc>
        <w:tc>
          <w:tcPr>
            <w:tcW w:w="3827" w:type="dxa"/>
            <w:gridSpan w:val="3"/>
          </w:tcPr>
          <w:p w14:paraId="07B398AF" w14:textId="77777777" w:rsidR="000246A0" w:rsidRPr="008E30C3" w:rsidRDefault="000246A0" w:rsidP="00F82EFC">
            <w:pPr>
              <w:spacing w:after="120"/>
              <w:rPr>
                <w:rFonts w:ascii="GHEA Grapalat" w:hAnsi="GHEA Grapalat"/>
                <w:sz w:val="20"/>
                <w:szCs w:val="20"/>
              </w:rPr>
            </w:pPr>
          </w:p>
        </w:tc>
      </w:tr>
      <w:tr w:rsidR="008E30C3" w:rsidRPr="008E30C3" w14:paraId="7799D837" w14:textId="77777777" w:rsidTr="00F82EFC">
        <w:tc>
          <w:tcPr>
            <w:tcW w:w="5521" w:type="dxa"/>
            <w:gridSpan w:val="3"/>
          </w:tcPr>
          <w:p w14:paraId="4A02DC40" w14:textId="77777777" w:rsidR="000246A0" w:rsidRPr="008E30C3" w:rsidRDefault="000246A0" w:rsidP="00F82EFC">
            <w:pPr>
              <w:spacing w:after="120"/>
              <w:ind w:left="129"/>
              <w:rPr>
                <w:rFonts w:ascii="GHEA Grapalat" w:hAnsi="GHEA Grapalat"/>
                <w:sz w:val="20"/>
                <w:szCs w:val="24"/>
              </w:rPr>
            </w:pPr>
            <w:r w:rsidRPr="008E30C3">
              <w:rPr>
                <w:rStyle w:val="Bodytext2Bold"/>
                <w:rFonts w:ascii="GHEA Grapalat" w:eastAsiaTheme="minorHAnsi" w:hAnsi="GHEA Grapalat"/>
                <w:color w:val="auto"/>
                <w:sz w:val="20"/>
                <w:szCs w:val="24"/>
              </w:rPr>
              <w:t>Դողեր</w:t>
            </w:r>
          </w:p>
          <w:p w14:paraId="6AC850E0" w14:textId="77777777" w:rsidR="000246A0" w:rsidRPr="008E30C3" w:rsidRDefault="000246A0" w:rsidP="00F82EFC">
            <w:pPr>
              <w:tabs>
                <w:tab w:val="left" w:pos="565"/>
              </w:tabs>
              <w:spacing w:after="120"/>
              <w:ind w:left="129"/>
              <w:jc w:val="both"/>
              <w:rPr>
                <w:rFonts w:ascii="GHEA Grapalat" w:hAnsi="GHEA Grapalat"/>
                <w:sz w:val="20"/>
                <w:szCs w:val="24"/>
              </w:rPr>
            </w:pPr>
            <w:r w:rsidRPr="008E30C3">
              <w:rPr>
                <w:rFonts w:ascii="GHEA Grapalat" w:hAnsi="GHEA Grapalat"/>
                <w:sz w:val="20"/>
                <w:szCs w:val="24"/>
              </w:rPr>
              <w:t>-</w:t>
            </w:r>
            <w:r w:rsidRPr="008E30C3">
              <w:rPr>
                <w:rFonts w:ascii="GHEA Grapalat" w:hAnsi="GHEA Grapalat"/>
                <w:sz w:val="20"/>
                <w:szCs w:val="24"/>
              </w:rPr>
              <w:tab/>
              <w:t xml:space="preserve">չափսի նշագրում </w:t>
            </w:r>
          </w:p>
          <w:p w14:paraId="21D3821C" w14:textId="77777777" w:rsidR="000246A0" w:rsidRPr="008E30C3" w:rsidRDefault="000246A0" w:rsidP="00F82EFC">
            <w:pPr>
              <w:tabs>
                <w:tab w:val="left" w:pos="565"/>
              </w:tabs>
              <w:spacing w:after="120"/>
              <w:ind w:left="129"/>
              <w:jc w:val="both"/>
              <w:rPr>
                <w:rFonts w:ascii="GHEA Grapalat" w:hAnsi="GHEA Grapalat"/>
                <w:sz w:val="20"/>
                <w:szCs w:val="24"/>
              </w:rPr>
            </w:pPr>
            <w:r w:rsidRPr="008E30C3">
              <w:rPr>
                <w:rFonts w:ascii="GHEA Grapalat" w:hAnsi="GHEA Grapalat"/>
                <w:sz w:val="20"/>
                <w:szCs w:val="24"/>
              </w:rPr>
              <w:t>-</w:t>
            </w:r>
            <w:r w:rsidRPr="008E30C3">
              <w:rPr>
                <w:rFonts w:ascii="GHEA Grapalat" w:hAnsi="GHEA Grapalat"/>
                <w:sz w:val="20"/>
                <w:szCs w:val="24"/>
              </w:rPr>
              <w:tab/>
              <w:t>կրող կարողության ինդեքսը թույլատրելի առավելագույն բեռնվածքի համար</w:t>
            </w:r>
          </w:p>
          <w:p w14:paraId="4A3332D4" w14:textId="77777777" w:rsidR="000246A0" w:rsidRPr="008E30C3" w:rsidRDefault="000246A0" w:rsidP="00F82EFC">
            <w:pPr>
              <w:tabs>
                <w:tab w:val="left" w:pos="565"/>
              </w:tabs>
              <w:spacing w:after="120"/>
              <w:ind w:left="129"/>
              <w:jc w:val="both"/>
              <w:rPr>
                <w:rFonts w:ascii="GHEA Grapalat" w:hAnsi="GHEA Grapalat"/>
                <w:sz w:val="20"/>
                <w:szCs w:val="24"/>
              </w:rPr>
            </w:pPr>
            <w:r w:rsidRPr="008E30C3">
              <w:rPr>
                <w:rFonts w:ascii="GHEA Grapalat" w:hAnsi="GHEA Grapalat"/>
                <w:sz w:val="20"/>
                <w:szCs w:val="24"/>
              </w:rPr>
              <w:lastRenderedPageBreak/>
              <w:t>-</w:t>
            </w:r>
            <w:r w:rsidRPr="008E30C3">
              <w:rPr>
                <w:rFonts w:ascii="GHEA Grapalat" w:hAnsi="GHEA Grapalat"/>
                <w:sz w:val="20"/>
                <w:szCs w:val="24"/>
              </w:rPr>
              <w:tab/>
              <w:t xml:space="preserve">արագության կատեգորիայի նշագրում </w:t>
            </w:r>
          </w:p>
        </w:tc>
        <w:tc>
          <w:tcPr>
            <w:tcW w:w="3827" w:type="dxa"/>
            <w:gridSpan w:val="3"/>
          </w:tcPr>
          <w:p w14:paraId="2931D3DF" w14:textId="77777777" w:rsidR="000246A0" w:rsidRPr="008E30C3" w:rsidRDefault="000246A0" w:rsidP="00F82EFC">
            <w:pPr>
              <w:spacing w:after="120"/>
              <w:rPr>
                <w:rFonts w:ascii="GHEA Grapalat" w:hAnsi="GHEA Grapalat"/>
                <w:sz w:val="20"/>
                <w:szCs w:val="24"/>
              </w:rPr>
            </w:pPr>
          </w:p>
        </w:tc>
      </w:tr>
      <w:tr w:rsidR="000246A0" w:rsidRPr="008E30C3" w14:paraId="290511BC" w14:textId="77777777" w:rsidTr="00F82EFC">
        <w:trPr>
          <w:trHeight w:val="692"/>
        </w:trPr>
        <w:tc>
          <w:tcPr>
            <w:tcW w:w="5521" w:type="dxa"/>
            <w:gridSpan w:val="3"/>
          </w:tcPr>
          <w:p w14:paraId="6408BDC0" w14:textId="77777777" w:rsidR="000246A0" w:rsidRPr="008E30C3" w:rsidRDefault="000246A0" w:rsidP="00F82EFC">
            <w:pPr>
              <w:spacing w:after="120"/>
              <w:ind w:left="129"/>
              <w:rPr>
                <w:rFonts w:ascii="GHEA Grapalat" w:hAnsi="GHEA Grapalat"/>
                <w:sz w:val="20"/>
                <w:szCs w:val="24"/>
              </w:rPr>
            </w:pPr>
            <w:r w:rsidRPr="008E30C3">
              <w:rPr>
                <w:rStyle w:val="Bodytext2Bold"/>
                <w:rFonts w:ascii="GHEA Grapalat" w:eastAsiaTheme="minorHAnsi" w:hAnsi="GHEA Grapalat"/>
                <w:color w:val="auto"/>
                <w:sz w:val="20"/>
                <w:szCs w:val="24"/>
              </w:rPr>
              <w:lastRenderedPageBreak/>
              <w:t>Տրանսպորտային միջոցի սարքավորումներ</w:t>
            </w:r>
          </w:p>
        </w:tc>
        <w:tc>
          <w:tcPr>
            <w:tcW w:w="3827" w:type="dxa"/>
            <w:gridSpan w:val="3"/>
          </w:tcPr>
          <w:p w14:paraId="3E644DAF" w14:textId="77777777" w:rsidR="000246A0" w:rsidRPr="008E30C3" w:rsidRDefault="000246A0" w:rsidP="00F82EFC">
            <w:pPr>
              <w:spacing w:after="120"/>
              <w:ind w:left="137"/>
              <w:rPr>
                <w:rFonts w:ascii="GHEA Grapalat" w:hAnsi="GHEA Grapalat"/>
                <w:sz w:val="20"/>
                <w:szCs w:val="24"/>
              </w:rPr>
            </w:pPr>
            <w:r w:rsidRPr="008E30C3">
              <w:rPr>
                <w:rFonts w:ascii="GHEA Grapalat" w:hAnsi="GHEA Grapalat"/>
                <w:sz w:val="20"/>
                <w:szCs w:val="24"/>
              </w:rPr>
              <w:t>(օդորակիչ, դռների կողպեքների էլեկտրաբլոկավորում, ռադիոսարքավորումներ, ալեհավաք,)</w:t>
            </w:r>
          </w:p>
        </w:tc>
      </w:tr>
    </w:tbl>
    <w:p w14:paraId="428626FF" w14:textId="77777777" w:rsidR="000246A0" w:rsidRPr="008E30C3" w:rsidRDefault="000246A0" w:rsidP="000246A0">
      <w:pPr>
        <w:spacing w:after="160" w:line="360" w:lineRule="auto"/>
        <w:rPr>
          <w:rFonts w:ascii="GHEA Grapalat" w:hAnsi="GHEA Grapalat"/>
          <w:sz w:val="24"/>
          <w:szCs w:val="24"/>
        </w:rPr>
      </w:pPr>
    </w:p>
    <w:p w14:paraId="2F92EC57" w14:textId="77777777" w:rsidR="000246A0" w:rsidRPr="008E30C3" w:rsidRDefault="000246A0" w:rsidP="000246A0">
      <w:pPr>
        <w:spacing w:after="160" w:line="360" w:lineRule="auto"/>
        <w:rPr>
          <w:rFonts w:ascii="GHEA Grapalat" w:hAnsi="GHEA Grapalat"/>
          <w:sz w:val="24"/>
          <w:szCs w:val="24"/>
          <w:lang w:val="hy-AM"/>
        </w:rPr>
      </w:pPr>
      <w:r w:rsidRPr="008E30C3">
        <w:rPr>
          <w:rFonts w:ascii="GHEA Grapalat" w:hAnsi="GHEA Grapalat"/>
          <w:sz w:val="24"/>
          <w:szCs w:val="24"/>
          <w:lang w:val="hy-AM"/>
        </w:rPr>
        <w:t>Համապատասխանում է սույն կանոններով սահմանված պահանջներին</w:t>
      </w:r>
      <w:r w:rsidRPr="008E30C3">
        <w:rPr>
          <w:rFonts w:ascii="Cambria Math" w:hAnsi="Cambria Math" w:cs="Cambria Math"/>
          <w:sz w:val="24"/>
          <w:szCs w:val="24"/>
          <w:lang w:val="hy-AM"/>
        </w:rPr>
        <w:t>․</w:t>
      </w:r>
    </w:p>
    <w:p w14:paraId="32818811" w14:textId="77777777" w:rsidR="000246A0" w:rsidRPr="008E30C3" w:rsidRDefault="000246A0" w:rsidP="000246A0">
      <w:pPr>
        <w:spacing w:after="160" w:line="360" w:lineRule="auto"/>
        <w:rPr>
          <w:rFonts w:ascii="GHEA Grapalat" w:hAnsi="GHEA Grapalat"/>
          <w:sz w:val="24"/>
          <w:szCs w:val="24"/>
          <w:lang w:val="hy-AM"/>
        </w:rPr>
      </w:pPr>
      <w:r w:rsidRPr="008E30C3">
        <w:rPr>
          <w:rFonts w:ascii="GHEA Grapalat" w:hAnsi="GHEA Grapalat"/>
          <w:sz w:val="24"/>
          <w:szCs w:val="24"/>
          <w:lang w:val="hy-AM"/>
        </w:rPr>
        <w:t xml:space="preserve">ԼՐԱՑՈՒՑԻՉ ՏԵՂԵԿԱՏՎՈՒԹՅՈՒՆ </w:t>
      </w:r>
    </w:p>
    <w:p w14:paraId="2E4DD270" w14:textId="77777777" w:rsidR="000246A0" w:rsidRPr="008E30C3" w:rsidRDefault="000246A0" w:rsidP="000246A0">
      <w:pPr>
        <w:spacing w:after="160" w:line="360" w:lineRule="auto"/>
        <w:rPr>
          <w:rFonts w:ascii="GHEA Grapalat" w:hAnsi="GHEA Grapalat"/>
          <w:sz w:val="20"/>
          <w:szCs w:val="20"/>
          <w:lang w:val="hy-AM"/>
        </w:rPr>
      </w:pPr>
      <w:r w:rsidRPr="008E30C3">
        <w:rPr>
          <w:rFonts w:ascii="GHEA Grapalat" w:hAnsi="GHEA Grapalat"/>
          <w:i/>
          <w:sz w:val="20"/>
          <w:szCs w:val="20"/>
          <w:lang w:val="hy-AM"/>
        </w:rPr>
        <w:t>ընդհանուր օգտագործման ճանապարհներին առանց սահմանափակումների կամ եզրաչափքերի և սռնու զանգվածների վերաբերյալ նորմատիվների գերազանցման պատճառով սահմանափակումներով օգտագործելու հնարավորություն, որպես երթուղային տրանսպորտային միջոց օգտագործելու հնարավորություն և այլն</w:t>
      </w:r>
    </w:p>
    <w:tbl>
      <w:tblPr>
        <w:tblStyle w:val="TableGrid"/>
        <w:tblW w:w="9014"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3"/>
        <w:gridCol w:w="2058"/>
        <w:gridCol w:w="2903"/>
      </w:tblGrid>
      <w:tr w:rsidR="000246A0" w:rsidRPr="008E30C3" w14:paraId="621E1FE4" w14:textId="77777777" w:rsidTr="00290682">
        <w:tc>
          <w:tcPr>
            <w:tcW w:w="4053" w:type="dxa"/>
          </w:tcPr>
          <w:p w14:paraId="7A8ED97E" w14:textId="0182ABFB" w:rsidR="000246A0" w:rsidRPr="008E30C3" w:rsidRDefault="000246A0" w:rsidP="00F82EFC">
            <w:pPr>
              <w:pStyle w:val="Heading10"/>
              <w:shd w:val="clear" w:color="auto" w:fill="auto"/>
              <w:spacing w:before="0" w:after="160" w:line="360" w:lineRule="auto"/>
              <w:jc w:val="both"/>
              <w:rPr>
                <w:rFonts w:ascii="GHEA Grapalat" w:hAnsi="GHEA Grapalat"/>
                <w:b/>
                <w:sz w:val="24"/>
                <w:szCs w:val="24"/>
                <w:lang w:val="hy-AM"/>
              </w:rPr>
            </w:pPr>
            <w:r w:rsidRPr="008E30C3">
              <w:rPr>
                <w:rFonts w:ascii="GHEA Grapalat" w:hAnsi="GHEA Grapalat"/>
                <w:b/>
                <w:sz w:val="24"/>
                <w:szCs w:val="24"/>
                <w:lang w:val="hy-AM"/>
              </w:rPr>
              <w:t>ՀԱՎԱՏԱՐՄԱԳՐՎԱԾ ՓՈՐՁԱՐԿՄԱՆ ԼԱԲՈՐԱՏՈՐԻԱՅԻ ՂԵԿԱՎԱՐ (տեղակալ կամ լիազորված աշխատակից)</w:t>
            </w:r>
          </w:p>
        </w:tc>
        <w:tc>
          <w:tcPr>
            <w:tcW w:w="2058" w:type="dxa"/>
          </w:tcPr>
          <w:p w14:paraId="553AA990"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lang w:val="hy-AM"/>
              </w:rPr>
            </w:pPr>
          </w:p>
          <w:p w14:paraId="4687DDA4"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lang w:val="hy-AM"/>
              </w:rPr>
            </w:pPr>
          </w:p>
          <w:p w14:paraId="654EBEBB"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lang w:val="hy-AM"/>
              </w:rPr>
            </w:pPr>
          </w:p>
          <w:p w14:paraId="18F80A31"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r w:rsidRPr="008E30C3">
              <w:rPr>
                <w:rFonts w:ascii="GHEA Grapalat" w:hAnsi="GHEA Grapalat"/>
                <w:sz w:val="24"/>
                <w:szCs w:val="24"/>
              </w:rPr>
              <w:t>_____________</w:t>
            </w:r>
          </w:p>
          <w:p w14:paraId="7EABAFBF" w14:textId="77777777" w:rsidR="000246A0" w:rsidRPr="008E30C3" w:rsidRDefault="000246A0" w:rsidP="00F82EFC">
            <w:pPr>
              <w:pStyle w:val="Heading10"/>
              <w:shd w:val="clear" w:color="auto" w:fill="auto"/>
              <w:spacing w:before="0" w:after="160" w:line="360" w:lineRule="auto"/>
              <w:ind w:left="-108" w:right="-108"/>
              <w:rPr>
                <w:rFonts w:ascii="GHEA Grapalat" w:hAnsi="GHEA Grapalat"/>
                <w:b/>
                <w:sz w:val="24"/>
                <w:szCs w:val="24"/>
                <w:vertAlign w:val="superscript"/>
              </w:rPr>
            </w:pPr>
            <w:r w:rsidRPr="008E30C3">
              <w:rPr>
                <w:rFonts w:ascii="GHEA Grapalat" w:hAnsi="GHEA Grapalat"/>
                <w:sz w:val="24"/>
                <w:szCs w:val="24"/>
                <w:vertAlign w:val="superscript"/>
              </w:rPr>
              <w:t>ստորագրությունը</w:t>
            </w:r>
          </w:p>
        </w:tc>
        <w:tc>
          <w:tcPr>
            <w:tcW w:w="2903" w:type="dxa"/>
          </w:tcPr>
          <w:p w14:paraId="1B822A33"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p>
          <w:p w14:paraId="6B99AB16"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p>
          <w:p w14:paraId="01454C8E"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p>
          <w:p w14:paraId="5A9683E1" w14:textId="77777777" w:rsidR="000246A0" w:rsidRPr="008E30C3" w:rsidRDefault="000246A0" w:rsidP="00F82EFC">
            <w:pPr>
              <w:pStyle w:val="Heading10"/>
              <w:shd w:val="clear" w:color="auto" w:fill="auto"/>
              <w:spacing w:before="0" w:after="0" w:line="240" w:lineRule="auto"/>
              <w:ind w:left="-108" w:right="-108"/>
              <w:rPr>
                <w:rFonts w:ascii="GHEA Grapalat" w:hAnsi="GHEA Grapalat"/>
                <w:sz w:val="24"/>
                <w:szCs w:val="24"/>
              </w:rPr>
            </w:pPr>
            <w:r w:rsidRPr="008E30C3">
              <w:rPr>
                <w:rFonts w:ascii="GHEA Grapalat" w:hAnsi="GHEA Grapalat"/>
                <w:sz w:val="24"/>
                <w:szCs w:val="24"/>
              </w:rPr>
              <w:t>_______________________</w:t>
            </w:r>
          </w:p>
          <w:p w14:paraId="5B4E3397" w14:textId="52CB0EF5" w:rsidR="000246A0" w:rsidRPr="008E30C3" w:rsidRDefault="00396DA8" w:rsidP="00F82EFC">
            <w:pPr>
              <w:pStyle w:val="Heading10"/>
              <w:shd w:val="clear" w:color="auto" w:fill="auto"/>
              <w:spacing w:before="0" w:after="160" w:line="360" w:lineRule="auto"/>
              <w:ind w:left="-108" w:right="-108"/>
              <w:rPr>
                <w:rFonts w:ascii="GHEA Grapalat" w:hAnsi="GHEA Grapalat"/>
                <w:b/>
                <w:sz w:val="24"/>
                <w:szCs w:val="24"/>
                <w:vertAlign w:val="superscript"/>
              </w:rPr>
            </w:pPr>
            <w:r w:rsidRPr="00396DA8">
              <w:rPr>
                <w:rFonts w:ascii="GHEA Grapalat" w:hAnsi="GHEA Grapalat"/>
                <w:sz w:val="24"/>
                <w:szCs w:val="24"/>
                <w:vertAlign w:val="superscript"/>
              </w:rPr>
              <w:t>անուն ազգանունը</w:t>
            </w:r>
          </w:p>
        </w:tc>
      </w:tr>
    </w:tbl>
    <w:p w14:paraId="38BA4738" w14:textId="77777777" w:rsidR="000246A0" w:rsidRPr="008E30C3" w:rsidRDefault="000246A0" w:rsidP="000246A0">
      <w:pPr>
        <w:spacing w:after="160" w:line="360" w:lineRule="auto"/>
        <w:ind w:firstLine="567"/>
        <w:jc w:val="both"/>
        <w:rPr>
          <w:rFonts w:ascii="GHEA Grapalat" w:hAnsi="GHEA Grapalat"/>
          <w:sz w:val="20"/>
          <w:szCs w:val="20"/>
          <w:lang w:val="hy-AM"/>
        </w:rPr>
      </w:pPr>
    </w:p>
    <w:p w14:paraId="5D4AFD91" w14:textId="77777777" w:rsidR="000246A0" w:rsidRPr="008E30C3" w:rsidRDefault="000246A0" w:rsidP="000246A0">
      <w:pPr>
        <w:spacing w:after="160" w:line="360" w:lineRule="auto"/>
        <w:ind w:firstLine="567"/>
        <w:jc w:val="both"/>
        <w:rPr>
          <w:rFonts w:ascii="GHEA Grapalat" w:hAnsi="GHEA Grapalat"/>
          <w:sz w:val="20"/>
          <w:szCs w:val="20"/>
          <w:lang w:val="hy-AM"/>
        </w:rPr>
      </w:pPr>
    </w:p>
    <w:p w14:paraId="20EE95CB" w14:textId="0D0C6493" w:rsidR="000246A0" w:rsidRPr="008E30C3" w:rsidRDefault="000246A0" w:rsidP="00396DA8">
      <w:pPr>
        <w:spacing w:after="160" w:line="360" w:lineRule="auto"/>
        <w:ind w:left="4536" w:right="-8"/>
        <w:jc w:val="right"/>
        <w:rPr>
          <w:rFonts w:ascii="GHEA Grapalat" w:hAnsi="GHEA Grapalat"/>
          <w:sz w:val="24"/>
          <w:szCs w:val="24"/>
          <w:lang w:val="hy-AM"/>
        </w:rPr>
      </w:pPr>
      <w:r w:rsidRPr="008E30C3">
        <w:rPr>
          <w:rFonts w:ascii="GHEA Grapalat" w:hAnsi="GHEA Grapalat"/>
          <w:sz w:val="24"/>
          <w:szCs w:val="24"/>
          <w:lang w:val="hy-AM"/>
        </w:rPr>
        <w:br w:type="page"/>
      </w:r>
      <w:r w:rsidRPr="008E30C3">
        <w:rPr>
          <w:rFonts w:ascii="GHEA Grapalat" w:hAnsi="GHEA Grapalat"/>
          <w:sz w:val="24"/>
          <w:szCs w:val="24"/>
          <w:lang w:val="hy-AM"/>
        </w:rPr>
        <w:lastRenderedPageBreak/>
        <w:t xml:space="preserve">ՀԱՎԵԼՎԱԾ </w:t>
      </w:r>
      <w:r w:rsidR="00396DA8">
        <w:rPr>
          <w:rFonts w:ascii="GHEA Grapalat" w:hAnsi="GHEA Grapalat"/>
          <w:sz w:val="24"/>
          <w:szCs w:val="24"/>
        </w:rPr>
        <w:t>N</w:t>
      </w:r>
      <w:r w:rsidRPr="008E30C3">
        <w:rPr>
          <w:rFonts w:ascii="GHEA Grapalat" w:hAnsi="GHEA Grapalat"/>
          <w:sz w:val="24"/>
          <w:szCs w:val="24"/>
          <w:lang w:val="hy-AM"/>
        </w:rPr>
        <w:t>5</w:t>
      </w:r>
    </w:p>
    <w:p w14:paraId="5671393A" w14:textId="77777777" w:rsidR="00DF513B" w:rsidRPr="008E30C3" w:rsidRDefault="00DF513B" w:rsidP="00DF513B">
      <w:pPr>
        <w:pStyle w:val="ListParagraph"/>
        <w:shd w:val="clear" w:color="auto" w:fill="FFFFFF"/>
        <w:tabs>
          <w:tab w:val="left" w:pos="851"/>
        </w:tabs>
        <w:spacing w:after="0" w:line="360" w:lineRule="auto"/>
        <w:ind w:left="567"/>
        <w:jc w:val="right"/>
        <w:rPr>
          <w:rStyle w:val="Strong"/>
          <w:rFonts w:ascii="GHEA Grapalat" w:hAnsi="GHEA Grapalat"/>
          <w:sz w:val="24"/>
          <w:szCs w:val="24"/>
          <w:shd w:val="clear" w:color="auto" w:fill="FFFFFF"/>
          <w:lang w:val="hy-AM"/>
        </w:rPr>
      </w:pPr>
      <w:r w:rsidRPr="008E30C3">
        <w:rPr>
          <w:rStyle w:val="Strong"/>
          <w:rFonts w:ascii="GHEA Grapalat" w:hAnsi="GHEA Grapalat"/>
          <w:sz w:val="24"/>
          <w:szCs w:val="24"/>
          <w:shd w:val="clear" w:color="auto" w:fill="FFFFFF"/>
          <w:lang w:val="hy-AM"/>
        </w:rPr>
        <w:t>ՀՀ կառավարության 2022 թվականի</w:t>
      </w:r>
    </w:p>
    <w:p w14:paraId="50AD5A0F" w14:textId="77777777" w:rsidR="00DF513B" w:rsidRPr="008E30C3" w:rsidRDefault="00DF513B" w:rsidP="00DF513B">
      <w:pPr>
        <w:pStyle w:val="ListParagraph"/>
        <w:shd w:val="clear" w:color="auto" w:fill="FFFFFF"/>
        <w:tabs>
          <w:tab w:val="left" w:pos="851"/>
        </w:tabs>
        <w:spacing w:after="0" w:line="360" w:lineRule="auto"/>
        <w:ind w:left="567"/>
        <w:jc w:val="right"/>
        <w:rPr>
          <w:rStyle w:val="Strong"/>
          <w:rFonts w:ascii="GHEA Grapalat" w:hAnsi="GHEA Grapalat"/>
          <w:sz w:val="24"/>
          <w:szCs w:val="24"/>
          <w:shd w:val="clear" w:color="auto" w:fill="FFFFFF"/>
          <w:lang w:val="hy-AM"/>
        </w:rPr>
      </w:pPr>
      <w:r w:rsidRPr="008E30C3">
        <w:rPr>
          <w:rStyle w:val="Strong"/>
          <w:rFonts w:ascii="GHEA Grapalat" w:hAnsi="GHEA Grapalat"/>
          <w:sz w:val="24"/>
          <w:szCs w:val="24"/>
          <w:shd w:val="clear" w:color="auto" w:fill="FFFFFF"/>
          <w:lang w:val="hy-AM"/>
        </w:rPr>
        <w:t>-ի N      -Ն որոշման</w:t>
      </w:r>
    </w:p>
    <w:p w14:paraId="0E599218"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1D4650F4"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2D9C56E4" w14:textId="0D03BBF8" w:rsidR="000246A0" w:rsidRPr="008E30C3" w:rsidRDefault="000246A0" w:rsidP="000246A0">
      <w:pPr>
        <w:pStyle w:val="ListParagraph"/>
        <w:tabs>
          <w:tab w:val="num" w:pos="0"/>
        </w:tabs>
        <w:spacing w:after="0" w:line="240" w:lineRule="auto"/>
        <w:ind w:left="1080"/>
        <w:jc w:val="center"/>
        <w:rPr>
          <w:rFonts w:ascii="GHEA Grapalat" w:hAnsi="GHEA Grapalat"/>
          <w:sz w:val="24"/>
          <w:szCs w:val="24"/>
          <w:lang w:val="hy-AM"/>
        </w:rPr>
      </w:pPr>
      <w:r w:rsidRPr="008E30C3">
        <w:rPr>
          <w:rFonts w:ascii="GHEA Grapalat" w:hAnsi="GHEA Grapalat"/>
          <w:sz w:val="24"/>
          <w:szCs w:val="24"/>
          <w:lang w:val="hy-AM"/>
        </w:rPr>
        <w:t xml:space="preserve">ԿԱՆՈՆՆԵՐԻՆ </w:t>
      </w:r>
      <w:bookmarkStart w:id="66" w:name="_Hlk112585969"/>
      <w:r w:rsidRPr="008E30C3">
        <w:rPr>
          <w:rFonts w:ascii="GHEA Grapalat" w:hAnsi="GHEA Grapalat"/>
          <w:sz w:val="24"/>
          <w:szCs w:val="24"/>
          <w:lang w:val="hy-AM"/>
        </w:rPr>
        <w:t>ՀԱՄԱՊԱՏԱՍԽԱՆՈՒԹՅԱՆԸ ՀԱՎԱՍՏՈՂ ՓԱՍՏԱԹՂԹԵՐԻ ՀԱՄԱՐՆԵՐԻ ԿԱՌՈՒՑՎԱԾՔԸ</w:t>
      </w:r>
    </w:p>
    <w:bookmarkEnd w:id="66"/>
    <w:p w14:paraId="61BE2FC9"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583C0C62"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p w14:paraId="12B3E7B1"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lang w:val="hy-AM"/>
        </w:rPr>
      </w:pPr>
    </w:p>
    <w:tbl>
      <w:tblPr>
        <w:tblW w:w="90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
        <w:gridCol w:w="681"/>
        <w:gridCol w:w="681"/>
        <w:gridCol w:w="127"/>
        <w:gridCol w:w="173"/>
        <w:gridCol w:w="173"/>
        <w:gridCol w:w="258"/>
        <w:gridCol w:w="298"/>
        <w:gridCol w:w="298"/>
        <w:gridCol w:w="243"/>
        <w:gridCol w:w="583"/>
        <w:gridCol w:w="583"/>
        <w:gridCol w:w="243"/>
        <w:gridCol w:w="925"/>
        <w:gridCol w:w="925"/>
        <w:gridCol w:w="243"/>
        <w:gridCol w:w="30"/>
        <w:gridCol w:w="566"/>
        <w:gridCol w:w="52"/>
        <w:gridCol w:w="1837"/>
      </w:tblGrid>
      <w:tr w:rsidR="008E30C3" w:rsidRPr="008E30C3" w14:paraId="0BFC5406" w14:textId="77777777" w:rsidTr="00F82EFC">
        <w:trPr>
          <w:tblCellSpacing w:w="15" w:type="dxa"/>
        </w:trPr>
        <w:tc>
          <w:tcPr>
            <w:tcW w:w="0" w:type="auto"/>
            <w:gridSpan w:val="2"/>
            <w:vAlign w:val="center"/>
            <w:hideMark/>
          </w:tcPr>
          <w:p w14:paraId="1ACC2DD8" w14:textId="77777777" w:rsidR="000246A0" w:rsidRPr="008E30C3" w:rsidRDefault="000246A0" w:rsidP="00F82EFC">
            <w:pPr>
              <w:spacing w:after="0" w:line="240" w:lineRule="auto"/>
              <w:rPr>
                <w:rFonts w:ascii="GHEA Grapalat" w:eastAsia="Times New Roman" w:hAnsi="GHEA Grapalat" w:cs="Times New Roman"/>
                <w:sz w:val="24"/>
                <w:szCs w:val="24"/>
                <w:lang w:val="hy-AM"/>
              </w:rPr>
            </w:pPr>
          </w:p>
        </w:tc>
        <w:tc>
          <w:tcPr>
            <w:tcW w:w="0" w:type="auto"/>
            <w:gridSpan w:val="17"/>
            <w:vAlign w:val="center"/>
            <w:hideMark/>
          </w:tcPr>
          <w:p w14:paraId="26078851" w14:textId="77777777" w:rsidR="000246A0" w:rsidRPr="008E30C3" w:rsidRDefault="000246A0" w:rsidP="00F82EFC">
            <w:pPr>
              <w:spacing w:after="0" w:line="240" w:lineRule="auto"/>
              <w:rPr>
                <w:rFonts w:ascii="GHEA Grapalat" w:eastAsia="Times New Roman" w:hAnsi="GHEA Grapalat" w:cs="Times New Roman"/>
                <w:sz w:val="20"/>
                <w:szCs w:val="20"/>
                <w:lang w:val="hy-AM"/>
              </w:rPr>
            </w:pPr>
          </w:p>
        </w:tc>
        <w:tc>
          <w:tcPr>
            <w:tcW w:w="0" w:type="auto"/>
            <w:vAlign w:val="center"/>
            <w:hideMark/>
          </w:tcPr>
          <w:p w14:paraId="0A0564E5" w14:textId="77777777" w:rsidR="000246A0" w:rsidRPr="008E30C3" w:rsidRDefault="000246A0" w:rsidP="00F82EFC">
            <w:pPr>
              <w:spacing w:before="100" w:beforeAutospacing="1" w:after="100" w:afterAutospacing="1" w:line="240" w:lineRule="auto"/>
              <w:rPr>
                <w:rFonts w:ascii="GHEA Grapalat" w:eastAsia="Times New Roman" w:hAnsi="GHEA Grapalat" w:cs="Times New Roman"/>
                <w:sz w:val="24"/>
                <w:szCs w:val="24"/>
              </w:rPr>
            </w:pPr>
            <w:r w:rsidRPr="008E30C3">
              <w:rPr>
                <w:rFonts w:ascii="GHEA Grapalat" w:eastAsia="Times New Roman" w:hAnsi="GHEA Grapalat" w:cs="Times New Roman"/>
                <w:sz w:val="24"/>
                <w:szCs w:val="24"/>
                <w:lang w:val="hy-AM"/>
              </w:rPr>
              <w:t>Բաժին</w:t>
            </w:r>
            <w:r w:rsidRPr="008E30C3">
              <w:rPr>
                <w:rFonts w:ascii="GHEA Grapalat" w:eastAsia="Times New Roman" w:hAnsi="GHEA Grapalat" w:cs="Times New Roman"/>
                <w:sz w:val="24"/>
                <w:szCs w:val="24"/>
              </w:rPr>
              <w:t xml:space="preserve"> 1</w:t>
            </w:r>
          </w:p>
        </w:tc>
      </w:tr>
      <w:tr w:rsidR="008E30C3" w:rsidRPr="008E30C3" w14:paraId="6D8D6B1D" w14:textId="77777777" w:rsidTr="00F82EFC">
        <w:trPr>
          <w:tblCellSpacing w:w="15" w:type="dxa"/>
        </w:trPr>
        <w:tc>
          <w:tcPr>
            <w:tcW w:w="0" w:type="auto"/>
            <w:gridSpan w:val="2"/>
            <w:vMerge w:val="restart"/>
            <w:vAlign w:val="center"/>
            <w:hideMark/>
          </w:tcPr>
          <w:p w14:paraId="6A3031CF" w14:textId="77777777" w:rsidR="000246A0" w:rsidRPr="008E30C3" w:rsidRDefault="000246A0" w:rsidP="00F82EFC">
            <w:pPr>
              <w:spacing w:after="0" w:line="240" w:lineRule="auto"/>
              <w:rPr>
                <w:rFonts w:ascii="GHEA Grapalat" w:eastAsia="Times New Roman" w:hAnsi="GHEA Grapalat" w:cs="Times New Roman"/>
                <w:sz w:val="24"/>
                <w:szCs w:val="24"/>
              </w:rPr>
            </w:pPr>
          </w:p>
        </w:tc>
        <w:tc>
          <w:tcPr>
            <w:tcW w:w="0" w:type="auto"/>
            <w:gridSpan w:val="3"/>
            <w:vAlign w:val="center"/>
            <w:hideMark/>
          </w:tcPr>
          <w:p w14:paraId="55F3C4EA" w14:textId="77777777" w:rsidR="000246A0" w:rsidRPr="008E30C3" w:rsidRDefault="000246A0" w:rsidP="00F82EFC">
            <w:pPr>
              <w:spacing w:after="0" w:line="240" w:lineRule="auto"/>
              <w:rPr>
                <w:rFonts w:ascii="GHEA Grapalat" w:eastAsia="Times New Roman" w:hAnsi="GHEA Grapalat" w:cs="Times New Roman"/>
                <w:sz w:val="20"/>
                <w:szCs w:val="20"/>
              </w:rPr>
            </w:pPr>
          </w:p>
        </w:tc>
        <w:tc>
          <w:tcPr>
            <w:tcW w:w="0" w:type="auto"/>
            <w:gridSpan w:val="14"/>
            <w:vAlign w:val="center"/>
            <w:hideMark/>
          </w:tcPr>
          <w:p w14:paraId="03D6225F" w14:textId="77777777" w:rsidR="000246A0" w:rsidRPr="008E30C3" w:rsidRDefault="000246A0" w:rsidP="00F82EFC">
            <w:pPr>
              <w:spacing w:after="0" w:line="240" w:lineRule="auto"/>
              <w:rPr>
                <w:rFonts w:ascii="GHEA Grapalat" w:eastAsia="Times New Roman" w:hAnsi="GHEA Grapalat" w:cs="Times New Roman"/>
                <w:sz w:val="20"/>
                <w:szCs w:val="20"/>
              </w:rPr>
            </w:pPr>
          </w:p>
        </w:tc>
        <w:tc>
          <w:tcPr>
            <w:tcW w:w="0" w:type="auto"/>
            <w:vAlign w:val="center"/>
            <w:hideMark/>
          </w:tcPr>
          <w:p w14:paraId="48F1566D" w14:textId="77777777" w:rsidR="000246A0" w:rsidRPr="008E30C3" w:rsidRDefault="000246A0" w:rsidP="00F82EFC">
            <w:pPr>
              <w:spacing w:before="100" w:beforeAutospacing="1" w:after="100" w:afterAutospacing="1" w:line="240" w:lineRule="auto"/>
              <w:rPr>
                <w:rFonts w:ascii="GHEA Grapalat" w:eastAsia="Times New Roman" w:hAnsi="GHEA Grapalat" w:cs="Times New Roman"/>
                <w:sz w:val="24"/>
                <w:szCs w:val="24"/>
              </w:rPr>
            </w:pPr>
            <w:r w:rsidRPr="008E30C3">
              <w:rPr>
                <w:rFonts w:ascii="GHEA Grapalat" w:eastAsia="Times New Roman" w:hAnsi="GHEA Grapalat" w:cs="Times New Roman"/>
                <w:sz w:val="24"/>
                <w:szCs w:val="24"/>
                <w:lang w:val="hy-AM"/>
              </w:rPr>
              <w:t>Բաժին</w:t>
            </w:r>
            <w:r w:rsidRPr="008E30C3">
              <w:rPr>
                <w:rFonts w:ascii="GHEA Grapalat" w:eastAsia="Times New Roman" w:hAnsi="GHEA Grapalat" w:cs="Times New Roman"/>
                <w:sz w:val="24"/>
                <w:szCs w:val="24"/>
              </w:rPr>
              <w:t xml:space="preserve"> 2</w:t>
            </w:r>
          </w:p>
        </w:tc>
      </w:tr>
      <w:tr w:rsidR="008E30C3" w:rsidRPr="008E30C3" w14:paraId="01DB4AC5" w14:textId="77777777" w:rsidTr="00F82EFC">
        <w:trPr>
          <w:tblCellSpacing w:w="15" w:type="dxa"/>
        </w:trPr>
        <w:tc>
          <w:tcPr>
            <w:tcW w:w="0" w:type="auto"/>
            <w:gridSpan w:val="2"/>
            <w:vMerge/>
            <w:vAlign w:val="center"/>
            <w:hideMark/>
          </w:tcPr>
          <w:p w14:paraId="6553175E" w14:textId="77777777" w:rsidR="000246A0" w:rsidRPr="008E30C3" w:rsidRDefault="000246A0" w:rsidP="00F82EFC">
            <w:pPr>
              <w:spacing w:after="0" w:line="240" w:lineRule="auto"/>
              <w:rPr>
                <w:rFonts w:ascii="GHEA Grapalat" w:eastAsia="Times New Roman" w:hAnsi="GHEA Grapalat" w:cs="Times New Roman"/>
                <w:sz w:val="24"/>
                <w:szCs w:val="24"/>
              </w:rPr>
            </w:pPr>
          </w:p>
        </w:tc>
        <w:tc>
          <w:tcPr>
            <w:tcW w:w="0" w:type="auto"/>
            <w:gridSpan w:val="3"/>
            <w:vMerge w:val="restart"/>
            <w:vAlign w:val="center"/>
            <w:hideMark/>
          </w:tcPr>
          <w:p w14:paraId="3FB45747" w14:textId="77777777" w:rsidR="000246A0" w:rsidRPr="008E30C3" w:rsidRDefault="000246A0" w:rsidP="00F82EFC">
            <w:pPr>
              <w:spacing w:after="0" w:line="240" w:lineRule="auto"/>
              <w:rPr>
                <w:rFonts w:ascii="GHEA Grapalat" w:eastAsia="Times New Roman" w:hAnsi="GHEA Grapalat" w:cs="Times New Roman"/>
                <w:sz w:val="24"/>
                <w:szCs w:val="24"/>
              </w:rPr>
            </w:pPr>
          </w:p>
        </w:tc>
        <w:tc>
          <w:tcPr>
            <w:tcW w:w="0" w:type="auto"/>
            <w:gridSpan w:val="3"/>
            <w:vAlign w:val="center"/>
            <w:hideMark/>
          </w:tcPr>
          <w:p w14:paraId="04850860" w14:textId="77777777" w:rsidR="000246A0" w:rsidRPr="008E30C3" w:rsidRDefault="000246A0" w:rsidP="00F82EFC">
            <w:pPr>
              <w:spacing w:after="0" w:line="240" w:lineRule="auto"/>
              <w:rPr>
                <w:rFonts w:ascii="GHEA Grapalat" w:eastAsia="Times New Roman" w:hAnsi="GHEA Grapalat" w:cs="Times New Roman"/>
                <w:sz w:val="20"/>
                <w:szCs w:val="20"/>
              </w:rPr>
            </w:pPr>
          </w:p>
        </w:tc>
        <w:tc>
          <w:tcPr>
            <w:tcW w:w="0" w:type="auto"/>
            <w:gridSpan w:val="11"/>
            <w:vAlign w:val="center"/>
            <w:hideMark/>
          </w:tcPr>
          <w:p w14:paraId="7E9F0C95" w14:textId="77777777" w:rsidR="000246A0" w:rsidRPr="008E30C3" w:rsidRDefault="000246A0" w:rsidP="00F82EFC">
            <w:pPr>
              <w:spacing w:after="0" w:line="240" w:lineRule="auto"/>
              <w:rPr>
                <w:rFonts w:ascii="GHEA Grapalat" w:eastAsia="Times New Roman" w:hAnsi="GHEA Grapalat" w:cs="Times New Roman"/>
                <w:sz w:val="20"/>
                <w:szCs w:val="20"/>
              </w:rPr>
            </w:pPr>
          </w:p>
        </w:tc>
        <w:tc>
          <w:tcPr>
            <w:tcW w:w="0" w:type="auto"/>
            <w:vAlign w:val="center"/>
            <w:hideMark/>
          </w:tcPr>
          <w:p w14:paraId="36B2BBCC" w14:textId="77777777" w:rsidR="000246A0" w:rsidRPr="008E30C3" w:rsidRDefault="000246A0" w:rsidP="00F82EFC">
            <w:pPr>
              <w:spacing w:before="100" w:beforeAutospacing="1" w:after="100" w:afterAutospacing="1" w:line="240" w:lineRule="auto"/>
              <w:rPr>
                <w:rFonts w:ascii="GHEA Grapalat" w:eastAsia="Times New Roman" w:hAnsi="GHEA Grapalat" w:cs="Times New Roman"/>
                <w:sz w:val="24"/>
                <w:szCs w:val="24"/>
              </w:rPr>
            </w:pPr>
            <w:r w:rsidRPr="008E30C3">
              <w:rPr>
                <w:rFonts w:ascii="GHEA Grapalat" w:eastAsia="Times New Roman" w:hAnsi="GHEA Grapalat" w:cs="Times New Roman"/>
                <w:sz w:val="24"/>
                <w:szCs w:val="24"/>
                <w:lang w:val="hy-AM"/>
              </w:rPr>
              <w:t>Բաժին</w:t>
            </w:r>
            <w:r w:rsidRPr="008E30C3">
              <w:rPr>
                <w:rFonts w:ascii="GHEA Grapalat" w:eastAsia="Times New Roman" w:hAnsi="GHEA Grapalat" w:cs="Times New Roman"/>
                <w:sz w:val="24"/>
                <w:szCs w:val="24"/>
              </w:rPr>
              <w:t xml:space="preserve"> 3</w:t>
            </w:r>
          </w:p>
        </w:tc>
      </w:tr>
      <w:tr w:rsidR="008E30C3" w:rsidRPr="008E30C3" w14:paraId="342ADF1A" w14:textId="77777777" w:rsidTr="00F82EFC">
        <w:trPr>
          <w:tblCellSpacing w:w="15" w:type="dxa"/>
        </w:trPr>
        <w:tc>
          <w:tcPr>
            <w:tcW w:w="0" w:type="auto"/>
            <w:gridSpan w:val="2"/>
            <w:vMerge/>
            <w:vAlign w:val="center"/>
            <w:hideMark/>
          </w:tcPr>
          <w:p w14:paraId="54D009E2" w14:textId="77777777" w:rsidR="000246A0" w:rsidRPr="008E30C3" w:rsidRDefault="000246A0" w:rsidP="00F82EFC">
            <w:pPr>
              <w:spacing w:after="0" w:line="240" w:lineRule="auto"/>
              <w:rPr>
                <w:rFonts w:ascii="GHEA Grapalat" w:eastAsia="Times New Roman" w:hAnsi="GHEA Grapalat" w:cs="Times New Roman"/>
                <w:sz w:val="24"/>
                <w:szCs w:val="24"/>
              </w:rPr>
            </w:pPr>
          </w:p>
        </w:tc>
        <w:tc>
          <w:tcPr>
            <w:tcW w:w="0" w:type="auto"/>
            <w:gridSpan w:val="3"/>
            <w:vMerge/>
            <w:vAlign w:val="center"/>
            <w:hideMark/>
          </w:tcPr>
          <w:p w14:paraId="4C180449" w14:textId="77777777" w:rsidR="000246A0" w:rsidRPr="008E30C3" w:rsidRDefault="000246A0" w:rsidP="00F82EFC">
            <w:pPr>
              <w:spacing w:after="0" w:line="240" w:lineRule="auto"/>
              <w:rPr>
                <w:rFonts w:ascii="GHEA Grapalat" w:eastAsia="Times New Roman" w:hAnsi="GHEA Grapalat" w:cs="Times New Roman"/>
                <w:sz w:val="24"/>
                <w:szCs w:val="24"/>
              </w:rPr>
            </w:pPr>
          </w:p>
        </w:tc>
        <w:tc>
          <w:tcPr>
            <w:tcW w:w="0" w:type="auto"/>
            <w:gridSpan w:val="3"/>
            <w:vMerge w:val="restart"/>
            <w:vAlign w:val="center"/>
            <w:hideMark/>
          </w:tcPr>
          <w:p w14:paraId="5069458D" w14:textId="77777777" w:rsidR="000246A0" w:rsidRPr="008E30C3" w:rsidRDefault="000246A0" w:rsidP="00F82EFC">
            <w:pPr>
              <w:spacing w:after="0" w:line="240" w:lineRule="auto"/>
              <w:rPr>
                <w:rFonts w:ascii="GHEA Grapalat" w:eastAsia="Times New Roman" w:hAnsi="GHEA Grapalat" w:cs="Times New Roman"/>
                <w:sz w:val="24"/>
                <w:szCs w:val="24"/>
              </w:rPr>
            </w:pPr>
          </w:p>
        </w:tc>
        <w:tc>
          <w:tcPr>
            <w:tcW w:w="0" w:type="auto"/>
            <w:gridSpan w:val="3"/>
            <w:vAlign w:val="center"/>
            <w:hideMark/>
          </w:tcPr>
          <w:p w14:paraId="719E14AD" w14:textId="77777777" w:rsidR="000246A0" w:rsidRPr="008E30C3" w:rsidRDefault="000246A0" w:rsidP="00F82EFC">
            <w:pPr>
              <w:spacing w:after="0" w:line="240" w:lineRule="auto"/>
              <w:rPr>
                <w:rFonts w:ascii="GHEA Grapalat" w:eastAsia="Times New Roman" w:hAnsi="GHEA Grapalat" w:cs="Times New Roman"/>
                <w:sz w:val="20"/>
                <w:szCs w:val="20"/>
              </w:rPr>
            </w:pPr>
          </w:p>
        </w:tc>
        <w:tc>
          <w:tcPr>
            <w:tcW w:w="0" w:type="auto"/>
            <w:gridSpan w:val="8"/>
            <w:vAlign w:val="center"/>
            <w:hideMark/>
          </w:tcPr>
          <w:p w14:paraId="588C249C" w14:textId="77777777" w:rsidR="000246A0" w:rsidRPr="008E30C3" w:rsidRDefault="000246A0" w:rsidP="00F82EFC">
            <w:pPr>
              <w:spacing w:after="0" w:line="240" w:lineRule="auto"/>
              <w:rPr>
                <w:rFonts w:ascii="GHEA Grapalat" w:eastAsia="Times New Roman" w:hAnsi="GHEA Grapalat" w:cs="Times New Roman"/>
                <w:sz w:val="20"/>
                <w:szCs w:val="20"/>
              </w:rPr>
            </w:pPr>
          </w:p>
        </w:tc>
        <w:tc>
          <w:tcPr>
            <w:tcW w:w="0" w:type="auto"/>
            <w:vAlign w:val="center"/>
            <w:hideMark/>
          </w:tcPr>
          <w:p w14:paraId="136566F1" w14:textId="77777777" w:rsidR="000246A0" w:rsidRPr="008E30C3" w:rsidRDefault="000246A0" w:rsidP="00F82EFC">
            <w:pPr>
              <w:spacing w:before="100" w:beforeAutospacing="1" w:after="100" w:afterAutospacing="1" w:line="240" w:lineRule="auto"/>
              <w:rPr>
                <w:rFonts w:ascii="GHEA Grapalat" w:eastAsia="Times New Roman" w:hAnsi="GHEA Grapalat" w:cs="Times New Roman"/>
                <w:sz w:val="24"/>
                <w:szCs w:val="24"/>
              </w:rPr>
            </w:pPr>
            <w:r w:rsidRPr="008E30C3">
              <w:rPr>
                <w:rFonts w:ascii="GHEA Grapalat" w:eastAsia="Times New Roman" w:hAnsi="GHEA Grapalat" w:cs="Times New Roman"/>
                <w:sz w:val="24"/>
                <w:szCs w:val="24"/>
                <w:lang w:val="hy-AM"/>
              </w:rPr>
              <w:t>Բաժին</w:t>
            </w:r>
            <w:r w:rsidRPr="008E30C3">
              <w:rPr>
                <w:rFonts w:ascii="GHEA Grapalat" w:eastAsia="Times New Roman" w:hAnsi="GHEA Grapalat" w:cs="Times New Roman"/>
                <w:sz w:val="24"/>
                <w:szCs w:val="24"/>
              </w:rPr>
              <w:t xml:space="preserve"> 4</w:t>
            </w:r>
          </w:p>
        </w:tc>
      </w:tr>
      <w:tr w:rsidR="008E30C3" w:rsidRPr="008E30C3" w14:paraId="256FE69F" w14:textId="77777777" w:rsidTr="00F82EFC">
        <w:trPr>
          <w:tblCellSpacing w:w="15" w:type="dxa"/>
        </w:trPr>
        <w:tc>
          <w:tcPr>
            <w:tcW w:w="0" w:type="auto"/>
            <w:gridSpan w:val="2"/>
            <w:vMerge/>
            <w:vAlign w:val="center"/>
            <w:hideMark/>
          </w:tcPr>
          <w:p w14:paraId="6BBDC115" w14:textId="77777777" w:rsidR="000246A0" w:rsidRPr="008E30C3" w:rsidRDefault="000246A0" w:rsidP="00F82EFC">
            <w:pPr>
              <w:spacing w:after="0" w:line="240" w:lineRule="auto"/>
              <w:rPr>
                <w:rFonts w:ascii="GHEA Grapalat" w:eastAsia="Times New Roman" w:hAnsi="GHEA Grapalat" w:cs="Times New Roman"/>
                <w:sz w:val="24"/>
                <w:szCs w:val="24"/>
              </w:rPr>
            </w:pPr>
          </w:p>
        </w:tc>
        <w:tc>
          <w:tcPr>
            <w:tcW w:w="0" w:type="auto"/>
            <w:gridSpan w:val="3"/>
            <w:vMerge/>
            <w:vAlign w:val="center"/>
            <w:hideMark/>
          </w:tcPr>
          <w:p w14:paraId="69A53E42" w14:textId="77777777" w:rsidR="000246A0" w:rsidRPr="008E30C3" w:rsidRDefault="000246A0" w:rsidP="00F82EFC">
            <w:pPr>
              <w:spacing w:after="0" w:line="240" w:lineRule="auto"/>
              <w:rPr>
                <w:rFonts w:ascii="GHEA Grapalat" w:eastAsia="Times New Roman" w:hAnsi="GHEA Grapalat" w:cs="Times New Roman"/>
                <w:sz w:val="24"/>
                <w:szCs w:val="24"/>
              </w:rPr>
            </w:pPr>
          </w:p>
        </w:tc>
        <w:tc>
          <w:tcPr>
            <w:tcW w:w="0" w:type="auto"/>
            <w:gridSpan w:val="3"/>
            <w:vMerge/>
            <w:vAlign w:val="center"/>
            <w:hideMark/>
          </w:tcPr>
          <w:p w14:paraId="03525F18" w14:textId="77777777" w:rsidR="000246A0" w:rsidRPr="008E30C3" w:rsidRDefault="000246A0" w:rsidP="00F82EFC">
            <w:pPr>
              <w:spacing w:after="0" w:line="240" w:lineRule="auto"/>
              <w:rPr>
                <w:rFonts w:ascii="GHEA Grapalat" w:eastAsia="Times New Roman" w:hAnsi="GHEA Grapalat" w:cs="Times New Roman"/>
                <w:sz w:val="24"/>
                <w:szCs w:val="24"/>
              </w:rPr>
            </w:pPr>
          </w:p>
        </w:tc>
        <w:tc>
          <w:tcPr>
            <w:tcW w:w="0" w:type="auto"/>
            <w:gridSpan w:val="3"/>
            <w:vMerge w:val="restart"/>
            <w:vAlign w:val="center"/>
            <w:hideMark/>
          </w:tcPr>
          <w:p w14:paraId="0A16CB87" w14:textId="77777777" w:rsidR="000246A0" w:rsidRPr="008E30C3" w:rsidRDefault="000246A0" w:rsidP="00F82EFC">
            <w:pPr>
              <w:spacing w:after="0" w:line="240" w:lineRule="auto"/>
              <w:rPr>
                <w:rFonts w:ascii="GHEA Grapalat" w:eastAsia="Times New Roman" w:hAnsi="GHEA Grapalat" w:cs="Times New Roman"/>
                <w:sz w:val="24"/>
                <w:szCs w:val="24"/>
              </w:rPr>
            </w:pPr>
          </w:p>
        </w:tc>
        <w:tc>
          <w:tcPr>
            <w:tcW w:w="0" w:type="auto"/>
            <w:gridSpan w:val="3"/>
            <w:vAlign w:val="center"/>
            <w:hideMark/>
          </w:tcPr>
          <w:p w14:paraId="278AA92D" w14:textId="77777777" w:rsidR="000246A0" w:rsidRPr="008E30C3" w:rsidRDefault="000246A0" w:rsidP="00F82EFC">
            <w:pPr>
              <w:spacing w:after="0" w:line="240" w:lineRule="auto"/>
              <w:rPr>
                <w:rFonts w:ascii="GHEA Grapalat" w:eastAsia="Times New Roman" w:hAnsi="GHEA Grapalat" w:cs="Times New Roman"/>
                <w:sz w:val="20"/>
                <w:szCs w:val="20"/>
              </w:rPr>
            </w:pPr>
          </w:p>
        </w:tc>
        <w:tc>
          <w:tcPr>
            <w:tcW w:w="0" w:type="auto"/>
            <w:gridSpan w:val="5"/>
            <w:vAlign w:val="center"/>
            <w:hideMark/>
          </w:tcPr>
          <w:p w14:paraId="0D88F77C" w14:textId="77777777" w:rsidR="000246A0" w:rsidRPr="008E30C3" w:rsidRDefault="000246A0" w:rsidP="00F82EFC">
            <w:pPr>
              <w:spacing w:after="0" w:line="240" w:lineRule="auto"/>
              <w:rPr>
                <w:rFonts w:ascii="GHEA Grapalat" w:eastAsia="Times New Roman" w:hAnsi="GHEA Grapalat" w:cs="Times New Roman"/>
                <w:sz w:val="20"/>
                <w:szCs w:val="20"/>
              </w:rPr>
            </w:pPr>
          </w:p>
        </w:tc>
        <w:tc>
          <w:tcPr>
            <w:tcW w:w="0" w:type="auto"/>
            <w:vAlign w:val="center"/>
            <w:hideMark/>
          </w:tcPr>
          <w:p w14:paraId="5A8B19F6" w14:textId="77777777" w:rsidR="000246A0" w:rsidRPr="008E30C3" w:rsidRDefault="000246A0" w:rsidP="00F82EFC">
            <w:pPr>
              <w:spacing w:before="100" w:beforeAutospacing="1" w:after="100" w:afterAutospacing="1" w:line="240" w:lineRule="auto"/>
              <w:rPr>
                <w:rFonts w:ascii="GHEA Grapalat" w:eastAsia="Times New Roman" w:hAnsi="GHEA Grapalat" w:cs="Times New Roman"/>
                <w:sz w:val="24"/>
                <w:szCs w:val="24"/>
              </w:rPr>
            </w:pPr>
            <w:r w:rsidRPr="008E30C3">
              <w:rPr>
                <w:rFonts w:ascii="GHEA Grapalat" w:eastAsia="Times New Roman" w:hAnsi="GHEA Grapalat" w:cs="Times New Roman"/>
                <w:sz w:val="24"/>
                <w:szCs w:val="24"/>
                <w:lang w:val="hy-AM"/>
              </w:rPr>
              <w:t>Բաժին</w:t>
            </w:r>
            <w:r w:rsidRPr="008E30C3">
              <w:rPr>
                <w:rFonts w:ascii="GHEA Grapalat" w:eastAsia="Times New Roman" w:hAnsi="GHEA Grapalat" w:cs="Times New Roman"/>
                <w:sz w:val="24"/>
                <w:szCs w:val="24"/>
              </w:rPr>
              <w:t xml:space="preserve"> 5</w:t>
            </w:r>
          </w:p>
        </w:tc>
      </w:tr>
      <w:tr w:rsidR="008E30C3" w:rsidRPr="008E30C3" w14:paraId="56126E0D" w14:textId="77777777" w:rsidTr="00F82EFC">
        <w:trPr>
          <w:tblCellSpacing w:w="15" w:type="dxa"/>
        </w:trPr>
        <w:tc>
          <w:tcPr>
            <w:tcW w:w="0" w:type="auto"/>
            <w:gridSpan w:val="2"/>
            <w:vMerge/>
            <w:vAlign w:val="center"/>
            <w:hideMark/>
          </w:tcPr>
          <w:p w14:paraId="50EF214D" w14:textId="77777777" w:rsidR="000246A0" w:rsidRPr="008E30C3" w:rsidRDefault="000246A0" w:rsidP="00F82EFC">
            <w:pPr>
              <w:spacing w:after="0" w:line="240" w:lineRule="auto"/>
              <w:rPr>
                <w:rFonts w:ascii="GHEA Grapalat" w:eastAsia="Times New Roman" w:hAnsi="GHEA Grapalat" w:cs="Times New Roman"/>
                <w:sz w:val="24"/>
                <w:szCs w:val="24"/>
              </w:rPr>
            </w:pPr>
          </w:p>
        </w:tc>
        <w:tc>
          <w:tcPr>
            <w:tcW w:w="0" w:type="auto"/>
            <w:gridSpan w:val="3"/>
            <w:vMerge/>
            <w:vAlign w:val="center"/>
            <w:hideMark/>
          </w:tcPr>
          <w:p w14:paraId="00DD6204" w14:textId="77777777" w:rsidR="000246A0" w:rsidRPr="008E30C3" w:rsidRDefault="000246A0" w:rsidP="00F82EFC">
            <w:pPr>
              <w:spacing w:after="0" w:line="240" w:lineRule="auto"/>
              <w:rPr>
                <w:rFonts w:ascii="GHEA Grapalat" w:eastAsia="Times New Roman" w:hAnsi="GHEA Grapalat" w:cs="Times New Roman"/>
                <w:sz w:val="24"/>
                <w:szCs w:val="24"/>
              </w:rPr>
            </w:pPr>
          </w:p>
        </w:tc>
        <w:tc>
          <w:tcPr>
            <w:tcW w:w="0" w:type="auto"/>
            <w:gridSpan w:val="3"/>
            <w:vMerge/>
            <w:vAlign w:val="center"/>
            <w:hideMark/>
          </w:tcPr>
          <w:p w14:paraId="4805DB2A" w14:textId="77777777" w:rsidR="000246A0" w:rsidRPr="008E30C3" w:rsidRDefault="000246A0" w:rsidP="00F82EFC">
            <w:pPr>
              <w:spacing w:after="0" w:line="240" w:lineRule="auto"/>
              <w:rPr>
                <w:rFonts w:ascii="GHEA Grapalat" w:eastAsia="Times New Roman" w:hAnsi="GHEA Grapalat" w:cs="Times New Roman"/>
                <w:sz w:val="24"/>
                <w:szCs w:val="24"/>
              </w:rPr>
            </w:pPr>
          </w:p>
        </w:tc>
        <w:tc>
          <w:tcPr>
            <w:tcW w:w="0" w:type="auto"/>
            <w:gridSpan w:val="3"/>
            <w:vMerge/>
            <w:vAlign w:val="center"/>
            <w:hideMark/>
          </w:tcPr>
          <w:p w14:paraId="23B5BE71" w14:textId="77777777" w:rsidR="000246A0" w:rsidRPr="008E30C3" w:rsidRDefault="000246A0" w:rsidP="00F82EFC">
            <w:pPr>
              <w:spacing w:after="0" w:line="240" w:lineRule="auto"/>
              <w:rPr>
                <w:rFonts w:ascii="GHEA Grapalat" w:eastAsia="Times New Roman" w:hAnsi="GHEA Grapalat" w:cs="Times New Roman"/>
                <w:sz w:val="24"/>
                <w:szCs w:val="24"/>
              </w:rPr>
            </w:pPr>
          </w:p>
        </w:tc>
        <w:tc>
          <w:tcPr>
            <w:tcW w:w="0" w:type="auto"/>
            <w:gridSpan w:val="3"/>
            <w:vMerge w:val="restart"/>
            <w:vAlign w:val="center"/>
            <w:hideMark/>
          </w:tcPr>
          <w:p w14:paraId="0E57AE60" w14:textId="77777777" w:rsidR="000246A0" w:rsidRPr="008E30C3" w:rsidRDefault="000246A0" w:rsidP="00F82EFC">
            <w:pPr>
              <w:spacing w:after="0" w:line="240" w:lineRule="auto"/>
              <w:rPr>
                <w:rFonts w:ascii="GHEA Grapalat" w:eastAsia="Times New Roman" w:hAnsi="GHEA Grapalat" w:cs="Times New Roman"/>
                <w:sz w:val="24"/>
                <w:szCs w:val="24"/>
              </w:rPr>
            </w:pPr>
          </w:p>
        </w:tc>
        <w:tc>
          <w:tcPr>
            <w:tcW w:w="0" w:type="auto"/>
            <w:gridSpan w:val="5"/>
            <w:vAlign w:val="center"/>
            <w:hideMark/>
          </w:tcPr>
          <w:p w14:paraId="54C94AA0" w14:textId="77777777" w:rsidR="000246A0" w:rsidRPr="008E30C3" w:rsidRDefault="000246A0" w:rsidP="00F82EFC">
            <w:pPr>
              <w:spacing w:after="0" w:line="240" w:lineRule="auto"/>
              <w:rPr>
                <w:rFonts w:ascii="GHEA Grapalat" w:eastAsia="Times New Roman" w:hAnsi="GHEA Grapalat" w:cs="Times New Roman"/>
                <w:sz w:val="20"/>
                <w:szCs w:val="20"/>
              </w:rPr>
            </w:pPr>
          </w:p>
        </w:tc>
        <w:tc>
          <w:tcPr>
            <w:tcW w:w="0" w:type="auto"/>
            <w:vAlign w:val="center"/>
            <w:hideMark/>
          </w:tcPr>
          <w:p w14:paraId="4940CD57" w14:textId="77777777" w:rsidR="000246A0" w:rsidRPr="008E30C3" w:rsidRDefault="000246A0" w:rsidP="00F82EFC">
            <w:pPr>
              <w:spacing w:before="100" w:beforeAutospacing="1" w:after="100" w:afterAutospacing="1" w:line="240" w:lineRule="auto"/>
              <w:rPr>
                <w:rFonts w:ascii="GHEA Grapalat" w:eastAsia="Times New Roman" w:hAnsi="GHEA Grapalat" w:cs="Times New Roman"/>
                <w:sz w:val="24"/>
                <w:szCs w:val="24"/>
              </w:rPr>
            </w:pPr>
            <w:r w:rsidRPr="008E30C3">
              <w:rPr>
                <w:rFonts w:ascii="GHEA Grapalat" w:eastAsia="Times New Roman" w:hAnsi="GHEA Grapalat" w:cs="Times New Roman"/>
                <w:sz w:val="24"/>
                <w:szCs w:val="24"/>
                <w:lang w:val="hy-AM"/>
              </w:rPr>
              <w:t>Բաժին</w:t>
            </w:r>
            <w:r w:rsidRPr="008E30C3">
              <w:rPr>
                <w:rFonts w:ascii="GHEA Grapalat" w:eastAsia="Times New Roman" w:hAnsi="GHEA Grapalat" w:cs="Times New Roman"/>
                <w:sz w:val="24"/>
                <w:szCs w:val="24"/>
              </w:rPr>
              <w:t xml:space="preserve"> 6</w:t>
            </w:r>
          </w:p>
        </w:tc>
      </w:tr>
      <w:tr w:rsidR="008E30C3" w:rsidRPr="008E30C3" w14:paraId="44658ACD" w14:textId="77777777" w:rsidTr="00F82EFC">
        <w:trPr>
          <w:tblCellSpacing w:w="15" w:type="dxa"/>
        </w:trPr>
        <w:tc>
          <w:tcPr>
            <w:tcW w:w="0" w:type="auto"/>
            <w:gridSpan w:val="2"/>
            <w:vMerge/>
            <w:vAlign w:val="center"/>
            <w:hideMark/>
          </w:tcPr>
          <w:p w14:paraId="1C14D4B2" w14:textId="77777777" w:rsidR="000246A0" w:rsidRPr="008E30C3" w:rsidRDefault="000246A0" w:rsidP="00F82EFC">
            <w:pPr>
              <w:spacing w:after="0" w:line="240" w:lineRule="auto"/>
              <w:rPr>
                <w:rFonts w:ascii="GHEA Grapalat" w:eastAsia="Times New Roman" w:hAnsi="GHEA Grapalat" w:cs="Times New Roman"/>
                <w:sz w:val="24"/>
                <w:szCs w:val="24"/>
              </w:rPr>
            </w:pPr>
          </w:p>
        </w:tc>
        <w:tc>
          <w:tcPr>
            <w:tcW w:w="0" w:type="auto"/>
            <w:gridSpan w:val="3"/>
            <w:vMerge/>
            <w:vAlign w:val="center"/>
            <w:hideMark/>
          </w:tcPr>
          <w:p w14:paraId="663080AF" w14:textId="77777777" w:rsidR="000246A0" w:rsidRPr="008E30C3" w:rsidRDefault="000246A0" w:rsidP="00F82EFC">
            <w:pPr>
              <w:spacing w:after="0" w:line="240" w:lineRule="auto"/>
              <w:rPr>
                <w:rFonts w:ascii="GHEA Grapalat" w:eastAsia="Times New Roman" w:hAnsi="GHEA Grapalat" w:cs="Times New Roman"/>
                <w:sz w:val="24"/>
                <w:szCs w:val="24"/>
              </w:rPr>
            </w:pPr>
          </w:p>
        </w:tc>
        <w:tc>
          <w:tcPr>
            <w:tcW w:w="0" w:type="auto"/>
            <w:gridSpan w:val="3"/>
            <w:vMerge/>
            <w:vAlign w:val="center"/>
            <w:hideMark/>
          </w:tcPr>
          <w:p w14:paraId="6DC5B979" w14:textId="77777777" w:rsidR="000246A0" w:rsidRPr="008E30C3" w:rsidRDefault="000246A0" w:rsidP="00F82EFC">
            <w:pPr>
              <w:spacing w:after="0" w:line="240" w:lineRule="auto"/>
              <w:rPr>
                <w:rFonts w:ascii="GHEA Grapalat" w:eastAsia="Times New Roman" w:hAnsi="GHEA Grapalat" w:cs="Times New Roman"/>
                <w:sz w:val="24"/>
                <w:szCs w:val="24"/>
              </w:rPr>
            </w:pPr>
          </w:p>
        </w:tc>
        <w:tc>
          <w:tcPr>
            <w:tcW w:w="0" w:type="auto"/>
            <w:gridSpan w:val="3"/>
            <w:vMerge/>
            <w:vAlign w:val="center"/>
            <w:hideMark/>
          </w:tcPr>
          <w:p w14:paraId="5569597B" w14:textId="77777777" w:rsidR="000246A0" w:rsidRPr="008E30C3" w:rsidRDefault="000246A0" w:rsidP="00F82EFC">
            <w:pPr>
              <w:spacing w:after="0" w:line="240" w:lineRule="auto"/>
              <w:rPr>
                <w:rFonts w:ascii="GHEA Grapalat" w:eastAsia="Times New Roman" w:hAnsi="GHEA Grapalat" w:cs="Times New Roman"/>
                <w:sz w:val="24"/>
                <w:szCs w:val="24"/>
              </w:rPr>
            </w:pPr>
          </w:p>
        </w:tc>
        <w:tc>
          <w:tcPr>
            <w:tcW w:w="0" w:type="auto"/>
            <w:gridSpan w:val="3"/>
            <w:vMerge/>
            <w:vAlign w:val="center"/>
            <w:hideMark/>
          </w:tcPr>
          <w:p w14:paraId="459AADB5" w14:textId="77777777" w:rsidR="000246A0" w:rsidRPr="008E30C3" w:rsidRDefault="000246A0" w:rsidP="00F82EFC">
            <w:pPr>
              <w:spacing w:after="0" w:line="240" w:lineRule="auto"/>
              <w:rPr>
                <w:rFonts w:ascii="GHEA Grapalat" w:eastAsia="Times New Roman" w:hAnsi="GHEA Grapalat" w:cs="Times New Roman"/>
                <w:sz w:val="24"/>
                <w:szCs w:val="24"/>
              </w:rPr>
            </w:pPr>
          </w:p>
        </w:tc>
        <w:tc>
          <w:tcPr>
            <w:tcW w:w="0" w:type="auto"/>
            <w:gridSpan w:val="3"/>
            <w:vAlign w:val="center"/>
            <w:hideMark/>
          </w:tcPr>
          <w:p w14:paraId="5A06D36A" w14:textId="77777777" w:rsidR="000246A0" w:rsidRPr="008E30C3" w:rsidRDefault="000246A0" w:rsidP="00F82EFC">
            <w:pPr>
              <w:spacing w:after="0" w:line="240" w:lineRule="auto"/>
              <w:rPr>
                <w:rFonts w:ascii="GHEA Grapalat" w:eastAsia="Times New Roman" w:hAnsi="GHEA Grapalat" w:cs="Times New Roman"/>
                <w:sz w:val="24"/>
                <w:szCs w:val="24"/>
              </w:rPr>
            </w:pPr>
          </w:p>
        </w:tc>
        <w:tc>
          <w:tcPr>
            <w:tcW w:w="0" w:type="auto"/>
            <w:gridSpan w:val="2"/>
            <w:vAlign w:val="center"/>
            <w:hideMark/>
          </w:tcPr>
          <w:p w14:paraId="52E98178" w14:textId="77777777" w:rsidR="000246A0" w:rsidRPr="008E30C3" w:rsidRDefault="000246A0" w:rsidP="00F82EFC">
            <w:pPr>
              <w:spacing w:after="0" w:line="240" w:lineRule="auto"/>
              <w:rPr>
                <w:rFonts w:ascii="GHEA Grapalat" w:eastAsia="Times New Roman" w:hAnsi="GHEA Grapalat" w:cs="Times New Roman"/>
                <w:sz w:val="20"/>
                <w:szCs w:val="20"/>
              </w:rPr>
            </w:pPr>
          </w:p>
        </w:tc>
        <w:tc>
          <w:tcPr>
            <w:tcW w:w="0" w:type="auto"/>
            <w:vAlign w:val="center"/>
            <w:hideMark/>
          </w:tcPr>
          <w:p w14:paraId="6318AB03" w14:textId="77777777" w:rsidR="000246A0" w:rsidRPr="008E30C3" w:rsidRDefault="000246A0" w:rsidP="00F82EFC">
            <w:pPr>
              <w:spacing w:after="0" w:line="240" w:lineRule="auto"/>
              <w:rPr>
                <w:rFonts w:ascii="GHEA Grapalat" w:eastAsia="Times New Roman" w:hAnsi="GHEA Grapalat" w:cs="Times New Roman"/>
                <w:sz w:val="20"/>
                <w:szCs w:val="20"/>
              </w:rPr>
            </w:pPr>
          </w:p>
        </w:tc>
      </w:tr>
      <w:tr w:rsidR="000246A0" w:rsidRPr="008E30C3" w14:paraId="7B5B2EA1" w14:textId="77777777" w:rsidTr="00F82EFC">
        <w:trPr>
          <w:tblCellSpacing w:w="15" w:type="dxa"/>
        </w:trPr>
        <w:tc>
          <w:tcPr>
            <w:tcW w:w="0" w:type="auto"/>
            <w:vAlign w:val="center"/>
            <w:hideMark/>
          </w:tcPr>
          <w:p w14:paraId="068AA5DB" w14:textId="77777777" w:rsidR="000246A0" w:rsidRPr="008E30C3" w:rsidRDefault="000246A0" w:rsidP="00F82EFC">
            <w:pPr>
              <w:spacing w:after="0" w:line="240" w:lineRule="auto"/>
              <w:rPr>
                <w:rFonts w:ascii="GHEA Grapalat" w:eastAsia="Times New Roman" w:hAnsi="GHEA Grapalat" w:cs="Times New Roman"/>
                <w:sz w:val="20"/>
                <w:szCs w:val="20"/>
              </w:rPr>
            </w:pPr>
          </w:p>
        </w:tc>
        <w:tc>
          <w:tcPr>
            <w:tcW w:w="0" w:type="auto"/>
            <w:gridSpan w:val="2"/>
            <w:vAlign w:val="center"/>
            <w:hideMark/>
          </w:tcPr>
          <w:p w14:paraId="10096BB3" w14:textId="77777777" w:rsidR="000246A0" w:rsidRPr="008E30C3" w:rsidRDefault="000246A0" w:rsidP="00F82EFC">
            <w:pPr>
              <w:spacing w:before="100" w:beforeAutospacing="1" w:after="100" w:afterAutospacing="1" w:line="240" w:lineRule="auto"/>
              <w:rPr>
                <w:rFonts w:ascii="GHEA Grapalat" w:eastAsia="Times New Roman" w:hAnsi="GHEA Grapalat" w:cs="Times New Roman"/>
                <w:sz w:val="24"/>
                <w:szCs w:val="24"/>
              </w:rPr>
            </w:pPr>
            <w:r w:rsidRPr="008E30C3">
              <w:rPr>
                <w:rFonts w:ascii="GHEA Grapalat" w:eastAsia="Times New Roman" w:hAnsi="GHEA Grapalat" w:cs="Times New Roman"/>
                <w:sz w:val="24"/>
                <w:szCs w:val="24"/>
                <w:lang w:val="hy-AM"/>
              </w:rPr>
              <w:t>ՀԿ</w:t>
            </w:r>
            <w:r w:rsidRPr="008E30C3">
              <w:rPr>
                <w:rFonts w:ascii="GHEA Grapalat" w:eastAsia="Times New Roman" w:hAnsi="GHEA Grapalat" w:cs="Times New Roman"/>
                <w:sz w:val="24"/>
                <w:szCs w:val="24"/>
              </w:rPr>
              <w:t xml:space="preserve"> AM</w:t>
            </w:r>
          </w:p>
        </w:tc>
        <w:tc>
          <w:tcPr>
            <w:tcW w:w="0" w:type="auto"/>
            <w:vAlign w:val="center"/>
            <w:hideMark/>
          </w:tcPr>
          <w:p w14:paraId="54755ACA" w14:textId="77777777" w:rsidR="000246A0" w:rsidRPr="008E30C3" w:rsidRDefault="000246A0" w:rsidP="00F82EFC">
            <w:pPr>
              <w:spacing w:after="0" w:line="240" w:lineRule="auto"/>
              <w:rPr>
                <w:rFonts w:ascii="GHEA Grapalat" w:eastAsia="Times New Roman" w:hAnsi="GHEA Grapalat" w:cs="Times New Roman"/>
                <w:sz w:val="24"/>
                <w:szCs w:val="24"/>
              </w:rPr>
            </w:pPr>
          </w:p>
        </w:tc>
        <w:tc>
          <w:tcPr>
            <w:tcW w:w="0" w:type="auto"/>
            <w:gridSpan w:val="2"/>
            <w:vAlign w:val="center"/>
            <w:hideMark/>
          </w:tcPr>
          <w:p w14:paraId="3528CA08" w14:textId="77777777" w:rsidR="000246A0" w:rsidRPr="008E30C3" w:rsidRDefault="000246A0" w:rsidP="00F82EFC">
            <w:pPr>
              <w:spacing w:before="100" w:beforeAutospacing="1" w:after="100" w:afterAutospacing="1" w:line="240" w:lineRule="auto"/>
              <w:rPr>
                <w:rFonts w:ascii="GHEA Grapalat" w:eastAsia="Times New Roman" w:hAnsi="GHEA Grapalat" w:cs="Times New Roman"/>
                <w:sz w:val="24"/>
                <w:szCs w:val="24"/>
              </w:rPr>
            </w:pPr>
            <w:r w:rsidRPr="008E30C3">
              <w:rPr>
                <w:rFonts w:ascii="GHEA Grapalat" w:eastAsia="Times New Roman" w:hAnsi="GHEA Grapalat" w:cs="Times New Roman"/>
                <w:sz w:val="24"/>
                <w:szCs w:val="24"/>
              </w:rPr>
              <w:t>X</w:t>
            </w:r>
          </w:p>
        </w:tc>
        <w:tc>
          <w:tcPr>
            <w:tcW w:w="0" w:type="auto"/>
            <w:vAlign w:val="center"/>
            <w:hideMark/>
          </w:tcPr>
          <w:p w14:paraId="78DB55CA" w14:textId="77777777" w:rsidR="000246A0" w:rsidRPr="008E30C3" w:rsidRDefault="000246A0" w:rsidP="00F82EFC">
            <w:pPr>
              <w:spacing w:before="100" w:beforeAutospacing="1" w:after="100" w:afterAutospacing="1" w:line="240" w:lineRule="auto"/>
              <w:rPr>
                <w:rFonts w:ascii="GHEA Grapalat" w:eastAsia="Times New Roman" w:hAnsi="GHEA Grapalat" w:cs="Times New Roman"/>
                <w:sz w:val="24"/>
                <w:szCs w:val="24"/>
              </w:rPr>
            </w:pPr>
            <w:r w:rsidRPr="008E30C3">
              <w:rPr>
                <w:rFonts w:ascii="GHEA Grapalat" w:eastAsia="Times New Roman" w:hAnsi="GHEA Grapalat" w:cs="Times New Roman"/>
                <w:sz w:val="24"/>
                <w:szCs w:val="24"/>
              </w:rPr>
              <w:t>-</w:t>
            </w:r>
          </w:p>
        </w:tc>
        <w:tc>
          <w:tcPr>
            <w:tcW w:w="0" w:type="auto"/>
            <w:gridSpan w:val="2"/>
            <w:vAlign w:val="center"/>
            <w:hideMark/>
          </w:tcPr>
          <w:p w14:paraId="11773221" w14:textId="77777777" w:rsidR="000246A0" w:rsidRPr="008E30C3" w:rsidRDefault="000246A0" w:rsidP="00F82EFC">
            <w:pPr>
              <w:spacing w:before="100" w:beforeAutospacing="1" w:after="100" w:afterAutospacing="1" w:line="240" w:lineRule="auto"/>
              <w:rPr>
                <w:rFonts w:ascii="GHEA Grapalat" w:eastAsia="Times New Roman" w:hAnsi="GHEA Grapalat" w:cs="Times New Roman"/>
                <w:sz w:val="24"/>
                <w:szCs w:val="24"/>
              </w:rPr>
            </w:pPr>
            <w:r w:rsidRPr="008E30C3">
              <w:rPr>
                <w:rFonts w:ascii="GHEA Grapalat" w:eastAsia="Times New Roman" w:hAnsi="GHEA Grapalat" w:cs="Times New Roman"/>
                <w:sz w:val="24"/>
                <w:szCs w:val="24"/>
              </w:rPr>
              <w:t>XX</w:t>
            </w:r>
          </w:p>
        </w:tc>
        <w:tc>
          <w:tcPr>
            <w:tcW w:w="0" w:type="auto"/>
            <w:vAlign w:val="center"/>
            <w:hideMark/>
          </w:tcPr>
          <w:p w14:paraId="24CAC653" w14:textId="77777777" w:rsidR="000246A0" w:rsidRPr="008E30C3" w:rsidRDefault="000246A0" w:rsidP="00F82EFC">
            <w:pPr>
              <w:spacing w:before="100" w:beforeAutospacing="1" w:after="100" w:afterAutospacing="1" w:line="240" w:lineRule="auto"/>
              <w:rPr>
                <w:rFonts w:ascii="GHEA Grapalat" w:eastAsia="Times New Roman" w:hAnsi="GHEA Grapalat" w:cs="Times New Roman"/>
                <w:sz w:val="24"/>
                <w:szCs w:val="24"/>
              </w:rPr>
            </w:pPr>
            <w:r w:rsidRPr="008E30C3">
              <w:rPr>
                <w:rFonts w:ascii="GHEA Grapalat" w:eastAsia="Times New Roman" w:hAnsi="GHEA Grapalat" w:cs="Times New Roman"/>
                <w:sz w:val="24"/>
                <w:szCs w:val="24"/>
              </w:rPr>
              <w:t>.</w:t>
            </w:r>
          </w:p>
        </w:tc>
        <w:tc>
          <w:tcPr>
            <w:tcW w:w="0" w:type="auto"/>
            <w:gridSpan w:val="2"/>
            <w:vAlign w:val="center"/>
            <w:hideMark/>
          </w:tcPr>
          <w:p w14:paraId="122729AF" w14:textId="77777777" w:rsidR="000246A0" w:rsidRPr="008E30C3" w:rsidRDefault="000246A0" w:rsidP="00F82EFC">
            <w:pPr>
              <w:spacing w:before="100" w:beforeAutospacing="1" w:after="100" w:afterAutospacing="1" w:line="240" w:lineRule="auto"/>
              <w:rPr>
                <w:rFonts w:ascii="GHEA Grapalat" w:eastAsia="Times New Roman" w:hAnsi="GHEA Grapalat" w:cs="Times New Roman"/>
                <w:sz w:val="24"/>
                <w:szCs w:val="24"/>
              </w:rPr>
            </w:pPr>
            <w:r w:rsidRPr="008E30C3">
              <w:rPr>
                <w:rFonts w:ascii="GHEA Grapalat" w:eastAsia="Times New Roman" w:hAnsi="GHEA Grapalat" w:cs="Times New Roman"/>
                <w:sz w:val="24"/>
                <w:szCs w:val="24"/>
              </w:rPr>
              <w:t>RU00</w:t>
            </w:r>
          </w:p>
        </w:tc>
        <w:tc>
          <w:tcPr>
            <w:tcW w:w="0" w:type="auto"/>
            <w:vAlign w:val="center"/>
            <w:hideMark/>
          </w:tcPr>
          <w:p w14:paraId="0376D5A7" w14:textId="77777777" w:rsidR="000246A0" w:rsidRPr="008E30C3" w:rsidRDefault="000246A0" w:rsidP="00F82EFC">
            <w:pPr>
              <w:spacing w:before="100" w:beforeAutospacing="1" w:after="100" w:afterAutospacing="1" w:line="240" w:lineRule="auto"/>
              <w:rPr>
                <w:rFonts w:ascii="GHEA Grapalat" w:eastAsia="Times New Roman" w:hAnsi="GHEA Grapalat" w:cs="Times New Roman"/>
                <w:sz w:val="24"/>
                <w:szCs w:val="24"/>
              </w:rPr>
            </w:pPr>
            <w:r w:rsidRPr="008E30C3">
              <w:rPr>
                <w:rFonts w:ascii="GHEA Grapalat" w:eastAsia="Times New Roman" w:hAnsi="GHEA Grapalat" w:cs="Times New Roman"/>
                <w:sz w:val="24"/>
                <w:szCs w:val="24"/>
              </w:rPr>
              <w:t>.</w:t>
            </w:r>
          </w:p>
        </w:tc>
        <w:tc>
          <w:tcPr>
            <w:tcW w:w="0" w:type="auto"/>
            <w:gridSpan w:val="2"/>
            <w:vAlign w:val="center"/>
            <w:hideMark/>
          </w:tcPr>
          <w:p w14:paraId="00EF0831" w14:textId="77777777" w:rsidR="000246A0" w:rsidRPr="008E30C3" w:rsidRDefault="000246A0" w:rsidP="00F82EFC">
            <w:pPr>
              <w:spacing w:before="100" w:beforeAutospacing="1" w:after="100" w:afterAutospacing="1" w:line="240" w:lineRule="auto"/>
              <w:rPr>
                <w:rFonts w:ascii="GHEA Grapalat" w:eastAsia="Times New Roman" w:hAnsi="GHEA Grapalat" w:cs="Times New Roman"/>
                <w:sz w:val="24"/>
                <w:szCs w:val="24"/>
              </w:rPr>
            </w:pPr>
            <w:r w:rsidRPr="008E30C3">
              <w:rPr>
                <w:rFonts w:ascii="GHEA Grapalat" w:eastAsia="Times New Roman" w:hAnsi="GHEA Grapalat" w:cs="Times New Roman"/>
                <w:sz w:val="24"/>
                <w:szCs w:val="24"/>
              </w:rPr>
              <w:t>XXXXXXX</w:t>
            </w:r>
          </w:p>
        </w:tc>
        <w:tc>
          <w:tcPr>
            <w:tcW w:w="0" w:type="auto"/>
            <w:vAlign w:val="center"/>
            <w:hideMark/>
          </w:tcPr>
          <w:p w14:paraId="6D19ECD5" w14:textId="77777777" w:rsidR="000246A0" w:rsidRPr="008E30C3" w:rsidRDefault="000246A0" w:rsidP="00F82EFC">
            <w:pPr>
              <w:spacing w:before="100" w:beforeAutospacing="1" w:after="100" w:afterAutospacing="1" w:line="240" w:lineRule="auto"/>
              <w:rPr>
                <w:rFonts w:ascii="GHEA Grapalat" w:eastAsia="Times New Roman" w:hAnsi="GHEA Grapalat" w:cs="Times New Roman"/>
                <w:sz w:val="24"/>
                <w:szCs w:val="24"/>
              </w:rPr>
            </w:pPr>
            <w:r w:rsidRPr="008E30C3">
              <w:rPr>
                <w:rFonts w:ascii="GHEA Grapalat" w:eastAsia="Times New Roman" w:hAnsi="GHEA Grapalat" w:cs="Times New Roman"/>
                <w:sz w:val="24"/>
                <w:szCs w:val="24"/>
              </w:rPr>
              <w:t>.</w:t>
            </w:r>
          </w:p>
        </w:tc>
        <w:tc>
          <w:tcPr>
            <w:tcW w:w="0" w:type="auto"/>
            <w:gridSpan w:val="2"/>
            <w:vAlign w:val="center"/>
            <w:hideMark/>
          </w:tcPr>
          <w:p w14:paraId="169F8797" w14:textId="77777777" w:rsidR="000246A0" w:rsidRPr="008E30C3" w:rsidRDefault="000246A0" w:rsidP="00F82EFC">
            <w:pPr>
              <w:spacing w:before="100" w:beforeAutospacing="1" w:after="100" w:afterAutospacing="1" w:line="240" w:lineRule="auto"/>
              <w:rPr>
                <w:rFonts w:ascii="GHEA Grapalat" w:eastAsia="Times New Roman" w:hAnsi="GHEA Grapalat" w:cs="Times New Roman"/>
                <w:sz w:val="24"/>
                <w:szCs w:val="24"/>
              </w:rPr>
            </w:pPr>
            <w:r w:rsidRPr="008E30C3">
              <w:rPr>
                <w:rFonts w:ascii="GHEA Grapalat" w:eastAsia="Times New Roman" w:hAnsi="GHEA Grapalat" w:cs="Times New Roman"/>
                <w:sz w:val="24"/>
                <w:szCs w:val="24"/>
              </w:rPr>
              <w:t>XX</w:t>
            </w:r>
          </w:p>
        </w:tc>
        <w:tc>
          <w:tcPr>
            <w:tcW w:w="0" w:type="auto"/>
            <w:gridSpan w:val="2"/>
            <w:vAlign w:val="center"/>
            <w:hideMark/>
          </w:tcPr>
          <w:p w14:paraId="01217391" w14:textId="77777777" w:rsidR="000246A0" w:rsidRPr="008E30C3" w:rsidRDefault="000246A0" w:rsidP="00F82EFC">
            <w:pPr>
              <w:spacing w:after="0" w:line="240" w:lineRule="auto"/>
              <w:rPr>
                <w:rFonts w:ascii="GHEA Grapalat" w:eastAsia="Times New Roman" w:hAnsi="GHEA Grapalat" w:cs="Times New Roman"/>
                <w:sz w:val="24"/>
                <w:szCs w:val="24"/>
              </w:rPr>
            </w:pPr>
          </w:p>
        </w:tc>
      </w:tr>
    </w:tbl>
    <w:p w14:paraId="7418D617" w14:textId="77777777" w:rsidR="000246A0" w:rsidRPr="008E30C3" w:rsidRDefault="000246A0" w:rsidP="000246A0">
      <w:pPr>
        <w:pStyle w:val="ListParagraph"/>
        <w:tabs>
          <w:tab w:val="num" w:pos="0"/>
        </w:tabs>
        <w:spacing w:after="0" w:line="240" w:lineRule="auto"/>
        <w:ind w:left="1080"/>
        <w:jc w:val="right"/>
        <w:rPr>
          <w:rFonts w:ascii="GHEA Grapalat" w:hAnsi="GHEA Grapalat"/>
          <w:sz w:val="24"/>
          <w:szCs w:val="24"/>
        </w:rPr>
      </w:pPr>
    </w:p>
    <w:p w14:paraId="77DA229E" w14:textId="77777777" w:rsidR="000246A0" w:rsidRPr="008E30C3" w:rsidRDefault="000246A0" w:rsidP="000246A0">
      <w:pPr>
        <w:pStyle w:val="ListParagraph"/>
        <w:tabs>
          <w:tab w:val="num" w:pos="0"/>
        </w:tabs>
        <w:spacing w:after="0" w:line="240" w:lineRule="auto"/>
        <w:ind w:left="1080"/>
        <w:rPr>
          <w:rFonts w:ascii="GHEA Grapalat" w:eastAsia="Times New Roman" w:hAnsi="GHEA Grapalat" w:cs="Times New Roman"/>
          <w:sz w:val="24"/>
          <w:szCs w:val="24"/>
          <w:lang w:val="hy-AM"/>
        </w:rPr>
      </w:pPr>
      <w:r w:rsidRPr="008E30C3">
        <w:rPr>
          <w:rFonts w:ascii="GHEA Grapalat" w:eastAsia="Times New Roman" w:hAnsi="GHEA Grapalat" w:cs="Times New Roman"/>
          <w:sz w:val="24"/>
          <w:szCs w:val="24"/>
          <w:lang w:val="hy-AM"/>
        </w:rPr>
        <w:t>Որտեղ</w:t>
      </w:r>
      <w:r w:rsidRPr="008E30C3">
        <w:rPr>
          <w:rFonts w:ascii="Cambria Math" w:eastAsia="Times New Roman" w:hAnsi="Cambria Math" w:cs="Cambria Math"/>
          <w:sz w:val="24"/>
          <w:szCs w:val="24"/>
          <w:lang w:val="hy-AM"/>
        </w:rPr>
        <w:t>․</w:t>
      </w:r>
    </w:p>
    <w:p w14:paraId="066F07C1" w14:textId="77777777" w:rsidR="000246A0" w:rsidRPr="008E30C3" w:rsidRDefault="000246A0" w:rsidP="000246A0">
      <w:pPr>
        <w:pStyle w:val="ListParagraph"/>
        <w:tabs>
          <w:tab w:val="num" w:pos="0"/>
        </w:tabs>
        <w:spacing w:after="0" w:line="240" w:lineRule="auto"/>
        <w:ind w:left="1080"/>
        <w:rPr>
          <w:rFonts w:ascii="GHEA Grapalat" w:eastAsia="Times New Roman" w:hAnsi="GHEA Grapalat" w:cs="Times New Roman"/>
          <w:sz w:val="24"/>
          <w:szCs w:val="24"/>
          <w:lang w:val="hy-AM"/>
        </w:rPr>
      </w:pPr>
    </w:p>
    <w:p w14:paraId="6C89306E" w14:textId="77777777" w:rsidR="000246A0" w:rsidRPr="008E30C3" w:rsidRDefault="000246A0" w:rsidP="000246A0">
      <w:pPr>
        <w:pStyle w:val="ListParagraph"/>
        <w:tabs>
          <w:tab w:val="num" w:pos="0"/>
        </w:tabs>
        <w:spacing w:after="0" w:line="240" w:lineRule="auto"/>
        <w:ind w:left="1080"/>
        <w:jc w:val="both"/>
        <w:rPr>
          <w:rFonts w:ascii="GHEA Grapalat" w:eastAsia="Times New Roman" w:hAnsi="GHEA Grapalat" w:cs="Times New Roman"/>
          <w:sz w:val="24"/>
          <w:szCs w:val="24"/>
          <w:lang w:val="hy-AM"/>
        </w:rPr>
      </w:pPr>
      <w:r w:rsidRPr="008E30C3">
        <w:rPr>
          <w:rFonts w:ascii="GHEA Grapalat" w:eastAsia="Times New Roman" w:hAnsi="GHEA Grapalat" w:cs="Times New Roman"/>
          <w:sz w:val="24"/>
          <w:szCs w:val="24"/>
          <w:lang w:val="hy-AM"/>
        </w:rPr>
        <w:t xml:space="preserve">Բաժին 1 Սույն կանոններին </w:t>
      </w:r>
      <w:r w:rsidRPr="008E30C3">
        <w:rPr>
          <w:rFonts w:ascii="GHEA Grapalat" w:eastAsia="Times New Roman" w:hAnsi="GHEA Grapalat" w:cs="Courier New"/>
          <w:sz w:val="24"/>
          <w:szCs w:val="24"/>
          <w:lang w:val="hy-AM"/>
        </w:rPr>
        <w:t>համապատասխանության նշանակում</w:t>
      </w:r>
    </w:p>
    <w:p w14:paraId="6613EA70" w14:textId="77777777" w:rsidR="000246A0" w:rsidRPr="008E30C3" w:rsidRDefault="000246A0" w:rsidP="000246A0">
      <w:pPr>
        <w:pStyle w:val="ListParagraph"/>
        <w:tabs>
          <w:tab w:val="num" w:pos="0"/>
        </w:tabs>
        <w:spacing w:after="0" w:line="240" w:lineRule="auto"/>
        <w:ind w:left="1080"/>
        <w:jc w:val="both"/>
        <w:rPr>
          <w:rFonts w:ascii="GHEA Grapalat" w:eastAsia="Times New Roman" w:hAnsi="GHEA Grapalat" w:cs="Times New Roman"/>
          <w:sz w:val="24"/>
          <w:szCs w:val="24"/>
          <w:lang w:val="hy-AM"/>
        </w:rPr>
      </w:pPr>
    </w:p>
    <w:p w14:paraId="2515BBE8" w14:textId="0F7F2B53" w:rsidR="000246A0" w:rsidRPr="008E30C3" w:rsidRDefault="000246A0" w:rsidP="000246A0">
      <w:pPr>
        <w:pStyle w:val="ListParagraph"/>
        <w:tabs>
          <w:tab w:val="num" w:pos="0"/>
        </w:tabs>
        <w:spacing w:after="0" w:line="240" w:lineRule="auto"/>
        <w:ind w:left="1080"/>
        <w:jc w:val="both"/>
        <w:rPr>
          <w:rFonts w:ascii="GHEA Grapalat" w:eastAsia="Times New Roman" w:hAnsi="GHEA Grapalat" w:cs="Times New Roman"/>
          <w:sz w:val="24"/>
          <w:szCs w:val="24"/>
          <w:lang w:val="hy-AM"/>
        </w:rPr>
      </w:pPr>
      <w:r w:rsidRPr="008E30C3">
        <w:rPr>
          <w:rFonts w:ascii="GHEA Grapalat" w:eastAsia="Times New Roman" w:hAnsi="GHEA Grapalat" w:cs="Times New Roman"/>
          <w:sz w:val="24"/>
          <w:szCs w:val="24"/>
          <w:lang w:val="hy-AM"/>
        </w:rPr>
        <w:t xml:space="preserve">Բաժին 2 </w:t>
      </w:r>
      <w:r w:rsidRPr="008E30C3">
        <w:rPr>
          <w:rFonts w:ascii="GHEA Grapalat" w:eastAsia="Times New Roman" w:hAnsi="GHEA Grapalat" w:cs="Courier New"/>
          <w:sz w:val="24"/>
          <w:szCs w:val="24"/>
          <w:lang w:val="hy-AM"/>
        </w:rPr>
        <w:t>Կանոններին համապատասխանությունը հավաստող փաստաթղթի ծածկագիր որը բաղկացած է մեկ մեծատառից (Ա - եզրակացություն եզակի տրանսպորտային միջոցի գնահատման մասին, Ե-տրանսպորտային միջոցի տիպի գնահատման մասին եզրակացություն,</w:t>
      </w:r>
      <w:r w:rsidR="0034354C">
        <w:rPr>
          <w:rFonts w:ascii="GHEA Grapalat" w:eastAsia="Times New Roman" w:hAnsi="GHEA Grapalat" w:cs="Courier New"/>
          <w:sz w:val="24"/>
          <w:szCs w:val="24"/>
          <w:lang w:val="hy-AM"/>
        </w:rPr>
        <w:t xml:space="preserve"> </w:t>
      </w:r>
      <w:r w:rsidRPr="008E30C3">
        <w:rPr>
          <w:rFonts w:ascii="GHEA Grapalat" w:eastAsia="Times New Roman" w:hAnsi="GHEA Grapalat" w:cs="Courier New"/>
          <w:sz w:val="24"/>
          <w:szCs w:val="24"/>
          <w:lang w:val="hy-AM"/>
        </w:rPr>
        <w:t xml:space="preserve"> </w:t>
      </w:r>
      <w:r w:rsidR="00534DBB">
        <w:rPr>
          <w:rFonts w:ascii="GHEA Grapalat" w:eastAsia="Times New Roman" w:hAnsi="GHEA Grapalat" w:cs="Courier New"/>
          <w:sz w:val="24"/>
          <w:szCs w:val="24"/>
          <w:lang w:val="hy-AM"/>
        </w:rPr>
        <w:t xml:space="preserve">Կ </w:t>
      </w:r>
      <w:r w:rsidRPr="008E30C3">
        <w:rPr>
          <w:rFonts w:ascii="GHEA Grapalat" w:eastAsia="Times New Roman" w:hAnsi="GHEA Grapalat" w:cs="Courier New"/>
          <w:sz w:val="24"/>
          <w:szCs w:val="24"/>
          <w:lang w:val="hy-AM"/>
        </w:rPr>
        <w:t>– ամրաշրջանակի տիպի գնահատման մասին եզրակացություն):</w:t>
      </w:r>
    </w:p>
    <w:p w14:paraId="4DD6785D" w14:textId="77777777" w:rsidR="000246A0" w:rsidRPr="008E30C3" w:rsidRDefault="000246A0" w:rsidP="000246A0">
      <w:pPr>
        <w:pStyle w:val="ListParagraph"/>
        <w:tabs>
          <w:tab w:val="num" w:pos="0"/>
        </w:tabs>
        <w:spacing w:after="0" w:line="240" w:lineRule="auto"/>
        <w:ind w:left="1080"/>
        <w:jc w:val="both"/>
        <w:rPr>
          <w:rFonts w:ascii="GHEA Grapalat" w:eastAsia="Times New Roman" w:hAnsi="GHEA Grapalat" w:cs="Times New Roman"/>
          <w:sz w:val="24"/>
          <w:szCs w:val="24"/>
          <w:lang w:val="hy-AM"/>
        </w:rPr>
      </w:pPr>
    </w:p>
    <w:p w14:paraId="37D473C2" w14:textId="77777777" w:rsidR="000246A0" w:rsidRPr="008E30C3" w:rsidRDefault="000246A0" w:rsidP="00024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GHEA Grapalat" w:eastAsia="Times New Roman" w:hAnsi="GHEA Grapalat" w:cs="Courier New"/>
          <w:sz w:val="24"/>
          <w:szCs w:val="24"/>
          <w:lang w:val="hy-AM"/>
        </w:rPr>
      </w:pPr>
      <w:r w:rsidRPr="008E30C3">
        <w:rPr>
          <w:rFonts w:ascii="GHEA Grapalat" w:eastAsia="Times New Roman" w:hAnsi="GHEA Grapalat" w:cs="Times New Roman"/>
          <w:sz w:val="24"/>
          <w:szCs w:val="24"/>
          <w:lang w:val="hy-AM"/>
        </w:rPr>
        <w:t>Բաժին 3</w:t>
      </w:r>
      <w:r w:rsidRPr="008E30C3">
        <w:rPr>
          <w:rFonts w:ascii="GHEA Grapalat" w:eastAsia="Times New Roman" w:hAnsi="GHEA Grapalat" w:cs="Courier New"/>
          <w:sz w:val="24"/>
          <w:szCs w:val="24"/>
          <w:lang w:val="hy-AM"/>
        </w:rPr>
        <w:t xml:space="preserve"> արտադրողի գտնվելու վայրի պետության ծածկագիր (երկնիշ լատինատառ ծածկագիր:</w:t>
      </w:r>
    </w:p>
    <w:p w14:paraId="6C69A97F" w14:textId="77777777" w:rsidR="000246A0" w:rsidRPr="008E30C3" w:rsidRDefault="000246A0" w:rsidP="00024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GHEA Grapalat" w:eastAsia="Times New Roman" w:hAnsi="GHEA Grapalat" w:cs="Courier New"/>
          <w:sz w:val="24"/>
          <w:szCs w:val="24"/>
          <w:lang w:val="hy-AM"/>
        </w:rPr>
      </w:pPr>
    </w:p>
    <w:p w14:paraId="2C986D0A" w14:textId="77777777" w:rsidR="000246A0" w:rsidRPr="008E30C3" w:rsidRDefault="000246A0" w:rsidP="000246A0">
      <w:pPr>
        <w:pStyle w:val="ListParagraph"/>
        <w:tabs>
          <w:tab w:val="num" w:pos="0"/>
        </w:tabs>
        <w:spacing w:after="0" w:line="240" w:lineRule="auto"/>
        <w:ind w:left="1080"/>
        <w:rPr>
          <w:rFonts w:ascii="GHEA Grapalat" w:hAnsi="GHEA Grapalat"/>
          <w:sz w:val="24"/>
          <w:szCs w:val="24"/>
          <w:lang w:val="hy-AM"/>
        </w:rPr>
      </w:pPr>
    </w:p>
    <w:p w14:paraId="6E9BF4DE" w14:textId="77777777" w:rsidR="000246A0" w:rsidRPr="008E30C3" w:rsidRDefault="000246A0" w:rsidP="000246A0">
      <w:pPr>
        <w:pStyle w:val="ListParagraph"/>
        <w:tabs>
          <w:tab w:val="num" w:pos="0"/>
        </w:tabs>
        <w:spacing w:after="0" w:line="240" w:lineRule="auto"/>
        <w:ind w:left="1080"/>
        <w:jc w:val="both"/>
        <w:rPr>
          <w:rFonts w:ascii="GHEA Grapalat" w:hAnsi="GHEA Grapalat"/>
          <w:sz w:val="24"/>
          <w:szCs w:val="24"/>
          <w:lang w:val="hy-AM"/>
        </w:rPr>
      </w:pPr>
      <w:r w:rsidRPr="008E30C3">
        <w:rPr>
          <w:rFonts w:ascii="GHEA Grapalat" w:eastAsia="Times New Roman" w:hAnsi="GHEA Grapalat" w:cs="Times New Roman"/>
          <w:sz w:val="24"/>
          <w:szCs w:val="24"/>
          <w:lang w:val="hy-AM"/>
        </w:rPr>
        <w:t>Բաժին 4 սույն կանոններին համապատասխանող փաստաթութղթը տրված կազմակերպության ծածկագիր</w:t>
      </w:r>
    </w:p>
    <w:p w14:paraId="700DD97D" w14:textId="77777777" w:rsidR="000246A0" w:rsidRPr="008E30C3" w:rsidRDefault="000246A0" w:rsidP="000246A0">
      <w:pPr>
        <w:pStyle w:val="ListParagraph"/>
        <w:tabs>
          <w:tab w:val="num" w:pos="0"/>
        </w:tabs>
        <w:spacing w:after="0" w:line="240" w:lineRule="auto"/>
        <w:ind w:left="1080"/>
        <w:jc w:val="both"/>
        <w:rPr>
          <w:rFonts w:ascii="GHEA Grapalat" w:eastAsia="Times New Roman" w:hAnsi="GHEA Grapalat" w:cs="Times New Roman"/>
          <w:sz w:val="24"/>
          <w:szCs w:val="24"/>
          <w:lang w:val="hy-AM"/>
        </w:rPr>
      </w:pPr>
    </w:p>
    <w:p w14:paraId="5E5D7F87" w14:textId="77777777" w:rsidR="000246A0" w:rsidRPr="008E30C3" w:rsidRDefault="000246A0" w:rsidP="000246A0">
      <w:pPr>
        <w:pStyle w:val="ListParagraph"/>
        <w:tabs>
          <w:tab w:val="num" w:pos="0"/>
        </w:tabs>
        <w:spacing w:after="0" w:line="240" w:lineRule="auto"/>
        <w:ind w:left="1080"/>
        <w:jc w:val="both"/>
        <w:rPr>
          <w:rFonts w:ascii="GHEA Grapalat" w:hAnsi="GHEA Grapalat"/>
          <w:sz w:val="24"/>
          <w:szCs w:val="24"/>
          <w:lang w:val="hy-AM"/>
        </w:rPr>
      </w:pPr>
      <w:r w:rsidRPr="008E30C3">
        <w:rPr>
          <w:rFonts w:ascii="GHEA Grapalat" w:eastAsia="Times New Roman" w:hAnsi="GHEA Grapalat" w:cs="Times New Roman"/>
          <w:sz w:val="24"/>
          <w:szCs w:val="24"/>
          <w:lang w:val="hy-AM"/>
        </w:rPr>
        <w:t>Բաժին 5 սույն կանոնների համապատասխանությունը հավաստող փաստաթղթի հերթական համարը՝ սկսած 0000001(առանձին յուրաքանչյուր տեսակի փաստաթղթի և յուրաքանչյուր փաստաթութղը տված կազմակերպության համար)</w:t>
      </w:r>
    </w:p>
    <w:p w14:paraId="43F24645" w14:textId="77777777" w:rsidR="000246A0" w:rsidRPr="008E30C3" w:rsidRDefault="000246A0" w:rsidP="000246A0">
      <w:pPr>
        <w:pStyle w:val="ListParagraph"/>
        <w:tabs>
          <w:tab w:val="num" w:pos="0"/>
        </w:tabs>
        <w:spacing w:after="0" w:line="240" w:lineRule="auto"/>
        <w:ind w:left="1080"/>
        <w:jc w:val="both"/>
        <w:rPr>
          <w:rFonts w:ascii="GHEA Grapalat" w:eastAsia="Times New Roman" w:hAnsi="GHEA Grapalat" w:cs="Times New Roman"/>
          <w:sz w:val="24"/>
          <w:szCs w:val="24"/>
          <w:lang w:val="hy-AM"/>
        </w:rPr>
      </w:pPr>
    </w:p>
    <w:p w14:paraId="407E91F1" w14:textId="77777777" w:rsidR="000246A0" w:rsidRPr="008E30C3" w:rsidRDefault="000246A0" w:rsidP="000246A0">
      <w:pPr>
        <w:pStyle w:val="ListParagraph"/>
        <w:tabs>
          <w:tab w:val="num" w:pos="0"/>
        </w:tabs>
        <w:spacing w:after="0" w:line="240" w:lineRule="auto"/>
        <w:ind w:left="1080"/>
        <w:jc w:val="both"/>
        <w:rPr>
          <w:rFonts w:ascii="GHEA Grapalat" w:eastAsia="Times New Roman" w:hAnsi="GHEA Grapalat" w:cs="Courier New"/>
          <w:sz w:val="24"/>
          <w:szCs w:val="24"/>
          <w:lang w:val="hy-AM"/>
        </w:rPr>
      </w:pPr>
      <w:r w:rsidRPr="008E30C3">
        <w:rPr>
          <w:rFonts w:ascii="GHEA Grapalat" w:eastAsia="Times New Roman" w:hAnsi="GHEA Grapalat" w:cs="Times New Roman"/>
          <w:sz w:val="24"/>
          <w:szCs w:val="24"/>
          <w:lang w:val="hy-AM"/>
        </w:rPr>
        <w:lastRenderedPageBreak/>
        <w:t>Բաժին 6</w:t>
      </w:r>
      <w:r w:rsidRPr="008E30C3">
        <w:rPr>
          <w:rFonts w:ascii="GHEA Grapalat" w:eastAsia="Times New Roman" w:hAnsi="GHEA Grapalat" w:cs="Courier New"/>
          <w:sz w:val="24"/>
          <w:szCs w:val="24"/>
          <w:lang w:val="hy-AM"/>
        </w:rPr>
        <w:t xml:space="preserve"> սույն կանոններով նախատեսված դեպքերով  փաստաթղթերի վերանայման վծածկագիր: Առաջին դիրքը զբաղեցնում է մեծատառը, որը ցույց է տալիս փաստաթղթի վերանայման տեսակը (տ – տարածում, ու - ուղղում: Երկրորդը թիվ է, որը նշանակում է վերանայման հերթական համարը՝ 1-ից սկսած։</w:t>
      </w:r>
    </w:p>
    <w:p w14:paraId="52B1B253" w14:textId="77777777" w:rsidR="000246A0" w:rsidRPr="008E30C3" w:rsidRDefault="000246A0" w:rsidP="000246A0">
      <w:pPr>
        <w:pStyle w:val="ListParagraph"/>
        <w:tabs>
          <w:tab w:val="num" w:pos="0"/>
        </w:tabs>
        <w:spacing w:after="0" w:line="240" w:lineRule="auto"/>
        <w:ind w:left="1080"/>
        <w:jc w:val="both"/>
        <w:rPr>
          <w:rFonts w:ascii="GHEA Grapalat" w:eastAsia="Times New Roman" w:hAnsi="GHEA Grapalat" w:cs="Courier New"/>
          <w:sz w:val="24"/>
          <w:szCs w:val="24"/>
          <w:lang w:val="hy-AM"/>
        </w:rPr>
      </w:pPr>
    </w:p>
    <w:p w14:paraId="061309F3" w14:textId="77777777" w:rsidR="000246A0" w:rsidRPr="008E30C3" w:rsidRDefault="000246A0" w:rsidP="00024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GHEA Grapalat" w:eastAsia="Times New Roman" w:hAnsi="GHEA Grapalat" w:cs="Courier New"/>
          <w:sz w:val="24"/>
          <w:szCs w:val="24"/>
          <w:lang w:val="hy-AM"/>
        </w:rPr>
      </w:pPr>
      <w:r w:rsidRPr="008E30C3">
        <w:rPr>
          <w:rFonts w:ascii="GHEA Grapalat" w:eastAsia="Times New Roman" w:hAnsi="GHEA Grapalat" w:cs="Courier New"/>
          <w:sz w:val="24"/>
          <w:szCs w:val="24"/>
          <w:lang w:val="hy-AM"/>
        </w:rPr>
        <w:t>Համարը տեղադրվում է տրանսպորտային միջոցների (ամրաշրջանակի) արտադրողի  կամ վերջինիս կողքին հատում համարանիշի վրա:</w:t>
      </w:r>
    </w:p>
    <w:p w14:paraId="2371630E" w14:textId="77777777" w:rsidR="000246A0" w:rsidRPr="008E30C3" w:rsidRDefault="000246A0" w:rsidP="000246A0">
      <w:pPr>
        <w:pStyle w:val="ListParagraph"/>
        <w:tabs>
          <w:tab w:val="num" w:pos="0"/>
        </w:tabs>
        <w:spacing w:after="0" w:line="240" w:lineRule="auto"/>
        <w:ind w:left="1080"/>
        <w:rPr>
          <w:rFonts w:ascii="GHEA Grapalat" w:hAnsi="GHEA Grapalat"/>
          <w:sz w:val="24"/>
          <w:szCs w:val="24"/>
          <w:lang w:val="hy-AM"/>
        </w:rPr>
      </w:pPr>
    </w:p>
    <w:bookmarkEnd w:id="0"/>
    <w:p w14:paraId="38A6E77F" w14:textId="77777777" w:rsidR="0017351D" w:rsidRPr="008E30C3" w:rsidRDefault="0017351D" w:rsidP="002446EB">
      <w:pPr>
        <w:tabs>
          <w:tab w:val="num" w:pos="0"/>
        </w:tabs>
        <w:spacing w:after="0" w:line="360" w:lineRule="auto"/>
        <w:jc w:val="center"/>
        <w:rPr>
          <w:rFonts w:ascii="GHEA Grapalat" w:eastAsia="Times New Roman" w:hAnsi="GHEA Grapalat" w:cs="Times New Roman"/>
          <w:sz w:val="24"/>
          <w:szCs w:val="24"/>
          <w:lang w:val="hy-AM"/>
        </w:rPr>
      </w:pPr>
    </w:p>
    <w:sectPr w:rsidR="0017351D" w:rsidRPr="008E30C3" w:rsidSect="006C0AE5">
      <w:pgSz w:w="11906" w:h="16838" w:code="9"/>
      <w:pgMar w:top="1138" w:right="562" w:bottom="850" w:left="1138" w:header="432" w:footer="21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9AC"/>
    <w:multiLevelType w:val="hybridMultilevel"/>
    <w:tmpl w:val="391685AA"/>
    <w:lvl w:ilvl="0" w:tplc="25F21D88">
      <w:start w:val="5"/>
      <w:numFmt w:val="decimal"/>
      <w:lvlText w:val="%1."/>
      <w:lvlJc w:val="left"/>
      <w:pPr>
        <w:ind w:left="1650" w:hanging="360"/>
      </w:pPr>
      <w:rPr>
        <w:rFonts w:hint="default"/>
        <w:color w:val="auto"/>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 w15:restartNumberingAfterBreak="0">
    <w:nsid w:val="07D23B35"/>
    <w:multiLevelType w:val="hybridMultilevel"/>
    <w:tmpl w:val="0EA2D60E"/>
    <w:lvl w:ilvl="0" w:tplc="D102F24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C2E67F0"/>
    <w:multiLevelType w:val="hybridMultilevel"/>
    <w:tmpl w:val="460CB3AE"/>
    <w:lvl w:ilvl="0" w:tplc="D89C7A2C">
      <w:start w:val="1"/>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4466ED"/>
    <w:multiLevelType w:val="hybridMultilevel"/>
    <w:tmpl w:val="EE6E987C"/>
    <w:lvl w:ilvl="0" w:tplc="35BAB17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2627D0F"/>
    <w:multiLevelType w:val="hybridMultilevel"/>
    <w:tmpl w:val="EE6E987C"/>
    <w:lvl w:ilvl="0" w:tplc="35BAB17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A63A2A"/>
    <w:multiLevelType w:val="hybridMultilevel"/>
    <w:tmpl w:val="EE6E987C"/>
    <w:lvl w:ilvl="0" w:tplc="35BAB17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61B4C8E"/>
    <w:multiLevelType w:val="hybridMultilevel"/>
    <w:tmpl w:val="26FCE682"/>
    <w:lvl w:ilvl="0" w:tplc="4E543A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8E71861"/>
    <w:multiLevelType w:val="hybridMultilevel"/>
    <w:tmpl w:val="3244BF06"/>
    <w:lvl w:ilvl="0" w:tplc="20967432">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44629"/>
    <w:multiLevelType w:val="hybridMultilevel"/>
    <w:tmpl w:val="E9A4C7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00E96"/>
    <w:multiLevelType w:val="hybridMultilevel"/>
    <w:tmpl w:val="FE84D3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A128E"/>
    <w:multiLevelType w:val="hybridMultilevel"/>
    <w:tmpl w:val="4838F2B8"/>
    <w:lvl w:ilvl="0" w:tplc="114E6274">
      <w:start w:val="1"/>
      <w:numFmt w:val="decimal"/>
      <w:lvlText w:val="%1."/>
      <w:lvlJc w:val="left"/>
      <w:pPr>
        <w:ind w:left="1290" w:hanging="930"/>
      </w:pPr>
      <w:rPr>
        <w:rFonts w:hint="default"/>
        <w:strike w:val="0"/>
        <w:color w:val="000000"/>
      </w:rPr>
    </w:lvl>
    <w:lvl w:ilvl="1" w:tplc="04190019" w:tentative="1">
      <w:start w:val="1"/>
      <w:numFmt w:val="lowerLetter"/>
      <w:lvlText w:val="%2."/>
      <w:lvlJc w:val="left"/>
      <w:pPr>
        <w:ind w:left="3324" w:hanging="360"/>
      </w:pPr>
    </w:lvl>
    <w:lvl w:ilvl="2" w:tplc="0419001B" w:tentative="1">
      <w:start w:val="1"/>
      <w:numFmt w:val="lowerRoman"/>
      <w:lvlText w:val="%3."/>
      <w:lvlJc w:val="right"/>
      <w:pPr>
        <w:ind w:left="4044" w:hanging="180"/>
      </w:pPr>
    </w:lvl>
    <w:lvl w:ilvl="3" w:tplc="0419000F" w:tentative="1">
      <w:start w:val="1"/>
      <w:numFmt w:val="decimal"/>
      <w:lvlText w:val="%4."/>
      <w:lvlJc w:val="left"/>
      <w:pPr>
        <w:ind w:left="4764" w:hanging="360"/>
      </w:pPr>
    </w:lvl>
    <w:lvl w:ilvl="4" w:tplc="04190019" w:tentative="1">
      <w:start w:val="1"/>
      <w:numFmt w:val="lowerLetter"/>
      <w:lvlText w:val="%5."/>
      <w:lvlJc w:val="left"/>
      <w:pPr>
        <w:ind w:left="5484" w:hanging="360"/>
      </w:pPr>
    </w:lvl>
    <w:lvl w:ilvl="5" w:tplc="0419001B" w:tentative="1">
      <w:start w:val="1"/>
      <w:numFmt w:val="lowerRoman"/>
      <w:lvlText w:val="%6."/>
      <w:lvlJc w:val="right"/>
      <w:pPr>
        <w:ind w:left="6204" w:hanging="180"/>
      </w:pPr>
    </w:lvl>
    <w:lvl w:ilvl="6" w:tplc="0419000F" w:tentative="1">
      <w:start w:val="1"/>
      <w:numFmt w:val="decimal"/>
      <w:lvlText w:val="%7."/>
      <w:lvlJc w:val="left"/>
      <w:pPr>
        <w:ind w:left="6924" w:hanging="360"/>
      </w:pPr>
    </w:lvl>
    <w:lvl w:ilvl="7" w:tplc="04190019" w:tentative="1">
      <w:start w:val="1"/>
      <w:numFmt w:val="lowerLetter"/>
      <w:lvlText w:val="%8."/>
      <w:lvlJc w:val="left"/>
      <w:pPr>
        <w:ind w:left="7644" w:hanging="360"/>
      </w:pPr>
    </w:lvl>
    <w:lvl w:ilvl="8" w:tplc="0419001B" w:tentative="1">
      <w:start w:val="1"/>
      <w:numFmt w:val="lowerRoman"/>
      <w:lvlText w:val="%9."/>
      <w:lvlJc w:val="right"/>
      <w:pPr>
        <w:ind w:left="8364" w:hanging="180"/>
      </w:pPr>
    </w:lvl>
  </w:abstractNum>
  <w:abstractNum w:abstractNumId="11" w15:restartNumberingAfterBreak="0">
    <w:nsid w:val="38B360D4"/>
    <w:multiLevelType w:val="hybridMultilevel"/>
    <w:tmpl w:val="EE6E987C"/>
    <w:lvl w:ilvl="0" w:tplc="35BAB17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D581B7C"/>
    <w:multiLevelType w:val="hybridMultilevel"/>
    <w:tmpl w:val="30080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772B12"/>
    <w:multiLevelType w:val="hybridMultilevel"/>
    <w:tmpl w:val="2E724466"/>
    <w:lvl w:ilvl="0" w:tplc="53D6CF3A">
      <w:start w:val="1"/>
      <w:numFmt w:val="decimal"/>
      <w:lvlText w:val="%1."/>
      <w:lvlJc w:val="left"/>
      <w:pPr>
        <w:ind w:left="2064" w:hanging="930"/>
      </w:pPr>
      <w:rPr>
        <w:rFonts w:hint="default"/>
        <w:color w:val="00000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4B5F45CF"/>
    <w:multiLevelType w:val="hybridMultilevel"/>
    <w:tmpl w:val="55CAAA72"/>
    <w:lvl w:ilvl="0" w:tplc="A1EE95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2415AF4"/>
    <w:multiLevelType w:val="hybridMultilevel"/>
    <w:tmpl w:val="EF38EA4A"/>
    <w:lvl w:ilvl="0" w:tplc="AD24C7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7933FA"/>
    <w:multiLevelType w:val="hybridMultilevel"/>
    <w:tmpl w:val="EE6E987C"/>
    <w:lvl w:ilvl="0" w:tplc="35BAB17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3C909E0"/>
    <w:multiLevelType w:val="hybridMultilevel"/>
    <w:tmpl w:val="7F3A65FC"/>
    <w:lvl w:ilvl="0" w:tplc="71FEB8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09"/>
    <w:multiLevelType w:val="hybridMultilevel"/>
    <w:tmpl w:val="A6184FD8"/>
    <w:lvl w:ilvl="0" w:tplc="AC165DE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65F77192"/>
    <w:multiLevelType w:val="hybridMultilevel"/>
    <w:tmpl w:val="AAA60F58"/>
    <w:lvl w:ilvl="0" w:tplc="DEB2FEB0">
      <w:start w:val="1"/>
      <w:numFmt w:val="decimal"/>
      <w:lvlText w:val="%1)"/>
      <w:lvlJc w:val="left"/>
      <w:pPr>
        <w:ind w:left="810" w:hanging="360"/>
      </w:pPr>
      <w:rPr>
        <w:rFonts w:eastAsiaTheme="minorHAnsi" w:cstheme="minorBidi" w:hint="default"/>
        <w:color w:val="000000" w:themeColor="text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8100468"/>
    <w:multiLevelType w:val="hybridMultilevel"/>
    <w:tmpl w:val="6CAED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D87765"/>
    <w:multiLevelType w:val="hybridMultilevel"/>
    <w:tmpl w:val="EE6E987C"/>
    <w:lvl w:ilvl="0" w:tplc="35BAB17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9022CDA"/>
    <w:multiLevelType w:val="hybridMultilevel"/>
    <w:tmpl w:val="10EC7DF2"/>
    <w:lvl w:ilvl="0" w:tplc="53D6CF3A">
      <w:start w:val="1"/>
      <w:numFmt w:val="decimal"/>
      <w:lvlText w:val="%1."/>
      <w:lvlJc w:val="left"/>
      <w:pPr>
        <w:ind w:left="1497" w:hanging="93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B3A63BB"/>
    <w:multiLevelType w:val="hybridMultilevel"/>
    <w:tmpl w:val="7FE01F86"/>
    <w:lvl w:ilvl="0" w:tplc="10A27C5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B30DA7"/>
    <w:multiLevelType w:val="hybridMultilevel"/>
    <w:tmpl w:val="EE40B9FA"/>
    <w:lvl w:ilvl="0" w:tplc="CAF82BCE">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556EA8"/>
    <w:multiLevelType w:val="hybridMultilevel"/>
    <w:tmpl w:val="D80E3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7A00BB"/>
    <w:multiLevelType w:val="hybridMultilevel"/>
    <w:tmpl w:val="519ADEE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35E2378"/>
    <w:multiLevelType w:val="hybridMultilevel"/>
    <w:tmpl w:val="CD048D2A"/>
    <w:lvl w:ilvl="0" w:tplc="861A0C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C941CA"/>
    <w:multiLevelType w:val="hybridMultilevel"/>
    <w:tmpl w:val="4B0C6F94"/>
    <w:lvl w:ilvl="0" w:tplc="DBD40998">
      <w:start w:val="1"/>
      <w:numFmt w:val="decimal"/>
      <w:lvlText w:val="%1)"/>
      <w:lvlJc w:val="left"/>
      <w:pPr>
        <w:ind w:left="1542" w:hanging="9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970165E"/>
    <w:multiLevelType w:val="hybridMultilevel"/>
    <w:tmpl w:val="D31A0548"/>
    <w:lvl w:ilvl="0" w:tplc="3D600D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A403BAB"/>
    <w:multiLevelType w:val="hybridMultilevel"/>
    <w:tmpl w:val="C5E0ADE0"/>
    <w:lvl w:ilvl="0" w:tplc="00808232">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DBD096F"/>
    <w:multiLevelType w:val="hybridMultilevel"/>
    <w:tmpl w:val="EE6E987C"/>
    <w:lvl w:ilvl="0" w:tplc="35BAB17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DF60AC8"/>
    <w:multiLevelType w:val="hybridMultilevel"/>
    <w:tmpl w:val="8860317C"/>
    <w:lvl w:ilvl="0" w:tplc="FB6AB1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2"/>
  </w:num>
  <w:num w:numId="2">
    <w:abstractNumId w:val="9"/>
  </w:num>
  <w:num w:numId="3">
    <w:abstractNumId w:val="8"/>
  </w:num>
  <w:num w:numId="4">
    <w:abstractNumId w:val="15"/>
  </w:num>
  <w:num w:numId="5">
    <w:abstractNumId w:val="27"/>
  </w:num>
  <w:num w:numId="6">
    <w:abstractNumId w:val="28"/>
  </w:num>
  <w:num w:numId="7">
    <w:abstractNumId w:val="23"/>
  </w:num>
  <w:num w:numId="8">
    <w:abstractNumId w:val="13"/>
  </w:num>
  <w:num w:numId="9">
    <w:abstractNumId w:val="1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11"/>
  </w:num>
  <w:num w:numId="14">
    <w:abstractNumId w:val="5"/>
  </w:num>
  <w:num w:numId="15">
    <w:abstractNumId w:val="16"/>
  </w:num>
  <w:num w:numId="16">
    <w:abstractNumId w:val="4"/>
  </w:num>
  <w:num w:numId="17">
    <w:abstractNumId w:val="21"/>
  </w:num>
  <w:num w:numId="18">
    <w:abstractNumId w:val="3"/>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0"/>
  </w:num>
  <w:num w:numId="23">
    <w:abstractNumId w:val="19"/>
  </w:num>
  <w:num w:numId="24">
    <w:abstractNumId w:val="7"/>
  </w:num>
  <w:num w:numId="25">
    <w:abstractNumId w:val="17"/>
  </w:num>
  <w:num w:numId="26">
    <w:abstractNumId w:val="24"/>
  </w:num>
  <w:num w:numId="27">
    <w:abstractNumId w:val="2"/>
  </w:num>
  <w:num w:numId="28">
    <w:abstractNumId w:val="1"/>
  </w:num>
  <w:num w:numId="29">
    <w:abstractNumId w:val="32"/>
  </w:num>
  <w:num w:numId="30">
    <w:abstractNumId w:val="6"/>
  </w:num>
  <w:num w:numId="31">
    <w:abstractNumId w:val="14"/>
  </w:num>
  <w:num w:numId="32">
    <w:abstractNumId w:val="18"/>
  </w:num>
  <w:num w:numId="33">
    <w:abstractNumId w:val="29"/>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D00"/>
    <w:rsid w:val="00005F99"/>
    <w:rsid w:val="000246A0"/>
    <w:rsid w:val="00050AF5"/>
    <w:rsid w:val="00073BC0"/>
    <w:rsid w:val="000848FB"/>
    <w:rsid w:val="000856AF"/>
    <w:rsid w:val="000874C2"/>
    <w:rsid w:val="000A014A"/>
    <w:rsid w:val="000A6B88"/>
    <w:rsid w:val="000A77FE"/>
    <w:rsid w:val="000D0D6F"/>
    <w:rsid w:val="000D73A2"/>
    <w:rsid w:val="000E423D"/>
    <w:rsid w:val="00102D13"/>
    <w:rsid w:val="00103215"/>
    <w:rsid w:val="00112123"/>
    <w:rsid w:val="00117BE6"/>
    <w:rsid w:val="00142370"/>
    <w:rsid w:val="00143C04"/>
    <w:rsid w:val="001601DC"/>
    <w:rsid w:val="0017351D"/>
    <w:rsid w:val="00181AC7"/>
    <w:rsid w:val="00183B5B"/>
    <w:rsid w:val="001A13E7"/>
    <w:rsid w:val="001B416A"/>
    <w:rsid w:val="001B4798"/>
    <w:rsid w:val="001C0448"/>
    <w:rsid w:val="001C0FD0"/>
    <w:rsid w:val="001C33B3"/>
    <w:rsid w:val="001C6C1B"/>
    <w:rsid w:val="001C7695"/>
    <w:rsid w:val="001D2D23"/>
    <w:rsid w:val="001D7F3E"/>
    <w:rsid w:val="001E34CE"/>
    <w:rsid w:val="001E525F"/>
    <w:rsid w:val="001F014D"/>
    <w:rsid w:val="001F0250"/>
    <w:rsid w:val="001F2720"/>
    <w:rsid w:val="00204924"/>
    <w:rsid w:val="00240F2C"/>
    <w:rsid w:val="002413F4"/>
    <w:rsid w:val="002446EB"/>
    <w:rsid w:val="00256C13"/>
    <w:rsid w:val="0026663B"/>
    <w:rsid w:val="0027767E"/>
    <w:rsid w:val="0028219E"/>
    <w:rsid w:val="00282936"/>
    <w:rsid w:val="00282E0E"/>
    <w:rsid w:val="00290682"/>
    <w:rsid w:val="002A7DB8"/>
    <w:rsid w:val="002C234C"/>
    <w:rsid w:val="002D58B5"/>
    <w:rsid w:val="002D773F"/>
    <w:rsid w:val="002F6100"/>
    <w:rsid w:val="002F6597"/>
    <w:rsid w:val="00307069"/>
    <w:rsid w:val="00307B86"/>
    <w:rsid w:val="00311A27"/>
    <w:rsid w:val="003230A6"/>
    <w:rsid w:val="003232EF"/>
    <w:rsid w:val="00341A19"/>
    <w:rsid w:val="0034354C"/>
    <w:rsid w:val="003542A7"/>
    <w:rsid w:val="0035538A"/>
    <w:rsid w:val="00355987"/>
    <w:rsid w:val="00357062"/>
    <w:rsid w:val="00364EB2"/>
    <w:rsid w:val="003703B9"/>
    <w:rsid w:val="00371968"/>
    <w:rsid w:val="00375189"/>
    <w:rsid w:val="00380EFF"/>
    <w:rsid w:val="00381444"/>
    <w:rsid w:val="003820B1"/>
    <w:rsid w:val="0038359A"/>
    <w:rsid w:val="00384BEB"/>
    <w:rsid w:val="0039035C"/>
    <w:rsid w:val="00396DA8"/>
    <w:rsid w:val="00397ED1"/>
    <w:rsid w:val="003C1905"/>
    <w:rsid w:val="003C42EF"/>
    <w:rsid w:val="003D51F7"/>
    <w:rsid w:val="003D6BDF"/>
    <w:rsid w:val="003D7CE8"/>
    <w:rsid w:val="0040118E"/>
    <w:rsid w:val="004119FA"/>
    <w:rsid w:val="00412EDA"/>
    <w:rsid w:val="004243E0"/>
    <w:rsid w:val="00426DF1"/>
    <w:rsid w:val="00431955"/>
    <w:rsid w:val="00441603"/>
    <w:rsid w:val="004424BB"/>
    <w:rsid w:val="00476E32"/>
    <w:rsid w:val="00483C90"/>
    <w:rsid w:val="00486B43"/>
    <w:rsid w:val="00493769"/>
    <w:rsid w:val="004B0E42"/>
    <w:rsid w:val="004B3B53"/>
    <w:rsid w:val="004C1BC0"/>
    <w:rsid w:val="004C3C94"/>
    <w:rsid w:val="004C535C"/>
    <w:rsid w:val="004C622E"/>
    <w:rsid w:val="004D7329"/>
    <w:rsid w:val="004F0F5A"/>
    <w:rsid w:val="00501784"/>
    <w:rsid w:val="0050239C"/>
    <w:rsid w:val="0050660D"/>
    <w:rsid w:val="005205DE"/>
    <w:rsid w:val="00530550"/>
    <w:rsid w:val="00534DBB"/>
    <w:rsid w:val="005360B9"/>
    <w:rsid w:val="005408C9"/>
    <w:rsid w:val="005550BF"/>
    <w:rsid w:val="005636B6"/>
    <w:rsid w:val="005660B8"/>
    <w:rsid w:val="00574A09"/>
    <w:rsid w:val="0058321C"/>
    <w:rsid w:val="00584C49"/>
    <w:rsid w:val="00593A97"/>
    <w:rsid w:val="005B154A"/>
    <w:rsid w:val="005B2CBF"/>
    <w:rsid w:val="005C1240"/>
    <w:rsid w:val="005C6000"/>
    <w:rsid w:val="005D2DD0"/>
    <w:rsid w:val="005D62FA"/>
    <w:rsid w:val="005E1A5A"/>
    <w:rsid w:val="005F1FF0"/>
    <w:rsid w:val="005F7600"/>
    <w:rsid w:val="006054E7"/>
    <w:rsid w:val="0061136E"/>
    <w:rsid w:val="00624734"/>
    <w:rsid w:val="00624FFC"/>
    <w:rsid w:val="00633B82"/>
    <w:rsid w:val="00634673"/>
    <w:rsid w:val="00640711"/>
    <w:rsid w:val="0064753C"/>
    <w:rsid w:val="00651433"/>
    <w:rsid w:val="00653956"/>
    <w:rsid w:val="00660C37"/>
    <w:rsid w:val="00667D00"/>
    <w:rsid w:val="006744B4"/>
    <w:rsid w:val="0068157F"/>
    <w:rsid w:val="0068318E"/>
    <w:rsid w:val="00690779"/>
    <w:rsid w:val="00690E07"/>
    <w:rsid w:val="006921F6"/>
    <w:rsid w:val="0069441F"/>
    <w:rsid w:val="006A3535"/>
    <w:rsid w:val="006B0BE2"/>
    <w:rsid w:val="006B62B8"/>
    <w:rsid w:val="006C0AE5"/>
    <w:rsid w:val="006C15E2"/>
    <w:rsid w:val="006C2AF5"/>
    <w:rsid w:val="006C56E1"/>
    <w:rsid w:val="006F1097"/>
    <w:rsid w:val="006F2662"/>
    <w:rsid w:val="0071118F"/>
    <w:rsid w:val="007139FE"/>
    <w:rsid w:val="00715A61"/>
    <w:rsid w:val="00720FF3"/>
    <w:rsid w:val="007230EE"/>
    <w:rsid w:val="00724CB1"/>
    <w:rsid w:val="0073024A"/>
    <w:rsid w:val="007359A4"/>
    <w:rsid w:val="00740412"/>
    <w:rsid w:val="00745312"/>
    <w:rsid w:val="00751826"/>
    <w:rsid w:val="0076240B"/>
    <w:rsid w:val="00785044"/>
    <w:rsid w:val="00786BC8"/>
    <w:rsid w:val="00795EE0"/>
    <w:rsid w:val="007A1262"/>
    <w:rsid w:val="007B77B3"/>
    <w:rsid w:val="007D53A6"/>
    <w:rsid w:val="007D70D5"/>
    <w:rsid w:val="007E30B5"/>
    <w:rsid w:val="007E47AE"/>
    <w:rsid w:val="007E5976"/>
    <w:rsid w:val="007E6411"/>
    <w:rsid w:val="007E65EC"/>
    <w:rsid w:val="007F0BBC"/>
    <w:rsid w:val="007F7984"/>
    <w:rsid w:val="008041B1"/>
    <w:rsid w:val="008059E1"/>
    <w:rsid w:val="00811739"/>
    <w:rsid w:val="00813959"/>
    <w:rsid w:val="00824FBB"/>
    <w:rsid w:val="00825ED0"/>
    <w:rsid w:val="008377A0"/>
    <w:rsid w:val="00842814"/>
    <w:rsid w:val="0086194A"/>
    <w:rsid w:val="00867848"/>
    <w:rsid w:val="00890A06"/>
    <w:rsid w:val="00895840"/>
    <w:rsid w:val="008A3A70"/>
    <w:rsid w:val="008A3DE7"/>
    <w:rsid w:val="008B3C7A"/>
    <w:rsid w:val="008D48BB"/>
    <w:rsid w:val="008E30C3"/>
    <w:rsid w:val="008E52BE"/>
    <w:rsid w:val="008E6B49"/>
    <w:rsid w:val="00900CED"/>
    <w:rsid w:val="00905415"/>
    <w:rsid w:val="00912B4A"/>
    <w:rsid w:val="00937940"/>
    <w:rsid w:val="009470E8"/>
    <w:rsid w:val="0095293D"/>
    <w:rsid w:val="0096294E"/>
    <w:rsid w:val="00970CF3"/>
    <w:rsid w:val="009815CE"/>
    <w:rsid w:val="009909AB"/>
    <w:rsid w:val="009A012D"/>
    <w:rsid w:val="009A496C"/>
    <w:rsid w:val="009A67CF"/>
    <w:rsid w:val="009A6D22"/>
    <w:rsid w:val="009C0EB5"/>
    <w:rsid w:val="009D25EE"/>
    <w:rsid w:val="009D2720"/>
    <w:rsid w:val="009F2B3A"/>
    <w:rsid w:val="009F6CC0"/>
    <w:rsid w:val="00A0510C"/>
    <w:rsid w:val="00A06E02"/>
    <w:rsid w:val="00A210BE"/>
    <w:rsid w:val="00A24F38"/>
    <w:rsid w:val="00A27C30"/>
    <w:rsid w:val="00A33419"/>
    <w:rsid w:val="00A33F7E"/>
    <w:rsid w:val="00A373FE"/>
    <w:rsid w:val="00A4371A"/>
    <w:rsid w:val="00A51439"/>
    <w:rsid w:val="00A64A9D"/>
    <w:rsid w:val="00A66B54"/>
    <w:rsid w:val="00A67B2C"/>
    <w:rsid w:val="00AA27A4"/>
    <w:rsid w:val="00AA30AF"/>
    <w:rsid w:val="00AA41A7"/>
    <w:rsid w:val="00AB20BA"/>
    <w:rsid w:val="00AB37AB"/>
    <w:rsid w:val="00AB7A96"/>
    <w:rsid w:val="00AC59B2"/>
    <w:rsid w:val="00AD3A13"/>
    <w:rsid w:val="00AD4468"/>
    <w:rsid w:val="00AD7A95"/>
    <w:rsid w:val="00B03F47"/>
    <w:rsid w:val="00B06CAF"/>
    <w:rsid w:val="00B11B6F"/>
    <w:rsid w:val="00B12C41"/>
    <w:rsid w:val="00B16D71"/>
    <w:rsid w:val="00B231F6"/>
    <w:rsid w:val="00B24D93"/>
    <w:rsid w:val="00B314EA"/>
    <w:rsid w:val="00B340CC"/>
    <w:rsid w:val="00B36AB3"/>
    <w:rsid w:val="00B36FC0"/>
    <w:rsid w:val="00B4116F"/>
    <w:rsid w:val="00B41FA9"/>
    <w:rsid w:val="00B45C7E"/>
    <w:rsid w:val="00B46953"/>
    <w:rsid w:val="00B60CA1"/>
    <w:rsid w:val="00B86135"/>
    <w:rsid w:val="00B906FE"/>
    <w:rsid w:val="00BA5045"/>
    <w:rsid w:val="00BD0075"/>
    <w:rsid w:val="00BD0163"/>
    <w:rsid w:val="00BF10A8"/>
    <w:rsid w:val="00C0395A"/>
    <w:rsid w:val="00C12D3C"/>
    <w:rsid w:val="00C3495B"/>
    <w:rsid w:val="00C52FE7"/>
    <w:rsid w:val="00C55572"/>
    <w:rsid w:val="00C711F6"/>
    <w:rsid w:val="00C74857"/>
    <w:rsid w:val="00C814DB"/>
    <w:rsid w:val="00C87B11"/>
    <w:rsid w:val="00CA58DF"/>
    <w:rsid w:val="00CC1AE5"/>
    <w:rsid w:val="00CE585D"/>
    <w:rsid w:val="00D2119A"/>
    <w:rsid w:val="00D2226B"/>
    <w:rsid w:val="00D415BD"/>
    <w:rsid w:val="00D46001"/>
    <w:rsid w:val="00D508AB"/>
    <w:rsid w:val="00D612D7"/>
    <w:rsid w:val="00D665B0"/>
    <w:rsid w:val="00D66B5F"/>
    <w:rsid w:val="00D7086F"/>
    <w:rsid w:val="00D741D0"/>
    <w:rsid w:val="00D82A7E"/>
    <w:rsid w:val="00D83ADF"/>
    <w:rsid w:val="00D95611"/>
    <w:rsid w:val="00D96004"/>
    <w:rsid w:val="00DB5117"/>
    <w:rsid w:val="00DB55B7"/>
    <w:rsid w:val="00DD1E01"/>
    <w:rsid w:val="00DD2E19"/>
    <w:rsid w:val="00DD482C"/>
    <w:rsid w:val="00DD613D"/>
    <w:rsid w:val="00DE3E79"/>
    <w:rsid w:val="00DE5867"/>
    <w:rsid w:val="00DE6055"/>
    <w:rsid w:val="00DF513B"/>
    <w:rsid w:val="00E01034"/>
    <w:rsid w:val="00E179EB"/>
    <w:rsid w:val="00E23B04"/>
    <w:rsid w:val="00E30312"/>
    <w:rsid w:val="00E31BAB"/>
    <w:rsid w:val="00E46173"/>
    <w:rsid w:val="00E53446"/>
    <w:rsid w:val="00E571DE"/>
    <w:rsid w:val="00E6039C"/>
    <w:rsid w:val="00E613A1"/>
    <w:rsid w:val="00E62A91"/>
    <w:rsid w:val="00E6341B"/>
    <w:rsid w:val="00E6605A"/>
    <w:rsid w:val="00E666FE"/>
    <w:rsid w:val="00E81B91"/>
    <w:rsid w:val="00E86920"/>
    <w:rsid w:val="00E91F24"/>
    <w:rsid w:val="00E938D5"/>
    <w:rsid w:val="00EA1A99"/>
    <w:rsid w:val="00EA7BF5"/>
    <w:rsid w:val="00EB51FF"/>
    <w:rsid w:val="00EB5FF7"/>
    <w:rsid w:val="00ED5D35"/>
    <w:rsid w:val="00EE40DA"/>
    <w:rsid w:val="00EE4AD5"/>
    <w:rsid w:val="00EF2038"/>
    <w:rsid w:val="00EF3748"/>
    <w:rsid w:val="00EF6810"/>
    <w:rsid w:val="00F0383C"/>
    <w:rsid w:val="00F12AB4"/>
    <w:rsid w:val="00F150B2"/>
    <w:rsid w:val="00F15D87"/>
    <w:rsid w:val="00F24AEE"/>
    <w:rsid w:val="00F24B29"/>
    <w:rsid w:val="00F3386A"/>
    <w:rsid w:val="00F55A63"/>
    <w:rsid w:val="00F61318"/>
    <w:rsid w:val="00F61881"/>
    <w:rsid w:val="00F627C6"/>
    <w:rsid w:val="00F66219"/>
    <w:rsid w:val="00F76CDF"/>
    <w:rsid w:val="00F9349C"/>
    <w:rsid w:val="00F97218"/>
    <w:rsid w:val="00F97A70"/>
    <w:rsid w:val="00FA08C4"/>
    <w:rsid w:val="00FB4F79"/>
    <w:rsid w:val="00FB7EF9"/>
    <w:rsid w:val="00FC6C3F"/>
    <w:rsid w:val="00FD0526"/>
    <w:rsid w:val="00FD0C56"/>
    <w:rsid w:val="00FE7541"/>
    <w:rsid w:val="00FF3C28"/>
    <w:rsid w:val="00FF7B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678A"/>
  <w15:docId w15:val="{A483DEED-350E-4964-A380-A512056D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2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
    <w:basedOn w:val="Normal"/>
    <w:link w:val="NormalWebChar"/>
    <w:uiPriority w:val="99"/>
    <w:unhideWhenUsed/>
    <w:qFormat/>
    <w:rsid w:val="003232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
    <w:link w:val="NormalWeb"/>
    <w:uiPriority w:val="99"/>
    <w:locked/>
    <w:rsid w:val="003232EF"/>
    <w:rPr>
      <w:rFonts w:ascii="Times New Roman" w:eastAsia="Times New Roman" w:hAnsi="Times New Roman" w:cs="Times New Roman"/>
      <w:sz w:val="24"/>
      <w:szCs w:val="24"/>
    </w:rPr>
  </w:style>
  <w:style w:type="paragraph" w:styleId="ListParagraph">
    <w:name w:val="List Paragraph"/>
    <w:basedOn w:val="Normal"/>
    <w:uiPriority w:val="34"/>
    <w:qFormat/>
    <w:rsid w:val="003232EF"/>
    <w:pPr>
      <w:ind w:left="720"/>
      <w:contextualSpacing/>
    </w:pPr>
  </w:style>
  <w:style w:type="table" w:styleId="TableGrid">
    <w:name w:val="Table Grid"/>
    <w:basedOn w:val="TableNormal"/>
    <w:uiPriority w:val="59"/>
    <w:rsid w:val="00323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71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1DE"/>
    <w:rPr>
      <w:rFonts w:ascii="Tahoma" w:hAnsi="Tahoma" w:cs="Tahoma"/>
      <w:sz w:val="16"/>
      <w:szCs w:val="16"/>
    </w:rPr>
  </w:style>
  <w:style w:type="character" w:styleId="CommentReference">
    <w:name w:val="annotation reference"/>
    <w:basedOn w:val="DefaultParagraphFont"/>
    <w:uiPriority w:val="99"/>
    <w:semiHidden/>
    <w:unhideWhenUsed/>
    <w:rsid w:val="00EA1A99"/>
    <w:rPr>
      <w:sz w:val="16"/>
      <w:szCs w:val="16"/>
    </w:rPr>
  </w:style>
  <w:style w:type="paragraph" w:styleId="CommentText">
    <w:name w:val="annotation text"/>
    <w:basedOn w:val="Normal"/>
    <w:link w:val="CommentTextChar"/>
    <w:uiPriority w:val="99"/>
    <w:semiHidden/>
    <w:unhideWhenUsed/>
    <w:rsid w:val="00EA1A99"/>
    <w:pPr>
      <w:spacing w:line="240" w:lineRule="auto"/>
    </w:pPr>
    <w:rPr>
      <w:sz w:val="20"/>
      <w:szCs w:val="20"/>
    </w:rPr>
  </w:style>
  <w:style w:type="character" w:customStyle="1" w:styleId="CommentTextChar">
    <w:name w:val="Comment Text Char"/>
    <w:basedOn w:val="DefaultParagraphFont"/>
    <w:link w:val="CommentText"/>
    <w:uiPriority w:val="99"/>
    <w:semiHidden/>
    <w:rsid w:val="00EA1A99"/>
    <w:rPr>
      <w:sz w:val="20"/>
      <w:szCs w:val="20"/>
    </w:rPr>
  </w:style>
  <w:style w:type="paragraph" w:styleId="CommentSubject">
    <w:name w:val="annotation subject"/>
    <w:basedOn w:val="CommentText"/>
    <w:next w:val="CommentText"/>
    <w:link w:val="CommentSubjectChar"/>
    <w:uiPriority w:val="99"/>
    <w:semiHidden/>
    <w:unhideWhenUsed/>
    <w:rsid w:val="00EA1A99"/>
    <w:rPr>
      <w:b/>
      <w:bCs/>
    </w:rPr>
  </w:style>
  <w:style w:type="character" w:customStyle="1" w:styleId="CommentSubjectChar">
    <w:name w:val="Comment Subject Char"/>
    <w:basedOn w:val="CommentTextChar"/>
    <w:link w:val="CommentSubject"/>
    <w:uiPriority w:val="99"/>
    <w:semiHidden/>
    <w:rsid w:val="00EA1A99"/>
    <w:rPr>
      <w:b/>
      <w:bCs/>
      <w:sz w:val="20"/>
      <w:szCs w:val="20"/>
    </w:rPr>
  </w:style>
  <w:style w:type="character" w:styleId="Strong">
    <w:name w:val="Strong"/>
    <w:basedOn w:val="DefaultParagraphFont"/>
    <w:uiPriority w:val="22"/>
    <w:qFormat/>
    <w:rsid w:val="003D51F7"/>
    <w:rPr>
      <w:b/>
      <w:bCs/>
    </w:rPr>
  </w:style>
  <w:style w:type="character" w:customStyle="1" w:styleId="wmi-callto">
    <w:name w:val="wmi-callto"/>
    <w:basedOn w:val="DefaultParagraphFont"/>
    <w:rsid w:val="007E30B5"/>
  </w:style>
  <w:style w:type="paragraph" w:customStyle="1" w:styleId="228bf8a64b8551e1msonormal">
    <w:name w:val="228bf8a64b8551e1msonormal"/>
    <w:basedOn w:val="Normal"/>
    <w:rsid w:val="0050660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uiPriority w:val="1"/>
    <w:qFormat/>
    <w:rsid w:val="00724CB1"/>
    <w:pPr>
      <w:spacing w:after="0" w:line="240" w:lineRule="auto"/>
    </w:pPr>
    <w:rPr>
      <w:lang w:val="ru-RU"/>
    </w:rPr>
  </w:style>
  <w:style w:type="character" w:customStyle="1" w:styleId="fl">
    <w:name w:val="fl"/>
    <w:basedOn w:val="DefaultParagraphFont"/>
    <w:rsid w:val="00D2226B"/>
  </w:style>
  <w:style w:type="character" w:customStyle="1" w:styleId="fr">
    <w:name w:val="fr"/>
    <w:basedOn w:val="DefaultParagraphFont"/>
    <w:rsid w:val="00D2226B"/>
  </w:style>
  <w:style w:type="character" w:customStyle="1" w:styleId="3">
    <w:name w:val="Основной текст (3) + Не полужирный"/>
    <w:basedOn w:val="DefaultParagraphFont"/>
    <w:rsid w:val="007B77B3"/>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30">
    <w:name w:val="Основной текст (3)_"/>
    <w:basedOn w:val="DefaultParagraphFont"/>
    <w:link w:val="31"/>
    <w:rsid w:val="007B77B3"/>
    <w:rPr>
      <w:rFonts w:ascii="Times New Roman" w:eastAsia="Times New Roman" w:hAnsi="Times New Roman" w:cs="Times New Roman"/>
      <w:b/>
      <w:bCs/>
      <w:sz w:val="30"/>
      <w:szCs w:val="30"/>
      <w:shd w:val="clear" w:color="auto" w:fill="FFFFFF"/>
    </w:rPr>
  </w:style>
  <w:style w:type="paragraph" w:customStyle="1" w:styleId="31">
    <w:name w:val="Основной текст (3)"/>
    <w:basedOn w:val="Normal"/>
    <w:link w:val="30"/>
    <w:rsid w:val="007B77B3"/>
    <w:pPr>
      <w:widowControl w:val="0"/>
      <w:shd w:val="clear" w:color="auto" w:fill="FFFFFF"/>
      <w:spacing w:after="120" w:line="0" w:lineRule="atLeast"/>
      <w:jc w:val="center"/>
    </w:pPr>
    <w:rPr>
      <w:rFonts w:ascii="Times New Roman" w:eastAsia="Times New Roman" w:hAnsi="Times New Roman" w:cs="Times New Roman"/>
      <w:b/>
      <w:bCs/>
      <w:sz w:val="30"/>
      <w:szCs w:val="30"/>
    </w:rPr>
  </w:style>
  <w:style w:type="character" w:customStyle="1" w:styleId="Bodytext3">
    <w:name w:val="Body text (3)_"/>
    <w:basedOn w:val="DefaultParagraphFont"/>
    <w:link w:val="Bodytext30"/>
    <w:rsid w:val="000246A0"/>
    <w:rPr>
      <w:b/>
      <w:bCs/>
      <w:sz w:val="28"/>
      <w:szCs w:val="28"/>
      <w:shd w:val="clear" w:color="auto" w:fill="FFFFFF"/>
    </w:rPr>
  </w:style>
  <w:style w:type="paragraph" w:customStyle="1" w:styleId="Bodytext30">
    <w:name w:val="Body text (3)"/>
    <w:basedOn w:val="Normal"/>
    <w:link w:val="Bodytext3"/>
    <w:rsid w:val="000246A0"/>
    <w:pPr>
      <w:widowControl w:val="0"/>
      <w:shd w:val="clear" w:color="auto" w:fill="FFFFFF"/>
      <w:spacing w:before="240" w:after="240" w:line="0" w:lineRule="atLeast"/>
      <w:jc w:val="center"/>
    </w:pPr>
    <w:rPr>
      <w:b/>
      <w:bCs/>
      <w:sz w:val="28"/>
      <w:szCs w:val="28"/>
    </w:rPr>
  </w:style>
  <w:style w:type="character" w:customStyle="1" w:styleId="Bodytext2">
    <w:name w:val="Body text (2)"/>
    <w:basedOn w:val="DefaultParagraphFont"/>
    <w:rsid w:val="000246A0"/>
    <w:rPr>
      <w:rFonts w:ascii="Sylfaen" w:eastAsia="Sylfaen" w:hAnsi="Sylfaen" w:cs="Sylfaen"/>
      <w:b w:val="0"/>
      <w:bCs w:val="0"/>
      <w:i w:val="0"/>
      <w:iCs w:val="0"/>
      <w:smallCaps w:val="0"/>
      <w:strike w:val="0"/>
      <w:color w:val="000000"/>
      <w:spacing w:val="0"/>
      <w:w w:val="100"/>
      <w:position w:val="0"/>
      <w:sz w:val="26"/>
      <w:szCs w:val="26"/>
      <w:u w:val="none"/>
      <w:lang w:val="hy-AM" w:eastAsia="hy-AM" w:bidi="hy-AM"/>
    </w:rPr>
  </w:style>
  <w:style w:type="character" w:customStyle="1" w:styleId="Heading1">
    <w:name w:val="Heading #1_"/>
    <w:basedOn w:val="DefaultParagraphFont"/>
    <w:link w:val="Heading10"/>
    <w:rsid w:val="000246A0"/>
    <w:rPr>
      <w:rFonts w:ascii="Times New Roman" w:eastAsia="Times New Roman" w:hAnsi="Times New Roman" w:cs="Times New Roman"/>
      <w:sz w:val="28"/>
      <w:szCs w:val="28"/>
      <w:shd w:val="clear" w:color="auto" w:fill="FFFFFF"/>
    </w:rPr>
  </w:style>
  <w:style w:type="paragraph" w:customStyle="1" w:styleId="Heading10">
    <w:name w:val="Heading #1"/>
    <w:basedOn w:val="Normal"/>
    <w:link w:val="Heading1"/>
    <w:rsid w:val="000246A0"/>
    <w:pPr>
      <w:widowControl w:val="0"/>
      <w:shd w:val="clear" w:color="auto" w:fill="FFFFFF"/>
      <w:spacing w:before="720" w:after="840" w:line="0" w:lineRule="atLeast"/>
      <w:jc w:val="center"/>
      <w:outlineLvl w:val="0"/>
    </w:pPr>
    <w:rPr>
      <w:rFonts w:ascii="Times New Roman" w:eastAsia="Times New Roman" w:hAnsi="Times New Roman" w:cs="Times New Roman"/>
      <w:sz w:val="28"/>
      <w:szCs w:val="28"/>
    </w:rPr>
  </w:style>
  <w:style w:type="character" w:customStyle="1" w:styleId="Bodytext2Bold">
    <w:name w:val="Body text (2) + Bold"/>
    <w:basedOn w:val="DefaultParagraphFont"/>
    <w:rsid w:val="000246A0"/>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paragraph" w:styleId="Footer">
    <w:name w:val="footer"/>
    <w:basedOn w:val="Normal"/>
    <w:link w:val="FooterChar"/>
    <w:uiPriority w:val="99"/>
    <w:unhideWhenUsed/>
    <w:rsid w:val="000246A0"/>
    <w:pPr>
      <w:widowControl w:val="0"/>
      <w:tabs>
        <w:tab w:val="center" w:pos="4677"/>
        <w:tab w:val="right" w:pos="9355"/>
      </w:tabs>
      <w:spacing w:after="0" w:line="240" w:lineRule="auto"/>
    </w:pPr>
    <w:rPr>
      <w:lang w:val="hy-AM" w:eastAsia="hy-AM" w:bidi="hy-AM"/>
    </w:rPr>
  </w:style>
  <w:style w:type="character" w:customStyle="1" w:styleId="FooterChar">
    <w:name w:val="Footer Char"/>
    <w:basedOn w:val="DefaultParagraphFont"/>
    <w:link w:val="Footer"/>
    <w:uiPriority w:val="99"/>
    <w:rsid w:val="000246A0"/>
    <w:rPr>
      <w:lang w:val="hy-AM" w:eastAsia="hy-AM" w:bidi="hy-AM"/>
    </w:rPr>
  </w:style>
  <w:style w:type="character" w:customStyle="1" w:styleId="Heading12NotBold">
    <w:name w:val="Heading #1 (2) + Not Bold"/>
    <w:basedOn w:val="DefaultParagraphFont"/>
    <w:rsid w:val="000246A0"/>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37475">
      <w:bodyDiv w:val="1"/>
      <w:marLeft w:val="0"/>
      <w:marRight w:val="0"/>
      <w:marTop w:val="0"/>
      <w:marBottom w:val="0"/>
      <w:divBdr>
        <w:top w:val="none" w:sz="0" w:space="0" w:color="auto"/>
        <w:left w:val="none" w:sz="0" w:space="0" w:color="auto"/>
        <w:bottom w:val="none" w:sz="0" w:space="0" w:color="auto"/>
        <w:right w:val="none" w:sz="0" w:space="0" w:color="auto"/>
      </w:divBdr>
    </w:div>
    <w:div w:id="529801751">
      <w:bodyDiv w:val="1"/>
      <w:marLeft w:val="0"/>
      <w:marRight w:val="0"/>
      <w:marTop w:val="0"/>
      <w:marBottom w:val="0"/>
      <w:divBdr>
        <w:top w:val="none" w:sz="0" w:space="0" w:color="auto"/>
        <w:left w:val="none" w:sz="0" w:space="0" w:color="auto"/>
        <w:bottom w:val="none" w:sz="0" w:space="0" w:color="auto"/>
        <w:right w:val="none" w:sz="0" w:space="0" w:color="auto"/>
      </w:divBdr>
    </w:div>
    <w:div w:id="199776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25CCB-9183-4D79-A598-B2D9A25EA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7048</Words>
  <Characters>40179</Characters>
  <Application>Microsoft Office Word</Application>
  <DocSecurity>0</DocSecurity>
  <Lines>334</Lines>
  <Paragraphs>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47133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Andranik Muradyan</dc:creator>
  <cp:keywords>https:/mul2-mineconomy.gov.am/tasks/368512/oneclick/naxagic 018.docx?token=e6b4b1b5586efcbb15b58f79289af32e</cp:keywords>
  <cp:lastModifiedBy>Araks H. Kurghinyan</cp:lastModifiedBy>
  <cp:revision>2</cp:revision>
  <cp:lastPrinted>2021-02-11T11:33:00Z</cp:lastPrinted>
  <dcterms:created xsi:type="dcterms:W3CDTF">2022-09-09T07:40:00Z</dcterms:created>
  <dcterms:modified xsi:type="dcterms:W3CDTF">2022-09-09T07:40:00Z</dcterms:modified>
</cp:coreProperties>
</file>