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02" w:rsidRPr="006B3C7C" w:rsidRDefault="00163D02" w:rsidP="00976832">
      <w:pPr>
        <w:jc w:val="right"/>
        <w:rPr>
          <w:rFonts w:ascii="GHEA Grapalat" w:hAnsi="GHEA Grapalat" w:cs="Sylfaen"/>
          <w:lang w:eastAsia="ru-RU"/>
        </w:rPr>
      </w:pPr>
      <w:bookmarkStart w:id="0" w:name="_GoBack"/>
      <w:bookmarkEnd w:id="0"/>
      <w:r w:rsidRPr="006B3C7C">
        <w:rPr>
          <w:rFonts w:ascii="GHEA Grapalat" w:hAnsi="GHEA Grapalat" w:cs="Sylfaen"/>
          <w:lang w:eastAsia="ru-RU"/>
        </w:rPr>
        <w:t>Հավելված N2</w:t>
      </w:r>
    </w:p>
    <w:p w:rsidR="00163D02" w:rsidRPr="006B3C7C" w:rsidRDefault="00163D02" w:rsidP="00976832">
      <w:pPr>
        <w:jc w:val="right"/>
        <w:rPr>
          <w:rFonts w:ascii="GHEA Grapalat" w:hAnsi="GHEA Grapalat" w:cs="Sylfaen"/>
          <w:lang w:eastAsia="ru-RU"/>
        </w:rPr>
      </w:pPr>
      <w:r w:rsidRPr="006B3C7C">
        <w:rPr>
          <w:rFonts w:ascii="GHEA Grapalat" w:hAnsi="GHEA Grapalat" w:cs="Sylfaen"/>
          <w:lang w:eastAsia="ru-RU"/>
        </w:rPr>
        <w:t>ՀՀ կառավարության</w:t>
      </w:r>
    </w:p>
    <w:p w:rsidR="00163D02" w:rsidRPr="006B3C7C" w:rsidRDefault="00163D02" w:rsidP="00976832">
      <w:pPr>
        <w:jc w:val="right"/>
        <w:rPr>
          <w:rFonts w:ascii="GHEA Grapalat" w:hAnsi="GHEA Grapalat" w:cs="Sylfaen"/>
          <w:lang w:eastAsia="ru-RU"/>
        </w:rPr>
      </w:pPr>
      <w:r w:rsidRPr="006B3C7C">
        <w:rPr>
          <w:rFonts w:ascii="GHEA Grapalat" w:hAnsi="GHEA Grapalat" w:cs="Sylfaen"/>
          <w:lang w:eastAsia="ru-RU"/>
        </w:rPr>
        <w:t>202</w:t>
      </w:r>
      <w:r w:rsidRPr="006B3C7C">
        <w:rPr>
          <w:rFonts w:ascii="GHEA Grapalat" w:hAnsi="GHEA Grapalat" w:cs="Sylfaen"/>
          <w:lang w:val="hy-AM" w:eastAsia="ru-RU"/>
        </w:rPr>
        <w:t>2</w:t>
      </w:r>
      <w:r w:rsidRPr="006B3C7C">
        <w:rPr>
          <w:rFonts w:ascii="GHEA Grapalat" w:hAnsi="GHEA Grapalat" w:cs="Sylfaen"/>
          <w:lang w:eastAsia="ru-RU"/>
        </w:rPr>
        <w:t xml:space="preserve"> թվականի       -ի</w:t>
      </w:r>
    </w:p>
    <w:p w:rsidR="00163D02" w:rsidRPr="006B3C7C" w:rsidRDefault="00163D02" w:rsidP="00976832">
      <w:pPr>
        <w:jc w:val="right"/>
        <w:rPr>
          <w:rFonts w:ascii="GHEA Grapalat" w:hAnsi="GHEA Grapalat" w:cs="Sylfaen"/>
          <w:lang w:eastAsia="ru-RU"/>
        </w:rPr>
      </w:pPr>
      <w:r w:rsidRPr="006B3C7C">
        <w:rPr>
          <w:rFonts w:ascii="GHEA Grapalat" w:hAnsi="GHEA Grapalat" w:cs="Sylfaen"/>
          <w:lang w:eastAsia="ru-RU"/>
        </w:rPr>
        <w:t>N    -Լ          որոշման</w:t>
      </w:r>
    </w:p>
    <w:p w:rsidR="00163D02" w:rsidRPr="006B3C7C" w:rsidRDefault="00163D02" w:rsidP="00976832">
      <w:pPr>
        <w:jc w:val="center"/>
        <w:rPr>
          <w:rFonts w:ascii="GHEA Grapalat" w:hAnsi="GHEA Grapalat" w:cs="Sylfaen"/>
          <w:lang w:eastAsia="ru-RU"/>
        </w:rPr>
      </w:pPr>
    </w:p>
    <w:p w:rsidR="00163D02" w:rsidRPr="006B3C7C" w:rsidRDefault="00163D02" w:rsidP="00976832">
      <w:pPr>
        <w:jc w:val="center"/>
        <w:rPr>
          <w:rFonts w:ascii="GHEA Grapalat" w:hAnsi="GHEA Grapalat"/>
          <w:lang w:eastAsia="ru-RU"/>
        </w:rPr>
      </w:pPr>
      <w:r w:rsidRPr="006B3C7C">
        <w:rPr>
          <w:rFonts w:ascii="GHEA Grapalat" w:hAnsi="GHEA Grapalat" w:cs="Sylfaen"/>
          <w:lang w:eastAsia="ru-RU"/>
        </w:rPr>
        <w:t>ՑԱՆԿ</w:t>
      </w:r>
    </w:p>
    <w:p w:rsidR="00163D02" w:rsidRPr="006B3C7C" w:rsidRDefault="00163D02" w:rsidP="00976832">
      <w:pPr>
        <w:jc w:val="center"/>
        <w:rPr>
          <w:rFonts w:ascii="GHEA Grapalat" w:hAnsi="GHEA Grapalat"/>
          <w:lang w:eastAsia="ru-RU"/>
        </w:rPr>
      </w:pPr>
      <w:r w:rsidRPr="006B3C7C">
        <w:rPr>
          <w:rFonts w:ascii="GHEA Grapalat" w:hAnsi="GHEA Grapalat" w:cs="Sylfaen"/>
          <w:lang w:val="ru-RU" w:eastAsia="ru-RU"/>
        </w:rPr>
        <w:t>ԵՐԵԽԱՅԻ</w:t>
      </w:r>
      <w:r w:rsidRPr="006B3C7C">
        <w:rPr>
          <w:rFonts w:ascii="GHEA Grapalat" w:hAnsi="GHEA Grapalat"/>
          <w:lang w:eastAsia="ru-RU"/>
        </w:rPr>
        <w:t xml:space="preserve"> </w:t>
      </w:r>
      <w:r w:rsidRPr="006B3C7C">
        <w:rPr>
          <w:rFonts w:ascii="GHEA Grapalat" w:hAnsi="GHEA Grapalat" w:cs="Sylfaen"/>
          <w:lang w:val="ru-RU" w:eastAsia="ru-RU"/>
        </w:rPr>
        <w:t>ԻՐԱՎՈՒՆՔՆԵՐԻ</w:t>
      </w:r>
      <w:r w:rsidRPr="006B3C7C">
        <w:rPr>
          <w:rFonts w:ascii="GHEA Grapalat" w:hAnsi="GHEA Grapalat"/>
          <w:lang w:eastAsia="ru-RU"/>
        </w:rPr>
        <w:t xml:space="preserve"> </w:t>
      </w:r>
      <w:r w:rsidRPr="006B3C7C">
        <w:rPr>
          <w:rFonts w:ascii="GHEA Grapalat" w:hAnsi="GHEA Grapalat" w:cs="Sylfaen"/>
          <w:lang w:val="ru-RU" w:eastAsia="ru-RU"/>
        </w:rPr>
        <w:t>ՊԱՇՏՊԱՆՈՒԹՅԱՆ</w:t>
      </w:r>
      <w:r w:rsidRPr="006B3C7C">
        <w:rPr>
          <w:rFonts w:ascii="GHEA Grapalat" w:hAnsi="GHEA Grapalat"/>
          <w:lang w:eastAsia="ru-RU"/>
        </w:rPr>
        <w:t xml:space="preserve"> 202</w:t>
      </w:r>
      <w:r w:rsidRPr="006B3C7C">
        <w:rPr>
          <w:rFonts w:ascii="GHEA Grapalat" w:hAnsi="GHEA Grapalat"/>
          <w:lang w:val="hy-AM" w:eastAsia="ru-RU"/>
        </w:rPr>
        <w:t>3</w:t>
      </w:r>
      <w:r w:rsidRPr="006B3C7C">
        <w:rPr>
          <w:rFonts w:ascii="GHEA Grapalat" w:hAnsi="GHEA Grapalat"/>
          <w:lang w:eastAsia="ru-RU"/>
        </w:rPr>
        <w:t xml:space="preserve"> </w:t>
      </w:r>
      <w:r w:rsidRPr="006B3C7C">
        <w:rPr>
          <w:rFonts w:ascii="GHEA Grapalat" w:hAnsi="GHEA Grapalat" w:cs="Sylfaen"/>
          <w:lang w:val="ru-RU" w:eastAsia="ru-RU"/>
        </w:rPr>
        <w:t>ԹՎԱԿԱՆԻ</w:t>
      </w:r>
      <w:r w:rsidRPr="006B3C7C">
        <w:rPr>
          <w:rFonts w:ascii="GHEA Grapalat" w:hAnsi="GHEA Grapalat"/>
          <w:lang w:eastAsia="ru-RU"/>
        </w:rPr>
        <w:t xml:space="preserve"> </w:t>
      </w:r>
      <w:r w:rsidRPr="006B3C7C">
        <w:rPr>
          <w:rFonts w:ascii="GHEA Grapalat" w:hAnsi="GHEA Grapalat" w:cs="Sylfaen"/>
          <w:lang w:val="ru-RU" w:eastAsia="ru-RU"/>
        </w:rPr>
        <w:t>ՏԱՐԵԿԱՆ</w:t>
      </w:r>
    </w:p>
    <w:p w:rsidR="00163D02" w:rsidRPr="006B3C7C" w:rsidRDefault="00163D02" w:rsidP="00163D02">
      <w:pPr>
        <w:jc w:val="center"/>
        <w:rPr>
          <w:rFonts w:ascii="GHEA Grapalat" w:hAnsi="GHEA Grapalat"/>
          <w:lang w:eastAsia="ru-RU"/>
        </w:rPr>
      </w:pPr>
      <w:r w:rsidRPr="006B3C7C">
        <w:rPr>
          <w:rFonts w:ascii="GHEA Grapalat" w:hAnsi="GHEA Grapalat" w:cs="Sylfaen"/>
          <w:lang w:val="ru-RU" w:eastAsia="ru-RU"/>
        </w:rPr>
        <w:t>ԾՐԱԳՐՈՎ</w:t>
      </w:r>
      <w:r w:rsidRPr="006B3C7C">
        <w:rPr>
          <w:rFonts w:ascii="GHEA Grapalat" w:hAnsi="GHEA Grapalat"/>
          <w:lang w:val="ru-RU" w:eastAsia="ru-RU"/>
        </w:rPr>
        <w:t xml:space="preserve"> </w:t>
      </w:r>
      <w:r w:rsidRPr="006B3C7C">
        <w:rPr>
          <w:rFonts w:ascii="GHEA Grapalat" w:hAnsi="GHEA Grapalat" w:cs="Sylfaen"/>
          <w:lang w:val="ru-RU" w:eastAsia="ru-RU"/>
        </w:rPr>
        <w:t>ՆԱԽԱՏԵՍՎԱԾ</w:t>
      </w:r>
      <w:r w:rsidRPr="006B3C7C">
        <w:rPr>
          <w:rFonts w:ascii="GHEA Grapalat" w:hAnsi="GHEA Grapalat"/>
          <w:lang w:eastAsia="ru-RU"/>
        </w:rPr>
        <w:t xml:space="preserve">  </w:t>
      </w:r>
      <w:r w:rsidRPr="006B3C7C">
        <w:rPr>
          <w:rFonts w:ascii="GHEA Grapalat" w:hAnsi="GHEA Grapalat" w:cs="Sylfaen"/>
          <w:lang w:val="ru-RU" w:eastAsia="ru-RU"/>
        </w:rPr>
        <w:t>ՄԻՋՈՑԱՌՈՒՄՆԵՐԻ</w:t>
      </w:r>
    </w:p>
    <w:tbl>
      <w:tblPr>
        <w:tblStyle w:val="TableGrid"/>
        <w:tblW w:w="15120" w:type="dxa"/>
        <w:tblInd w:w="-792" w:type="dxa"/>
        <w:tblLook w:val="04A0" w:firstRow="1" w:lastRow="0" w:firstColumn="1" w:lastColumn="0" w:noHBand="0" w:noVBand="1"/>
      </w:tblPr>
      <w:tblGrid>
        <w:gridCol w:w="636"/>
        <w:gridCol w:w="3271"/>
        <w:gridCol w:w="4342"/>
        <w:gridCol w:w="2941"/>
        <w:gridCol w:w="1503"/>
        <w:gridCol w:w="2683"/>
      </w:tblGrid>
      <w:tr w:rsidR="00F6148F" w:rsidRPr="00E2099E" w:rsidTr="005C4309">
        <w:trPr>
          <w:trHeight w:val="20"/>
        </w:trPr>
        <w:tc>
          <w:tcPr>
            <w:tcW w:w="598" w:type="dxa"/>
            <w:vAlign w:val="center"/>
          </w:tcPr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3109" w:type="dxa"/>
            <w:vAlign w:val="center"/>
          </w:tcPr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Միջոցառման անվանումը</w:t>
            </w:r>
          </w:p>
        </w:tc>
        <w:tc>
          <w:tcPr>
            <w:tcW w:w="4469" w:type="dxa"/>
            <w:vAlign w:val="center"/>
          </w:tcPr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Պատասխանատու կատարողը</w:t>
            </w:r>
          </w:p>
        </w:tc>
        <w:tc>
          <w:tcPr>
            <w:tcW w:w="2896" w:type="dxa"/>
            <w:vAlign w:val="center"/>
          </w:tcPr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Ակնկալվող արդյունքները</w:t>
            </w:r>
          </w:p>
        </w:tc>
        <w:tc>
          <w:tcPr>
            <w:tcW w:w="1599" w:type="dxa"/>
            <w:vAlign w:val="center"/>
          </w:tcPr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Կատարման ժամկետը</w:t>
            </w:r>
          </w:p>
        </w:tc>
        <w:tc>
          <w:tcPr>
            <w:tcW w:w="2449" w:type="dxa"/>
            <w:vAlign w:val="center"/>
          </w:tcPr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Ֆինանսավորման աղբյուրը</w:t>
            </w:r>
          </w:p>
          <w:p w:rsidR="00F55B93" w:rsidRPr="006B3C7C" w:rsidRDefault="00F55B93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/*պետական բյուջեի միջոցների հաշվին նախատեսվող ֆինանսավորման պարագայում՝ անհրաժեշտ է նշել նաև հատկացվող գումարի չափը/</w:t>
            </w:r>
          </w:p>
        </w:tc>
      </w:tr>
      <w:tr w:rsidR="00F6148F" w:rsidRPr="006B3C7C" w:rsidTr="005C4309">
        <w:trPr>
          <w:trHeight w:val="20"/>
        </w:trPr>
        <w:tc>
          <w:tcPr>
            <w:tcW w:w="15120" w:type="dxa"/>
            <w:gridSpan w:val="6"/>
            <w:vAlign w:val="center"/>
          </w:tcPr>
          <w:p w:rsidR="00A73B84" w:rsidRPr="006B3C7C" w:rsidRDefault="00A73B84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Աշխատանքի և սոցիալական հարցերի նախարարություն</w:t>
            </w:r>
          </w:p>
          <w:p w:rsidR="00A73B84" w:rsidRPr="006B3C7C" w:rsidRDefault="00A73B84" w:rsidP="0072568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CA4A03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</w:t>
            </w:r>
            <w:r w:rsidRPr="006B3C7C">
              <w:rPr>
                <w:rFonts w:ascii="GHEA Grapalat" w:hAnsi="GHEA Grapalat" w:cs="Sylfaen"/>
                <w:lang w:val="ru-RU" w:eastAsia="ru-RU"/>
              </w:rPr>
              <w:t>րեխաների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շուրջօրյա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խնամքի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ծառայություններ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Ա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շխատանքի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և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սոցիալական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հարցերի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Ա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շխատանքի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և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սոցիալական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հարցերի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նախարարության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համակարգի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5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մանկատանը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կխնամվի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615</w:t>
            </w:r>
            <w:r w:rsidRPr="006B3C7C">
              <w:rPr>
                <w:rFonts w:ascii="GHEA Grapalat" w:hAnsi="GHEA Grapalat"/>
                <w:lang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երեխա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eastAsia="Times New Roman" w:hAnsi="GHEA Grapalat" w:cs="Calibri"/>
                <w:lang w:val="it-CH" w:eastAsia="ru-RU"/>
              </w:rPr>
              <w:t xml:space="preserve">2,573,690.9 </w:t>
            </w:r>
            <w:r w:rsidR="002B1F91" w:rsidRPr="006B3C7C">
              <w:rPr>
                <w:rFonts w:ascii="GHEA Grapalat" w:hAnsi="GHEA Grapalat"/>
                <w:lang w:val="hy-AM"/>
              </w:rPr>
              <w:t>հազ</w:t>
            </w:r>
            <w:r w:rsidR="002B1F91" w:rsidRPr="006B3C7C">
              <w:rPr>
                <w:rFonts w:ascii="GHEA Grapalat" w:hAnsi="GHEA Grapalat"/>
                <w:lang w:val="it-CH"/>
              </w:rPr>
              <w:t xml:space="preserve">. </w:t>
            </w:r>
            <w:r w:rsidR="002B1F91" w:rsidRPr="006B3C7C"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CA4A03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 xml:space="preserve">Երեխաների շուրջօրյա խնամքի բնակչության սոցիալական պաշտպանության </w:t>
            </w: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հաստատությունների 18-23 տարեկան շրջանավարտների համար  բնակարանների վարձակալություն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Աշխատանքի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հարցերի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Ծրագրի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շրջանակներում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աջակցություն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 xml:space="preserve">կտրամադրվի 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10 </w:t>
            </w:r>
            <w:r w:rsidRPr="006B3C7C">
              <w:rPr>
                <w:rFonts w:ascii="GHEA Grapalat" w:hAnsi="GHEA Grapalat" w:cs="Sylfaen"/>
                <w:lang w:val="hy-AM" w:eastAsia="ru-RU"/>
              </w:rPr>
              <w:t xml:space="preserve">շրջանավարտի </w:t>
            </w: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յուրաքանչյուր ամիս 100000 դրամ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hAnsi="GHEA Grapalat" w:cs="Arial"/>
                <w:lang w:val="hy-AM"/>
              </w:rPr>
              <w:t>12,000.0 հազարական 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eastAsia="Calibri" w:hAnsi="GHEA Grapalat"/>
                <w:bCs/>
                <w:lang w:val="hy-AM"/>
              </w:rPr>
              <w:t>Երեխաների խնամքի ցերեկային ծառայությունների տրամադրում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  <w:lang w:val="hy-AM"/>
              </w:rPr>
            </w:pPr>
            <w:r w:rsidRPr="006B3C7C">
              <w:rPr>
                <w:rFonts w:ascii="GHEA Grapalat" w:hAnsi="GHEA Grapalat"/>
                <w:iCs/>
                <w:lang w:val="hy-AM"/>
              </w:rPr>
              <w:t>Աշխատանքի և սոցիալական հարցերի նախարարություն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spacing w:val="-2"/>
                <w:lang w:val="hy-AM"/>
              </w:rPr>
              <w:t>Հասարակական կազմակերպություններ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</w:rPr>
            </w:pPr>
            <w:r w:rsidRPr="006B3C7C">
              <w:rPr>
                <w:rFonts w:ascii="GHEA Grapalat" w:hAnsi="GHEA Grapalat" w:cs="Calibri"/>
                <w:spacing w:val="-2"/>
              </w:rPr>
              <w:t>/համաձայնությամբ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</w:rPr>
            </w:pPr>
          </w:p>
          <w:p w:rsidR="002B1F91" w:rsidRPr="006B3C7C" w:rsidRDefault="002B1F91" w:rsidP="007732A2">
            <w:pPr>
              <w:jc w:val="center"/>
              <w:rPr>
                <w:rFonts w:ascii="GHEA Grapalat" w:hAnsi="GHEA Grapalat" w:cs="Sylfaen"/>
                <w:lang w:val="ru-RU" w:eastAsia="ru-RU"/>
              </w:rPr>
            </w:pP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Կ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յանքի դժվարին իրավիճակում հայտնված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և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 xml:space="preserve"> հաշմանդամություն ունեցող 3500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</w:t>
            </w:r>
            <w:r w:rsidRPr="006B3C7C">
              <w:rPr>
                <w:rFonts w:ascii="GHEA Grapalat" w:hAnsi="GHEA Grapalat" w:cs="Sylfaen"/>
                <w:lang w:eastAsia="ru-RU"/>
              </w:rPr>
              <w:t>յի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կտրամադրվեն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ցերեկային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խնամքի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ծառայություններ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և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նրանց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ընտանիքներին՝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սոցիալ</w:t>
            </w:r>
            <w:r w:rsidRPr="006B3C7C">
              <w:rPr>
                <w:rFonts w:ascii="GHEA Grapalat" w:hAnsi="GHEA Grapalat" w:cs="Sylfaen"/>
                <w:lang w:val="ru-RU" w:eastAsia="ru-RU"/>
              </w:rPr>
              <w:t>-</w:t>
            </w:r>
            <w:r w:rsidRPr="006B3C7C">
              <w:rPr>
                <w:rFonts w:ascii="GHEA Grapalat" w:hAnsi="GHEA Grapalat" w:cs="Sylfaen"/>
                <w:lang w:eastAsia="ru-RU"/>
              </w:rPr>
              <w:t>հոգեբանական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ծառայություններ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hAnsi="GHEA Grapalat" w:cs="Calibri"/>
                <w:bCs/>
                <w:lang w:val="hy-AM"/>
              </w:rPr>
              <w:t xml:space="preserve">506,017.0 </w:t>
            </w:r>
            <w:r w:rsidR="002B1F91" w:rsidRPr="006B3C7C">
              <w:rPr>
                <w:rFonts w:ascii="GHEA Grapalat" w:hAnsi="GHEA Grapalat" w:cs="Sylfaen"/>
                <w:iCs/>
                <w:kern w:val="16"/>
                <w:lang w:val="hy-AM"/>
              </w:rPr>
              <w:t>հազ.դրամ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Կյանքի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դժվարին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հայտնված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երեխաներին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ժամանակավոր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տրամադրման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ծառայություններ՝ ճգնաժամային կենտրոնների կողմից տրամադրվող ծառայությունների միջոցով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Աշխատանքի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հարցերի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Կյանքի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դժվարին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հայտնված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 xml:space="preserve">մինչև 18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տարեկան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150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երեխայի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կտրամադրվի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մինչև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 xml:space="preserve">6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ամիս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ժամկետով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շուրջօրյա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eastAsia="Calibri" w:hAnsi="GHEA Grapalat" w:cs="Sylfaen"/>
                <w:bCs/>
                <w:lang w:val="hy-AM"/>
              </w:rPr>
              <w:t xml:space="preserve">517,813.6 </w:t>
            </w:r>
            <w:r w:rsidR="002B1F91" w:rsidRPr="006B3C7C">
              <w:rPr>
                <w:rFonts w:ascii="GHEA Grapalat" w:hAnsi="GHEA Grapalat"/>
                <w:lang w:val="hy-AM"/>
              </w:rPr>
              <w:t>հազ</w:t>
            </w:r>
            <w:r w:rsidR="002B1F91" w:rsidRPr="006B3C7C">
              <w:rPr>
                <w:rFonts w:ascii="GHEA Grapalat" w:hAnsi="GHEA Grapalat"/>
                <w:lang w:val="it-CH"/>
              </w:rPr>
              <w:t>. դ</w:t>
            </w:r>
            <w:r w:rsidR="002B1F91" w:rsidRPr="006B3C7C">
              <w:rPr>
                <w:rFonts w:ascii="GHEA Grapalat" w:hAnsi="GHEA Grapalat"/>
                <w:lang w:val="hy-AM"/>
              </w:rPr>
              <w:t>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Երեխաների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ընտանիքների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աջակցության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տրամադրման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ծառայություններ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Աշխատանքի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հարցերի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Երեխայի և ընտանիքի աջակցության 6 կենտրոնում կյանքի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դժվարին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հայտնված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600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երեխայի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նրանց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ընտանիքներին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կտրամադրվեն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սոցիալ-հոգեբանական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ծառայություններ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670,565.9 </w:t>
            </w:r>
            <w:r w:rsidR="002B1F91" w:rsidRPr="006B3C7C">
              <w:rPr>
                <w:rFonts w:ascii="GHEA Grapalat" w:hAnsi="GHEA Grapalat" w:cs="Sylfaen"/>
                <w:iCs/>
                <w:kern w:val="16"/>
                <w:lang w:val="hy-AM"/>
              </w:rPr>
              <w:t>հազ.դրամ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Երեխաների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շուրջօրյա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բնակչության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պաշտպանության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հաստատություններում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խնամվող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դպրոցական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տարիքի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երեխաներին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դրամական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աջակցության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տրամադրում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Աշխատանքի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հարցերի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Մանկատներում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խնամվող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դպրոցահասակ</w:t>
            </w:r>
            <w:r w:rsidRPr="006B3C7C">
              <w:rPr>
                <w:rFonts w:ascii="GHEA Grapalat" w:hAnsi="GHEA Grapalat"/>
                <w:lang w:val="hy-AM" w:eastAsia="ru-RU"/>
              </w:rPr>
              <w:t>`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 xml:space="preserve">7-12 և 13-18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տարեկան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121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երեխայի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կտրամադրվի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մանր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ծախսերի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համար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նախատեսված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գումար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hAnsi="GHEA Grapalat" w:cs="Sylfaen"/>
                <w:iCs/>
                <w:kern w:val="16"/>
                <w:lang w:val="hy-AM"/>
              </w:rPr>
              <w:t>3,948.0 հազ.դրամ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</w:tc>
        <w:tc>
          <w:tcPr>
            <w:tcW w:w="3109" w:type="dxa"/>
          </w:tcPr>
          <w:p w:rsidR="002B1F91" w:rsidRPr="006B3C7C" w:rsidRDefault="002B1F91" w:rsidP="00420CE5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Երեխաների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շուրջօրյա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հաստատությունների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շրջանավարտներին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ամսական կտրվածքով դրամական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օգնության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տրամադրում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Հայաստանի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Հանրապետության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աշխատանքի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հարցերի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Մանկատների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10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շրջանավարտի</w:t>
            </w:r>
          </w:p>
          <w:p w:rsidR="002B1F91" w:rsidRPr="006B3C7C" w:rsidRDefault="002B1F91" w:rsidP="00420CE5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կտրամադրվի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դրամական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օգնություն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hAnsi="GHEA Grapalat" w:cs="Sylfaen"/>
                <w:iCs/>
                <w:kern w:val="16"/>
                <w:lang w:val="hy-AM"/>
              </w:rPr>
              <w:t>8,405.3</w:t>
            </w:r>
            <w:r w:rsidRPr="006B3C7C">
              <w:rPr>
                <w:rFonts w:ascii="GHEA Grapalat" w:hAnsi="GHEA Grapalat" w:cs="Sylfaen"/>
                <w:iCs/>
                <w:kern w:val="16"/>
                <w:lang w:val="hy-AM"/>
              </w:rPr>
              <w:t xml:space="preserve"> հազ. 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8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Խնամատար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ընտանիքում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երեխայի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դաստիարակության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աջակցության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տրամադրում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Աշխատանքի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սոցիալական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հարցերի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546B16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eastAsia="Times New Roman" w:hAnsi="GHEA Grapalat" w:cs="Garamond"/>
                <w:lang w:val="hy-AM"/>
              </w:rPr>
              <w:t>150 երեխայի խնամքի և դաստիարակության համար  բարենպաստ պայմանների ստեղծում` խնամատար  ընտանիք տեղավորելու միջոցով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5C4309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Times New Roman" w:hAnsi="GHEA Grapalat" w:cs="Calibri"/>
                <w:lang w:val="hy-AM" w:eastAsia="ru-RU"/>
              </w:rPr>
              <w:t xml:space="preserve">ՀՀ պետական բյուջե </w:t>
            </w:r>
            <w:r w:rsidR="002B1F91" w:rsidRPr="006B3C7C">
              <w:rPr>
                <w:rFonts w:ascii="GHEA Grapalat" w:eastAsia="Calibri" w:hAnsi="GHEA Grapalat" w:cs="Sylfaen"/>
                <w:bCs/>
                <w:lang w:val="hy-AM"/>
              </w:rPr>
              <w:t xml:space="preserve">310,953.0 </w:t>
            </w:r>
            <w:r w:rsidR="002B1F91" w:rsidRPr="006B3C7C">
              <w:rPr>
                <w:rFonts w:ascii="GHEA Grapalat" w:hAnsi="GHEA Grapalat" w:cs="Sylfaen"/>
                <w:iCs/>
                <w:kern w:val="16"/>
                <w:lang w:val="hy-AM"/>
              </w:rPr>
              <w:t>հազ. դրամ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Երեխաների իրավունքների պաշտպանության համակարգի տարբեր կառույցների կադրերի մասնագիտական պատրաստման և վերապատրաստման իրականացում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 xml:space="preserve">Աշխատանքի և սոցիալական հարցերի </w:t>
            </w:r>
            <w:r w:rsidRPr="006B3C7C">
              <w:rPr>
                <w:rFonts w:ascii="GHEA Grapalat" w:hAnsi="GHEA Grapalat" w:cs="Calibri"/>
                <w:spacing w:val="-2"/>
                <w:lang w:val="hy-AM"/>
              </w:rPr>
              <w:t>նախարարություն,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spacing w:val="-2"/>
                <w:lang w:val="hy-AM"/>
              </w:rPr>
              <w:t>Միջազգային և տեղական հասարակական կազմակերպություններ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spacing w:val="-2"/>
                <w:lang w:val="hy-AM"/>
              </w:rPr>
              <w:t>/համաձայնությամբ/</w:t>
            </w:r>
          </w:p>
          <w:p w:rsidR="002B1F91" w:rsidRPr="006B3C7C" w:rsidRDefault="002B1F91" w:rsidP="007732A2">
            <w:pPr>
              <w:tabs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</w:p>
        </w:tc>
        <w:tc>
          <w:tcPr>
            <w:tcW w:w="2896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Վերապատրա</w:t>
            </w:r>
            <w:r w:rsidRPr="006B3C7C">
              <w:rPr>
                <w:rFonts w:ascii="GHEA Grapalat" w:hAnsi="GHEA Grapalat" w:cs="Calibri"/>
              </w:rPr>
              <w:t>ստվա</w:t>
            </w:r>
            <w:r w:rsidRPr="006B3C7C">
              <w:rPr>
                <w:rFonts w:ascii="GHEA Grapalat" w:hAnsi="GHEA Grapalat" w:cs="Calibri"/>
                <w:lang w:val="hy-AM"/>
              </w:rPr>
              <w:t>ծ առնվազն 100 մասնագետ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-124"/>
              <w:jc w:val="center"/>
              <w:rPr>
                <w:rFonts w:ascii="GHEA Grapalat" w:hAnsi="GHEA Grapalat" w:cs="Calibri"/>
                <w:bCs/>
              </w:rPr>
            </w:pP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2B1F91" w:rsidP="00420CE5">
            <w:pPr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աղբյուրներ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10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Խնամակալության և հոգաբարձության հանձնաժողովների անդամների, Միասնական սոցիալական ծառայության տարածքային կենտրոնների մասնագետների վերապատրաստում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նախարարություն,</w:t>
            </w:r>
          </w:p>
          <w:p w:rsidR="002B1F91" w:rsidRPr="006B3C7C" w:rsidRDefault="002B1F91" w:rsidP="007732A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</w:rPr>
              <w:t>Տ</w:t>
            </w:r>
            <w:r w:rsidRPr="006B3C7C">
              <w:rPr>
                <w:rFonts w:ascii="GHEA Grapalat" w:hAnsi="GHEA Grapalat" w:cs="Calibri"/>
                <w:lang w:val="hy-AM"/>
              </w:rPr>
              <w:t xml:space="preserve">արածքային կառավարման և </w:t>
            </w:r>
            <w:r w:rsidRPr="006B3C7C">
              <w:rPr>
                <w:rFonts w:ascii="GHEA Grapalat" w:hAnsi="GHEA Grapalat" w:cs="Calibri"/>
              </w:rPr>
              <w:t>ենթակառուցվածքների</w:t>
            </w:r>
            <w:r w:rsidRPr="006B3C7C">
              <w:rPr>
                <w:rFonts w:ascii="GHEA Grapalat" w:hAnsi="GHEA Grapalat" w:cs="Calibri"/>
                <w:lang w:val="hy-AM"/>
              </w:rPr>
              <w:t>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Վերապատրաստված առնվազն 60 մասնագետ</w:t>
            </w:r>
          </w:p>
          <w:p w:rsidR="002B1F91" w:rsidRPr="006B3C7C" w:rsidRDefault="002B1F91" w:rsidP="007732A2">
            <w:pPr>
              <w:tabs>
                <w:tab w:val="left" w:pos="3960"/>
              </w:tabs>
              <w:ind w:left="180" w:right="-108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2B1F91" w:rsidP="00BC3CA0">
            <w:pPr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աղբյուրներ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lastRenderedPageBreak/>
              <w:t>11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Բժշկական հաստատությունների աշխատակիցների վերապատրաստում՝ երեխաների իրավունքների պաշտպանության գործընթացներին ծանոթացնելու նպատակով</w:t>
            </w:r>
          </w:p>
        </w:tc>
        <w:tc>
          <w:tcPr>
            <w:tcW w:w="4469" w:type="dxa"/>
          </w:tcPr>
          <w:p w:rsidR="002B1F91" w:rsidRPr="006B3C7C" w:rsidRDefault="002B1F91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</w:t>
            </w:r>
          </w:p>
          <w:p w:rsidR="002B1F91" w:rsidRPr="006B3C7C" w:rsidRDefault="002B1F91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lang w:val="hy-AM"/>
              </w:rPr>
            </w:pPr>
          </w:p>
          <w:p w:rsidR="002B1F91" w:rsidRPr="006B3C7C" w:rsidRDefault="002B1F91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Առողջապահության նախարարություն</w:t>
            </w:r>
          </w:p>
        </w:tc>
        <w:tc>
          <w:tcPr>
            <w:tcW w:w="2896" w:type="dxa"/>
          </w:tcPr>
          <w:p w:rsidR="002B1F91" w:rsidRPr="006B3C7C" w:rsidRDefault="002B1F91" w:rsidP="007732A2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Վերապատրաստված առնվազն 30 մասնագետ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2B1F91" w:rsidP="00BC3CA0">
            <w:pPr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աղբյուրներ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12</w:t>
            </w:r>
          </w:p>
        </w:tc>
        <w:tc>
          <w:tcPr>
            <w:tcW w:w="3109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18" w:right="270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Երեխաների խնամք և պաշտպանություն իրականացնող շուրջօրյա հաստատությունների երեխաների ձայնը լսելի դարձնելուն ուղղված միջոցառումների իրականցում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Աշխատանքի և սոցիալական հարցերի նախարարություն</w:t>
            </w:r>
          </w:p>
          <w:p w:rsidR="002B1F91" w:rsidRPr="006B3C7C" w:rsidRDefault="002B1F91" w:rsidP="007732A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2B1F91" w:rsidRPr="006B3C7C" w:rsidRDefault="002B1F91" w:rsidP="007732A2">
            <w:pPr>
              <w:tabs>
                <w:tab w:val="left" w:pos="3960"/>
              </w:tabs>
              <w:ind w:left="-2" w:right="-10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96" w:type="dxa"/>
          </w:tcPr>
          <w:p w:rsidR="002B1F91" w:rsidRPr="006B3C7C" w:rsidRDefault="002B1F91" w:rsidP="007732A2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Երեխաների ձայն լսելի դարձնելու, իրենց վերաբարելի հարցերում երեխաների մասնակցությունն ապահովելու հմտություն ունեցող, վերապատրաստված առնվազն 30 մասնագետ</w:t>
            </w:r>
          </w:p>
          <w:p w:rsidR="002B1F91" w:rsidRPr="006B3C7C" w:rsidRDefault="002B1F91" w:rsidP="007732A2">
            <w:pPr>
              <w:tabs>
                <w:tab w:val="left" w:pos="3960"/>
              </w:tabs>
              <w:ind w:right="-101"/>
              <w:jc w:val="center"/>
              <w:rPr>
                <w:rFonts w:ascii="GHEA Grapalat" w:hAnsi="GHEA Grapalat" w:cs="Calibri"/>
                <w:lang w:val="hy-AM"/>
              </w:rPr>
            </w:pPr>
          </w:p>
          <w:p w:rsidR="002B1F91" w:rsidRPr="006B3C7C" w:rsidRDefault="002B1F91" w:rsidP="00450F30">
            <w:pPr>
              <w:tabs>
                <w:tab w:val="left" w:pos="3960"/>
              </w:tabs>
              <w:ind w:right="-101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 xml:space="preserve">   Երեխաների կողմից ներկայացված առաջարկությունների թիվ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2B1F91" w:rsidP="00BC3CA0">
            <w:pPr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աղբյուրներ</w:t>
            </w:r>
          </w:p>
        </w:tc>
      </w:tr>
      <w:tr w:rsidR="002B1F91" w:rsidRPr="006B3C7C" w:rsidTr="005C4309">
        <w:trPr>
          <w:trHeight w:val="20"/>
        </w:trPr>
        <w:tc>
          <w:tcPr>
            <w:tcW w:w="598" w:type="dxa"/>
            <w:vAlign w:val="center"/>
          </w:tcPr>
          <w:p w:rsidR="002B1F91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13</w:t>
            </w:r>
          </w:p>
        </w:tc>
        <w:tc>
          <w:tcPr>
            <w:tcW w:w="3109" w:type="dxa"/>
          </w:tcPr>
          <w:p w:rsidR="002B1F91" w:rsidRPr="006B3C7C" w:rsidRDefault="002B1F91" w:rsidP="002B1F91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Կյանքի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դժվարին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իրավիճակում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հայտնված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երեխաների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տեղեկատվական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համակարգի</w:t>
            </w:r>
            <w:r w:rsidRPr="006B3C7C">
              <w:rPr>
                <w:rFonts w:ascii="GHEA Grapalat" w:hAnsi="GHEA Grapalat"/>
                <w:lang w:val="hy-AM"/>
              </w:rPr>
              <w:t xml:space="preserve"> մշակված </w:t>
            </w:r>
            <w:r w:rsidRPr="006B3C7C">
              <w:rPr>
                <w:rFonts w:ascii="GHEA Grapalat" w:hAnsi="GHEA Grapalat" w:cs="Sylfaen"/>
                <w:lang w:val="hy-AM"/>
              </w:rPr>
              <w:t>նոր տարբերակի ներդրում</w:t>
            </w:r>
          </w:p>
        </w:tc>
        <w:tc>
          <w:tcPr>
            <w:tcW w:w="4469" w:type="dxa"/>
          </w:tcPr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 xml:space="preserve">Աշխատանքի և սոցիալական հարցերի </w:t>
            </w:r>
            <w:r w:rsidRPr="006B3C7C">
              <w:rPr>
                <w:rFonts w:ascii="GHEA Grapalat" w:hAnsi="GHEA Grapalat" w:cs="Calibri"/>
                <w:spacing w:val="-2"/>
                <w:lang w:val="hy-AM"/>
              </w:rPr>
              <w:t>նախարարություն,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spacing w:val="-2"/>
                <w:lang w:val="hy-AM"/>
              </w:rPr>
              <w:t>Միջազգային և տեղական հասարակական կազմակերպություններ</w:t>
            </w:r>
          </w:p>
          <w:p w:rsidR="002B1F91" w:rsidRPr="006B3C7C" w:rsidRDefault="002B1F91" w:rsidP="007732A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spacing w:val="-2"/>
                <w:lang w:val="hy-AM"/>
              </w:rPr>
              <w:t>/համաձայնությամբ/</w:t>
            </w:r>
          </w:p>
          <w:p w:rsidR="002B1F91" w:rsidRPr="006B3C7C" w:rsidRDefault="002B1F91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96" w:type="dxa"/>
          </w:tcPr>
          <w:p w:rsidR="002B1F91" w:rsidRPr="006B3C7C" w:rsidRDefault="002B1F91" w:rsidP="007732A2">
            <w:pPr>
              <w:tabs>
                <w:tab w:val="left" w:pos="3960"/>
              </w:tabs>
              <w:ind w:right="270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 xml:space="preserve">Գործարկվող տեղեկատվական համակարգ, որն </w:t>
            </w:r>
            <w:r w:rsidRPr="006B3C7C">
              <w:rPr>
                <w:rFonts w:ascii="GHEA Grapalat" w:hAnsi="GHEA Grapalat" w:cs="Sylfaen"/>
                <w:lang w:val="hy-AM"/>
              </w:rPr>
              <w:t>ունի այլ համակարգերի հետ փոխգործելություն ապահովելու հնարավորություն</w:t>
            </w:r>
          </w:p>
        </w:tc>
        <w:tc>
          <w:tcPr>
            <w:tcW w:w="1599" w:type="dxa"/>
          </w:tcPr>
          <w:p w:rsidR="002B1F91" w:rsidRPr="006B3C7C" w:rsidRDefault="002B1F91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2B1F91" w:rsidRPr="006B3C7C" w:rsidRDefault="002B1F91" w:rsidP="00BC3CA0">
            <w:pPr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աղբյուրներ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14</w:t>
            </w:r>
          </w:p>
        </w:tc>
        <w:tc>
          <w:tcPr>
            <w:tcW w:w="3109" w:type="dxa"/>
          </w:tcPr>
          <w:p w:rsidR="00B14AE0" w:rsidRPr="006B3C7C" w:rsidRDefault="00B14AE0" w:rsidP="007732A2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Երեխայի իրավունքների վերաբերյալ իրազեկման ակցիաների կազմակերպում</w:t>
            </w:r>
          </w:p>
        </w:tc>
        <w:tc>
          <w:tcPr>
            <w:tcW w:w="4469" w:type="dxa"/>
          </w:tcPr>
          <w:p w:rsidR="00B14AE0" w:rsidRPr="006B3C7C" w:rsidRDefault="00B14AE0" w:rsidP="007732A2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2896" w:type="dxa"/>
          </w:tcPr>
          <w:p w:rsidR="00B14AE0" w:rsidRPr="006B3C7C" w:rsidRDefault="00B14AE0" w:rsidP="007732A2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 xml:space="preserve">Իրականացված առնվազն 7 հանդիպում ընտանիքների և համայնքի ներկայացուցիչների հետ, պատրաստված և տարածված առնվազն 3 </w:t>
            </w:r>
          </w:p>
          <w:p w:rsidR="00B14AE0" w:rsidRPr="006B3C7C" w:rsidRDefault="00B14AE0" w:rsidP="007732A2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>հոլովակ</w:t>
            </w:r>
          </w:p>
        </w:tc>
        <w:tc>
          <w:tcPr>
            <w:tcW w:w="1599" w:type="dxa"/>
          </w:tcPr>
          <w:p w:rsidR="00B14AE0" w:rsidRPr="006B3C7C" w:rsidRDefault="00B14AE0" w:rsidP="00BC3CA0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B14AE0" w:rsidRPr="006B3C7C" w:rsidRDefault="00B14AE0" w:rsidP="00BC3CA0">
            <w:pPr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աղբյուրներ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3A0BA4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3A0BA4" w:rsidRPr="006B3C7C" w:rsidRDefault="003A0BA4" w:rsidP="003A0BA4">
            <w:pPr>
              <w:rPr>
                <w:rFonts w:ascii="GHEA Grapalat" w:hAnsi="GHEA Grapalat"/>
                <w:lang w:val="hy-AM"/>
              </w:rPr>
            </w:pPr>
          </w:p>
          <w:p w:rsidR="003A0BA4" w:rsidRPr="006B3C7C" w:rsidRDefault="003A0BA4" w:rsidP="003A0BA4">
            <w:pPr>
              <w:rPr>
                <w:rFonts w:ascii="GHEA Grapalat" w:hAnsi="GHEA Grapalat"/>
                <w:lang w:val="hy-AM"/>
              </w:rPr>
            </w:pPr>
          </w:p>
          <w:p w:rsidR="003A0BA4" w:rsidRPr="006B3C7C" w:rsidRDefault="003A0BA4" w:rsidP="003A0BA4">
            <w:pPr>
              <w:rPr>
                <w:rFonts w:ascii="GHEA Grapalat" w:hAnsi="GHEA Grapalat"/>
                <w:lang w:val="hy-AM"/>
              </w:rPr>
            </w:pPr>
          </w:p>
          <w:p w:rsidR="003A0BA4" w:rsidRPr="006B3C7C" w:rsidRDefault="003A0BA4" w:rsidP="003A0BA4">
            <w:pPr>
              <w:rPr>
                <w:rFonts w:ascii="GHEA Grapalat" w:hAnsi="GHEA Grapalat"/>
                <w:lang w:val="hy-AM"/>
              </w:rPr>
            </w:pPr>
          </w:p>
          <w:p w:rsidR="00B14AE0" w:rsidRPr="006B3C7C" w:rsidRDefault="003A0BA4" w:rsidP="003A0BA4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109" w:type="dxa"/>
          </w:tcPr>
          <w:p w:rsidR="00B14AE0" w:rsidRPr="006B3C7C" w:rsidRDefault="00B14AE0" w:rsidP="007732A2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lastRenderedPageBreak/>
              <w:t xml:space="preserve">ՀՀ կառավարության 2005 թվականի 1324-Ն որոշման մեջ </w:t>
            </w:r>
            <w:r w:rsidRPr="006B3C7C">
              <w:rPr>
                <w:rFonts w:ascii="GHEA Grapalat" w:hAnsi="GHEA Grapalat" w:cs="Calibri"/>
                <w:lang w:val="hy-AM"/>
              </w:rPr>
              <w:lastRenderedPageBreak/>
              <w:t>փոփոխություններ և լրացումներ իրականացնելու մասին ՀՀ կառավարության որոշման նախագծի ներկայացում ՀՀ վարչապետի աշխատակազմ</w:t>
            </w:r>
          </w:p>
        </w:tc>
        <w:tc>
          <w:tcPr>
            <w:tcW w:w="4469" w:type="dxa"/>
          </w:tcPr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2896" w:type="dxa"/>
          </w:tcPr>
          <w:p w:rsidR="00B14AE0" w:rsidRPr="006B3C7C" w:rsidRDefault="00B14AE0" w:rsidP="007732A2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 xml:space="preserve">Լավարկվել են երեխաների խնամք և պաշտպանություն </w:t>
            </w:r>
            <w:r w:rsidRPr="006B3C7C">
              <w:rPr>
                <w:rFonts w:ascii="GHEA Grapalat" w:hAnsi="GHEA Grapalat" w:cs="Calibri"/>
                <w:bCs/>
                <w:lang w:val="hy-AM"/>
              </w:rPr>
              <w:lastRenderedPageBreak/>
              <w:t>իրականացնող հաստատությունների սոցիալական նվազագույն չափորոշիչները</w:t>
            </w:r>
          </w:p>
        </w:tc>
        <w:tc>
          <w:tcPr>
            <w:tcW w:w="1599" w:type="dxa"/>
          </w:tcPr>
          <w:p w:rsidR="00B14AE0" w:rsidRPr="006B3C7C" w:rsidRDefault="00B14AE0" w:rsidP="00BC3CA0">
            <w:r w:rsidRPr="006B3C7C">
              <w:rPr>
                <w:rFonts w:ascii="GHEA Grapalat" w:hAnsi="GHEA Grapalat"/>
              </w:rPr>
              <w:lastRenderedPageBreak/>
              <w:t xml:space="preserve">2023 թվականի </w:t>
            </w:r>
            <w:r w:rsidRPr="006B3C7C">
              <w:rPr>
                <w:rFonts w:ascii="GHEA Grapalat" w:hAnsi="GHEA Grapalat"/>
              </w:rPr>
              <w:lastRenderedPageBreak/>
              <w:t>ընթացքում</w:t>
            </w:r>
          </w:p>
        </w:tc>
        <w:tc>
          <w:tcPr>
            <w:tcW w:w="2449" w:type="dxa"/>
            <w:vAlign w:val="center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lastRenderedPageBreak/>
              <w:t xml:space="preserve">Ֆինանսական միջոցներ չի </w:t>
            </w:r>
            <w:r w:rsidRPr="006B3C7C">
              <w:rPr>
                <w:rFonts w:ascii="GHEA Grapalat" w:hAnsi="GHEA Grapalat"/>
                <w:bCs/>
                <w:lang w:val="hy-AM"/>
              </w:rPr>
              <w:lastRenderedPageBreak/>
              <w:t>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lastRenderedPageBreak/>
              <w:t>16</w:t>
            </w:r>
          </w:p>
        </w:tc>
        <w:tc>
          <w:tcPr>
            <w:tcW w:w="3109" w:type="dxa"/>
          </w:tcPr>
          <w:p w:rsidR="00B14AE0" w:rsidRPr="006B3C7C" w:rsidRDefault="00B14AE0" w:rsidP="007732A2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ՀՀ կառավարության 2015 թվականի սեպտեմբերի 15-ի 1112-Ն որոշման մեջ փոփոխություններ լրացումներ իրականացնելու մասին ՀՀ կառավարության որոշման նախագծի ներկայացում ՀՀ վարչապետի աշխատակազմ</w:t>
            </w:r>
          </w:p>
        </w:tc>
        <w:tc>
          <w:tcPr>
            <w:tcW w:w="4469" w:type="dxa"/>
          </w:tcPr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2896" w:type="dxa"/>
          </w:tcPr>
          <w:p w:rsidR="00B14AE0" w:rsidRPr="006B3C7C" w:rsidRDefault="00B14AE0" w:rsidP="00B97D78">
            <w:pPr>
              <w:tabs>
                <w:tab w:val="left" w:pos="1944"/>
                <w:tab w:val="left" w:pos="3960"/>
              </w:tabs>
              <w:ind w:right="-108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>Սահմանվել է երեխայի և ընտանիքի աջակցության կենտրոն երեխաների ընդունելության և դուրսգրման ընթացակարգը</w:t>
            </w:r>
          </w:p>
        </w:tc>
        <w:tc>
          <w:tcPr>
            <w:tcW w:w="1599" w:type="dxa"/>
          </w:tcPr>
          <w:p w:rsidR="00B14AE0" w:rsidRPr="006B3C7C" w:rsidRDefault="00B14AE0" w:rsidP="00BC3CA0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Ֆինանսական միջոցներ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17</w:t>
            </w:r>
          </w:p>
        </w:tc>
        <w:tc>
          <w:tcPr>
            <w:tcW w:w="3109" w:type="dxa"/>
          </w:tcPr>
          <w:p w:rsidR="00B14AE0" w:rsidRPr="006B3C7C" w:rsidRDefault="00B14AE0" w:rsidP="007732A2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ՀՀ կառավարության 2019 թվականի հունիսի 13-ի 751-Ն որոշման մեջ փոփոխություններ և լրացումներ իրականացնելու մասին ՀՀ կառավարության որոշման նախագծի ներկայացում ՀՀ վարչապետի աշխատակազմ</w:t>
            </w:r>
          </w:p>
        </w:tc>
        <w:tc>
          <w:tcPr>
            <w:tcW w:w="4469" w:type="dxa"/>
          </w:tcPr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</w:t>
            </w:r>
          </w:p>
        </w:tc>
        <w:tc>
          <w:tcPr>
            <w:tcW w:w="2896" w:type="dxa"/>
          </w:tcPr>
          <w:p w:rsidR="00B14AE0" w:rsidRPr="006B3C7C" w:rsidRDefault="00B14AE0" w:rsidP="00B97D78">
            <w:pPr>
              <w:tabs>
                <w:tab w:val="left" w:pos="1944"/>
                <w:tab w:val="left" w:pos="3960"/>
              </w:tabs>
              <w:ind w:right="-108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>Բարեփոխվել է խնամատարության կազմակերպման գործընթացը</w:t>
            </w:r>
          </w:p>
        </w:tc>
        <w:tc>
          <w:tcPr>
            <w:tcW w:w="1599" w:type="dxa"/>
          </w:tcPr>
          <w:p w:rsidR="00B14AE0" w:rsidRPr="006B3C7C" w:rsidRDefault="00B14AE0" w:rsidP="00BC3CA0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Ֆինանսական միջոցներ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18</w:t>
            </w:r>
          </w:p>
        </w:tc>
        <w:tc>
          <w:tcPr>
            <w:tcW w:w="3109" w:type="dxa"/>
          </w:tcPr>
          <w:p w:rsidR="00B14AE0" w:rsidRPr="006B3C7C" w:rsidRDefault="00B14AE0" w:rsidP="007732A2">
            <w:pPr>
              <w:tabs>
                <w:tab w:val="left" w:pos="3960"/>
              </w:tabs>
              <w:ind w:left="-18" w:right="-124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Կյանքի դժվարին իրավիճակում հայտնված և շուրջօրյա խնամքի հաստատությունում խնամք ստացող երեխաների վերամիավորում կենսաբանական ընտանիքների հետ</w:t>
            </w:r>
          </w:p>
        </w:tc>
        <w:tc>
          <w:tcPr>
            <w:tcW w:w="4469" w:type="dxa"/>
          </w:tcPr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 w:cs="Calibri"/>
                <w:lang w:val="hy-AM"/>
              </w:rPr>
              <w:t>շխատանքի և սոցիալական հարցերի նախարարություն</w:t>
            </w:r>
          </w:p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lang w:val="hy-AM"/>
              </w:rPr>
            </w:pPr>
          </w:p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Տարածքային կառավարման և ենթակառուցվածքների նախարարություն</w:t>
            </w:r>
          </w:p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 w:cs="Calibri"/>
                <w:lang w:val="hy-AM"/>
              </w:rPr>
            </w:pPr>
          </w:p>
          <w:p w:rsidR="00B14AE0" w:rsidRPr="006B3C7C" w:rsidRDefault="00B14AE0" w:rsidP="00BC3CA0">
            <w:pPr>
              <w:tabs>
                <w:tab w:val="left" w:pos="3960"/>
              </w:tabs>
              <w:ind w:left="-2" w:right="-18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Ոլորտային ոչ պետական կազմակերպություններ</w:t>
            </w:r>
          </w:p>
        </w:tc>
        <w:tc>
          <w:tcPr>
            <w:tcW w:w="2896" w:type="dxa"/>
          </w:tcPr>
          <w:p w:rsidR="00B14AE0" w:rsidRPr="006B3C7C" w:rsidRDefault="00B14AE0" w:rsidP="007732A2">
            <w:pPr>
              <w:tabs>
                <w:tab w:val="left" w:pos="1944"/>
                <w:tab w:val="left" w:pos="3960"/>
              </w:tabs>
              <w:ind w:right="-108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bCs/>
                <w:lang w:val="hy-AM"/>
              </w:rPr>
              <w:t>Ընտանիքների հետ վերամիավորված առնվազն 40 երեխաներ</w:t>
            </w:r>
          </w:p>
        </w:tc>
        <w:tc>
          <w:tcPr>
            <w:tcW w:w="1599" w:type="dxa"/>
          </w:tcPr>
          <w:p w:rsidR="00B14AE0" w:rsidRPr="006B3C7C" w:rsidRDefault="00B14AE0" w:rsidP="00BC3CA0"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Օրենքով չարգելված այլ միջոցներ</w:t>
            </w:r>
          </w:p>
        </w:tc>
      </w:tr>
      <w:tr w:rsidR="00B14AE0" w:rsidRPr="006B3C7C" w:rsidTr="005C4309">
        <w:trPr>
          <w:trHeight w:val="20"/>
        </w:trPr>
        <w:tc>
          <w:tcPr>
            <w:tcW w:w="15120" w:type="dxa"/>
            <w:gridSpan w:val="6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B3C7C">
              <w:rPr>
                <w:rFonts w:ascii="GHEA Grapalat" w:hAnsi="GHEA Grapalat"/>
                <w:b/>
                <w:bCs/>
                <w:lang w:val="hy-AM"/>
              </w:rPr>
              <w:t>ՀՀ արդարադատության նախարարություն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Քրեական արդարադատության 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գործընթացում երեխայազգայուն մոտեցումներ ապահովելու նպատակով հոգեբանների մասնագիտացում և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որակավորում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Արդարադատության 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Քրեական արդարադատության 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գործընթացում երեխաների հետ աշխատանքի ոլորտում վերապատրաստվել է առնվազն 25 հոգեբան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202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3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 xml:space="preserve">թվականի </w:t>
            </w:r>
            <w:r w:rsidRPr="006B3C7C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ՀՀ պետական բյուջե կամ ՀՀ 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օրենսդրությամբ չարգելված այլ աղբյուրներ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(7,700.0 հազ. </w:t>
            </w:r>
            <w:r w:rsidRPr="006B3C7C">
              <w:rPr>
                <w:rFonts w:ascii="GHEA Grapalat" w:eastAsia="Times New Roman" w:hAnsi="GHEA Grapalat" w:cs="Times New Roman"/>
                <w:lang w:val="en-GB" w:eastAsia="ru-RU"/>
              </w:rPr>
              <w:t>դ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րամ</w:t>
            </w:r>
            <w:r w:rsidRPr="006B3C7C">
              <w:rPr>
                <w:rFonts w:ascii="GHEA Grapalat" w:eastAsia="Times New Roman" w:hAnsi="GHEA Grapalat" w:cs="Times New Roman"/>
                <w:lang w:val="en-GB" w:eastAsia="ru-RU"/>
              </w:rPr>
              <w:t>)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Անչափահասների արդարադատության խորհրդի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գործունեության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զարգացում՝ որպես ուղենշող երկրի ազգային հարթակ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Վերջ երեխաների նկատմամբ բռնությանը գլոբալ համագործակցության ցանցում (EVAC Global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partnership)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Արդարադատության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Անչափահասների արդարադատության խորհրդի 3 նիստի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կազմակերպում,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Վերջ երեխաների նկատմամբ բռնությանը, գլոբալ համագործակցության ցանցի վերաբերյալ իրազեկվածության բարձրացում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202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3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ՀՀ օրենսդրությամբ չարգելված այլ աղբյուրներ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(1,800.0 հազ. դրամ)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Իրավախախտում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կատարած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անչափահասների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կրթության իրավունքի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իրացում,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հանրակրթության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ապահովում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Արդարադատության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Քրեակատարողական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հիմնարկներում մինչև 19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տարեկան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անչափահասների և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չափահասների համար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հանրակրթության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կազմակերպում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202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3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թվականի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eastAsia="ru-RU"/>
              </w:rPr>
              <w:t>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>(24,000.0 հազ.դրամ)</w:t>
            </w:r>
          </w:p>
        </w:tc>
      </w:tr>
      <w:tr w:rsidR="00B14AE0" w:rsidRPr="006B3C7C" w:rsidTr="005C4309">
        <w:trPr>
          <w:trHeight w:val="20"/>
        </w:trPr>
        <w:tc>
          <w:tcPr>
            <w:tcW w:w="15120" w:type="dxa"/>
            <w:gridSpan w:val="6"/>
            <w:tcBorders>
              <w:right w:val="outset" w:sz="6" w:space="0" w:color="auto"/>
            </w:tcBorders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Արտակարգ իրավիճակների նախարարությ</w:t>
            </w:r>
            <w:r w:rsidRPr="006B3C7C">
              <w:rPr>
                <w:rFonts w:ascii="GHEA Grapalat" w:hAnsi="GHEA Grapalat"/>
                <w:lang w:val="ru-RU"/>
              </w:rPr>
              <w:t>ու</w:t>
            </w:r>
            <w:r w:rsidRPr="006B3C7C">
              <w:rPr>
                <w:rFonts w:ascii="GHEA Grapalat" w:hAnsi="GHEA Grapalat"/>
                <w:lang w:val="hy-AM"/>
              </w:rPr>
              <w:t>ն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ՀՀ մարզպետարանների կրթության և գիտության ոլորտի մասնագետների հետ կրթական հաստատություններում (դպրոցներում) պատանի (12-17 տարեկան) հրշեջ-փրկարարական խմբերի ստեղծման գործընթացի կազմակերպում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Արտակարգ իրավիճակների նախարարությ</w:t>
            </w:r>
            <w:r w:rsidRPr="006B3C7C">
              <w:rPr>
                <w:rFonts w:ascii="GHEA Grapalat" w:hAnsi="GHEA Grapalat"/>
                <w:lang w:val="ru-RU"/>
              </w:rPr>
              <w:t>ու</w:t>
            </w:r>
            <w:r w:rsidRPr="006B3C7C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 xml:space="preserve">Պատանիների կողմնորոշումն էքստրեմալ իրավիճակներում, հրշեջ-փրկարարական և առաջին օգնության գործնական գիտելիքների ձեռքբերում, 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 xml:space="preserve">առողջ ապրելակերպի, ֆիզիկական և հոգեբանական </w:t>
            </w:r>
            <w:r w:rsidRPr="006B3C7C">
              <w:rPr>
                <w:rFonts w:ascii="GHEA Grapalat" w:hAnsi="GHEA Grapalat" w:cs="GHEA Grapalat"/>
                <w:lang w:val="hy-AM"/>
              </w:rPr>
              <w:lastRenderedPageBreak/>
              <w:t>պատրաստվածության զարգացում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Պատանի հրշեջ-փրկարարական թիմերի ստեղծման կարողությունների զարգացման աշխատանքների իրականացում, ինչպես նաև պատանի հրշեջ- փրկարարների հանրապետական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մրցաշարերի կազմակերպում ԱԻՆ ֆինանսական միջոցների հաշվին՝ 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ru-RU"/>
              </w:rPr>
              <w:t>1 000 000 ՀՀ դրամ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Նախադպրոցական կրթական հաստատությունների, հանրակրթական և միջնակարգ մասնագիտական ուսումնական հաստատությունների ուսուցիչների, աշխատակիցների վերապատարաստման դասընթացների կազմակերպում արտակարգ իրավիճակներում բնակչության պաշտպանության և քաղաքացիական պաշտպանության և հարցերով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Արտակարգ իրավիճակների նախարարությ</w:t>
            </w:r>
            <w:r w:rsidRPr="006B3C7C">
              <w:rPr>
                <w:rFonts w:ascii="GHEA Grapalat" w:hAnsi="GHEA Grapalat"/>
                <w:lang w:val="ru-RU"/>
              </w:rPr>
              <w:t>ու</w:t>
            </w:r>
            <w:r w:rsidRPr="006B3C7C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Անվտանգ միջավայրի ստեղծում և անվտանգության մշակույթի ձևավորում և զարգացում: Արտակարգ իրավիճակներում վարքականոնների ուսուցում: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տարածքում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երկրաշարժի և դրա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հետևանքով առաջացած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երկրորդային վտանգների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բացահայտում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Արտակարգ իրավիճակների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Արտակարգ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իրավիճակներում երեխաների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անվտանգության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մակարդակի բարձրացում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Հաշմանդամություն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ունեցող երեխաներին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սեյսմապաշտպանության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վարքականոնների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ուսուցում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Արտակարգ իրավիճակների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Արտակարգ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իրավիճակներում հաշմանդամություն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ունեցող երեխաների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t>դիմակայունության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hAnsi="GHEA Grapalat" w:cs="GHEA Grapalat"/>
                <w:lang w:val="hy-AM"/>
              </w:rPr>
              <w:lastRenderedPageBreak/>
              <w:t>բարձրացում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15120" w:type="dxa"/>
            <w:gridSpan w:val="6"/>
            <w:tcBorders>
              <w:right w:val="outset" w:sz="6" w:space="0" w:color="auto"/>
            </w:tcBorders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Առողջապահության նախարարություն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Առողջապահական պետական նպատակային ծրագրերի շրջանակներում երեխաների և դեռահասների առողջապահական ծառայությունների և բուժօգնության անհրաժեշտ ծավալների ապահովում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ՀՀ առողջապահության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Երեխաների և դեռահասների առողջապահական ծառայությունների բյուջետային ֆինանսավորման շարունակության ապահովում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Երեխաների հիվանդանոցային բուժօգնության  ծրագրի շարունակական իրականացում, մատուցվող ծառայությունների զարգացումների ապահովում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ՀՀ առողջապահության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Երեխաների հիվանդանոցային բուժօգնության  մատչելիության առկա իրավիճակի պահպանում և բարելավում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Հայաստանի Հանրապետությունում մանկական  պալիատիվ արտահիվանդանոցային պիլոտային ծառայության ստեղծում՝ Երևանի և մոտակա մարզերի շահառուների համար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ՀՀ առողջապահության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Կյանքին վտանգ սպառնացող և / կամ կյանքի որակը էապես սահմանափակող հիվանդություններ ունեցող երեխաների կյանքի որակի բարելավում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օրենքով չարգելված այլ միջոցներ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Մարզային բժշկական կազմակերպություններում երեխաների ինտենսիվ թերապիայի ծառայության բարելավում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ՀՀ առողջապահության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 xml:space="preserve">Երեխաների ինթենսիվ բուժօգնության մեջ հաճախ հանդիպող վիճակների 5 ալգորիթմի մշակում և Առողջապահության նախարարի հրամանով հաստատում, ալգորիթմերի </w:t>
            </w:r>
            <w:r w:rsidRPr="006B3C7C">
              <w:rPr>
                <w:rFonts w:ascii="GHEA Grapalat" w:eastAsia="Times New Roman" w:hAnsi="GHEA Grapalat" w:cs="Times New Roman"/>
                <w:lang w:val="hy-AM"/>
              </w:rPr>
              <w:lastRenderedPageBreak/>
              <w:t>տպագրություն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Միջազգային կազմակերպությունների կողմից նպատակային ֆինանսավորում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օրենքով չարգելված այլ միջոցներ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Առանձնահատուկ պայմանների կարիք ունեցող և հաշմանդամություն ունեցող  երեխաների համար վերականգնողական բուժօգնության մատչելիության և որակի բարելավում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ՀՀ առողջապահության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Զարգացման խանգարումներ և հաշմանդամություն ունեցող երեխաներին տրամադրվող ծառայությունների մատչելիության բարձրացում, վերականգնողական բուժօգնության կազմակերպում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Նորածնային սկրինինգի ծրագրի շարունակական իրագործում, հայտնաբերված հիվանդ երեխաների հետագա բուժօգնության և հսկողության կազմակերպում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ՀՀ առողջապահության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 xml:space="preserve">նորածնային սկրինինգի ծրագրի շարունակական իրագործում հայտնաբերված երեխաների 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հետագա բուժօգնություն և հսկողություն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hy-AM"/>
              </w:rPr>
              <w:t>Առողջապահական և աշխատանքի տեսչական մարմին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Աշխատող երեխաների՝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օրենսդրությամբ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սահմանված երաշխիք-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ների ապահովման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մասին իրազեկման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աշխատող երեխաներին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աշխատանքի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վատթարագույն ձևերում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ներգրավման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կանխարգելման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վերաբերյալ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սեմինարների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քննարկումների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/>
              </w:rPr>
              <w:lastRenderedPageBreak/>
              <w:t>կազմակերպում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lastRenderedPageBreak/>
              <w:t>Առողջապահական և աշխատանքի տեսչական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մարմին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Կկանխարգելվի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երեխաների ներգրա-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վումը աշխատանքի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վատթարագույն ձևերում,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գործատուները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աշխատող երեխաները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իրազեկված կլինեն իրենց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իրավունքների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պարտականությունների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մասին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202</w:t>
            </w: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3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թվականի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Համացանցի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սոցիալական ցանցերի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միջոցով երեխանների աշխատանքային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իրավունքների և պարտականությունների,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ինչպես նաև աշխատանքային շահագործման,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աշխատողների առողջության պահպանման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անվտանգության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ապահովման ու վտանգի նվազեցմանն ուղղված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հանրային իրազեկում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Առողջապահական և աշխատանքի տեսչական</w:t>
            </w:r>
          </w:p>
          <w:p w:rsidR="00B14AE0" w:rsidRPr="006B3C7C" w:rsidRDefault="00B14AE0" w:rsidP="007732A2">
            <w:pPr>
              <w:jc w:val="center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մարմին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Քաղաքացիների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շրջանում կբարձրանա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մարդկանց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աշխատանքային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իրավունքների և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աշխատատեղում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անվտանգ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աշխատանքային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պայմանների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մասին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hy-AM" w:eastAsia="en-GB"/>
              </w:rPr>
              <w:t>իրազեկվածությունը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2023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թվականի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en-GB" w:eastAsia="en-GB"/>
              </w:rPr>
            </w:pPr>
            <w:r w:rsidRPr="006B3C7C">
              <w:rPr>
                <w:rFonts w:ascii="GHEA Grapalat" w:eastAsia="Times New Roman" w:hAnsi="GHEA Grapalat" w:cs="Times New Roman"/>
                <w:lang w:val="en-GB" w:eastAsia="en-GB"/>
              </w:rPr>
              <w:t>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</w:t>
            </w:r>
          </w:p>
        </w:tc>
      </w:tr>
      <w:tr w:rsidR="00B14AE0" w:rsidRPr="006B3C7C" w:rsidTr="005C4309">
        <w:trPr>
          <w:trHeight w:val="20"/>
        </w:trPr>
        <w:tc>
          <w:tcPr>
            <w:tcW w:w="15120" w:type="dxa"/>
            <w:gridSpan w:val="6"/>
            <w:tcBorders>
              <w:right w:val="outset" w:sz="6" w:space="0" w:color="auto"/>
            </w:tcBorders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Պաշտպանության նախարարություն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hAnsi="GHEA Grapalat"/>
                <w:lang w:val="hy-AM"/>
              </w:rPr>
              <w:t>Անցկացնել իրազեկման միջոցառումներ` ավագ դպրոցների աշակերտների համար ՌՈՒՀ-երի արտոնությունների վերաբերյալ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hAnsi="GHEA Grapalat"/>
                <w:lang w:val="hy-AM"/>
              </w:rPr>
              <w:t>ՀՀ ՊՆ` ԿԳՄՍ նախարարության հետ համաձայնեցմամբ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hAnsi="GHEA Grapalat"/>
                <w:lang w:val="hy-AM"/>
              </w:rPr>
              <w:t>Ավագ դպրոցի աշակերտների շրջանում կբարձրանա ռազմական կրթության առավելությունը, ինչն էլ իր հերթին կնպաստի զինվորական ծառայության գրավչության բարձրացմանը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en-GB"/>
              </w:rPr>
            </w:pPr>
            <w:r w:rsidRPr="006B3C7C">
              <w:rPr>
                <w:rFonts w:ascii="GHEA Grapalat" w:hAnsi="GHEA Grapalat"/>
              </w:rPr>
              <w:t>2023թ. 1-ին կիսամյակ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Ֆինանսական միջոցներ չեն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պահանջվում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35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Զինծառայողների երեխաների ուսումնական հաստատությունը փոխելու իրավունքի իրացման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նպատակով իրականացնել օրենսդրական (ենթաօրենսդրական, մասնավորապես՝ ՀՀ  կրթության, գիտության, մշակույթի և սպորտի նա</w:t>
            </w:r>
            <w:r w:rsidRPr="006B3C7C">
              <w:rPr>
                <w:rFonts w:ascii="GHEA Grapalat" w:hAnsi="GHEA Grapalat"/>
                <w:lang w:val="hy-AM"/>
              </w:rPr>
              <w:softHyphen/>
              <w:t>խա</w:t>
            </w:r>
            <w:r w:rsidRPr="006B3C7C">
              <w:rPr>
                <w:rFonts w:ascii="GHEA Grapalat" w:hAnsi="GHEA Grapalat"/>
                <w:lang w:val="hy-AM"/>
              </w:rPr>
              <w:softHyphen/>
              <w:t>րա</w:t>
            </w:r>
            <w:r w:rsidRPr="006B3C7C">
              <w:rPr>
                <w:rFonts w:ascii="GHEA Grapalat" w:hAnsi="GHEA Grapalat"/>
                <w:lang w:val="hy-AM"/>
              </w:rPr>
              <w:softHyphen/>
            </w:r>
            <w:r w:rsidRPr="006B3C7C">
              <w:rPr>
                <w:rFonts w:ascii="GHEA Grapalat" w:hAnsi="GHEA Grapalat"/>
                <w:lang w:val="hy-AM"/>
              </w:rPr>
              <w:softHyphen/>
              <w:t>րի 2021թ. հոկ</w:t>
            </w:r>
            <w:r w:rsidRPr="006B3C7C">
              <w:rPr>
                <w:rFonts w:ascii="GHEA Grapalat" w:hAnsi="GHEA Grapalat"/>
                <w:lang w:val="hy-AM"/>
              </w:rPr>
              <w:softHyphen/>
              <w:t>տեմ</w:t>
            </w:r>
            <w:r w:rsidRPr="006B3C7C">
              <w:rPr>
                <w:rFonts w:ascii="GHEA Grapalat" w:hAnsi="GHEA Grapalat"/>
                <w:lang w:val="hy-AM"/>
              </w:rPr>
              <w:softHyphen/>
              <w:t>բե</w:t>
            </w:r>
            <w:r w:rsidRPr="006B3C7C">
              <w:rPr>
                <w:rFonts w:ascii="GHEA Grapalat" w:hAnsi="GHEA Grapalat"/>
                <w:lang w:val="hy-AM"/>
              </w:rPr>
              <w:softHyphen/>
              <w:t>րի</w:t>
            </w:r>
            <w:r w:rsidRPr="006B3C7C">
              <w:rPr>
                <w:rFonts w:ascii="GHEA Grapalat" w:hAnsi="GHEA Grapalat"/>
                <w:lang w:val="hy-AM"/>
              </w:rPr>
              <w:softHyphen/>
              <w:t xml:space="preserve"> 11-ի «Նախադպրոցական հաստատություններ սա</w:t>
            </w:r>
            <w:r w:rsidRPr="006B3C7C">
              <w:rPr>
                <w:rFonts w:ascii="GHEA Grapalat" w:hAnsi="GHEA Grapalat"/>
                <w:lang w:val="hy-AM"/>
              </w:rPr>
              <w:softHyphen/>
              <w:t>ների ընդու</w:t>
            </w:r>
            <w:r w:rsidRPr="006B3C7C">
              <w:rPr>
                <w:rFonts w:ascii="GHEA Grapalat" w:hAnsi="GHEA Grapalat"/>
                <w:lang w:val="hy-AM"/>
              </w:rPr>
              <w:softHyphen/>
              <w:t>նե</w:t>
            </w:r>
            <w:r w:rsidRPr="006B3C7C">
              <w:rPr>
                <w:rFonts w:ascii="GHEA Grapalat" w:hAnsi="GHEA Grapalat"/>
                <w:lang w:val="hy-AM"/>
              </w:rPr>
              <w:softHyphen/>
              <w:t>լության կարգը սահ</w:t>
            </w:r>
            <w:r w:rsidRPr="006B3C7C">
              <w:rPr>
                <w:rFonts w:ascii="GHEA Grapalat" w:hAnsi="GHEA Grapalat"/>
                <w:lang w:val="hy-AM"/>
              </w:rPr>
              <w:softHyphen/>
              <w:t>մա</w:t>
            </w:r>
            <w:r w:rsidRPr="006B3C7C">
              <w:rPr>
                <w:rFonts w:ascii="GHEA Grapalat" w:hAnsi="GHEA Grapalat"/>
                <w:lang w:val="hy-AM"/>
              </w:rPr>
              <w:softHyphen/>
            </w:r>
            <w:r w:rsidRPr="006B3C7C">
              <w:rPr>
                <w:rFonts w:ascii="GHEA Grapalat" w:hAnsi="GHEA Grapalat"/>
                <w:lang w:val="hy-AM"/>
              </w:rPr>
              <w:softHyphen/>
              <w:t>նե</w:t>
            </w:r>
            <w:r w:rsidRPr="006B3C7C">
              <w:rPr>
                <w:rFonts w:ascii="GHEA Grapalat" w:hAnsi="GHEA Grapalat"/>
                <w:lang w:val="hy-AM"/>
              </w:rPr>
              <w:softHyphen/>
              <w:t>լու մա</w:t>
            </w:r>
            <w:r w:rsidRPr="006B3C7C">
              <w:rPr>
                <w:rFonts w:ascii="GHEA Grapalat" w:hAnsi="GHEA Grapalat"/>
                <w:lang w:val="hy-AM"/>
              </w:rPr>
              <w:softHyphen/>
              <w:t>սին» N76-Ն հրաման</w:t>
            </w:r>
            <w:r w:rsidRPr="006B3C7C">
              <w:rPr>
                <w:rStyle w:val="FootnoteReference"/>
                <w:rFonts w:ascii="GHEA Grapalat" w:hAnsi="GHEA Grapalat"/>
              </w:rPr>
              <w:footnoteReference w:id="1"/>
            </w:r>
            <w:r w:rsidRPr="006B3C7C">
              <w:rPr>
                <w:rFonts w:ascii="GHEA Grapalat" w:hAnsi="GHEA Grapalat"/>
                <w:lang w:val="hy-AM"/>
              </w:rPr>
              <w:t xml:space="preserve">) փոփոխություններ 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ՀՀ ՊՆ` ԿԳՄՍ նախարարության հետ համաձայնեցմամբ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Կընդլայնվի զինծառայողների ընտանիքների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սոցիալական երաշխիքները և կբարձրանա զինվորական ծառայության գրավչությունը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2023թ.  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Ֆինանսական միջոցներ չեն պահանջվում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15120" w:type="dxa"/>
            <w:gridSpan w:val="6"/>
            <w:tcBorders>
              <w:right w:val="outset" w:sz="6" w:space="0" w:color="auto"/>
            </w:tcBorders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Կրթության, գիտության, մշակույթի և սպորտի նախարարություն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Մանկավարժահոգեբանական աջակցության ծառայություններ և  կրթության առանձնահատուկ պայմանների կարիք ունեցող երեխաների կրթության կազմակերպմանն օժանդակող միջոցառումներ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Երեխաների կրթության առանձնահատուկ պայմանների կարիքի բացահայտում և գնահատում, կրթության աջակցության ծառայությունների իրականացում և կրթության կազմակերպման համար նախատեսված  ծրագրերի,  ձեռնարկների, ուսումնական այլ նյութերի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մշակում,  հրատարակում և ձեռքբերում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«1193. Համընդհանուր ներառական կրթության համակարգի ներդրում» ծրագրի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6B3C7C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068</w:t>
            </w:r>
            <w:r w:rsidRPr="006B3C7C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762.4 հազ. դրամ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Հանրակրթական դպրոցների ուսուցիչների և ուսուցչի օգնականների ներառական դասավանդման հմտությունների զարգացման ապահովում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Ուսուցիչների և նրանց օգնականների վերապատրաստում և մենթորության ծրագրի իրականացում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«1193. Համընդհանուր ներառական կրթության համակարգի ներդրում» ծրագրի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127 654.2 հազ. դրամ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Հանրակրթական դպրոցների մանկավարժներին և դպրոցահասակ երեխաներին տրանսպորտային ծախսերի փոխհատուցում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Հանրակրթական դպրոցների մանկավարժներին և դպրոցահասակ երեխաներին տրանսպորտային ծախսերի փոխհատուցման ապահովում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Դպրոցների թիվ, փոխհատուցում ստացող մանակավարժների և երեխաների թիվ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«1146.Հանրակրթության ծրագրի»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523 316.0 հազ. դրամ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Սոցիալական աջակցություն ստացող ՀՀ սահմանամերձ համայնքների երեխաների դասագրքերի վարձավճարի փոխհատուցում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Սահմանամերձ համայնքների հանրակրթական դպրոցների սոցիալական աջակցություն ստացող 5-12-րդ դասարաններում սովորող երեխաների դասագրքերի վարձավճարի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փոխհատուցում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«1146.Հանրակրթության 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39 121.0 հազ. դրամ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Պարտադիր կրթությունից դուրս մնացած երեխաների բացահայտման և ուղղորդման համակարգի գործարկում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Նախադրյալներ են ստեղծվել կրթությունից դուրս մնացած երեխաների կրթության իրավունքի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իրացման համար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«1227.Կրթության ոլորտում տեղեկատվական և հաղորդակցական տեխնոլոգիաների (ՏՀՏ) ներդրում» ծրագրի «11001.Էլեկտրոնային կառավարում» միջոցառման ենթաբաղադրիչ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օրենքով չարգելված այլ աղբյուրներ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Հանրապետության բոլոր մարզերում նախադպրոցական ծառայությունների ցանցի ընդլայնում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Նախադպրոցական կրթության կազմակերպման այլընտրանքային և ծախսարդյունավետ մոդելների փուլային ներդրման միջոցով ՀՀ մարզերում ընդլայնվել է երեխաների ընդգրկվածությունը նախադպրոցական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կրթության մեջ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«1146.Հանրակրթության 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77 451.0 հազ. դրամ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Նախադպրոցական կրթության ոլորտում անցում համընդհանուր ներառականության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Նախադպրոցական կրթության ոլորտում ընդլայնվել են կրթության առանձնահատուկ պայմանների կարիք ունեցող երեխաների կրթության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կազմակերպման</w:t>
            </w:r>
          </w:p>
          <w:p w:rsidR="00B14AE0" w:rsidRPr="006B3C7C" w:rsidRDefault="00B14AE0" w:rsidP="007732A2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հնարավորությունները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«1146.Հանրակրթության ծրագրի»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710 919.0 հազ. դրամ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 xml:space="preserve">ՀՀ օրենքով 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չարգելված</w:t>
            </w:r>
            <w:r w:rsidRPr="006B3C7C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այլ աղբյուրներ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43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</w:rPr>
              <w:t>Նախադպրոցական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կրթության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մատչելիության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ընդլայնում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Անապահովության սահմանային  միավորից 28-ից բարձր անապահովության միավոր ունեցող ընտանիքի անդամ հանդիսացող երեխաների  (1.5-5 տարեկան) համար նախադպրոցական կրթության կազմակերպում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«1146. Հանրակրթության ծրագրի»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</w:t>
            </w:r>
            <w:r w:rsidRPr="006B3C7C">
              <w:rPr>
                <w:rFonts w:ascii="Courier New" w:hAnsi="Courier New" w:cs="Courier New"/>
                <w:lang w:val="hy-AM"/>
              </w:rPr>
              <w:t> </w:t>
            </w:r>
            <w:r w:rsidRPr="006B3C7C">
              <w:rPr>
                <w:rFonts w:ascii="GHEA Grapalat" w:hAnsi="GHEA Grapalat"/>
                <w:lang w:val="hy-AM"/>
              </w:rPr>
              <w:t>945 844.0 հազ. դրամ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օրենքով չարգելված այլ աղբյուրներ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Sylfaen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Աջակցություն շնորհալի պատանի երաժիշտ կատարողների մասնագիտական կարողությունների զարգացմանը և կատարելա</w:t>
            </w:r>
            <w:r w:rsidRPr="006B3C7C">
              <w:rPr>
                <w:rFonts w:ascii="GHEA Grapalat" w:hAnsi="GHEA Grapalat"/>
                <w:lang w:val="hy-AM"/>
              </w:rPr>
              <w:softHyphen/>
              <w:t>գործմանը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it-IT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«ՄԵԿՆԱՐԿ» տաղանդի զարգացման նպատակային ծրագրում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 xml:space="preserve">ընդգրկված է </w:t>
            </w:r>
            <w:r w:rsidRPr="006B3C7C">
              <w:rPr>
                <w:rFonts w:ascii="GHEA Grapalat" w:hAnsi="GHEA Grapalat"/>
                <w:lang w:val="it-IT"/>
              </w:rPr>
              <w:t xml:space="preserve">15 </w:t>
            </w:r>
            <w:r w:rsidRPr="006B3C7C">
              <w:rPr>
                <w:rFonts w:ascii="GHEA Grapalat" w:hAnsi="GHEA Grapalat" w:cs="Arial"/>
                <w:lang w:val="it-IT"/>
              </w:rPr>
              <w:t>տաղանդավոր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երիտասարդ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երաժիշտ</w:t>
            </w:r>
            <w:r w:rsidRPr="006B3C7C">
              <w:rPr>
                <w:rFonts w:ascii="GHEA Grapalat" w:hAnsi="GHEA Grapalat"/>
                <w:lang w:val="it-IT"/>
              </w:rPr>
              <w:t>-</w:t>
            </w:r>
            <w:r w:rsidRPr="006B3C7C">
              <w:rPr>
                <w:rFonts w:ascii="GHEA Grapalat" w:hAnsi="GHEA Grapalat" w:cs="Arial"/>
                <w:lang w:val="it-IT"/>
              </w:rPr>
              <w:t>կատարող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 6 </w:t>
            </w:r>
            <w:r w:rsidRPr="006B3C7C">
              <w:rPr>
                <w:rFonts w:ascii="GHEA Grapalat" w:hAnsi="GHEA Grapalat" w:cs="Arial"/>
                <w:lang w:val="it-IT"/>
              </w:rPr>
              <w:t>առաջատար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մասնագետ՝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դաշնամուր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 w:cs="Arial"/>
                <w:lang w:val="it-IT"/>
              </w:rPr>
              <w:t>ջութակ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 w:cs="Arial"/>
                <w:lang w:val="it-IT"/>
              </w:rPr>
              <w:t>թավջութակ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մասնագիտություններով</w:t>
            </w:r>
            <w:r w:rsidRPr="006B3C7C">
              <w:rPr>
                <w:rFonts w:ascii="GHEA Grapalat" w:hAnsi="GHEA Grapalat"/>
                <w:lang w:val="it-IT"/>
              </w:rPr>
              <w:t>:</w:t>
            </w:r>
          </w:p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Պատանի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տաղանդավոր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երաժիշտ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>-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կատարողների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բացահայտում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նրանց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մասնագիտական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կարողությունների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զարգացում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հանրային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ճանաչել</w:t>
            </w:r>
            <w:r w:rsidRPr="006B3C7C">
              <w:rPr>
                <w:rFonts w:ascii="GHEA Grapalat" w:hAnsi="GHEA Grapalat" w:cs="Arial"/>
                <w:sz w:val="22"/>
                <w:szCs w:val="22"/>
                <w:lang w:val="hy-AM"/>
              </w:rPr>
              <w:t>ի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բարձրացում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,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հանրապետական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միջազգային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երաժշտական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lastRenderedPageBreak/>
              <w:t>մրցույթներին և փառատներին մասնակցության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sz w:val="22"/>
                <w:szCs w:val="22"/>
                <w:lang w:val="it-IT"/>
              </w:rPr>
              <w:t>ապահովում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>: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it-IT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it-IT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պետական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բյուջե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>.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it-IT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«1198.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Մշակութային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և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գեղագիտական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դաստիարակու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softHyphen/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թյուն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» 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ծրագրի</w:t>
            </w:r>
            <w:r w:rsidRPr="006B3C7C">
              <w:rPr>
                <w:rFonts w:ascii="GHEA Grapalat" w:hAnsi="GHEA Grapalat"/>
                <w:sz w:val="22"/>
                <w:szCs w:val="22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it-IT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12 000.0 հազ. դրամ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45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«Քո արվեստը դպրոցում» ծրագիր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Տարեկան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նախատեսվում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է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ծրագրում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ընդգրկել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Երևանի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ՀՀ</w:t>
            </w:r>
            <w:r w:rsidRPr="006B3C7C">
              <w:rPr>
                <w:rFonts w:ascii="GHEA Grapalat" w:hAnsi="GHEA Grapalat"/>
                <w:lang w:val="hy-AM"/>
              </w:rPr>
              <w:t xml:space="preserve"> 10 </w:t>
            </w:r>
            <w:r w:rsidRPr="006B3C7C">
              <w:rPr>
                <w:rFonts w:ascii="GHEA Grapalat" w:hAnsi="GHEA Grapalat" w:cs="Arial"/>
                <w:lang w:val="hy-AM"/>
              </w:rPr>
              <w:t>մարզի շուրջ</w:t>
            </w:r>
            <w:r w:rsidRPr="006B3C7C">
              <w:rPr>
                <w:rFonts w:ascii="GHEA Grapalat" w:hAnsi="GHEA Grapalat"/>
                <w:lang w:val="hy-AM"/>
              </w:rPr>
              <w:t xml:space="preserve"> 450 </w:t>
            </w:r>
            <w:r w:rsidRPr="006B3C7C">
              <w:rPr>
                <w:rFonts w:ascii="GHEA Grapalat" w:hAnsi="GHEA Grapalat" w:cs="Arial"/>
                <w:lang w:val="hy-AM"/>
              </w:rPr>
              <w:t xml:space="preserve">հանրակրթական ուսումնական հաստատություններում </w:t>
            </w:r>
            <w:r w:rsidRPr="006B3C7C">
              <w:rPr>
                <w:rFonts w:ascii="GHEA Grapalat" w:hAnsi="GHEA Grapalat"/>
                <w:lang w:val="hy-AM"/>
              </w:rPr>
              <w:t xml:space="preserve"> սովորող ավելի քան 3600 դպրոցականների, ինչպես նաև 50 </w:t>
            </w:r>
            <w:r w:rsidRPr="006B3C7C">
              <w:rPr>
                <w:rFonts w:ascii="GHEA Grapalat" w:hAnsi="GHEA Grapalat" w:cs="Arial"/>
                <w:lang w:val="hy-AM"/>
              </w:rPr>
              <w:t>արվեստագետի</w:t>
            </w:r>
            <w:r w:rsidRPr="006B3C7C">
              <w:rPr>
                <w:rFonts w:ascii="GHEA Grapalat" w:hAnsi="GHEA Grapalat"/>
                <w:lang w:val="hy-AM"/>
              </w:rPr>
              <w:t>: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Հայաստանի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անվանի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մշակութային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գործիչների</w:t>
            </w:r>
            <w:r w:rsidRPr="006B3C7C">
              <w:rPr>
                <w:rFonts w:ascii="GHEA Grapalat" w:hAnsi="GHEA Grapalat"/>
                <w:lang w:val="hy-AM"/>
              </w:rPr>
              <w:t xml:space="preserve">, </w:t>
            </w:r>
            <w:r w:rsidRPr="006B3C7C">
              <w:rPr>
                <w:rFonts w:ascii="GHEA Grapalat" w:hAnsi="GHEA Grapalat" w:cs="Arial"/>
                <w:lang w:val="hy-AM"/>
              </w:rPr>
              <w:t>արվեստագետների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կյանքի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ու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գործունեության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ճանաչելիության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բարձրացում</w:t>
            </w:r>
            <w:r w:rsidRPr="006B3C7C">
              <w:rPr>
                <w:rFonts w:ascii="GHEA Grapalat" w:hAnsi="GHEA Grapalat"/>
                <w:lang w:val="hy-AM"/>
              </w:rPr>
              <w:t xml:space="preserve">, </w:t>
            </w:r>
            <w:r w:rsidRPr="006B3C7C">
              <w:rPr>
                <w:rFonts w:ascii="GHEA Grapalat" w:hAnsi="GHEA Grapalat" w:cs="Arial"/>
                <w:lang w:val="hy-AM"/>
              </w:rPr>
              <w:t>հանրակրթական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դպրոցների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աշակերտների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մասնագիտական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կողմնորոշման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խթանում: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բյուջե.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«1148. Արտադպրոցական դաստիարակության 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70</w:t>
            </w:r>
            <w:r w:rsidRPr="006B3C7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611.1 </w:t>
            </w:r>
            <w:r w:rsidRPr="006B3C7C">
              <w:rPr>
                <w:rFonts w:ascii="GHEA Grapalat" w:hAnsi="GHEA Grapalat" w:cs="GHEA Grapalat"/>
                <w:sz w:val="22"/>
                <w:szCs w:val="22"/>
              </w:rPr>
              <w:t>հազ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. </w:t>
            </w:r>
            <w:r w:rsidRPr="006B3C7C">
              <w:rPr>
                <w:rFonts w:ascii="GHEA Grapalat" w:hAnsi="GHEA Grapalat" w:cs="GHEA Grapalat"/>
                <w:sz w:val="22"/>
                <w:szCs w:val="22"/>
              </w:rPr>
              <w:t>դրա</w:t>
            </w:r>
            <w:r w:rsidRPr="006B3C7C">
              <w:rPr>
                <w:rFonts w:ascii="GHEA Grapalat" w:hAnsi="GHEA Grapalat"/>
                <w:sz w:val="22"/>
                <w:szCs w:val="22"/>
              </w:rPr>
              <w:t>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46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«Դասական երաժշտություն «Դաս A» ծրագիր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Հանրակրթական դպրոցներում սովորող աշակերտների շրջանում դասական երաժշտության մասսայականացում, երիտասարդ սերնդի կողմից դասական արվեստի արժևորում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պետական բյուջե.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«1148. Արտադպրոցական դաստիարակության 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32</w:t>
            </w:r>
            <w:r w:rsidRPr="006B3C7C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795.0 </w:t>
            </w:r>
            <w:r w:rsidRPr="006B3C7C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հազ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  <w:r w:rsidRPr="006B3C7C">
              <w:rPr>
                <w:rFonts w:ascii="GHEA Grapalat" w:hAnsi="GHEA Grapalat" w:cs="GHEA Grapalat"/>
                <w:sz w:val="22"/>
                <w:szCs w:val="22"/>
                <w:lang w:val="hy-AM"/>
              </w:rPr>
              <w:t>դրա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Աջակցություն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 xml:space="preserve">ստեղծագործական </w:t>
            </w:r>
            <w:r w:rsidRPr="006B3C7C">
              <w:rPr>
                <w:rFonts w:ascii="GHEA Grapalat" w:hAnsi="GHEA Grapalat" w:cs="Arial"/>
                <w:lang w:val="it-IT"/>
              </w:rPr>
              <w:lastRenderedPageBreak/>
              <w:t>կրթամշակութային  ծրագրերին և նախագծերին</w:t>
            </w:r>
          </w:p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hy-AM"/>
              </w:rPr>
              <w:t xml:space="preserve">Շնորհալի երեխաների բացահայտում, նրանց </w:t>
            </w:r>
            <w:r w:rsidRPr="006B3C7C">
              <w:rPr>
                <w:rFonts w:ascii="GHEA Grapalat" w:hAnsi="GHEA Grapalat" w:cs="Arial"/>
                <w:lang w:val="hy-AM"/>
              </w:rPr>
              <w:lastRenderedPageBreak/>
              <w:t>մասնագիտական ունակությունների զարգացում, կրթության և մշակույթի փոխադարձ կապի ամրապնդում, հանրության շրջանում մշակույթային կրթության նկատմամբ հետաքրքրության մեծացում, մշակութային կրթության ոլորտի դերակատարության բարձրացում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 xml:space="preserve">2023 թվականի </w:t>
            </w:r>
            <w:r w:rsidRPr="006B3C7C">
              <w:rPr>
                <w:rFonts w:ascii="GHEA Grapalat" w:hAnsi="GHEA Grapalat"/>
              </w:rPr>
              <w:lastRenderedPageBreak/>
              <w:t>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ՀՀ պետական բյուջե.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«1168. Արվեստների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«11005. Մշակութային միջոցառումների իրականացում» միջոցառման ենթաբաղադրիչ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376</w:t>
            </w:r>
            <w:r w:rsidRPr="006B3C7C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000.0 հազ. դրամ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48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Երաժշտական, արվեստի, գեղարվեստի և պարարվեստի դպրոցներում ուսումնամեթոդական աշխատանքների իրականացում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Գեղարվեստական կրթություն իրականացնող ուսումնական հաստատություններում նոր դասավանդման մեթոդների և հնարքների ներդրում, դասավանդման որակի բարձրացում, մեթոդական խորհուրդներով մանկավարժների գիտելիքների ընդլայնում, շնորհալի երեխաների ունակությունների  բացահայտ</w:t>
            </w:r>
            <w:r w:rsidRPr="006B3C7C">
              <w:rPr>
                <w:rFonts w:ascii="GHEA Grapalat" w:hAnsi="GHEA Grapalat" w:cs="Arial"/>
                <w:lang w:val="hy-AM"/>
              </w:rPr>
              <w:t>ում</w:t>
            </w:r>
            <w:r w:rsidRPr="006B3C7C">
              <w:rPr>
                <w:rFonts w:ascii="GHEA Grapalat" w:hAnsi="GHEA Grapalat" w:cs="Arial"/>
                <w:lang w:val="it-IT"/>
              </w:rPr>
              <w:t xml:space="preserve"> ու զարգաց</w:t>
            </w:r>
            <w:r w:rsidRPr="006B3C7C">
              <w:rPr>
                <w:rFonts w:ascii="GHEA Grapalat" w:hAnsi="GHEA Grapalat" w:cs="Arial"/>
                <w:lang w:val="hy-AM"/>
              </w:rPr>
              <w:t>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ind w:right="-30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բյուջե.</w:t>
            </w:r>
          </w:p>
          <w:p w:rsidR="00B14AE0" w:rsidRPr="006B3C7C" w:rsidRDefault="00B14AE0" w:rsidP="007732A2">
            <w:pPr>
              <w:ind w:right="-30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«1198. Մշակութային և գեղագիտական դաստիարակու</w:t>
            </w:r>
            <w:r w:rsidRPr="006B3C7C">
              <w:rPr>
                <w:rFonts w:ascii="GHEA Grapalat" w:hAnsi="GHEA Grapalat"/>
                <w:lang w:val="hy-AM"/>
              </w:rPr>
              <w:softHyphen/>
              <w:t>թյուն»  ծրագրի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41</w:t>
            </w:r>
            <w:r w:rsidRPr="006B3C7C">
              <w:rPr>
                <w:rFonts w:ascii="Courier New" w:hAnsi="Courier New" w:cs="Courier New"/>
                <w:lang w:val="hy-AM"/>
              </w:rPr>
              <w:t> </w:t>
            </w:r>
            <w:r w:rsidRPr="006B3C7C">
              <w:rPr>
                <w:rFonts w:ascii="GHEA Grapalat" w:hAnsi="GHEA Grapalat"/>
                <w:lang w:val="hy-AM"/>
              </w:rPr>
              <w:t>436.2 հազ. դրամ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Երաժշտական և արվեստի դպրոցների համար ուսումնամեթոդական գրականության մշակում և հրատարակում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it-IT"/>
              </w:rPr>
              <w:t xml:space="preserve">Գեղարվեստական կրթություն իրականացնող հենակետային դպրոցների և դրանց բազայի վրա ստեղծված մեթոդական կենտրոնների համար </w:t>
            </w:r>
            <w:r w:rsidRPr="006B3C7C">
              <w:rPr>
                <w:rFonts w:ascii="GHEA Grapalat" w:hAnsi="GHEA Grapalat" w:cs="Arial"/>
                <w:lang w:val="it-IT"/>
              </w:rPr>
              <w:lastRenderedPageBreak/>
              <w:t>տարեկան</w:t>
            </w:r>
            <w:r w:rsidRPr="006B3C7C">
              <w:rPr>
                <w:rFonts w:ascii="GHEA Grapalat" w:hAnsi="GHEA Grapalat"/>
                <w:lang w:val="it-IT"/>
              </w:rPr>
              <w:t xml:space="preserve"> 7-8 </w:t>
            </w:r>
            <w:r w:rsidRPr="006B3C7C">
              <w:rPr>
                <w:rFonts w:ascii="GHEA Grapalat" w:hAnsi="GHEA Grapalat" w:cs="Arial"/>
                <w:lang w:val="it-IT"/>
              </w:rPr>
              <w:t>ուսումնական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ձեռնարկների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մշակում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 w:cs="Arial"/>
                <w:lang w:val="it-IT"/>
              </w:rPr>
              <w:t>հրատարակում</w:t>
            </w:r>
            <w:r w:rsidRPr="006B3C7C">
              <w:rPr>
                <w:rFonts w:ascii="GHEA Grapalat" w:hAnsi="GHEA Grapalat"/>
                <w:lang w:val="it-IT"/>
              </w:rPr>
              <w:t>: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«1198. Մշակութային և գեղագիտական դաստիարակության» ծրագրի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17 100.0 հազ. դրամ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50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Հանրապետության երաժշտական և արվեստի դպրոցների համար երաժշտական գործիքների ձեռքբերում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Գեղարվեստական կրթություն իրականացնող ուսումնական հաստատությունների սովորողներին երաժշտական գործիքների ապահովում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«1198. Մշակութային և գեղագիտական դաստիարակության» ծրագրի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000.0 հազ. դրամ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Դպրոցականի ֆիլհարմոնիա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it-IT"/>
              </w:rPr>
              <w:t>Ճանաչողական, բացատրական համերգների միջոցով երեխաների գեղագիտական դաստիարակության, աշխարհայացքի ընդլայնման և բարձրաճաշակ ու գրագետ ունկնդրի դաստիարակում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բյուջե.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«1168. Արվեստների 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«11005. Մշակութային միջոցառումների իրականացում» միջոցառման ենթաբաղադրիչ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22</w:t>
            </w:r>
            <w:r w:rsidRPr="006B3C7C">
              <w:rPr>
                <w:rFonts w:ascii="Courier New" w:hAnsi="Courier New" w:cs="Courier New"/>
                <w:lang w:val="hy-AM"/>
              </w:rPr>
              <w:t> </w:t>
            </w:r>
            <w:r w:rsidRPr="006B3C7C">
              <w:rPr>
                <w:rFonts w:ascii="GHEA Grapalat" w:hAnsi="GHEA Grapalat"/>
                <w:lang w:val="hy-AM"/>
              </w:rPr>
              <w:t>578.0 հազ. դրամ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52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Դպրոցականների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համար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բաժանորդային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ծրագրի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իրականացում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 xml:space="preserve">նախարարություն 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տարածքային կառավարման և տարածքային ինքնակառավարման մարմիններ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Calibri"/>
                <w:lang w:val="af-ZA"/>
              </w:rPr>
              <w:t>Դ</w:t>
            </w:r>
            <w:r w:rsidRPr="006B3C7C">
              <w:rPr>
                <w:rFonts w:ascii="GHEA Grapalat" w:hAnsi="GHEA Grapalat" w:cs="Calibri"/>
                <w:lang w:val="hy-AM"/>
              </w:rPr>
              <w:t>պրոցահասակ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երեխաներին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և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սովորողներին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արվեստին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հաղորդակցվելու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մատչելիության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ապահովում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: </w:t>
            </w:r>
            <w:r w:rsidRPr="006B3C7C">
              <w:rPr>
                <w:rFonts w:ascii="GHEA Grapalat" w:hAnsi="GHEA Grapalat" w:cs="Calibri"/>
                <w:lang w:val="hy-AM"/>
              </w:rPr>
              <w:t>Երեխաների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</w:t>
            </w:r>
            <w:r w:rsidRPr="006B3C7C">
              <w:rPr>
                <w:rFonts w:ascii="GHEA Grapalat" w:hAnsi="GHEA Grapalat" w:cs="Calibri"/>
                <w:lang w:val="hy-AM"/>
              </w:rPr>
              <w:t>հոգևոր</w:t>
            </w:r>
            <w:r w:rsidRPr="006B3C7C">
              <w:rPr>
                <w:rFonts w:ascii="GHEA Grapalat" w:hAnsi="GHEA Grapalat" w:cs="Calibri"/>
                <w:lang w:val="af-ZA"/>
              </w:rPr>
              <w:t>-</w:t>
            </w:r>
            <w:r w:rsidRPr="006B3C7C">
              <w:rPr>
                <w:rFonts w:ascii="GHEA Grapalat" w:hAnsi="GHEA Grapalat" w:cs="Calibri"/>
                <w:lang w:val="hy-AM"/>
              </w:rPr>
              <w:t>մշակութային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, գեղագիտական </w:t>
            </w:r>
            <w:r w:rsidRPr="006B3C7C">
              <w:rPr>
                <w:rFonts w:ascii="GHEA Grapalat" w:hAnsi="GHEA Grapalat" w:cs="Calibri"/>
                <w:lang w:val="hy-AM"/>
              </w:rPr>
              <w:t>դաստիարակության</w:t>
            </w:r>
            <w:r w:rsidRPr="006B3C7C">
              <w:rPr>
                <w:rFonts w:ascii="GHEA Grapalat" w:hAnsi="GHEA Grapalat" w:cs="Calibri"/>
                <w:lang w:val="af-ZA"/>
              </w:rPr>
              <w:t xml:space="preserve"> նպատակային ուղղորդում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«1168. Արվեստների ծրագրի» շրջանակներում</w:t>
            </w: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«11005. Մշակութային միջոցառումների իրականացում» միջոցառման ենթաբաղադրիչ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240 000.0 հազ. դրամ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53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rPr>
                <w:rFonts w:ascii="GHEA Grapalat" w:hAnsi="GHEA Grapalat" w:cs="Arial"/>
                <w:lang w:val="it-IT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Նախարարության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ենթակայության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բոլոր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թանգարաններում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երեխաների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տարբեր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տարիքային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սոցիալական</w:t>
            </w:r>
            <w:r w:rsidRPr="006B3C7C">
              <w:rPr>
                <w:rFonts w:ascii="GHEA Grapalat" w:hAnsi="GHEA Grapalat"/>
                <w:lang w:val="hy-AM"/>
              </w:rPr>
              <w:t xml:space="preserve">, </w:t>
            </w:r>
            <w:r w:rsidRPr="006B3C7C">
              <w:rPr>
                <w:rFonts w:ascii="GHEA Grapalat" w:hAnsi="GHEA Grapalat" w:cs="Arial"/>
                <w:lang w:val="hy-AM"/>
              </w:rPr>
              <w:t>այդ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թվում՝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հաշմանդամություն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ունեցող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խմբերի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համար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կրթամշակութային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Arial"/>
                <w:lang w:val="hy-AM"/>
              </w:rPr>
              <w:t>ծրագրերի իրականացում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գիտության</w:t>
            </w:r>
            <w:r w:rsidRPr="006B3C7C">
              <w:rPr>
                <w:rFonts w:ascii="GHEA Grapalat" w:hAnsi="GHEA Grapalat"/>
                <w:lang w:val="it-IT"/>
              </w:rPr>
              <w:t xml:space="preserve">, </w:t>
            </w:r>
            <w:r w:rsidRPr="006B3C7C">
              <w:rPr>
                <w:rFonts w:ascii="GHEA Grapalat" w:hAnsi="GHEA Grapalat"/>
                <w:lang w:val="hy-AM"/>
              </w:rPr>
              <w:t>մշակույթի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սպորտի</w:t>
            </w:r>
            <w:r w:rsidRPr="006B3C7C">
              <w:rPr>
                <w:rFonts w:ascii="GHEA Grapalat" w:hAnsi="GHEA Grapalat"/>
                <w:lang w:val="it-I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Կրթամշակութային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ծրագրերը կնպաստեն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երեխաների մշակութային,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քաղաքացիական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դաստիարակությանը,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մշակութային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ժառանգությանն առավել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մատչելի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հաղորդակցությանը,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նրանց ստեղծագործական</w:t>
            </w:r>
          </w:p>
          <w:p w:rsidR="00B14AE0" w:rsidRPr="006B3C7C" w:rsidRDefault="00B14AE0" w:rsidP="007732A2">
            <w:pPr>
              <w:tabs>
                <w:tab w:val="left" w:pos="6980"/>
                <w:tab w:val="right" w:pos="8640"/>
              </w:tabs>
              <w:ind w:left="92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ներուժի բացահայտմանն ու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ակտիվացմանը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AE0" w:rsidRPr="006B3C7C" w:rsidRDefault="00B14AE0" w:rsidP="007732A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Ֆինանսավորում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54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Մասսայական սպորտին առնչվող ծառայություններ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կրթության, գիտության, մշակույթի և սպորտի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ind w:right="54"/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Times Armenian"/>
                <w:lang w:val="hy-AM"/>
              </w:rPr>
              <w:t>Երեխաների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բազմակողմանի</w:t>
            </w:r>
            <w:r w:rsidRPr="006B3C7C">
              <w:rPr>
                <w:rFonts w:ascii="GHEA Grapalat" w:hAnsi="GHEA Grapalat" w:cs="Sylfae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և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ներդաշնակ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զարգացում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, </w:t>
            </w:r>
            <w:r w:rsidRPr="006B3C7C">
              <w:rPr>
                <w:rFonts w:ascii="GHEA Grapalat" w:hAnsi="GHEA Grapalat" w:cs="Sylfaen"/>
                <w:lang w:val="hy-AM"/>
              </w:rPr>
              <w:t>ֆիզիկական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կուլտուրայի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և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սպորտի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միջոցով նրանց կենցաղում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առողջ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կենսակերպի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ամրապնդում</w:t>
            </w:r>
            <w:r w:rsidRPr="006B3C7C">
              <w:rPr>
                <w:rFonts w:ascii="GHEA Grapalat" w:hAnsi="GHEA Grapalat" w:cs="Sylfaen"/>
                <w:lang w:val="fr-FR"/>
              </w:rPr>
              <w:t>,</w:t>
            </w:r>
            <w:r w:rsidRPr="006B3C7C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ազատ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ժամանցի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արդյունավետ</w:t>
            </w:r>
            <w:r w:rsidRPr="006B3C7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կազմակերպում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«1163. Մասսայական սպորտ» ծրագրի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i/>
                <w:iCs/>
              </w:rPr>
            </w:pPr>
            <w:r w:rsidRPr="006B3C7C">
              <w:rPr>
                <w:rFonts w:ascii="GHEA Grapalat" w:hAnsi="GHEA Grapalat"/>
              </w:rPr>
              <w:t>50</w:t>
            </w:r>
            <w:r w:rsidRPr="006B3C7C">
              <w:rPr>
                <w:rFonts w:ascii="Courier New" w:hAnsi="Courier New" w:cs="Courier New"/>
              </w:rPr>
              <w:t> </w:t>
            </w:r>
            <w:r w:rsidRPr="006B3C7C">
              <w:rPr>
                <w:rFonts w:ascii="GHEA Grapalat" w:hAnsi="GHEA Grapalat"/>
              </w:rPr>
              <w:t>000.0 հազ. դրամ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3A0BA4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6B3C7C">
              <w:rPr>
                <w:rFonts w:ascii="GHEA Grapalat" w:hAnsi="GHEA Grapalat" w:cs="Arial"/>
                <w:lang w:val="hy-AM"/>
              </w:rPr>
              <w:t>«Հայաստանի Հանրապետության Վարչապետի գավաթ» դպրոցականների թիմային խճուղավազքի մրցաշար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ind w:right="195"/>
              <w:jc w:val="center"/>
              <w:outlineLvl w:val="0"/>
              <w:rPr>
                <w:rFonts w:ascii="GHEA Grapalat" w:hAnsi="GHEA Grapalat" w:cs="Arial"/>
                <w:b/>
                <w:i/>
                <w:u w:val="single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Դպրոցականների</w:t>
            </w:r>
            <w:r w:rsidRPr="006B3C7C">
              <w:rPr>
                <w:rFonts w:ascii="GHEA Grapalat" w:hAnsi="GHEA Grapalat"/>
                <w:lang w:val="hy-AM"/>
              </w:rPr>
              <w:t xml:space="preserve"> շրջանում վազքի և առողջ ապրելակերպի </w:t>
            </w:r>
            <w:r w:rsidRPr="006B3C7C">
              <w:rPr>
                <w:rFonts w:ascii="GHEA Grapalat" w:hAnsi="GHEA Grapalat" w:cs="Sylfaen"/>
                <w:lang w:val="af-ZA"/>
              </w:rPr>
              <w:t>մասսայականացում</w:t>
            </w:r>
            <w:r w:rsidRPr="006B3C7C">
              <w:rPr>
                <w:rFonts w:ascii="GHEA Grapalat" w:hAnsi="GHEA Grapalat" w:cs="Sylfaen"/>
                <w:lang w:val="hy-AM"/>
              </w:rPr>
              <w:t>,</w:t>
            </w:r>
            <w:r w:rsidRPr="006B3C7C">
              <w:rPr>
                <w:rFonts w:ascii="GHEA Grapalat" w:hAnsi="GHEA Grapalat"/>
                <w:lang w:val="hy-AM"/>
              </w:rPr>
              <w:t xml:space="preserve">   </w:t>
            </w:r>
            <w:r w:rsidRPr="006B3C7C">
              <w:rPr>
                <w:rFonts w:ascii="GHEA Grapalat" w:hAnsi="GHEA Grapalat" w:cs="Sylfaen"/>
                <w:lang w:val="af-ZA"/>
              </w:rPr>
              <w:t>ֆիզիկական կուլտուրայի</w:t>
            </w:r>
            <w:r w:rsidRPr="006B3C7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6B3C7C">
              <w:rPr>
                <w:rFonts w:ascii="GHEA Grapalat" w:hAnsi="GHEA Grapalat" w:cs="Sylfaen"/>
                <w:lang w:val="af-ZA"/>
              </w:rPr>
              <w:t>և</w:t>
            </w:r>
            <w:r w:rsidRPr="006B3C7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 xml:space="preserve"> առողջ ապրելակերպի</w:t>
            </w:r>
            <w:r w:rsidRPr="006B3C7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6B3C7C">
              <w:rPr>
                <w:rFonts w:ascii="GHEA Grapalat" w:hAnsi="GHEA Grapalat" w:cs="Sylfaen"/>
                <w:lang w:val="af-ZA"/>
              </w:rPr>
              <w:t>քարոզչության</w:t>
            </w:r>
            <w:r w:rsidRPr="006B3C7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6B3C7C">
              <w:rPr>
                <w:rFonts w:ascii="GHEA Grapalat" w:hAnsi="GHEA Grapalat" w:cs="Sylfaen"/>
                <w:lang w:val="af-ZA"/>
              </w:rPr>
              <w:t>ապահովոմ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երկրորդ  եռամսյակ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«1163. Մասսայական սպորտ» ծրագրի շրջանակներում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i/>
                <w:iCs/>
              </w:rPr>
            </w:pPr>
            <w:r w:rsidRPr="006B3C7C">
              <w:rPr>
                <w:rFonts w:ascii="GHEA Grapalat" w:hAnsi="GHEA Grapalat"/>
              </w:rPr>
              <w:t>41</w:t>
            </w:r>
            <w:r w:rsidRPr="006B3C7C">
              <w:rPr>
                <w:rFonts w:ascii="Courier New" w:hAnsi="Courier New" w:cs="Courier New"/>
              </w:rPr>
              <w:t> </w:t>
            </w:r>
            <w:r w:rsidRPr="006B3C7C">
              <w:rPr>
                <w:rFonts w:ascii="GHEA Grapalat" w:hAnsi="GHEA Grapalat"/>
              </w:rPr>
              <w:t>690.3 հազ. դրամ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էկոնոմիկայի նախարարություն</w:t>
            </w:r>
          </w:p>
        </w:tc>
      </w:tr>
      <w:tr w:rsidR="00B14AE0" w:rsidRPr="00E2099E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C66EE5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56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Տեքստիլ ոլորտում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կանանց(մայրերի) աշխատելու հնարավորությունների ծրագիր։  </w:t>
            </w:r>
          </w:p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Փոխհատուցել տեքստիլ ընկերության տարածքում մանկապարտեզ ստեղծելու նպատակակով իրականացված կապիտալ ծախսերի 50%-ը, եթե մինչև տարեվերջ մինչև մանկապարտեզ հաճախող աշխատողների երեխաների թիվը 20-ից ավելի է: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Էկոնոմիկայի Նախարարություն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Ենթադրվում է 2023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թվականին կառուցել  1 մանկապարտեզ: Կառուցման հաշվարկները հիմնված են ոլորտում աշխատողների թվի և դրա համար ֆինանսավորում տրամադրել ցանկացող ընկերությունների քանակի վրա։ Մեկ մանկապարտեզի կապիտալ ծախսերի արժեքը հիմնված է Հայաստանի (մասնավորապես՝ Երևան քաղաքի) տեղական բյուջեներում ընդգրկված մանկապարտեզների վերակառուցման համար նախատեսված ծախսերի միջին արժեքի վրա՝ ներառյալ ՄԱԿ-ի ծրագրում ընդգրկված՝ 25 մլն. դրամ </w:t>
            </w:r>
          </w:p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Հաշվարկները կատարվել են 1 տարվա համար։</w:t>
            </w:r>
          </w:p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 և ավել երեխաների համար նախադպրոցական կրթության և խնամքի ապահովվում։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Երրորդ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եռամսյակի առաջին տասնօրյակ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 </w:t>
            </w:r>
          </w:p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Ծրագրի արժեք-50 մլն դրամ, որից 25.00</w:t>
            </w:r>
          </w:p>
          <w:p w:rsidR="00B14AE0" w:rsidRPr="006B3C7C" w:rsidRDefault="00B14AE0" w:rsidP="00BC3CA0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(մլն, դրամ) պետական միջոցների հաշվին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5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Ոստիկանություն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C66EE5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Ոստիկանության մասնագիտացված ստորաբաժանումների իրավասու ծառայողների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համար կազմակերպել և անցկացնել վերապատրաստման դասընթացներ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ՀՀ ոստիկանություն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Վերապատրաստված և նոր հմտություններ ձեռք բերած 25 ոստիկանության ծառայողներ կշարունակեն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իրականացնել իրենց գործառույթները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C66EE5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58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Ոստիկանության իրավասու ծառայողների կողմից սպասարկվող հանրակրթական դպրոցներում, ինչպես նաև այլ ուսումնական հաստատություններում սովորողների շրջանում կազմակերպել և անցկացնել տարբեր իրավական թեմաներով զրույցներ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ոստիկանություն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Անչափահասների կողմից կատարվող հանցագործությունների թվի նվազում, իրազեկ աշակերտների թվի ավելացում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C66EE5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59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Ոստիկանության իրավասու ծառայողների կողմից հանրակրթական դպրոցների աշակերտների ծնողների և մանկավարժների շրջանում կազմակերպել հանդիպումներ, զրույցներ ՝ ընդգրկելով ՏԻՄ ներկայացուցիչներին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ոստիկանություն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ՏԻՄ-եր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/համաձայնությամբ/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Իրազեկված քաղաքացիների թվաքանակի աճ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C66EE5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Ոստիկանության տարածքային ստորաբաժանումներում պրոֆիլակտիկ հաշվառման մեջ գտնվող անչափահասների հետ իրականացվող աշխատանքներին ներգրավել ՏԻՄ-երի, Երևանի քաղաքապետարանի և մարզպետարանների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Ընտանիքի, կանանց և երեխաների իրավունքների պաշտպանության բաժինների ներկայացուցիչներին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ՀՀ ոստիկանություն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Տարածքային կառավարման և ենթակառուցվածքների նախարարություն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Երևանի քաղաքապետարան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մարզպետարաններ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ՏԻՄ-եր</w:t>
            </w:r>
          </w:p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/համաձայնությամբ/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Ամիսը մեկ անգամ համատեղ կիրականացվեն կանխարգելիչ բնույթի աշխատանքներ/զրույցներ/ հաշվառման մեջ գտնվող անչափահասների հետ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պահանջում</w:t>
            </w:r>
          </w:p>
        </w:tc>
      </w:tr>
      <w:tr w:rsidR="00B14AE0" w:rsidRPr="006B3C7C" w:rsidTr="005C4309">
        <w:trPr>
          <w:trHeight w:val="20"/>
        </w:trPr>
        <w:tc>
          <w:tcPr>
            <w:tcW w:w="598" w:type="dxa"/>
            <w:vAlign w:val="center"/>
          </w:tcPr>
          <w:p w:rsidR="00B14AE0" w:rsidRPr="006B3C7C" w:rsidRDefault="00C66EE5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61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Կազմակերպել և ոստիկանության տարածքային ստորաբաժանումների կողմից անցկացնել ստուգայց շրջագայություններ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ոստիկանություն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Մուրացկանության մեջ ներգրավված կամ մուրացկանությամբ և թափառաշրջիկությամբ զբաղվող անչափահասների թվի նվազում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4AE0" w:rsidRPr="006B3C7C" w:rsidRDefault="00B14AE0" w:rsidP="007732A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պահանջում</w:t>
            </w:r>
          </w:p>
        </w:tc>
      </w:tr>
    </w:tbl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Արագածոտնի մարզ</w:t>
      </w: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3126"/>
        <w:gridCol w:w="3253"/>
        <w:gridCol w:w="1701"/>
        <w:gridCol w:w="2977"/>
      </w:tblGrid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Կյանքի դժվարին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իրավիճակում հայտնված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երեխաների ու նրանց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ընտանիքների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հայտնաբերում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«Մանուկ»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տեղեկատվական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համակարգում տվյալների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համալրում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Կյանքի դժվարին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իրավիճակում հայտնված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երեխաների թվի նվազում,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նրանց շահերի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պաշտպանությանն ուղղված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իրականացված ծրագրեր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2023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Ֆինանսական միջոցներ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չեն պահանջվում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61188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Հանրակրթությունից դուրս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մնացած  երեխաների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կրթության իրավունքի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վերականգնմանն ուղղված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աշխատանքների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իրականացում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Հանրակրթությունից դուրս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մնացած երեխաների թվի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նվազում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Ֆինանսական միջոցներ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չեն պահանջվում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Աշխատող երեխաների հայտնաբերում, նրանց ընտանիքների ուսումնասիրություն և ըստ կարիքի աջակցության տրամադրում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Աշխատող երեխաների իրավունքների պաշտպանություն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օրենքով չարգելված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այլ աղբյուրներ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Նախադպրոցական ուսումնական հաստատություններում կրթության և զարգացման առանձնահատուկ պայմանների կարիք ունեցող երեխաների կարիքի վկայագրում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Երեխաների խնդիրների վաղ հայտնաբերում և աջակցության տրամադրում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ՀՀ պետ բյուջե՝ 9546500 ՀՀ դրամ</w:t>
            </w: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Համայնքներում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խնամակալության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հոգաբարձության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հանձնաժողովների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քարտուղարների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անդամների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վերապատրաստումների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իրականացում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Բարելավվել է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խնամակալության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հոգաբարձության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հանձնաժողովների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աշխատանքի որակը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Ֆինանսական միջոցներ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չեն պահանջվում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61188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Աջակցություն երեխաների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իրավունքների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պաշտպանությանն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ուղղված՝ երեխաների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մասնակցությունն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ապահովող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միջոցառումների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իրականացմանը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Երեխաները իրազեկված են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տիրապետում են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մասնակցային գործիքներին՝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իրենց ձայնը լսելի դարձնելու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օրենքով չարգելված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այլ աղբյուրներ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61188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Կյանքի դժվարին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իրավիճակում հայտնված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երեխաների ընտանիքների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համար ծնողավարման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հմտությունների,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կենցաղավարման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թեմաներով դասընթացների կազմակերպմանն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աջակցություն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Կյանքի դժվարին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իրավիճակում հայտնված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երեխաների խնամքի որակի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բարելավում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օրենքով չարգելված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այլ աղբյուրներ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61188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Մարզում խնամատարությանն ուղղված իրազեկման արշավների կազմակերպում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 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Կյանքի դժվարին իրավիճակում հայտնված երեխաների խնամքն ու դաստիարակությունը կազմակերպված է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ընտանիքներում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 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Ֆինանսական միջոցներ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չեն պահանջվում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Մարզի դպրոցների,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ուսումնական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հաստատությունների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աշխատակազմերի,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համայնքների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խնամակալության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հոգաբարձության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հանձնաժողովների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անդամների համար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ընտանեկան բռնության,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ինչպես նաև երեխաների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հանդեպ բռնության բոլոր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դրսևորումների, դրանց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կանխարգելմանն ուղղված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թեմաներով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դասընթացների,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իրազեկման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միջոցառումների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կազմակերպում և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իրականացում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ՀՀ Արագածոտնի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Բռնության ենթարկված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երեխաների թվի նվազում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3 </w:t>
            </w:r>
            <w:r w:rsidRPr="006B3C7C">
              <w:rPr>
                <w:rFonts w:ascii="GHEA Grapalat" w:hAnsi="GHEA Grapalat"/>
                <w:sz w:val="22"/>
                <w:szCs w:val="22"/>
              </w:rPr>
              <w:t>թվականի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Ֆինանսական միջոցներ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չեն պահանջվում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447AFD" w:rsidRPr="006B3C7C" w:rsidTr="00897DCC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Աշակերտների և ծնողների համար կազմակերպել քննարկումներ՝ երեխաների իրավունքների պաշտպանությանն առնչվող թեմաներով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/երեխայի իրավունք, ընտանեկան բռնություն, թրաֆիքինգ, վնասակար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սովորությունների դեմ պայքար, կյանքի համար վտանգավոր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համացանցային խաղեր/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ՀՀ Արագածոտնի մարզպետարան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 xml:space="preserve">Անչափահասների շրջանում իրավական գիտելիքների մակարդակի բարձրացում, ինչի արդյունքում կնվազի նրանց կողմից կատարվող իրավախախտումների թիվը, 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ծ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նողները կտեղեկացվեն անչափահասների կողմից կատարվող </w:t>
            </w: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իրավախախտումների, ընտանիքում կատարվող բռնությունների և դրա ուղղությամբ տարվող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պաշտպանական միջոցների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մասին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lastRenderedPageBreak/>
              <w:t>202</w:t>
            </w:r>
            <w:r w:rsidRPr="006B3C7C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B3C7C">
              <w:rPr>
                <w:rFonts w:ascii="GHEA Grapalat" w:hAnsi="GHEA Grapalat"/>
                <w:sz w:val="22"/>
                <w:szCs w:val="22"/>
              </w:rPr>
              <w:t xml:space="preserve"> թվականի ընթացքում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Ֆինանսական միջոցներ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3C7C">
              <w:rPr>
                <w:rFonts w:ascii="GHEA Grapalat" w:hAnsi="GHEA Grapalat"/>
                <w:sz w:val="22"/>
                <w:szCs w:val="22"/>
              </w:rPr>
              <w:t>չեն պահանջվում</w:t>
            </w:r>
          </w:p>
          <w:p w:rsidR="00897DCC" w:rsidRPr="006B3C7C" w:rsidRDefault="00897DCC" w:rsidP="0097683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97DCC" w:rsidRPr="006B3C7C" w:rsidRDefault="00897DCC" w:rsidP="00897DCC">
      <w:pPr>
        <w:jc w:val="center"/>
        <w:rPr>
          <w:rFonts w:ascii="GHEA Grapalat" w:hAnsi="GHEA Grapalat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Արարատի մարզ</w:t>
      </w: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709"/>
        <w:gridCol w:w="3601"/>
        <w:gridCol w:w="2778"/>
        <w:gridCol w:w="2977"/>
        <w:gridCol w:w="1985"/>
        <w:gridCol w:w="2835"/>
      </w:tblGrid>
      <w:tr w:rsidR="00DA2AE6" w:rsidRPr="006B3C7C" w:rsidTr="00897DCC">
        <w:trPr>
          <w:trHeight w:val="337"/>
        </w:trPr>
        <w:tc>
          <w:tcPr>
            <w:tcW w:w="709" w:type="dxa"/>
            <w:shd w:val="clear" w:color="auto" w:fill="auto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72</w:t>
            </w:r>
          </w:p>
        </w:tc>
        <w:tc>
          <w:tcPr>
            <w:tcW w:w="3601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Առողջապահական  ծառայություններից  երեխայի անվճար օգտվելու  և  նրա առողջության  պահպանման միջոցառումներ</w:t>
            </w:r>
          </w:p>
        </w:tc>
        <w:tc>
          <w:tcPr>
            <w:tcW w:w="2778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Արարատի  մարզպետարան</w:t>
            </w:r>
          </w:p>
        </w:tc>
        <w:tc>
          <w:tcPr>
            <w:tcW w:w="2977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Բժշկական  ծառայություններց օգտվելու մատչելիություն</w:t>
            </w:r>
          </w:p>
        </w:tc>
        <w:tc>
          <w:tcPr>
            <w:tcW w:w="1985" w:type="dxa"/>
            <w:shd w:val="clear" w:color="auto" w:fill="auto"/>
          </w:tcPr>
          <w:p w:rsidR="00897DCC" w:rsidRPr="006B3C7C" w:rsidRDefault="00897DCC" w:rsidP="0097683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2023թ-ի  1-ին     կիսամյակ</w:t>
            </w:r>
          </w:p>
        </w:tc>
        <w:tc>
          <w:tcPr>
            <w:tcW w:w="2835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-</w:t>
            </w:r>
          </w:p>
        </w:tc>
      </w:tr>
      <w:tr w:rsidR="00DA2AE6" w:rsidRPr="006B3C7C" w:rsidTr="00897DCC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709" w:type="dxa"/>
            <w:shd w:val="clear" w:color="auto" w:fill="auto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73</w:t>
            </w:r>
          </w:p>
        </w:tc>
        <w:tc>
          <w:tcPr>
            <w:tcW w:w="3601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Հաշմանդամ,  մտավոր, հոգևոր  լիարժեք  զարգացման  համար  անհրաժեշտ  կենսապայմանների ապահովում</w:t>
            </w:r>
          </w:p>
        </w:tc>
        <w:tc>
          <w:tcPr>
            <w:tcW w:w="2778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&lt;&lt;Արբես&gt;&gt;  և  վերականգնողական  բուժում  իրականացնող  հաստատություններ</w:t>
            </w:r>
          </w:p>
        </w:tc>
        <w:tc>
          <w:tcPr>
            <w:tcW w:w="2977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Հաշմանդամ, մտավոր զարգացման  խնդիրներ ունեցող  երեխաների  թվի  նվազեցում</w:t>
            </w:r>
          </w:p>
        </w:tc>
        <w:tc>
          <w:tcPr>
            <w:tcW w:w="1985" w:type="dxa"/>
            <w:shd w:val="clear" w:color="auto" w:fill="auto"/>
          </w:tcPr>
          <w:p w:rsidR="00897DCC" w:rsidRPr="006B3C7C" w:rsidRDefault="00897DCC" w:rsidP="00976832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2023  թ-ի  ընթացքում</w:t>
            </w:r>
          </w:p>
        </w:tc>
        <w:tc>
          <w:tcPr>
            <w:tcW w:w="2835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-</w:t>
            </w:r>
          </w:p>
        </w:tc>
      </w:tr>
      <w:tr w:rsidR="00DA2AE6" w:rsidRPr="006B3C7C" w:rsidTr="00897DCC">
        <w:tblPrEx>
          <w:tblLook w:val="0000" w:firstRow="0" w:lastRow="0" w:firstColumn="0" w:lastColumn="0" w:noHBand="0" w:noVBand="0"/>
        </w:tblPrEx>
        <w:trPr>
          <w:trHeight w:val="2561"/>
        </w:trPr>
        <w:tc>
          <w:tcPr>
            <w:tcW w:w="709" w:type="dxa"/>
            <w:shd w:val="clear" w:color="auto" w:fill="auto"/>
          </w:tcPr>
          <w:p w:rsidR="00897DCC" w:rsidRPr="006B3C7C" w:rsidRDefault="00C66EE5" w:rsidP="00961188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74</w:t>
            </w:r>
          </w:p>
        </w:tc>
        <w:tc>
          <w:tcPr>
            <w:tcW w:w="3601" w:type="dxa"/>
            <w:shd w:val="clear" w:color="auto" w:fill="auto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Անօթևան  կամ  ծնողական  խնամքից  զրկված  երեխաների  ուղղորդում՝ խնամք  և  դաստիարակություն   իրականացնող հաստատություններ (մանկատներ,գիշերօթիկներ, ուղղիչ  աշխատանքային հաստատություններ )</w:t>
            </w:r>
          </w:p>
        </w:tc>
        <w:tc>
          <w:tcPr>
            <w:tcW w:w="2778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Արարատի  մարզպետարան</w:t>
            </w:r>
          </w:p>
        </w:tc>
        <w:tc>
          <w:tcPr>
            <w:tcW w:w="2977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 xml:space="preserve">Պետական  աջակցություն </w:t>
            </w:r>
          </w:p>
        </w:tc>
        <w:tc>
          <w:tcPr>
            <w:tcW w:w="1985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 թ-ի  ընթացքում</w:t>
            </w:r>
          </w:p>
        </w:tc>
        <w:tc>
          <w:tcPr>
            <w:tcW w:w="2835" w:type="dxa"/>
            <w:shd w:val="clear" w:color="auto" w:fill="auto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-</w:t>
            </w:r>
          </w:p>
        </w:tc>
      </w:tr>
    </w:tbl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Արմավիրի մարզ</w:t>
      </w: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786"/>
        <w:gridCol w:w="3467"/>
        <w:gridCol w:w="2835"/>
        <w:gridCol w:w="2977"/>
        <w:gridCol w:w="1985"/>
        <w:gridCol w:w="2835"/>
      </w:tblGrid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Հանրակրթությունից դուրս մնացած երեխաների հայտնաբերման և կրթական գործընթացում ընդգրկման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աշխատանքների իրականացում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ՀՀ Արմավիրի մարզպետարան, մարզի դպրոցներ, համայնքների ԽՀՀ-ներ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Հանրակրթությունից դուրս մնացած երեխաների թվի նվազեցում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897DCC" w:rsidRPr="00E2099E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Մարզի խոշորացված համայնքների խնամակալության և հոգաբարձության հանձնաժողովներին մեթոդական ուղեցույցների տրամադրում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Արմավիրի մարզպետարան, տեղական ինքնակառավարման մարմիններ (ՏԻՄ),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ՀԿ-ներ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Խնամակալության և հոգաբարձության հանձնաժողովների առավել պատրաստված անդամներ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Ուսումնական հաստատություններում բռնության ցանկացած ձևից երեխաների պաշտպանությանն ուղղված հանդիպումների և քննարկումների կազմակերպում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Արմավիրի մարզպետարան, ՀԿ-ներ,ուսումնական հաստատություններ,  համայնքների ԽՀՀ-ներ,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Անչափահասների կողմից կատարվող հանցագործությունների թվի նվազեցում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Հանրակրթությունից դուրս մնացած երեխաների հայտնաբերման և կրթական գործընթացում ընդգրկման աշխատանքների իրականացում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Արմավիրի մարզպետարան, մարզի դպրոցներ, համայնքների ԽՀՀ-ներ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Հանրակրթությունից դուրս մնացած երեխաների թվի նվազեցում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897DCC" w:rsidRPr="00E2099E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79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Երեխաների իրավունքների պաշտպանության օրվա կապակցությամբ  անցկացվող միջոցառումներին սոցիալապես խոցելի խմբերի ընտանիքների երեխաների մասնակցության ապահովում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Արմավիրի մարզպետարան, ՏԻՄ, ՀԿ-ներ /համաձայնությամբ/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կյանքի դժվարին իրավիճակում հայտնված երեխաների լիարժեք մասնակցություն միջոցառումներին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897DCC" w:rsidRPr="00E2099E" w:rsidTr="00897DCC">
        <w:trPr>
          <w:trHeight w:val="19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Երեխայի՝ ընտանիքում ապրելու իրավունքի իրացմանն ուղղված միջոցների ձեռնարկում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Արմավիրի մարզպետարան, համայնքային առողջապահական հաստատություններ, համայնքների ԽՀՀ-ներ, ՄՍԾՏԿ-ներ, ՀԿ-ներ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/համաձայնությամբ/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Երեխայի ընտանիքում ապրելու և շուրջօրյա խնամք և պաշտպանություն իրականացնող հաստատությունում հայտնվելու ռիսկի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նվազեցում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Հաշմանդամություն ունեցող երեխաների սոցիալականացման և հասարակական կյանքում ինտեգրվելուն  ուղղված միջոցառումների իրականացում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Արմավիրի մարզպետարան             /ՀԿ-ներ /համաձայնությամբ/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Հաշմանդամություն ունեցող երեխաների հասարակության մեջ որպես լիարժեք անդամի գիտակցության ձևավորում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Մարզի ուսումնական հաստատություններում ներառական կրթության կարիք ունեցող երեխաների կրթության իրավունքի իրացման ապահովում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Արմավիրի մարզպետարան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Ներառական կրթության կարիք ունեցող երեխաների վկայագրման գործընթացի ապահովում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Առավել խոցելի խմբերի դպրոցականների ամառային հանգստի կազմակերպում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Արմավիրի մարզպետարան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Ամառային ճամբարներում և հանգստյան տներում սոցիալապես անապահով, բազմազավակ, զոհված զինծառայողների և ծնողազուրկ  ընտանիքների երեխաների ամառային հանգստի կազմակերպում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</w:t>
            </w:r>
          </w:p>
        </w:tc>
      </w:tr>
      <w:tr w:rsidR="00897DCC" w:rsidRPr="006B3C7C" w:rsidTr="00897DCC">
        <w:trPr>
          <w:trHeight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Խնամատար ընտանիքների մշտադիտարկման աշխատանքների իրականացում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Արմավիրի մարզպետարան, ՏԻՄ, ԽՀՀ-ներ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Խնամատար ընտանիքներում խնամք ստացող երեխաների իրավունքների պաշտպանություն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  <w:lang w:val="hy-AM"/>
              </w:rPr>
              <w:t>2023թ</w:t>
            </w:r>
            <w:r w:rsidRPr="006B3C7C">
              <w:rPr>
                <w:rFonts w:ascii="GHEA Grapalat" w:hAnsi="GHEA Grapalat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Ֆինանսավորում չի պահանջվում</w:t>
            </w:r>
          </w:p>
        </w:tc>
      </w:tr>
    </w:tbl>
    <w:p w:rsidR="00897DCC" w:rsidRPr="006B3C7C" w:rsidRDefault="00897DCC" w:rsidP="00897DCC">
      <w:pPr>
        <w:jc w:val="center"/>
        <w:rPr>
          <w:rFonts w:ascii="GHEA Grapalat" w:hAnsi="GHEA Grapalat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lastRenderedPageBreak/>
        <w:t>ՀՀ Գեղարքունիքի մարզ</w:t>
      </w:r>
    </w:p>
    <w:tbl>
      <w:tblPr>
        <w:tblStyle w:val="TableGrid"/>
        <w:tblW w:w="14743" w:type="dxa"/>
        <w:tblInd w:w="-601" w:type="dxa"/>
        <w:tblLook w:val="04A0" w:firstRow="1" w:lastRow="0" w:firstColumn="1" w:lastColumn="0" w:noHBand="0" w:noVBand="1"/>
      </w:tblPr>
      <w:tblGrid>
        <w:gridCol w:w="709"/>
        <w:gridCol w:w="3287"/>
        <w:gridCol w:w="2731"/>
        <w:gridCol w:w="3282"/>
        <w:gridCol w:w="1899"/>
        <w:gridCol w:w="2835"/>
      </w:tblGrid>
      <w:tr w:rsidR="00961188" w:rsidRPr="006B3C7C" w:rsidTr="00897DCC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85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Ընտանիքում ապրելու և դաստիարակելու երեխայի իրավունքի ապահովում: Կյանքի դժվարին իրավիճակներում հայտնված երեխաների և նրանց ընտանիքների հայտնաբերում, ուսումնասիրում, սոցիալհոգեբանական վերականգնողական անհատական ծրագրերի կազմում և «Մանուկ» տեղեկատվական բազայում   տվյալների համալրում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Կյանքի դժվարին իրավիճակում հայտնված երեխաների տվյալների մուտքագրում «Մանուկ» տեղեկատվական համակար</w:t>
            </w:r>
            <w:r w:rsidRPr="006B3C7C">
              <w:rPr>
                <w:rFonts w:ascii="GHEA Grapalat" w:hAnsi="GHEA Grapalat" w:cs="Sylfaen"/>
                <w:lang w:val="hy-AM"/>
              </w:rPr>
              <w:t>գ: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86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2020 թվականի պատերազմական գործողությունների արդյունքում տուժած և Արցախից տեղահանված ընտանիքների երեխաներին և նրանց ընտանիքներին ուղղված  աջակցության (սոցիալ-հոգեբանական, կրթական, մշակութային առողջապահական) ծրագրերի մշակման և իրականացման գործընթացների օժանդակություն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 xml:space="preserve">Պատերազմական գործողություններից տուժած  Արցախից տեղահանված ընտանիքների դպրոցահասակ  երեխաներն </w:t>
            </w:r>
            <w:r w:rsidRPr="006B3C7C">
              <w:rPr>
                <w:rFonts w:ascii="GHEA Grapalat" w:hAnsi="GHEA Grapalat"/>
                <w:lang w:val="hy-AM"/>
              </w:rPr>
              <w:t xml:space="preserve">կշարունակեն կրթությունը </w:t>
            </w:r>
            <w:r w:rsidRPr="006B3C7C">
              <w:rPr>
                <w:rFonts w:ascii="GHEA Grapalat" w:hAnsi="GHEA Grapalat"/>
              </w:rPr>
              <w:t xml:space="preserve"> մարզի հանրակրթական դպրոցնե</w:t>
            </w:r>
            <w:r w:rsidRPr="006B3C7C">
              <w:rPr>
                <w:rFonts w:ascii="GHEA Grapalat" w:hAnsi="GHEA Grapalat" w:cs="Sylfaen"/>
              </w:rPr>
              <w:t>ր</w:t>
            </w:r>
            <w:r w:rsidRPr="006B3C7C">
              <w:rPr>
                <w:rFonts w:ascii="GHEA Grapalat" w:hAnsi="GHEA Grapalat" w:cs="Sylfaen"/>
                <w:lang w:val="hy-AM"/>
              </w:rPr>
              <w:t>ում</w:t>
            </w:r>
            <w:r w:rsidRPr="006B3C7C">
              <w:rPr>
                <w:rFonts w:ascii="GHEA Grapalat" w:hAnsi="GHEA Grapalat" w:cs="Sylfaen"/>
              </w:rPr>
              <w:t>: Ընտանիքներին ցուցաբեր</w:t>
            </w:r>
            <w:r w:rsidRPr="006B3C7C">
              <w:rPr>
                <w:rFonts w:ascii="GHEA Grapalat" w:hAnsi="GHEA Grapalat" w:cs="Sylfaen"/>
                <w:lang w:val="hy-AM"/>
              </w:rPr>
              <w:t>վող</w:t>
            </w:r>
            <w:r w:rsidRPr="006B3C7C">
              <w:rPr>
                <w:rFonts w:ascii="GHEA Grapalat" w:hAnsi="GHEA Grapalat" w:cs="Sylfaen"/>
              </w:rPr>
              <w:t xml:space="preserve"> սոցիալական,հոգեբանական և առողջական աջակցություն</w:t>
            </w:r>
            <w:r w:rsidRPr="006B3C7C">
              <w:rPr>
                <w:rFonts w:ascii="GHEA Grapalat" w:hAnsi="GHEA Grapalat" w:cs="Sylfaen"/>
                <w:lang w:val="hy-AM"/>
              </w:rPr>
              <w:t>ը</w:t>
            </w:r>
            <w:r w:rsidRPr="006B3C7C">
              <w:rPr>
                <w:rFonts w:ascii="GHEA Grapalat" w:hAnsi="GHEA Grapalat" w:cs="Sylfaen"/>
              </w:rPr>
              <w:t xml:space="preserve"> և տարաբնույթ ծրագրերում</w:t>
            </w:r>
            <w:r w:rsidRPr="006B3C7C">
              <w:rPr>
                <w:rFonts w:ascii="GHEA Grapalat" w:hAnsi="GHEA Grapalat" w:cs="Sylfaen"/>
                <w:lang w:val="hy-AM"/>
              </w:rPr>
              <w:t xml:space="preserve"> ընդգրկելը կլինի շարունակական</w:t>
            </w:r>
            <w:r w:rsidRPr="006B3C7C">
              <w:rPr>
                <w:rFonts w:ascii="GHEA Grapalat" w:hAnsi="GHEA Grapalat" w:cs="Sylfaen"/>
              </w:rPr>
              <w:t>: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87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Կյանքի դժվարին իրավիճակում հայտնված՝ կրթության առանձնահատուկ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պայմանների կարիք ունեցող երեխաների վկայագրում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Կյանքի դժվարին իրավիճակում հայտնված երեխաների կրթության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իրավունքի իրացում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88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Աջակցում ապօրինի կերպով երեխաներին աշխատանքում ներգրավման դեպքեր</w:t>
            </w:r>
            <w:r w:rsidRPr="006B3C7C">
              <w:rPr>
                <w:rFonts w:ascii="GHEA Grapalat" w:hAnsi="GHEA Grapalat" w:cs="Sylfaen"/>
                <w:lang w:val="hy-AM"/>
              </w:rPr>
              <w:t xml:space="preserve">ի  </w:t>
            </w:r>
            <w:r w:rsidRPr="006B3C7C">
              <w:rPr>
                <w:rFonts w:ascii="GHEA Grapalat" w:hAnsi="GHEA Grapalat"/>
                <w:lang w:val="hy-AM"/>
              </w:rPr>
              <w:t>կանխարգելման նպատակով իրազեկման միջոցառումների իրականացմանը, ինչպես նաև դեպքերի հայտնաբերման</w:t>
            </w:r>
            <w:r w:rsidRPr="006B3C7C">
              <w:rPr>
                <w:rFonts w:ascii="GHEA Grapalat" w:hAnsi="GHEA Grapalat" w:cs="Sylfaen"/>
                <w:lang w:val="hy-AM"/>
              </w:rPr>
              <w:t>ը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Ապօրինի կերպով աշխատանքներում ներգրավված երեխաների թվի նվազում և կանխարգելում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89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Խոշորացված Համայնքներում խնամակալության և հոգաբարձության հանձնաժողովների քարտուղարների, անդամների և երեխաների հետ աշխատող մասնագետների վերապատրաստումների իրականացման աջակցություն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Կազմակերպվելիք  վերապատրաստման դասընթացներին մասնակցության ապահովում: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90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Երեխաների իրավունքների պաշտպանությանն ուղղված՝ երեխաների մասնակցությունն ապահովող միջոցառումների իրականացում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/հունիսի 1/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Ապահովել միջոցառումների իրականացումը երեխաների իրավունքների մասով իրազեկվածության բարձրացմանը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91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Կյանքի դժվարին իրավիճակում հայտնված երեխաների ընտանիքների համար ծնողավարման հմտությունների և կարողությունների զարգացման  թեմաներով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դասընթացների կազմակերպու</w:t>
            </w:r>
            <w:r w:rsidRPr="006B3C7C">
              <w:rPr>
                <w:rFonts w:ascii="GHEA Grapalat" w:hAnsi="GHEA Grapalat" w:cs="Sylfaen"/>
                <w:lang w:val="hy-AM"/>
              </w:rPr>
              <w:t>մ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Ծնողավարման հմտությունների բարելավում և իրավական գիտելիքների բարձրացում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  <w:tr w:rsidR="00961188" w:rsidRPr="006B3C7C" w:rsidTr="00961188">
        <w:trPr>
          <w:trHeight w:val="337"/>
        </w:trPr>
        <w:tc>
          <w:tcPr>
            <w:tcW w:w="709" w:type="dxa"/>
          </w:tcPr>
          <w:p w:rsidR="00897DCC" w:rsidRPr="006B3C7C" w:rsidRDefault="00C66EE5" w:rsidP="00961188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92</w:t>
            </w:r>
          </w:p>
        </w:tc>
        <w:tc>
          <w:tcPr>
            <w:tcW w:w="328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Մարզում խնամատարությանն ուղղված իրազեկման միջոցառումների կազմակերպման աջակցություն, </w:t>
            </w:r>
            <w:r w:rsidRPr="006B3C7C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>խնամատար ընտանիքում հոգեզավակի խնամքի նկատմամբ վերահսկողություն</w:t>
            </w:r>
          </w:p>
        </w:tc>
        <w:tc>
          <w:tcPr>
            <w:tcW w:w="273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ՀՀ Գեղարքունիքի մարզպետարան</w:t>
            </w:r>
          </w:p>
        </w:tc>
        <w:tc>
          <w:tcPr>
            <w:tcW w:w="328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Խնամատար ծնող դառնալ ցանկացող անձանց թվի աճ, խնամատար ընտանիքներում հոգեզավակների բավարար խնամք և դաստիարակություն</w:t>
            </w:r>
          </w:p>
        </w:tc>
        <w:tc>
          <w:tcPr>
            <w:tcW w:w="1899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hy-AM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</w:rPr>
              <w:t>ընթացքում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Ֆինանսական միջոցներ չեն պահանջվում</w:t>
            </w:r>
          </w:p>
        </w:tc>
      </w:tr>
    </w:tbl>
    <w:p w:rsidR="00897DCC" w:rsidRPr="006B3C7C" w:rsidRDefault="00897DCC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Կոտայքի մարզ</w:t>
      </w:r>
    </w:p>
    <w:tbl>
      <w:tblPr>
        <w:tblStyle w:val="TableGrid"/>
        <w:tblW w:w="147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2835"/>
        <w:gridCol w:w="2835"/>
        <w:gridCol w:w="3260"/>
        <w:gridCol w:w="1917"/>
        <w:gridCol w:w="2761"/>
      </w:tblGrid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93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Մարզի կյանքի դժվարին իրավիճակում  հայտնված երեխաների և նրանց ընտանիքների տվյալների ամբողջական մուտքագրումը «Մանուկ» տեղեկատվական համակարգ։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n-GB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Ապահովել</w:t>
            </w:r>
            <w:r w:rsidRPr="006B3C7C">
              <w:rPr>
                <w:rFonts w:ascii="GHEA Grapalat" w:hAnsi="GHEA Grapalat" w:cs="Sylfaen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en-GB" w:eastAsia="ru-RU"/>
              </w:rPr>
              <w:t>կ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յանքի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դժվարին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հայտնված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 xml:space="preserve">երեխաների և նրանց ընտանիքների տվյալների ամբողջական հաշվառումը </w:t>
            </w:r>
            <w:r w:rsidRPr="006B3C7C">
              <w:rPr>
                <w:rFonts w:ascii="GHEA Grapalat" w:hAnsi="GHEA Grapalat"/>
                <w:lang w:val="hy-AM"/>
              </w:rPr>
              <w:t>«Մանուկ» տեղեկատվական համակարգ։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 xml:space="preserve">3 </w:t>
            </w:r>
            <w:r w:rsidRPr="006B3C7C">
              <w:rPr>
                <w:rFonts w:ascii="GHEA Grapalat" w:hAnsi="GHEA Grapalat"/>
                <w:lang w:val="hy-AM" w:eastAsia="ru-RU"/>
              </w:rPr>
              <w:t>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94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Հանրակրթությունից դուրս մնացած երեխաների հայտնաբերում և կրթական իրավունքի վերականգնում, այդ թվում նաև կրթության առանձնահատուկ պայմանների կարիք ունեցող երեխաների /ԿԱՊԿՈՒ/: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 xml:space="preserve">Ապաոհվել 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հանրակրթությունից դուրս մնացած երեխաների </w:t>
            </w:r>
            <w:r w:rsidRPr="006B3C7C">
              <w:rPr>
                <w:rFonts w:ascii="GHEA Grapalat" w:hAnsi="GHEA Grapalat"/>
                <w:lang w:val="hy-AM" w:eastAsia="ru-RU"/>
              </w:rPr>
              <w:t>վերադարձը հանրակրթական ուսումնական հաստատություններ: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>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95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 xml:space="preserve">Անչափահաս իրավախախտ, 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հանցագործություն կատարած, մուրացիկ թափառաշրջիկ երեխաների հաշվառում, ինչպես նաև երեխաների աշխատանքային շահագործման դեպքերի բացահայտում, տվյալների փոխանցում ոստիկանության ԱԳԲ-ներին: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en-GB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lastRenderedPageBreak/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n-GB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 xml:space="preserve">Ապահովել անչափահաս երեխաների աշխատանքային </w:t>
            </w: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lastRenderedPageBreak/>
              <w:t xml:space="preserve">շահագործման հայտնաբերված դեպքերի հաշվառումը </w:t>
            </w:r>
            <w:r w:rsidRPr="006B3C7C">
              <w:rPr>
                <w:rFonts w:ascii="GHEA Grapalat" w:hAnsi="GHEA Grapalat"/>
                <w:lang w:val="hy-AM"/>
              </w:rPr>
              <w:t>«Մանուկ» տեղեկատվական համակարգ</w:t>
            </w:r>
            <w:r w:rsidRPr="006B3C7C">
              <w:rPr>
                <w:rFonts w:ascii="GHEA Grapalat" w:hAnsi="GHEA Grapalat"/>
                <w:lang w:val="en-GB"/>
              </w:rPr>
              <w:t xml:space="preserve"> և ոստիկանության շտեմարան: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lastRenderedPageBreak/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>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 xml:space="preserve">ՀՀ պետական բյուջե, օրենքով չարգելված այլ 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աղբյուրներ</w:t>
            </w:r>
          </w:p>
        </w:tc>
      </w:tr>
      <w:tr w:rsidR="00897DCC" w:rsidRPr="006B3C7C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96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  <w:lang w:val="hy-AM"/>
              </w:rPr>
              <w:t xml:space="preserve">Հանդիպում-քննարկումների կազմակերպում  երեխաների իրավունքների պաշտպանության հարցերով զբաղվող  շահագրգիռ կողմերի, այդ թվում  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համայնքների խնամակալության և հոգաբարձության հանձնաժողովների </w:t>
            </w:r>
            <w:r w:rsidRPr="006B3C7C">
              <w:rPr>
                <w:rFonts w:ascii="GHEA Grapalat" w:eastAsia="Calibri" w:hAnsi="GHEA Grapalat"/>
                <w:lang w:val="hy-AM"/>
              </w:rPr>
              <w:t>անդամների հետ համատեղ  արդյունավետ համագործակցությունը բարձրացնելու  նպատակով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</w:rPr>
            </w:pPr>
            <w:r w:rsidRPr="006B3C7C">
              <w:rPr>
                <w:rFonts w:ascii="GHEA Grapalat" w:eastAsia="Calibri" w:hAnsi="GHEA Grapalat"/>
              </w:rPr>
              <w:t>Երեխաների իրավունքների պաշտպանության հարցերով զբաղվող  շահագրգիռ կողմերի,</w:t>
            </w:r>
            <w:r w:rsidRPr="006B3C7C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6B3C7C">
              <w:rPr>
                <w:rFonts w:ascii="GHEA Grapalat" w:eastAsia="Calibri" w:hAnsi="GHEA Grapalat"/>
              </w:rPr>
              <w:t>այդ թվում  ԽՀՀ –ի անդամների համատեղ աշխատանքների արդյունավետության բարձրացում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</w:rPr>
            </w:pPr>
            <w:r w:rsidRPr="006B3C7C">
              <w:rPr>
                <w:rFonts w:ascii="GHEA Grapalat" w:eastAsia="Calibri" w:hAnsi="GHEA Grapalat"/>
              </w:rPr>
              <w:t>2023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97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Աջակցություն երեխաների  իրավունքների պաշտպանությանն ուղղված միջոցառումների իրականացմանը և  կյանքի դժվարին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իրավիճակում հայտնված, այդ թվում` հաշմանադամություն ունեցող երեխաների մասնակցության ապահովմանը: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n-GB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lastRenderedPageBreak/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n-GB" w:eastAsia="ru-RU"/>
              </w:rPr>
            </w:pPr>
            <w:r w:rsidRPr="006B3C7C">
              <w:rPr>
                <w:rFonts w:ascii="GHEA Grapalat" w:hAnsi="GHEA Grapalat"/>
                <w:lang w:val="en-GB"/>
              </w:rPr>
              <w:t>Կ</w:t>
            </w:r>
            <w:r w:rsidRPr="006B3C7C">
              <w:rPr>
                <w:rFonts w:ascii="GHEA Grapalat" w:hAnsi="GHEA Grapalat"/>
                <w:lang w:val="hy-AM"/>
              </w:rPr>
              <w:t xml:space="preserve">յանքի դժվարին իրավիճակում հայտնված, այդ թվում` հաշմանադամություն ունեցող </w:t>
            </w:r>
            <w:r w:rsidRPr="006B3C7C">
              <w:rPr>
                <w:rFonts w:ascii="GHEA Grapalat" w:hAnsi="GHEA Grapalat"/>
                <w:lang w:val="en-GB"/>
              </w:rPr>
              <w:t>ե</w:t>
            </w:r>
            <w:r w:rsidRPr="006B3C7C">
              <w:rPr>
                <w:rFonts w:ascii="GHEA Grapalat" w:hAnsi="GHEA Grapalat"/>
                <w:lang w:val="hy-AM"/>
              </w:rPr>
              <w:t>րեխաներ</w:t>
            </w:r>
            <w:r w:rsidRPr="006B3C7C">
              <w:rPr>
                <w:rFonts w:ascii="GHEA Grapalat" w:hAnsi="GHEA Grapalat"/>
                <w:lang w:val="en-GB"/>
              </w:rPr>
              <w:t>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  <w:lang w:val="en-GB"/>
              </w:rPr>
              <w:t>իրազեկում: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>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98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Աջակցություն մարզում  խնամատար ընտանիքում խնամվող երեխաների խնամքի  կազմակերպման հնարավորությունների մասին իրազեկման աշխատանքների իրականացմանը: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Կյանքի դժվարին իրավիճակում հայտնված երեխաների խնամքի և դաստիարակության կազմակերպում ընտանիքում: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>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en-GB"/>
              </w:rPr>
              <w:t>99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 xml:space="preserve">Մարզի հանրակրթական ուսումնական հաստատությունների աշխատակազմերի, համայնքների խնամակալության և հոգաբարձության հանձնաժողովների անդամների համար ընտանեկան բռնության, ինչպես նաև երեխաների հանդեպ բռնության բոլոր դրսևորումների, դրանց կանխարգելմանն ու բռնության ցանկացած ձևից երեխաների պաշտպանությանն ուղղված թեմաներով դասընթացների, </w:t>
            </w:r>
            <w:r w:rsidRPr="006B3C7C">
              <w:rPr>
                <w:rFonts w:ascii="GHEA Grapalat" w:hAnsi="GHEA Grapalat"/>
                <w:lang w:val="hy-AM" w:eastAsia="ru-RU"/>
              </w:rPr>
              <w:lastRenderedPageBreak/>
              <w:t>իրականացում։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lastRenderedPageBreak/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Ապահովել հանրակրթական ուսումնական հաստատությունների աշխատակազմերի, խնամակալության և  հոգաբարձության հանձաժովների անդամների համար դասընթացների իրականացումը: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>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100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Հաշմանդաամություն ունեցող երեխաների /0-18 տարեկան  ՄՈՒԿ համախտանիշով/ առողջարանային վերականգնողական բուժման ուղեգրերի տրամադրում: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en-GB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n-GB" w:eastAsia="ru-RU"/>
              </w:rPr>
            </w:pPr>
            <w:r w:rsidRPr="006B3C7C">
              <w:rPr>
                <w:rFonts w:ascii="GHEA Grapalat" w:hAnsi="GHEA Grapalat"/>
                <w:lang w:val="en-GB" w:eastAsia="ru-RU"/>
              </w:rPr>
              <w:t>Հաշմանդաամություն ունեցող երեխաների առողջարանային վերականգնողական բուժման ստացում: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/>
                <w:lang w:val="hy-AM" w:eastAsia="ru-RU"/>
              </w:rPr>
              <w:t>202</w:t>
            </w:r>
            <w:r w:rsidRPr="006B3C7C">
              <w:rPr>
                <w:rFonts w:ascii="GHEA Grapalat" w:hAnsi="GHEA Grapalat"/>
                <w:lang w:val="en-GB" w:eastAsia="ru-RU"/>
              </w:rPr>
              <w:t>3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897DCC" w:rsidRPr="00E2099E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101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  <w:lang w:val="hy-AM"/>
              </w:rPr>
              <w:t>Առավել խոցելի խմբերի, դպրոցականների ամառային հանգստի կազմապերպում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  <w:lang w:val="hy-AM"/>
              </w:rPr>
              <w:t>Ամառային ճամբարներում և հանգստյան տներում սոցիալապես անապահով ընտանիքների երեխաների ամառային հանգստի կազմակերպում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  <w:lang w:val="hy-AM"/>
              </w:rPr>
              <w:t>202</w:t>
            </w:r>
            <w:r w:rsidRPr="006B3C7C">
              <w:rPr>
                <w:rFonts w:ascii="GHEA Grapalat" w:eastAsia="Calibri" w:hAnsi="GHEA Grapalat"/>
                <w:lang w:val="en-GB"/>
              </w:rPr>
              <w:t xml:space="preserve">3 </w:t>
            </w:r>
            <w:r w:rsidRPr="006B3C7C">
              <w:rPr>
                <w:rFonts w:ascii="GHEA Grapalat" w:hAnsi="GHEA Grapalat"/>
                <w:lang w:val="hy-AM" w:eastAsia="ru-RU"/>
              </w:rPr>
              <w:t>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</w:tr>
      <w:tr w:rsidR="00897DCC" w:rsidRPr="006B3C7C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102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hAnsi="GHEA Grapalat"/>
                <w:bCs/>
                <w:lang w:val="hy-AM"/>
              </w:rPr>
              <w:t>Երեխաների խնամքի ցերեկային ծառայությունների տրամադրում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  <w:lang w:val="hy-AM"/>
              </w:rPr>
              <w:t xml:space="preserve">Գնահատված կարիքների հիման վրա </w:t>
            </w:r>
            <w:r w:rsidRPr="006B3C7C">
              <w:rPr>
                <w:rFonts w:ascii="GHEA Grapalat" w:hAnsi="GHEA Grapalat" w:cs="Sylfaen"/>
                <w:lang w:val="hy-AM"/>
              </w:rPr>
              <w:t>կ</w:t>
            </w:r>
            <w:r w:rsidRPr="006B3C7C">
              <w:rPr>
                <w:rFonts w:ascii="GHEA Grapalat" w:hAnsi="GHEA Grapalat" w:cs="Sylfaen"/>
              </w:rPr>
              <w:t xml:space="preserve">յանքի դժվարին իրավիճակում հայտնված և առողջական խնդիրներ ունեցող երեխաների </w:t>
            </w:r>
            <w:r w:rsidRPr="006B3C7C">
              <w:rPr>
                <w:rFonts w:ascii="GHEA Grapalat" w:hAnsi="GHEA Grapalat" w:cs="Sylfaen"/>
                <w:lang w:val="hy-AM"/>
              </w:rPr>
              <w:t>ուղղորդում</w:t>
            </w:r>
            <w:r w:rsidRPr="006B3C7C">
              <w:rPr>
                <w:rFonts w:ascii="GHEA Grapalat" w:hAnsi="GHEA Grapalat" w:cs="Sylfaen"/>
              </w:rPr>
              <w:t xml:space="preserve"> ցերեկային </w:t>
            </w:r>
            <w:r w:rsidRPr="006B3C7C">
              <w:rPr>
                <w:rFonts w:ascii="GHEA Grapalat" w:hAnsi="GHEA Grapalat" w:cs="Sylfaen"/>
                <w:lang w:val="hy-AM"/>
              </w:rPr>
              <w:t>կենտրոններ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</w:rPr>
            </w:pPr>
            <w:r w:rsidRPr="006B3C7C">
              <w:rPr>
                <w:rFonts w:ascii="GHEA Grapalat" w:eastAsia="Calibri" w:hAnsi="GHEA Grapalat" w:cs="Calibri"/>
                <w:bCs/>
              </w:rPr>
              <w:t xml:space="preserve">2023 </w:t>
            </w:r>
            <w:r w:rsidRPr="006B3C7C">
              <w:rPr>
                <w:rFonts w:ascii="GHEA Grapalat" w:hAnsi="GHEA Grapalat"/>
                <w:lang w:val="hy-AM" w:eastAsia="ru-RU"/>
              </w:rPr>
              <w:t>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eastAsia="Calibri" w:hAnsi="GHEA Grapalat" w:cs="Calibri"/>
                <w:bCs/>
              </w:rPr>
              <w:t>Ֆինանսավորում չի պահանջում</w:t>
            </w:r>
          </w:p>
        </w:tc>
      </w:tr>
      <w:tr w:rsidR="00897DCC" w:rsidRPr="006B3C7C" w:rsidTr="00897DCC">
        <w:trPr>
          <w:trHeight w:val="337"/>
        </w:trPr>
        <w:tc>
          <w:tcPr>
            <w:tcW w:w="110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103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6B3C7C">
              <w:rPr>
                <w:rFonts w:ascii="GHEA Grapalat" w:eastAsia="Calibri" w:hAnsi="GHEA Grapalat"/>
                <w:lang w:val="hy-AM"/>
              </w:rPr>
              <w:t>Հաշմանդամություն ունեցող երեխաների սոցիալականացման և մշակութային արժեքներին հաղորդակցվելու  միջոցառումների աջակցում</w:t>
            </w:r>
          </w:p>
        </w:tc>
        <w:tc>
          <w:tcPr>
            <w:tcW w:w="2835" w:type="dxa"/>
          </w:tcPr>
          <w:p w:rsidR="00897DCC" w:rsidRPr="006B3C7C" w:rsidRDefault="00897DCC" w:rsidP="0097683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eastAsia="Calibri" w:hAnsi="GHEA Grapalat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en-GB"/>
              </w:rPr>
              <w:t>Կոտայքի մ</w:t>
            </w: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արզպետարան</w:t>
            </w:r>
          </w:p>
        </w:tc>
        <w:tc>
          <w:tcPr>
            <w:tcW w:w="3260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</w:rPr>
              <w:t>Հաշմանդամություն ունեցող երեխաների մասնակցության ապահովումը մշակութային միջոցառումներին</w:t>
            </w:r>
          </w:p>
        </w:tc>
        <w:tc>
          <w:tcPr>
            <w:tcW w:w="1917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 w:cs="Calibri"/>
                <w:bCs/>
              </w:rPr>
            </w:pPr>
            <w:r w:rsidRPr="006B3C7C">
              <w:rPr>
                <w:rFonts w:ascii="GHEA Grapalat" w:eastAsia="Calibri" w:hAnsi="GHEA Grapalat" w:cs="Calibri"/>
                <w:bCs/>
              </w:rPr>
              <w:t xml:space="preserve">2023 </w:t>
            </w:r>
            <w:r w:rsidRPr="006B3C7C">
              <w:rPr>
                <w:rFonts w:ascii="GHEA Grapalat" w:hAnsi="GHEA Grapalat"/>
                <w:lang w:val="hy-AM" w:eastAsia="ru-RU"/>
              </w:rPr>
              <w:t>թվականի ընթացքում</w:t>
            </w:r>
          </w:p>
        </w:tc>
        <w:tc>
          <w:tcPr>
            <w:tcW w:w="276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ՀՀ պետական բյուջե, օրենքով չարգելված այլ աղբյուրներ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eastAsia="Calibri" w:hAnsi="GHEA Grapalat" w:cs="Calibri"/>
                <w:bCs/>
                <w:lang w:val="hy-AM"/>
              </w:rPr>
            </w:pPr>
          </w:p>
        </w:tc>
      </w:tr>
    </w:tbl>
    <w:p w:rsidR="00897DCC" w:rsidRPr="006B3C7C" w:rsidRDefault="00897DCC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Լոռու մարզ</w:t>
      </w:r>
    </w:p>
    <w:tbl>
      <w:tblPr>
        <w:tblStyle w:val="TableGrid"/>
        <w:tblW w:w="14687" w:type="dxa"/>
        <w:tblInd w:w="-545" w:type="dxa"/>
        <w:tblLook w:val="04A0" w:firstRow="1" w:lastRow="0" w:firstColumn="1" w:lastColumn="0" w:noHBand="0" w:noVBand="1"/>
      </w:tblPr>
      <w:tblGrid>
        <w:gridCol w:w="1294"/>
        <w:gridCol w:w="2681"/>
        <w:gridCol w:w="2768"/>
        <w:gridCol w:w="3444"/>
        <w:gridCol w:w="1682"/>
        <w:gridCol w:w="2818"/>
      </w:tblGrid>
      <w:tr w:rsidR="005C4309" w:rsidRPr="00E2099E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104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6980"/>
                <w:tab w:val="right" w:pos="8640"/>
              </w:tabs>
              <w:rPr>
                <w:rFonts w:ascii="GHEA Grapalat" w:hAnsi="GHEA Grapalat"/>
                <w:iCs/>
                <w:lang w:val="hy-AM" w:eastAsia="ru-RU"/>
              </w:rPr>
            </w:pPr>
            <w:r w:rsidRPr="006B3C7C">
              <w:rPr>
                <w:rFonts w:ascii="GHEA Grapalat" w:hAnsi="GHEA Grapalat" w:cs="GHEA Grapalat"/>
                <w:iCs/>
                <w:lang w:val="hy-AM"/>
              </w:rPr>
              <w:t>ՀՀ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երեխաների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շուրջօրյա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խնամք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և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պաշտպանություն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իրականացնող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հաստատություններում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խնամվող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և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հաստատությունում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հայտնվելու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ռիսկի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խմբում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գտնվող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երեխաների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ընտանիք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վերադարձնելու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աշխատանքներ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և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կանխարգելում՝ երեխաների մուտքը</w:t>
            </w:r>
            <w:r w:rsidRPr="006B3C7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6B3C7C">
              <w:rPr>
                <w:rFonts w:ascii="GHEA Grapalat" w:hAnsi="GHEA Grapalat" w:cs="GHEA Grapalat"/>
                <w:iCs/>
                <w:lang w:val="hy-AM"/>
              </w:rPr>
              <w:t>հաստատություններ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-117"/>
              <w:jc w:val="both"/>
              <w:rPr>
                <w:rFonts w:ascii="GHEA Grapalat" w:hAnsi="GHEA Grapalat"/>
                <w:iCs/>
                <w:lang w:val="hy-AM" w:eastAsia="ru-RU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6980"/>
                <w:tab w:val="right" w:pos="8640"/>
              </w:tabs>
              <w:rPr>
                <w:rFonts w:ascii="GHEA Grapalat" w:hAnsi="GHEA Grapalat"/>
                <w:iCs/>
                <w:lang w:val="hy-AM" w:eastAsia="ru-RU"/>
              </w:rPr>
            </w:pPr>
            <w:r w:rsidRPr="006B3C7C">
              <w:rPr>
                <w:rFonts w:ascii="GHEA Grapalat" w:hAnsi="GHEA Grapalat"/>
                <w:iCs/>
                <w:lang w:val="hy-AM"/>
              </w:rPr>
              <w:t>Ապահովված է կյանքի դժվարին իրավիճակում հայնված երեխայի խնամքն ու դաստիարակությունը կենսաբանական ընտանիքում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ՀՀ օրենքով չարգելված այլ աղբյուրներ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105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Ե</w:t>
            </w:r>
            <w:r w:rsidRPr="006B3C7C">
              <w:rPr>
                <w:rFonts w:ascii="GHEA Grapalat" w:hAnsi="GHEA Grapalat" w:cs="Sylfaen"/>
                <w:lang w:val="ru-RU" w:eastAsia="ru-RU"/>
              </w:rPr>
              <w:t>րեխաների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շուրջօրյա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խնամքի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ծառայություններ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Ապահովված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է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առանց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ծնողական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խնամքի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մնացած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երեխաների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իրավունքների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և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շահերի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պաշտպանությունը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E2099E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Ընտանիքում ապրելու և դաստիարակելու երեխայի իրավունքի ապահովում: Կյանքի դժվարին իրավիճակներում հայտնված երեխաների և նրանց ընտանիքների հայտնաբերում, ուսումնասիրում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Կյանքի դժվարին իրավիճակում հայտնված երեխաներին սոցիալ-հոգեբանական , վերականգնողական աջակցություն, անհատական ծրագրերի կազմում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ՀՀ օրենքով չարգելված այլ աղբյուրներ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107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Կյանքի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դժվարին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հայտնված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երեխաներին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ժամանակավոր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կազմակերպում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ճգնաժամային կենտրոններում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lastRenderedPageBreak/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Ապահովված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է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կյանքի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դժվարին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հայտնված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երեխաների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իրավունքների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և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շահերի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պաշտպանությունը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108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Մարզի կյանքի դժվարին իրավիճակում հայտնված երեխաների և նրանց ընտանիքների տվյալների ամբողջական մուտքագրում «Մանուկ» տեղեկատվական համակարգ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Ապահովված է կյանքի դժվարին իրավիճակում հայտնված երեխաների և նրանց ընտանիքների տվյալների ամբողջական հաշվառումը «Մանուկ» տեղեկատվական համակարգ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E2099E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109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Խնամատար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ընտանիքում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երեխայի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և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դաստիարակության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աջակցության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 w:eastAsia="ru-RU"/>
              </w:rPr>
              <w:t>տրամադրում, վերահսկողություն,  իրազեկման աշխատանքներ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Ապահովված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է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կյանքի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դժվարին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հայնված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երեխայի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խնամքն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ու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դաստիարակությունը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ընտանիքում</w:t>
            </w:r>
            <w:r w:rsidRPr="006B3C7C">
              <w:rPr>
                <w:rFonts w:ascii="GHEA Grapalat" w:hAnsi="GHEA Grapalat" w:cs="Sylfaen"/>
                <w:lang w:val="hy-AM" w:eastAsia="ru-RU"/>
              </w:rPr>
              <w:t>, խնամատար ծնող դառնալ ցանկացող անձանց թվի աճ,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ՀՀ օրենքով չարգելված այլ աղբյուրներ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Ընտանիքներում առկա տարաձայնությունների լուծմանն ուղղված աշխատանքներ՝ ծնողական իրավունքի իրացման ընթացքում փոխադարձ անհամաձայնության դեպքում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Երեխայի իրավունքների և շահերի ապահովում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 xml:space="preserve">Անչափահաս իրավախախտների և նրանց ընտանիքների հետ կանխարգելիչ-վերականգնողական </w:t>
            </w:r>
            <w:r w:rsidRPr="006B3C7C">
              <w:rPr>
                <w:rFonts w:ascii="GHEA Grapalat" w:hAnsi="GHEA Grapalat" w:cs="CIDFont+F1"/>
                <w:lang w:val="hy-AM"/>
              </w:rPr>
              <w:lastRenderedPageBreak/>
              <w:t>աշխատանքներ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lastRenderedPageBreak/>
              <w:t>Լոռու մարզպետարան</w:t>
            </w:r>
          </w:p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 xml:space="preserve">Դեպքերի նվազեցում, կրկնահանցագործությունների կանխում, անչափահասների իրավունքների և պարտականությունների </w:t>
            </w:r>
            <w:r w:rsidRPr="006B3C7C">
              <w:rPr>
                <w:rFonts w:ascii="GHEA Grapalat" w:hAnsi="GHEA Grapalat" w:cs="CIDFont+F1"/>
                <w:lang w:val="hy-AM"/>
              </w:rPr>
              <w:lastRenderedPageBreak/>
              <w:t>իրազեկում, քննարկումներ շահագրգիռ կողմերի մասնակցությամբ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E2099E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Բռնության բոլոր տեսակներից երեխաների պաշտպանությանն ուղղված միջոցառումների իրականացում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Ընտանեկան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բռնության, ինչպես նաև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երեխաների հանդեպ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բռնության դեպքերի կանխարգելում, շահագրգիռ կողմերի հետ համատեղ քննարկումների կազմակերպում, իրազեկում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ՀՀ օրենքով չարգելված այլ աղբյուրներ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Երեխաների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աշխատանքային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շահագործման դեպքերի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բացահայտում,</w:t>
            </w:r>
          </w:p>
          <w:p w:rsidR="005C4309" w:rsidRPr="006B3C7C" w:rsidRDefault="005C4309" w:rsidP="005C4309">
            <w:pPr>
              <w:tabs>
                <w:tab w:val="left" w:pos="3960"/>
              </w:tabs>
              <w:ind w:left="-18" w:right="-124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IDFont+F1"/>
              </w:rPr>
              <w:t>կանխարգելում</w:t>
            </w:r>
            <w:r w:rsidRPr="006B3C7C">
              <w:rPr>
                <w:rFonts w:ascii="GHEA Grapalat" w:hAnsi="GHEA Grapalat" w:cs="CIDFont+F1"/>
                <w:lang w:val="hy-AM"/>
              </w:rPr>
              <w:t>, ուղղորդում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3960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Երեխայի իրավունքների և շահերի պաշտպանում, երեխաների խնամքի և պաշտպանություն իրականացնող հաստատություններում հանդիպում-քննարկումների կազմակերպում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Հանրակրթությունից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դուրս մնացած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երեխաների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հայտնաբերման և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կրթական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գործընթացում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ընդգրկման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աշխատանքներ</w:t>
            </w:r>
          </w:p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Երեխայի կրթական իրավունքի ապահովում, հանրակրթությունից դուրս մնացած երեխաների թվի նվազեցում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Կրթության առանձնահատուկ պայմանների կարիք ունեցող երեխաների վկայագրում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Կրթության առանձնահատուկ պայմանների կարիք ունեցող երեխաների կրթության ապահովում, ինտեգրում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Ֆինանսավորում չի պահանջում</w:t>
            </w:r>
          </w:p>
        </w:tc>
      </w:tr>
      <w:tr w:rsidR="005C4309" w:rsidRPr="006B3C7C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3960"/>
              </w:tabs>
              <w:ind w:left="-18" w:right="-124"/>
              <w:rPr>
                <w:rFonts w:ascii="GHEA Grapalat" w:hAnsi="GHEA Grapalat" w:cs="Calibri"/>
                <w:bCs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 xml:space="preserve">Խնամակալության և հոգաբարձության </w:t>
            </w:r>
            <w:r w:rsidRPr="006B3C7C">
              <w:rPr>
                <w:rFonts w:ascii="GHEA Grapalat" w:hAnsi="GHEA Grapalat" w:cs="Calibri"/>
                <w:lang w:val="hy-AM"/>
              </w:rPr>
              <w:lastRenderedPageBreak/>
              <w:t>հանձնաժողովների գործունեության արդյունավետության բարձրացում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spacing w:val="-2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lastRenderedPageBreak/>
              <w:t>Լոռու մարզպետարան</w:t>
            </w:r>
          </w:p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b/>
                <w:bCs/>
                <w:lang w:val="hy-AM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3960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 xml:space="preserve">Մեթոդական աջակցություն համայնքներին, </w:t>
            </w:r>
            <w:r w:rsidRPr="006B3C7C">
              <w:rPr>
                <w:rFonts w:ascii="GHEA Grapalat" w:hAnsi="GHEA Grapalat" w:cs="Calibri"/>
                <w:lang w:val="hy-AM"/>
              </w:rPr>
              <w:lastRenderedPageBreak/>
              <w:t>անհրաժեշտության դեպքում մասնակցության ապահովում ԽՀՀ նիստերին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 xml:space="preserve">2023 թվականի </w:t>
            </w:r>
            <w:r w:rsidRPr="006B3C7C">
              <w:rPr>
                <w:rFonts w:ascii="GHEA Grapalat" w:hAnsi="GHEA Grapalat"/>
              </w:rPr>
              <w:lastRenderedPageBreak/>
              <w:t>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lastRenderedPageBreak/>
              <w:t>Ֆինանսավորում չի պահանջում</w:t>
            </w:r>
          </w:p>
        </w:tc>
      </w:tr>
      <w:tr w:rsidR="005C4309" w:rsidRPr="00E2099E" w:rsidTr="005C4309">
        <w:trPr>
          <w:trHeight w:val="3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pStyle w:val="ListParagraph"/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117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Կյանքի դժվարին իրավիճակում հայտնված ընտանիքների երեխաների ամառային հանգստի կազմակերպում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tabs>
                <w:tab w:val="left" w:pos="4212"/>
              </w:tabs>
              <w:ind w:left="-18" w:right="270"/>
              <w:rPr>
                <w:rFonts w:ascii="GHEA Grapalat" w:hAnsi="GHEA Grapalat" w:cs="Calibri"/>
                <w:lang w:val="hy-AM"/>
              </w:rPr>
            </w:pPr>
            <w:r w:rsidRPr="006B3C7C">
              <w:rPr>
                <w:rFonts w:ascii="GHEA Grapalat" w:hAnsi="GHEA Grapalat" w:cs="Calibri"/>
                <w:lang w:val="hy-AM"/>
              </w:rPr>
              <w:t>Լոռու մարզպետարան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autoSpaceDE w:val="0"/>
              <w:autoSpaceDN w:val="0"/>
              <w:adjustRightInd w:val="0"/>
              <w:rPr>
                <w:rFonts w:ascii="GHEA Grapalat" w:hAnsi="GHEA Grapalat" w:cs="CIDFont+F1"/>
                <w:lang w:val="hy-AM"/>
              </w:rPr>
            </w:pPr>
            <w:r w:rsidRPr="006B3C7C">
              <w:rPr>
                <w:rFonts w:ascii="GHEA Grapalat" w:hAnsi="GHEA Grapalat" w:cs="CIDFont+F1"/>
                <w:lang w:val="hy-AM"/>
              </w:rPr>
              <w:t>Սոցիալապես անապահով ընտանիքների երեխաների ամառային հանգստի ապահովում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 w:cs="Sylfaen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ՀՀ օրենքով չարգելված այլ աղբյուրներ</w:t>
            </w:r>
          </w:p>
        </w:tc>
      </w:tr>
    </w:tbl>
    <w:p w:rsidR="00897DCC" w:rsidRPr="006B3C7C" w:rsidRDefault="00897DCC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Շիրակի մարզ</w:t>
      </w:r>
    </w:p>
    <w:p w:rsidR="00897DCC" w:rsidRPr="006B3C7C" w:rsidRDefault="00897DCC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tbl>
      <w:tblPr>
        <w:tblStyle w:val="TableGrid"/>
        <w:tblW w:w="14584" w:type="dxa"/>
        <w:tblInd w:w="-365" w:type="dxa"/>
        <w:tblLook w:val="04A0" w:firstRow="1" w:lastRow="0" w:firstColumn="1" w:lastColumn="0" w:noHBand="0" w:noVBand="1"/>
      </w:tblPr>
      <w:tblGrid>
        <w:gridCol w:w="786"/>
        <w:gridCol w:w="2708"/>
        <w:gridCol w:w="2812"/>
        <w:gridCol w:w="2858"/>
        <w:gridCol w:w="2366"/>
        <w:gridCol w:w="3054"/>
      </w:tblGrid>
      <w:tr w:rsidR="005C4309" w:rsidRPr="006B3C7C" w:rsidTr="00976832">
        <w:trPr>
          <w:trHeight w:val="3391"/>
        </w:trPr>
        <w:tc>
          <w:tcPr>
            <w:tcW w:w="786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118</w:t>
            </w:r>
          </w:p>
        </w:tc>
        <w:tc>
          <w:tcPr>
            <w:tcW w:w="2708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Երեխաների շահագործման այդ թվում ապօրինի կերպով աշխատանքում ներգրավման դեմ պայքար </w:t>
            </w:r>
          </w:p>
        </w:tc>
        <w:tc>
          <w:tcPr>
            <w:tcW w:w="2812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մարզպետարան,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858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Երեխաների խնամք և պաշտպանություն իրականացնող հաստատություններում հանդիպում-քննարկումներ</w:t>
            </w:r>
            <w:r w:rsidRPr="006B3C7C">
              <w:rPr>
                <w:rFonts w:ascii="GHEA Grapalat" w:hAnsi="GHEA Grapalat"/>
                <w:lang w:val="hy-AM"/>
              </w:rPr>
              <w:t>ի</w:t>
            </w:r>
            <w:r w:rsidRPr="006B3C7C">
              <w:rPr>
                <w:rFonts w:ascii="GHEA Grapalat" w:hAnsi="GHEA Grapalat"/>
              </w:rPr>
              <w:t xml:space="preserve"> կազմակեր</w:t>
            </w:r>
            <w:r w:rsidRPr="006B3C7C">
              <w:rPr>
                <w:rFonts w:ascii="GHEA Grapalat" w:hAnsi="GHEA Grapalat"/>
                <w:lang w:val="hy-AM"/>
              </w:rPr>
              <w:t>պում, շահագործման և ապօրինի աշխատանքում ներգրավման ռիսկերի իրազեկում</w:t>
            </w:r>
          </w:p>
        </w:tc>
        <w:tc>
          <w:tcPr>
            <w:tcW w:w="2366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</w:p>
        </w:tc>
      </w:tr>
      <w:tr w:rsidR="005C4309" w:rsidRPr="006B3C7C" w:rsidTr="00976832">
        <w:trPr>
          <w:trHeight w:val="337"/>
        </w:trPr>
        <w:tc>
          <w:tcPr>
            <w:tcW w:w="786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119</w:t>
            </w:r>
          </w:p>
        </w:tc>
        <w:tc>
          <w:tcPr>
            <w:tcW w:w="2708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 xml:space="preserve">Բռնության ցանկացած ձևից երեխաների պաշտպանությանն ուղղված միջոցառումների իրականացում </w:t>
            </w:r>
          </w:p>
        </w:tc>
        <w:tc>
          <w:tcPr>
            <w:tcW w:w="2812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</w:t>
            </w:r>
          </w:p>
        </w:tc>
        <w:tc>
          <w:tcPr>
            <w:tcW w:w="2858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 xml:space="preserve">Երեխաների խնամք և պաշտպանություն իրականացնող հաստատություններում </w:t>
            </w:r>
            <w:r w:rsidRPr="006B3C7C">
              <w:rPr>
                <w:rFonts w:ascii="GHEA Grapalat" w:hAnsi="GHEA Grapalat"/>
                <w:lang w:val="hy-AM"/>
              </w:rPr>
              <w:t>բռնության տեսակների և բռնության դեպքում իրազեկման մեխանիզմի իրազեկում,</w:t>
            </w:r>
            <w:r w:rsidRPr="006B3C7C">
              <w:rPr>
                <w:rFonts w:ascii="GHEA Grapalat" w:hAnsi="GHEA Grapalat"/>
              </w:rPr>
              <w:t xml:space="preserve"> 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արձանագրված բռնության դեպքերի լուծմանն ուղղված քննարկումների կազմակերպում՝ շահագրգիռ կողմերի մասնակցությամբ</w:t>
            </w:r>
          </w:p>
        </w:tc>
        <w:tc>
          <w:tcPr>
            <w:tcW w:w="2366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3054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5C4309" w:rsidRPr="006B3C7C" w:rsidTr="00976832">
        <w:trPr>
          <w:trHeight w:val="337"/>
        </w:trPr>
        <w:tc>
          <w:tcPr>
            <w:tcW w:w="786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120</w:t>
            </w:r>
          </w:p>
        </w:tc>
        <w:tc>
          <w:tcPr>
            <w:tcW w:w="2708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>Կյանքի դժվարին իրավիճակում հայտնված երեխաների ընտանիքների տնտեսական հզորացմանն ուղղված միջոցների ներդրում</w:t>
            </w:r>
          </w:p>
        </w:tc>
        <w:tc>
          <w:tcPr>
            <w:tcW w:w="2812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</w:t>
            </w:r>
          </w:p>
        </w:tc>
        <w:tc>
          <w:tcPr>
            <w:tcW w:w="2858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Գնահատված կարիքների հիման վրա շահագրգիռ կողմերի մասնակցությամբ քննարկումների կազմակերպում,</w:t>
            </w:r>
            <w:r w:rsidRPr="006B3C7C">
              <w:rPr>
                <w:rFonts w:ascii="GHEA Grapalat" w:hAnsi="GHEA Grapalat"/>
                <w:iCs/>
              </w:rPr>
              <w:t xml:space="preserve"> միջամտության պլանի արդյունավետության գնահատում</w:t>
            </w:r>
          </w:p>
        </w:tc>
        <w:tc>
          <w:tcPr>
            <w:tcW w:w="2366" w:type="dxa"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</w:tcPr>
          <w:p w:rsidR="005C4309" w:rsidRPr="006B3C7C" w:rsidRDefault="005C4309" w:rsidP="005C4309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 w:cs="Sylfaen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  <w:r w:rsidRPr="006B3C7C">
              <w:rPr>
                <w:rFonts w:ascii="GHEA Grapalat" w:hAnsi="GHEA Grapalat" w:cs="Sylfaen"/>
              </w:rPr>
              <w:t xml:space="preserve"> </w:t>
            </w:r>
          </w:p>
          <w:p w:rsidR="005C4309" w:rsidRPr="006B3C7C" w:rsidRDefault="005C4309" w:rsidP="005C4309">
            <w:pPr>
              <w:tabs>
                <w:tab w:val="left" w:pos="3960"/>
              </w:tabs>
              <w:ind w:left="-41" w:right="-85"/>
              <w:jc w:val="center"/>
              <w:rPr>
                <w:rFonts w:ascii="GHEA Grapalat" w:hAnsi="GHEA Grapalat"/>
              </w:rPr>
            </w:pPr>
          </w:p>
        </w:tc>
      </w:tr>
      <w:tr w:rsidR="00897DCC" w:rsidRPr="006B3C7C" w:rsidTr="00976832">
        <w:trPr>
          <w:trHeight w:val="337"/>
        </w:trPr>
        <w:tc>
          <w:tcPr>
            <w:tcW w:w="78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121</w:t>
            </w:r>
          </w:p>
        </w:tc>
        <w:tc>
          <w:tcPr>
            <w:tcW w:w="270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shd w:val="clear" w:color="auto" w:fill="FFFFFF"/>
                <w:lang w:val="hy-AM"/>
              </w:rPr>
              <w:t xml:space="preserve">Կրթությունից դուրս մնացած երեխաների հայտնաբերում և ընդգրկում կրթական գործընթացում </w:t>
            </w:r>
          </w:p>
        </w:tc>
        <w:tc>
          <w:tcPr>
            <w:tcW w:w="281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</w:t>
            </w:r>
          </w:p>
        </w:tc>
        <w:tc>
          <w:tcPr>
            <w:tcW w:w="2858" w:type="dxa"/>
          </w:tcPr>
          <w:p w:rsidR="00897DCC" w:rsidRPr="006B3C7C" w:rsidRDefault="00897DCC" w:rsidP="00976832">
            <w:pPr>
              <w:jc w:val="center"/>
              <w:rPr>
                <w:rFonts w:ascii="GHEA Grapalat" w:eastAsia="Calibri" w:hAnsi="GHEA Grapalat" w:cs="Sylfaen"/>
                <w:lang w:eastAsia="ru-RU"/>
              </w:rPr>
            </w:pPr>
            <w:r w:rsidRPr="006B3C7C">
              <w:rPr>
                <w:rFonts w:ascii="GHEA Grapalat" w:eastAsia="Calibri" w:hAnsi="GHEA Grapalat" w:cs="Sylfaen"/>
                <w:lang w:val="hy-AM" w:eastAsia="ru-RU"/>
              </w:rPr>
              <w:t>Բացահայտված պարտադիր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>ուսուցումից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>դուրս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>մնացած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>երեխաներ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ի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>ներառում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>հանրակրթության</w:t>
            </w:r>
            <w:r w:rsidRPr="006B3C7C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 w:eastAsia="ru-RU"/>
              </w:rPr>
              <w:t xml:space="preserve">մեջ </w:t>
            </w:r>
          </w:p>
          <w:p w:rsidR="00897DCC" w:rsidRPr="006B3C7C" w:rsidRDefault="00897DCC" w:rsidP="00976832">
            <w:pPr>
              <w:jc w:val="center"/>
              <w:rPr>
                <w:rFonts w:ascii="GHEA Grapalat" w:eastAsia="Calibri" w:hAnsi="GHEA Grapalat" w:cs="Sylfaen"/>
                <w:lang w:eastAsia="ru-RU"/>
              </w:rPr>
            </w:pP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66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2023թ. ընթացքում</w:t>
            </w:r>
          </w:p>
        </w:tc>
        <w:tc>
          <w:tcPr>
            <w:tcW w:w="305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897DCC" w:rsidRPr="006B3C7C" w:rsidTr="00976832">
        <w:trPr>
          <w:trHeight w:val="337"/>
        </w:trPr>
        <w:tc>
          <w:tcPr>
            <w:tcW w:w="78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122</w:t>
            </w:r>
          </w:p>
        </w:tc>
        <w:tc>
          <w:tcPr>
            <w:tcW w:w="270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Calibri" w:hAnsi="GHEA Grapalat" w:cs="Sylfaen"/>
                <w:lang w:val="hy-AM"/>
              </w:rPr>
              <w:t>Խնամակալության</w:t>
            </w:r>
            <w:r w:rsidRPr="006B3C7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/>
              </w:rPr>
              <w:t>և</w:t>
            </w:r>
            <w:r w:rsidRPr="006B3C7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/>
              </w:rPr>
              <w:t>հոգաբարձության</w:t>
            </w:r>
            <w:r w:rsidRPr="006B3C7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/>
              </w:rPr>
              <w:t>հանձնաժողովների</w:t>
            </w:r>
            <w:r w:rsidRPr="006B3C7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B3C7C">
              <w:rPr>
                <w:rFonts w:ascii="GHEA Grapalat" w:eastAsia="Calibri" w:hAnsi="GHEA Grapalat" w:cs="Sylfaen"/>
                <w:lang w:val="hy-AM"/>
              </w:rPr>
              <w:t>գործունեության</w:t>
            </w:r>
            <w:r w:rsidRPr="006B3C7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արդյունավետության բարձրացում</w:t>
            </w:r>
          </w:p>
        </w:tc>
        <w:tc>
          <w:tcPr>
            <w:tcW w:w="2812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</w:t>
            </w:r>
          </w:p>
        </w:tc>
        <w:tc>
          <w:tcPr>
            <w:tcW w:w="285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</w:t>
            </w:r>
            <w:r w:rsidRPr="006B3C7C">
              <w:rPr>
                <w:rFonts w:ascii="GHEA Grapalat" w:hAnsi="GHEA Grapalat"/>
              </w:rPr>
              <w:t xml:space="preserve">յանքի դժվարին իրավիճակում հայտնված երեխաների </w:t>
            </w:r>
            <w:r w:rsidRPr="006B3C7C">
              <w:rPr>
                <w:rFonts w:ascii="GHEA Grapalat" w:hAnsi="GHEA Grapalat"/>
                <w:lang w:val="hy-AM"/>
              </w:rPr>
              <w:t xml:space="preserve"> և ընտանիքների </w:t>
            </w:r>
            <w:r w:rsidRPr="006B3C7C">
              <w:rPr>
                <w:rFonts w:ascii="GHEA Grapalat" w:hAnsi="GHEA Grapalat"/>
              </w:rPr>
              <w:t>բարդ դեպքեր</w:t>
            </w:r>
            <w:r w:rsidRPr="006B3C7C">
              <w:rPr>
                <w:rFonts w:ascii="GHEA Grapalat" w:hAnsi="GHEA Grapalat"/>
                <w:lang w:val="hy-AM"/>
              </w:rPr>
              <w:t>ի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ք</w:t>
            </w:r>
            <w:r w:rsidRPr="006B3C7C">
              <w:rPr>
                <w:rFonts w:ascii="GHEA Grapalat" w:hAnsi="GHEA Grapalat"/>
              </w:rPr>
              <w:t>ննարկ</w:t>
            </w:r>
            <w:r w:rsidRPr="006B3C7C">
              <w:rPr>
                <w:rFonts w:ascii="GHEA Grapalat" w:hAnsi="GHEA Grapalat"/>
                <w:lang w:val="hy-AM"/>
              </w:rPr>
              <w:t>ում</w:t>
            </w:r>
            <w:r w:rsidRPr="006B3C7C">
              <w:rPr>
                <w:rFonts w:ascii="GHEA Grapalat" w:hAnsi="GHEA Grapalat"/>
              </w:rPr>
              <w:t>,  մեթոդական օժանդակությ</w:t>
            </w:r>
            <w:r w:rsidRPr="006B3C7C">
              <w:rPr>
                <w:rFonts w:ascii="GHEA Grapalat" w:hAnsi="GHEA Grapalat"/>
                <w:lang w:val="hy-AM"/>
              </w:rPr>
              <w:t>ա</w:t>
            </w:r>
            <w:r w:rsidRPr="006B3C7C">
              <w:rPr>
                <w:rFonts w:ascii="GHEA Grapalat" w:hAnsi="GHEA Grapalat"/>
              </w:rPr>
              <w:t>ն ցուցաբե</w:t>
            </w:r>
            <w:r w:rsidRPr="006B3C7C">
              <w:rPr>
                <w:rFonts w:ascii="GHEA Grapalat" w:hAnsi="GHEA Grapalat"/>
                <w:lang w:val="hy-AM"/>
              </w:rPr>
              <w:t>րում</w:t>
            </w:r>
          </w:p>
        </w:tc>
        <w:tc>
          <w:tcPr>
            <w:tcW w:w="2366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2023թ. ընթացքում</w:t>
            </w:r>
          </w:p>
        </w:tc>
        <w:tc>
          <w:tcPr>
            <w:tcW w:w="305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</w:p>
        </w:tc>
      </w:tr>
      <w:tr w:rsidR="00897DCC" w:rsidRPr="006B3C7C" w:rsidTr="00976832">
        <w:trPr>
          <w:trHeight w:val="337"/>
        </w:trPr>
        <w:tc>
          <w:tcPr>
            <w:tcW w:w="78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123</w:t>
            </w:r>
          </w:p>
        </w:tc>
        <w:tc>
          <w:tcPr>
            <w:tcW w:w="270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Calibri" w:hAnsi="GHEA Grapalat"/>
                <w:bCs/>
                <w:lang w:val="hy-AM"/>
              </w:rPr>
              <w:t>Երեխաների խնամքի ցերեկային ծառայությունների տրամադրում</w:t>
            </w:r>
          </w:p>
        </w:tc>
        <w:tc>
          <w:tcPr>
            <w:tcW w:w="2812" w:type="dxa"/>
          </w:tcPr>
          <w:p w:rsidR="00897DCC" w:rsidRPr="006B3C7C" w:rsidRDefault="00897DCC" w:rsidP="0097683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</w:t>
            </w:r>
          </w:p>
        </w:tc>
        <w:tc>
          <w:tcPr>
            <w:tcW w:w="285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Գնահատված կարիքների հիման վրա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կ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 xml:space="preserve">յանքի դժվարին իրավիճակում հայտնված և առողջական 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lastRenderedPageBreak/>
              <w:t xml:space="preserve">խնդիրներ ունեցող երեխաների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ուղղորդում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 xml:space="preserve"> ցերեկային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 xml:space="preserve">կենտրոններ </w:t>
            </w:r>
          </w:p>
        </w:tc>
        <w:tc>
          <w:tcPr>
            <w:tcW w:w="2366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lastRenderedPageBreak/>
              <w:t>2023թ. ընթացքում</w:t>
            </w:r>
          </w:p>
        </w:tc>
        <w:tc>
          <w:tcPr>
            <w:tcW w:w="305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  <w:r w:rsidRPr="006B3C7C">
              <w:rPr>
                <w:rFonts w:ascii="GHEA Grapalat" w:hAnsi="GHEA Grapalat"/>
              </w:rPr>
              <w:t xml:space="preserve"> </w:t>
            </w:r>
          </w:p>
        </w:tc>
      </w:tr>
      <w:tr w:rsidR="00897DCC" w:rsidRPr="006B3C7C" w:rsidTr="00976832">
        <w:trPr>
          <w:trHeight w:val="337"/>
        </w:trPr>
        <w:tc>
          <w:tcPr>
            <w:tcW w:w="786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124</w:t>
            </w:r>
          </w:p>
        </w:tc>
        <w:tc>
          <w:tcPr>
            <w:tcW w:w="270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Կյանքի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դժվարին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իրավիճակում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հայտնված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երեխաներին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ժամանակավոր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խնամքի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տրամադրման</w:t>
            </w:r>
            <w:r w:rsidRPr="006B3C7C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ծառայություններ</w:t>
            </w:r>
          </w:p>
        </w:tc>
        <w:tc>
          <w:tcPr>
            <w:tcW w:w="2812" w:type="dxa"/>
          </w:tcPr>
          <w:p w:rsidR="00897DCC" w:rsidRPr="006B3C7C" w:rsidRDefault="00897DCC" w:rsidP="0097683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Շիրակի մարզպետարան</w:t>
            </w:r>
          </w:p>
        </w:tc>
        <w:tc>
          <w:tcPr>
            <w:tcW w:w="2858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Կ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>յանքի</w:t>
            </w:r>
            <w:r w:rsidRPr="006B3C7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>դժվարին</w:t>
            </w:r>
            <w:r w:rsidRPr="006B3C7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>իրավիճակում</w:t>
            </w:r>
            <w:r w:rsidRPr="006B3C7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>հայտնված</w:t>
            </w:r>
            <w:r w:rsidRPr="006B3C7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eastAsia="ru-RU"/>
              </w:rPr>
              <w:t>երեխաների</w:t>
            </w:r>
            <w:r w:rsidRPr="006B3C7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6B3C7C">
              <w:rPr>
                <w:rFonts w:ascii="GHEA Grapalat" w:eastAsia="Times New Roman" w:hAnsi="GHEA Grapalat" w:cs="Sylfaen"/>
                <w:lang w:val="hy-AM" w:eastAsia="ru-RU"/>
              </w:rPr>
              <w:t>ուղղորդում ժամանակավոր խնամք տրամադրող կազմակերպություններ</w:t>
            </w:r>
          </w:p>
        </w:tc>
        <w:tc>
          <w:tcPr>
            <w:tcW w:w="2366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2023թ. ընթացքում</w:t>
            </w:r>
          </w:p>
        </w:tc>
        <w:tc>
          <w:tcPr>
            <w:tcW w:w="305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Calibri"/>
                <w:bCs/>
              </w:rPr>
              <w:t>Ֆինանսավորում չի պահանջում</w:t>
            </w:r>
            <w:r w:rsidRPr="006B3C7C">
              <w:rPr>
                <w:rFonts w:ascii="GHEA Grapalat" w:hAnsi="GHEA Grapalat"/>
              </w:rPr>
              <w:t xml:space="preserve"> </w:t>
            </w:r>
          </w:p>
        </w:tc>
      </w:tr>
    </w:tbl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Սյունիքի մարզ</w:t>
      </w:r>
    </w:p>
    <w:tbl>
      <w:tblPr>
        <w:tblStyle w:val="TableGrid"/>
        <w:tblW w:w="1458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99"/>
        <w:gridCol w:w="2810"/>
        <w:gridCol w:w="2776"/>
        <w:gridCol w:w="2835"/>
        <w:gridCol w:w="2410"/>
        <w:gridCol w:w="3054"/>
      </w:tblGrid>
      <w:tr w:rsidR="005C4309" w:rsidRPr="006B3C7C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2020 թվականի Արցախյան պատերազմի հետևանքով տուժված,այդ թվում` տեղահանված ընտանիքներին և նրանց  երեխաներին ուղղված աջակցության( սոցիալական,կրթական) ծրագրերի իրականացում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Սյունիքի մարզպետարան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 xml:space="preserve">Պատերազմական գործողությունների արդյունքում Սյունիքի մարզում բնակություն հաստատած ընտանիքների երեխաների կրթության իրավունքի  ապահովում, 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աջակցություն զոհված զինծառայողների երեխաների հանգստի ապահովման,ինչպես նաև  սոցիալական աջակցության  ծրագրերում ընդգրկվելու հարցում: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Օրենքով չարգելված այլ աղբյուրներ</w:t>
            </w:r>
          </w:p>
        </w:tc>
      </w:tr>
      <w:tr w:rsidR="005C4309" w:rsidRPr="006B3C7C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Մարզում կյանքի դժվարին իրավիճակում հայտնված երեխաների հայտնաբերում և նրանց տվյալների մուտքագրում &lt;&lt;Մանուկ&gt;&gt;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տեղեկատվական համակարգ: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lastRenderedPageBreak/>
              <w:t>ՀՀ Սյունիքի մարզպետարան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Ապահովվում է մարզի կյանքի դժվարին իրավիճակում հայտնված երեխաների (ԱԾԽՄ,որդեգրման ենթակա,իրավախախտ,ս</w:t>
            </w:r>
            <w:r w:rsidRPr="006B3C7C">
              <w:rPr>
                <w:rFonts w:ascii="GHEA Grapalat" w:hAnsi="GHEA Grapalat"/>
              </w:rPr>
              <w:lastRenderedPageBreak/>
              <w:t>ոցիալապես անապահով) և նրանց ընտանիքների ամբողջական տվյալների մուտքագրումը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lastRenderedPageBreak/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5C4309" w:rsidRPr="006B3C7C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Կրթության առանձնահատուկ պայմանների կարիք ունեցող և հանրակրթությունից դուրս մնացած երեխաների կրթության իրավունքի ապահովում: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Սյունիքի մարզպետարան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</w:p>
          <w:p w:rsidR="005C4309" w:rsidRPr="006B3C7C" w:rsidRDefault="005C4309" w:rsidP="005C430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Կրթության առանձնահատուկ պայմանների կարիք ունեցող երեխաների վկայագրում:Կրթությունից դուրս մնացած երեխաների կրթության իրավունքի վերականգնում::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5C4309" w:rsidRPr="00E2099E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Մարզում խնամատար ծնողների հաշվառում,խնամատար ընտանիքների վերահսկողություն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Սյունիքի մարզպետարան</w:t>
            </w:r>
          </w:p>
          <w:p w:rsidR="005C4309" w:rsidRPr="006B3C7C" w:rsidRDefault="005C4309" w:rsidP="005C4309">
            <w:pPr>
              <w:rPr>
                <w:rFonts w:ascii="GHEA Grapalat" w:hAnsi="GHEA Grapal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Բնակչության սոցիալական պաշտպանության հաստատություններում գտնվող երեխաների ընտանիքում ապրելու իրավունքի իրացում: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 և օրենքով չարգելված այլ աղբյուրներ</w:t>
            </w:r>
          </w:p>
        </w:tc>
      </w:tr>
      <w:tr w:rsidR="005C4309" w:rsidRPr="006B3C7C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129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Հանդիպում-քննարկումների կազմակերպում  երեխաների իրավունքների պաշտպանության հարցերով զբաղվող  շահագրգիռ կողմերի,այդ թվում  ԽՀՀ –ի անդամների հետ համատեղ  արդյունավետ համագործակցությունը բարձրացնելու 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նպատակով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lastRenderedPageBreak/>
              <w:t>ՀՀ Սյունիքի մարզպետարան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Երեխաների իրավունքների պաշտպանության հարցերով զբաղվող  շահագրգիռ կողմերի,այդ թվում  ԽՀՀ –ի անդամների համատեղ աշխատանքների արդյունավետության բարձրացում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Ֆինանսավորում չի պահանջվում</w:t>
            </w:r>
          </w:p>
        </w:tc>
      </w:tr>
      <w:tr w:rsidR="005C4309" w:rsidRPr="00E2099E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Սոցիալապես անապահով ընտանիքերի դպրոցահասակ երեխաների ամառային հանգստի կազմակերպման աջակցում</w:t>
            </w:r>
          </w:p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Սյունիքի մարզպետարան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Ամառային ճամբարներում սոցիալապես անապահով ընտանիքների երեխաների ամառային հանգստի կազմակերպում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պետական բյուջե և օրենքով չարգելված այլ աղբյուրներ</w:t>
            </w:r>
          </w:p>
        </w:tc>
      </w:tr>
      <w:tr w:rsidR="005C4309" w:rsidRPr="006B3C7C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Հաշմանդամություն ունեցող երեխաների սոցիալականացման և մշակութային արժեքներին հաղորդակցվելու  միջոցառումների աջակցում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ՀՀ Սյունիքի մարզպետարան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Հաշմանդամություն ունեցող երեխաների մասնակցության ապահովումը մշակութային միջոցառումներին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Օրենքով չարգելված այլ աղբյուրներ</w:t>
            </w:r>
          </w:p>
        </w:tc>
      </w:tr>
      <w:tr w:rsidR="005C4309" w:rsidRPr="00E2099E" w:rsidTr="00897DCC">
        <w:trPr>
          <w:trHeight w:val="33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Մոր և մանկան առողջության պահպանում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Սյունիքի մարզի բժշկական հաստատություններ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Երեխաների շրջանում հիվանդությունների կանխարգելում և բուժում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</w:rPr>
              <w:t>2023 թվականի ընթացքում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09" w:rsidRPr="006B3C7C" w:rsidRDefault="005C4309" w:rsidP="005C4309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պետական բյուջե        ՀՀ ԱՆ </w:t>
            </w:r>
          </w:p>
        </w:tc>
      </w:tr>
    </w:tbl>
    <w:p w:rsidR="00897DCC" w:rsidRPr="006B3C7C" w:rsidRDefault="00897DCC" w:rsidP="00897DCC">
      <w:pPr>
        <w:jc w:val="center"/>
        <w:rPr>
          <w:rFonts w:ascii="GHEA Grapalat" w:hAnsi="GHEA Grapalat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Վայոց ձոր</w:t>
      </w: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tbl>
      <w:tblPr>
        <w:tblStyle w:val="TableGrid"/>
        <w:tblW w:w="144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44"/>
        <w:gridCol w:w="5166"/>
        <w:gridCol w:w="2551"/>
        <w:gridCol w:w="2410"/>
        <w:gridCol w:w="1355"/>
        <w:gridCol w:w="2364"/>
      </w:tblGrid>
      <w:tr w:rsidR="00961188" w:rsidRPr="00E2099E" w:rsidTr="00976832">
        <w:tc>
          <w:tcPr>
            <w:tcW w:w="644" w:type="dxa"/>
            <w:shd w:val="clear" w:color="auto" w:fill="FFFFFF" w:themeFill="background1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133</w:t>
            </w:r>
          </w:p>
        </w:tc>
        <w:tc>
          <w:tcPr>
            <w:tcW w:w="5166" w:type="dxa"/>
            <w:shd w:val="clear" w:color="auto" w:fill="FFFFFF" w:themeFill="background1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Արցախից  ՀՀ   Վայոց ձորի մարզ    վերադարձած,  պատերազմում  զոհված, անհայտ  կորած և  վիրավորում  ստացած  զինծառայողների  ընտանիքների երեխաների կարիքների   գնահատում,  համապատասխան աջակցության և   ծառայությունների տրամադրում</w:t>
            </w:r>
          </w:p>
        </w:tc>
        <w:tc>
          <w:tcPr>
            <w:tcW w:w="2551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Աջակցության տարբեր  տեսակների  հասանելություն՝  դժվար  վիճակում հայտնված  ընտանիքների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երեխաների համար</w:t>
            </w:r>
          </w:p>
        </w:tc>
        <w:tc>
          <w:tcPr>
            <w:tcW w:w="1355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2023թ. ընթացքում</w:t>
            </w:r>
          </w:p>
        </w:tc>
        <w:tc>
          <w:tcPr>
            <w:tcW w:w="2364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բյուջե,  Օրենքով չարգելված  այլ միջոցներ</w:t>
            </w:r>
          </w:p>
        </w:tc>
      </w:tr>
      <w:tr w:rsidR="00961188" w:rsidRPr="00E2099E" w:rsidTr="00976832">
        <w:tc>
          <w:tcPr>
            <w:tcW w:w="644" w:type="dxa"/>
            <w:shd w:val="clear" w:color="auto" w:fill="FFFFFF" w:themeFill="background1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134</w:t>
            </w:r>
          </w:p>
        </w:tc>
        <w:tc>
          <w:tcPr>
            <w:tcW w:w="5166" w:type="dxa"/>
            <w:shd w:val="clear" w:color="auto" w:fill="FFFFFF" w:themeFill="background1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Հետևողական  աշխատանք   անչափահաս  աշխատող  երեխաների հայտնաբերման,  պատճառների ուսումնասիրման,  կանխարգելիչ  աշխատանքներ իրականացնելու  ուղղությամբ </w:t>
            </w:r>
          </w:p>
        </w:tc>
        <w:tc>
          <w:tcPr>
            <w:tcW w:w="2551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Սոցիալապես անապահով ընտանիքների  երեխաների և    իրավախախտ  անչափահասների իրավունքների պաշտպանություն  և  կարիքների  բավարարում</w:t>
            </w:r>
          </w:p>
        </w:tc>
        <w:tc>
          <w:tcPr>
            <w:tcW w:w="1355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բյուջե,  ՀԿ-ներ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  <w:tr w:rsidR="00961188" w:rsidRPr="00E2099E" w:rsidTr="00976832">
        <w:trPr>
          <w:trHeight w:val="2848"/>
        </w:trPr>
        <w:tc>
          <w:tcPr>
            <w:tcW w:w="644" w:type="dxa"/>
            <w:shd w:val="clear" w:color="auto" w:fill="FFFFFF" w:themeFill="background1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135</w:t>
            </w:r>
          </w:p>
        </w:tc>
        <w:tc>
          <w:tcPr>
            <w:tcW w:w="5166" w:type="dxa"/>
            <w:shd w:val="clear" w:color="auto" w:fill="FFFFFF" w:themeFill="background1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Աջակցություն բռնության ենթարկված երեխաներին,  </w:t>
            </w:r>
            <w:r w:rsidRPr="006B3C7C">
              <w:rPr>
                <w:rFonts w:ascii="GHEA Grapalat" w:hAnsi="GHEA Grapalat" w:cs="Sylfaen"/>
                <w:lang w:val="hy-AM"/>
              </w:rPr>
              <w:t xml:space="preserve">իրավունքների  և շահերի պաշտպանություն, </w:t>
            </w:r>
            <w:r w:rsidRPr="006B3C7C">
              <w:rPr>
                <w:rFonts w:ascii="GHEA Grapalat" w:hAnsi="GHEA Grapalat"/>
                <w:lang w:val="hy-AM"/>
              </w:rPr>
              <w:t xml:space="preserve">իրավախախտ,  </w:t>
            </w:r>
            <w:r w:rsidRPr="006B3C7C">
              <w:rPr>
                <w:rFonts w:ascii="GHEA Grapalat" w:hAnsi="GHEA Grapalat" w:cs="Sylfaen"/>
                <w:lang w:val="hy-AM"/>
              </w:rPr>
              <w:t xml:space="preserve">հանցագործություն  կատարած անչափաահասների </w:t>
            </w:r>
            <w:r w:rsidRPr="006B3C7C">
              <w:rPr>
                <w:rFonts w:ascii="GHEA Grapalat" w:hAnsi="GHEA Grapalat"/>
                <w:lang w:val="hy-AM"/>
              </w:rPr>
              <w:t xml:space="preserve">    կրկնահանցագործությանն  ուղղված կանխարգելիչ աշխատանքներ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Բռնության  ցանկացած  ձևից  երեխաների պաշտպանություն, իրավախախտումների և հանցագործությունների</w:t>
            </w:r>
            <w:r w:rsidRPr="006B3C7C">
              <w:rPr>
                <w:rFonts w:ascii="GHEA Grapalat" w:hAnsi="GHEA Grapalat"/>
                <w:lang w:val="af-ZA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թվի</w:t>
            </w:r>
            <w:r w:rsidRPr="006B3C7C">
              <w:rPr>
                <w:rFonts w:ascii="GHEA Grapalat" w:hAnsi="GHEA Grapalat"/>
                <w:lang w:val="af-ZA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t>նվազում, անչափահասների  շրջանում իրավական գիտելիքների մակարդակի բարձրացում</w:t>
            </w:r>
          </w:p>
        </w:tc>
        <w:tc>
          <w:tcPr>
            <w:tcW w:w="1355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բյուջե,  ՀԿ-ներ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  <w:tr w:rsidR="00961188" w:rsidRPr="00E2099E" w:rsidTr="00976832">
        <w:tc>
          <w:tcPr>
            <w:tcW w:w="644" w:type="dxa"/>
            <w:shd w:val="clear" w:color="auto" w:fill="FFFFFF" w:themeFill="background1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136</w:t>
            </w:r>
          </w:p>
        </w:tc>
        <w:tc>
          <w:tcPr>
            <w:tcW w:w="5166" w:type="dxa"/>
            <w:shd w:val="clear" w:color="auto" w:fill="FFFFFF" w:themeFill="background1"/>
          </w:tcPr>
          <w:p w:rsidR="00897DCC" w:rsidRPr="006B3C7C" w:rsidRDefault="00897DCC" w:rsidP="00976832">
            <w:pPr>
              <w:rPr>
                <w:rFonts w:ascii="GHEA Grapalat" w:hAnsi="GHEA Grapalat" w:cs="Sylfaen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 xml:space="preserve">Աշխատանքներ առողջական խնդիրներ ունեցող երեխաների  առողջության պահպանման,  սոցիալապես  անապահով, բազմազավակ, արցախյան պատերազմից տուժած, զոհված, անհետ կորած և վիրավոր   զինծառայողների ընտանիքների   երեխաների ամառային հանգստի ապահովման ուղղությամբ  </w:t>
            </w:r>
          </w:p>
        </w:tc>
        <w:tc>
          <w:tcPr>
            <w:tcW w:w="2551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 Վայոց ձորի մարզպետարան </w:t>
            </w:r>
          </w:p>
        </w:tc>
        <w:tc>
          <w:tcPr>
            <w:tcW w:w="2410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Կյանքի  դժվար վիճակում հայտնված երեխաների,    նրանց ընտանիքների սոցիալական  երաշխիքների  ապահովում, իրավունքների  և  շահերի  պաշտպանություն</w:t>
            </w:r>
          </w:p>
        </w:tc>
        <w:tc>
          <w:tcPr>
            <w:tcW w:w="1355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բյուջե,  ՀԿ-ներ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  <w:tr w:rsidR="00961188" w:rsidRPr="00E2099E" w:rsidTr="00976832">
        <w:trPr>
          <w:trHeight w:val="2117"/>
        </w:trPr>
        <w:tc>
          <w:tcPr>
            <w:tcW w:w="644" w:type="dxa"/>
            <w:shd w:val="clear" w:color="auto" w:fill="FFFFFF" w:themeFill="background1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137</w:t>
            </w:r>
          </w:p>
        </w:tc>
        <w:tc>
          <w:tcPr>
            <w:tcW w:w="5166" w:type="dxa"/>
            <w:shd w:val="clear" w:color="auto" w:fill="FFFFFF" w:themeFill="background1"/>
          </w:tcPr>
          <w:p w:rsidR="00897DCC" w:rsidRPr="006B3C7C" w:rsidRDefault="00897DCC" w:rsidP="00976832">
            <w:pPr>
              <w:rPr>
                <w:rFonts w:ascii="GHEA Grapalat" w:hAnsi="GHEA Grapalat" w:cs="Sylfaen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Երեխայի կրթության իրավունքի  իրացում, այդ թվում՝  կրթության  առանձնահատուկ  պայմանների  կարիք ունեցող (ԿԱՊԿՈՒ) երեխաների վկայագրում, </w:t>
            </w:r>
            <w:r w:rsidRPr="006B3C7C">
              <w:rPr>
                <w:rFonts w:ascii="GHEA Grapalat" w:hAnsi="GHEA Grapalat" w:cs="Sylfaen"/>
                <w:lang w:val="hy-AM"/>
              </w:rPr>
              <w:t>տարբեր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սոցիալական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պատճառներով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դպրոց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չհաճախող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երեխաների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բացահայտման,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կրթական համակարգին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ինտեգրման աշխատանք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Երեխայի  կրթության  իրավունքի  ապահովում</w:t>
            </w:r>
          </w:p>
        </w:tc>
        <w:tc>
          <w:tcPr>
            <w:tcW w:w="1355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  <w:shd w:val="clear" w:color="auto" w:fill="FFFFFF" w:themeFill="background1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61188" w:rsidRPr="00E2099E" w:rsidTr="00976832">
        <w:tc>
          <w:tcPr>
            <w:tcW w:w="64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138</w:t>
            </w:r>
          </w:p>
        </w:tc>
        <w:tc>
          <w:tcPr>
            <w:tcW w:w="5166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Աշխատանք երեխաների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շուրջօրյա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խնամք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և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պաշտպանություն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իրականացնող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հաստատություններում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խնամվող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 երեխաների կենսաբանական ընտանիք վերադարձի 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և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հաստատությունում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հայտնվելու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ռիսկի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խմբում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գտնվող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երեխաների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ընտանիք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 xml:space="preserve">վերադարձնելու, 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մուտքը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հաստատություններ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iCs/>
                <w:shd w:val="clear" w:color="auto" w:fill="FFFFFF"/>
                <w:lang w:val="hy-AM"/>
              </w:rPr>
              <w:t>կանխարգելելու</w:t>
            </w:r>
            <w:r w:rsidRPr="006B3C7C">
              <w:rPr>
                <w:rFonts w:ascii="GHEA Grapalat" w:hAnsi="GHEA Grapalat" w:cs="Arial"/>
                <w:iCs/>
                <w:shd w:val="clear" w:color="auto" w:fill="FFFFFF"/>
                <w:lang w:val="hy-AM"/>
              </w:rPr>
              <w:t xml:space="preserve">  ուղղությամբ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</w:tcPr>
          <w:p w:rsidR="00897DCC" w:rsidRPr="006B3C7C" w:rsidRDefault="00897DCC" w:rsidP="00976832">
            <w:pPr>
              <w:rPr>
                <w:rFonts w:ascii="GHEA Grapalat" w:hAnsi="GHEA Grapalat" w:cs="Sylfaen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Աջակցություն երեխաների՝ ընտանիքում ապրելու իրավունքի իրացմանն ու բարեկեցությանը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5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  <w:tr w:rsidR="00961188" w:rsidRPr="00E2099E" w:rsidTr="00976832">
        <w:tc>
          <w:tcPr>
            <w:tcW w:w="64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139</w:t>
            </w:r>
          </w:p>
        </w:tc>
        <w:tc>
          <w:tcPr>
            <w:tcW w:w="5166" w:type="dxa"/>
          </w:tcPr>
          <w:p w:rsidR="00897DCC" w:rsidRPr="006B3C7C" w:rsidRDefault="00897DCC" w:rsidP="00976832">
            <w:pPr>
              <w:tabs>
                <w:tab w:val="left" w:pos="1710"/>
              </w:tabs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Համագործակցության  արդյունավետության  բարձրացում  համայնքների  խնամակալության և  հոգաբարձության  հանձնաժողովների, ընտանիքի և  երեխաների  հիմնահարցերով   զբաղվող պետական  և  հասարակական  կառույցների   հետ  </w:t>
            </w:r>
          </w:p>
          <w:p w:rsidR="00897DCC" w:rsidRPr="006B3C7C" w:rsidRDefault="00897DCC" w:rsidP="00976832">
            <w:pPr>
              <w:tabs>
                <w:tab w:val="left" w:pos="1710"/>
              </w:tabs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  <w:r w:rsidRPr="006B3C7C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2410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Երեխաների  և նրանց ընտանիքների իրավունքների   և  շահերի  պաշտպանություն</w:t>
            </w:r>
          </w:p>
        </w:tc>
        <w:tc>
          <w:tcPr>
            <w:tcW w:w="135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  <w:tr w:rsidR="00961188" w:rsidRPr="00E2099E" w:rsidTr="00976832">
        <w:trPr>
          <w:trHeight w:val="983"/>
        </w:trPr>
        <w:tc>
          <w:tcPr>
            <w:tcW w:w="64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140</w:t>
            </w:r>
          </w:p>
        </w:tc>
        <w:tc>
          <w:tcPr>
            <w:tcW w:w="5166" w:type="dxa"/>
          </w:tcPr>
          <w:p w:rsidR="00897DCC" w:rsidRPr="006B3C7C" w:rsidRDefault="00897DCC" w:rsidP="00976832">
            <w:pPr>
              <w:rPr>
                <w:rFonts w:ascii="GHEA Grapalat" w:hAnsi="GHEA Grapalat" w:cs="Sylfaen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Աջակցություն ընտանիքում առկա  տարաձայնությունների  լուծմանը՝   ծնողական իրավունքի  իրացման  ընթացքում ծնողների  կողմից  փոխադարձ  համաձայնության  բացակայության  դեպքերում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Երեխայի  շահերի և  իրավունքների  գերակայություն</w:t>
            </w:r>
          </w:p>
        </w:tc>
        <w:tc>
          <w:tcPr>
            <w:tcW w:w="1355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  2023թ.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  <w:tr w:rsidR="00961188" w:rsidRPr="00E2099E" w:rsidTr="00976832">
        <w:tc>
          <w:tcPr>
            <w:tcW w:w="64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141</w:t>
            </w:r>
          </w:p>
        </w:tc>
        <w:tc>
          <w:tcPr>
            <w:tcW w:w="5166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Աջակցություն  երեխաների ծննդյան  վկայականների  ձեռքբերմանը՝ դրանց  բացակայության  դեպքերում: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Վայոց ձորի մարզպետարան</w:t>
            </w:r>
          </w:p>
        </w:tc>
        <w:tc>
          <w:tcPr>
            <w:tcW w:w="241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Style w:val="Emphasis"/>
                <w:rFonts w:ascii="GHEA Grapalat" w:hAnsi="GHEA Grapalat" w:cs="Arial"/>
                <w:bCs/>
                <w:shd w:val="clear" w:color="auto" w:fill="FFFFFF"/>
                <w:lang w:val="hy-AM"/>
              </w:rPr>
              <w:t>Երեխայի ծննդյան</w:t>
            </w:r>
            <w:r w:rsidRPr="006B3C7C">
              <w:rPr>
                <w:rFonts w:ascii="Courier New" w:hAnsi="Courier New" w:cs="Courier New"/>
                <w:shd w:val="clear" w:color="auto" w:fill="FFFFFF"/>
                <w:lang w:val="hy-AM"/>
              </w:rPr>
              <w:t> </w:t>
            </w:r>
            <w:r w:rsidRPr="006B3C7C">
              <w:rPr>
                <w:rFonts w:ascii="GHEA Grapalat" w:hAnsi="GHEA Grapalat" w:cs="GHEA Mariam"/>
                <w:shd w:val="clear" w:color="auto" w:fill="FFFFFF"/>
                <w:lang w:val="hy-AM"/>
              </w:rPr>
              <w:t>պետական</w:t>
            </w:r>
            <w:r w:rsidRPr="006B3C7C">
              <w:rPr>
                <w:rFonts w:ascii="GHEA Grapalat" w:hAnsi="GHEA Grapalat" w:cs="Arial"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GHEA Mariam"/>
                <w:shd w:val="clear" w:color="auto" w:fill="FFFFFF"/>
                <w:lang w:val="hy-AM"/>
              </w:rPr>
              <w:t xml:space="preserve">գրանցման </w:t>
            </w:r>
            <w:r w:rsidRPr="006B3C7C">
              <w:rPr>
                <w:rFonts w:ascii="GHEA Grapalat" w:hAnsi="GHEA Grapalat" w:cs="Arial"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GHEA Mariam"/>
                <w:shd w:val="clear" w:color="auto" w:fill="FFFFFF"/>
                <w:lang w:val="hy-AM"/>
              </w:rPr>
              <w:t>հիմքերի</w:t>
            </w:r>
            <w:r w:rsidRPr="006B3C7C">
              <w:rPr>
                <w:rFonts w:ascii="GHEA Grapalat" w:hAnsi="GHEA Grapalat" w:cs="Arial"/>
                <w:shd w:val="clear" w:color="auto" w:fill="FFFFFF"/>
                <w:lang w:val="hy-AM"/>
              </w:rPr>
              <w:t xml:space="preserve"> </w:t>
            </w:r>
            <w:r w:rsidRPr="006B3C7C">
              <w:rPr>
                <w:rFonts w:ascii="GHEA Grapalat" w:hAnsi="GHEA Grapalat" w:cs="GHEA Mariam"/>
                <w:shd w:val="clear" w:color="auto" w:fill="FFFFFF"/>
                <w:lang w:val="hy-AM"/>
              </w:rPr>
              <w:t>ապահովում</w:t>
            </w:r>
          </w:p>
        </w:tc>
        <w:tc>
          <w:tcPr>
            <w:tcW w:w="1355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2023թ.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2364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 պետական բյուջե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Օրենքով չարգելված  այլ միջոցներ</w:t>
            </w:r>
          </w:p>
        </w:tc>
      </w:tr>
    </w:tbl>
    <w:p w:rsidR="00897DCC" w:rsidRPr="006B3C7C" w:rsidRDefault="00897DCC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5C4309" w:rsidRPr="006B3C7C" w:rsidRDefault="005C4309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5C4309" w:rsidRPr="006B3C7C" w:rsidRDefault="005C4309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5C4309" w:rsidRPr="006B3C7C" w:rsidRDefault="005C4309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5C4309" w:rsidRPr="006B3C7C" w:rsidRDefault="005C4309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5C4309" w:rsidRPr="006B3C7C" w:rsidRDefault="005C4309" w:rsidP="00897DCC">
      <w:pPr>
        <w:rPr>
          <w:rFonts w:ascii="GHEA Grapalat" w:hAnsi="GHEA Grapalat"/>
          <w:b/>
          <w:bCs/>
          <w:i/>
          <w:iCs/>
          <w:u w:val="single"/>
          <w:lang w:val="hy-AM"/>
        </w:rPr>
      </w:pP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6B3C7C">
        <w:rPr>
          <w:rFonts w:ascii="GHEA Grapalat" w:hAnsi="GHEA Grapalat"/>
          <w:b/>
          <w:bCs/>
          <w:i/>
          <w:iCs/>
          <w:u w:val="single"/>
          <w:lang w:val="hy-AM"/>
        </w:rPr>
        <w:t>ՀՀ Տավուշի մարզ</w:t>
      </w:r>
    </w:p>
    <w:p w:rsidR="00897DCC" w:rsidRPr="006B3C7C" w:rsidRDefault="00897DCC" w:rsidP="00897DCC">
      <w:pPr>
        <w:jc w:val="center"/>
        <w:rPr>
          <w:rFonts w:ascii="GHEA Grapalat" w:hAnsi="GHEA Grapalat"/>
          <w:b/>
          <w:bCs/>
          <w:i/>
          <w:iCs/>
          <w:u w:val="single"/>
          <w:lang w:val="hy-AM"/>
        </w:rPr>
      </w:pPr>
    </w:p>
    <w:tbl>
      <w:tblPr>
        <w:tblStyle w:val="TableGrid"/>
        <w:tblW w:w="145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14"/>
        <w:gridCol w:w="3041"/>
        <w:gridCol w:w="2693"/>
        <w:gridCol w:w="4111"/>
        <w:gridCol w:w="2551"/>
        <w:gridCol w:w="1570"/>
      </w:tblGrid>
      <w:tr w:rsidR="00897DCC" w:rsidRPr="00E2099E" w:rsidTr="00976832">
        <w:trPr>
          <w:trHeight w:val="1900"/>
        </w:trPr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142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Երեխայի ընտանիքում ապրելու իրավունքի իրացմանն ուղղված միջոցների ձեռնարկում 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</w:t>
            </w:r>
            <w:r w:rsidRPr="006B3C7C">
              <w:rPr>
                <w:rFonts w:ascii="GHEA Grapalat" w:hAnsi="GHEA Grapalat"/>
              </w:rPr>
              <w:t xml:space="preserve">Տավուշի </w:t>
            </w:r>
            <w:r w:rsidRPr="006B3C7C">
              <w:rPr>
                <w:rFonts w:ascii="GHEA Grapalat" w:hAnsi="GHEA Grapalat"/>
                <w:lang w:val="hy-AM"/>
              </w:rPr>
              <w:t>մարզպետարան</w:t>
            </w: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Երեխայի ընտանիքում ապրելու իրավունքի ապահովում, շուրջօրյա խնամք և պաշտպանություն իրականացնող հաստատություններում հայտնվելու ռիսկի նվազեցում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/>
              </w:rPr>
            </w:pPr>
            <w:r w:rsidRPr="006B3C7C">
              <w:rPr>
                <w:rFonts w:ascii="GHEA Grapalat" w:hAnsi="GHEA Grapalat"/>
                <w:lang w:val="hy-AM"/>
              </w:rPr>
              <w:t>202</w:t>
            </w:r>
            <w:r w:rsidRPr="006B3C7C">
              <w:rPr>
                <w:rFonts w:ascii="GHEA Grapalat" w:hAnsi="GHEA Grapalat"/>
                <w:lang w:val="ru-RU"/>
              </w:rPr>
              <w:t>3</w:t>
            </w:r>
            <w:r w:rsidRPr="006B3C7C">
              <w:rPr>
                <w:rFonts w:ascii="GHEA Grapalat" w:hAnsi="GHEA Grapalat"/>
                <w:lang w:val="hy-AM"/>
              </w:rPr>
              <w:t>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 ընթաց</w:t>
            </w:r>
            <w:r w:rsidRPr="006B3C7C">
              <w:rPr>
                <w:rFonts w:ascii="GHEA Grapalat" w:hAnsi="GHEA Grapalat"/>
                <w:lang w:val="ru-RU"/>
              </w:rPr>
              <w:t>ք</w:t>
            </w:r>
            <w:r w:rsidRPr="006B3C7C">
              <w:rPr>
                <w:rFonts w:ascii="GHEA Grapalat" w:hAnsi="GHEA Grapalat"/>
                <w:lang w:val="hy-AM"/>
              </w:rPr>
              <w:t>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897DCC" w:rsidRPr="006B3C7C" w:rsidTr="00976832">
        <w:trPr>
          <w:trHeight w:val="1973"/>
        </w:trPr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143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eastAsia="Calibri" w:hAnsi="GHEA Grapalat"/>
                <w:bCs/>
                <w:lang w:val="hy-AM"/>
              </w:rPr>
            </w:pPr>
            <w:r w:rsidRPr="006B3C7C">
              <w:rPr>
                <w:rFonts w:ascii="GHEA Grapalat" w:eastAsia="Calibri" w:hAnsi="GHEA Grapalat"/>
                <w:bCs/>
                <w:lang w:val="hy-AM"/>
              </w:rPr>
              <w:t xml:space="preserve">Աջակցություն երեխաների խնամքի ցերեկային ծառայությունների տրամադրման գործընթացին </w:t>
            </w:r>
          </w:p>
          <w:p w:rsidR="00897DCC" w:rsidRPr="006B3C7C" w:rsidRDefault="00897DCC" w:rsidP="00976832">
            <w:pPr>
              <w:rPr>
                <w:rFonts w:ascii="GHEA Grapalat" w:hAnsi="GHEA Grapalat" w:cs="Sylfaen"/>
                <w:lang w:val="hy-AM" w:eastAsia="ru-RU"/>
              </w:rPr>
            </w:pPr>
          </w:p>
        </w:tc>
        <w:tc>
          <w:tcPr>
            <w:tcW w:w="2693" w:type="dxa"/>
          </w:tcPr>
          <w:p w:rsidR="00897DCC" w:rsidRPr="006B3C7C" w:rsidRDefault="00897DCC" w:rsidP="00976832">
            <w:pPr>
              <w:tabs>
                <w:tab w:val="left" w:pos="6980"/>
                <w:tab w:val="right" w:pos="8640"/>
              </w:tabs>
              <w:jc w:val="center"/>
              <w:rPr>
                <w:rFonts w:ascii="GHEA Grapalat" w:hAnsi="GHEA Grapalat"/>
                <w:iCs/>
              </w:rPr>
            </w:pPr>
            <w:r w:rsidRPr="006B3C7C">
              <w:rPr>
                <w:rFonts w:ascii="GHEA Grapalat" w:hAnsi="GHEA Grapalat"/>
                <w:iCs/>
              </w:rPr>
              <w:t>ՀՀ Տավուշի մարզպետարան</w:t>
            </w:r>
          </w:p>
          <w:p w:rsidR="00897DCC" w:rsidRPr="006B3C7C" w:rsidRDefault="00897DCC" w:rsidP="00976832">
            <w:pPr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tabs>
                <w:tab w:val="left" w:pos="4212"/>
              </w:tabs>
              <w:ind w:left="-18" w:right="270"/>
              <w:jc w:val="center"/>
              <w:rPr>
                <w:rFonts w:ascii="GHEA Grapalat" w:hAnsi="GHEA Grapalat" w:cs="Sylfaen"/>
                <w:lang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Կյանքի դժվարին իրավիճակում հայտնված և հաշմանդամություն ունեցող երեխաների ուղղորդում համապատասխան ցերեկային կենտրոններ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ru-RU" w:eastAsia="ru-RU"/>
              </w:rPr>
              <w:t>20</w:t>
            </w:r>
            <w:r w:rsidRPr="006B3C7C">
              <w:rPr>
                <w:rFonts w:ascii="GHEA Grapalat" w:hAnsi="GHEA Grapalat"/>
                <w:lang w:eastAsia="ru-RU"/>
              </w:rPr>
              <w:t>2</w:t>
            </w:r>
            <w:r w:rsidRPr="006B3C7C">
              <w:rPr>
                <w:rFonts w:ascii="GHEA Grapalat" w:hAnsi="GHEA Grapalat"/>
                <w:lang w:val="ru-RU" w:eastAsia="ru-RU"/>
              </w:rPr>
              <w:t>3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թ</w:t>
            </w:r>
            <w:r w:rsidRPr="006B3C7C">
              <w:rPr>
                <w:rFonts w:ascii="GHEA Grapalat" w:hAnsi="GHEA Grapalat"/>
                <w:lang w:val="ru-RU" w:eastAsia="ru-RU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 w:cs="Sylfaen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</w:t>
            </w:r>
            <w:r w:rsidRPr="006B3C7C">
              <w:rPr>
                <w:rFonts w:ascii="GHEA Grapalat" w:hAnsi="GHEA Grapalat"/>
                <w:lang w:val="ru-RU"/>
              </w:rPr>
              <w:t>ական միջոցներ</w:t>
            </w:r>
            <w:r w:rsidRPr="006B3C7C">
              <w:rPr>
                <w:rFonts w:ascii="GHEA Grapalat" w:hAnsi="GHEA Grapalat"/>
                <w:lang w:val="hy-AM"/>
              </w:rPr>
              <w:t xml:space="preserve"> չ</w:t>
            </w:r>
            <w:r w:rsidRPr="006B3C7C">
              <w:rPr>
                <w:rFonts w:ascii="GHEA Grapalat" w:hAnsi="GHEA Grapalat"/>
                <w:lang w:val="ru-RU"/>
              </w:rPr>
              <w:t>են</w:t>
            </w:r>
            <w:r w:rsidRPr="006B3C7C">
              <w:rPr>
                <w:rFonts w:ascii="GHEA Grapalat" w:hAnsi="GHEA Grapalat"/>
                <w:lang w:val="hy-AM"/>
              </w:rPr>
              <w:t xml:space="preserve"> պահանջվում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</w:p>
        </w:tc>
      </w:tr>
      <w:tr w:rsidR="00897DCC" w:rsidRPr="006B3C7C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144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Բռնության ցանկացած ձևից երեխաների պաշտպանությանն ուղղված հանդիպումների կազմակերպում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ՀՀ </w:t>
            </w:r>
            <w:r w:rsidRPr="006B3C7C">
              <w:rPr>
                <w:rFonts w:ascii="GHEA Grapalat" w:hAnsi="GHEA Grapalat"/>
                <w:lang w:val="ru-RU"/>
              </w:rPr>
              <w:t xml:space="preserve">Տավուշի </w:t>
            </w:r>
            <w:r w:rsidRPr="006B3C7C">
              <w:rPr>
                <w:rFonts w:ascii="GHEA Grapalat" w:hAnsi="GHEA Grapalat"/>
                <w:lang w:val="hy-AM"/>
              </w:rPr>
              <w:t>մարզպետարան</w:t>
            </w: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Բռնության ենթարկված երեխաների թվի նվազեցում, անչափահասների շրջանում իրավագիտակցության մակարդակի բարձրացում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/>
              </w:rPr>
            </w:pPr>
            <w:r w:rsidRPr="006B3C7C">
              <w:rPr>
                <w:rFonts w:ascii="GHEA Grapalat" w:hAnsi="GHEA Grapalat"/>
                <w:lang w:val="hy-AM"/>
              </w:rPr>
              <w:t>202</w:t>
            </w:r>
            <w:r w:rsidRPr="006B3C7C">
              <w:rPr>
                <w:rFonts w:ascii="GHEA Grapalat" w:hAnsi="GHEA Grapalat"/>
                <w:lang w:val="ru-RU"/>
              </w:rPr>
              <w:t>3</w:t>
            </w:r>
            <w:r w:rsidRPr="006B3C7C">
              <w:rPr>
                <w:rFonts w:ascii="GHEA Grapalat" w:hAnsi="GHEA Grapalat"/>
                <w:lang w:val="hy-AM"/>
              </w:rPr>
              <w:t>թ</w:t>
            </w:r>
            <w:r w:rsidRPr="006B3C7C">
              <w:rPr>
                <w:rFonts w:ascii="GHEA Grapalat" w:hAnsi="GHEA Grapalat"/>
                <w:lang w:val="ru-RU"/>
              </w:rPr>
              <w:t xml:space="preserve">.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</w:t>
            </w:r>
            <w:r w:rsidRPr="006B3C7C">
              <w:rPr>
                <w:rFonts w:ascii="GHEA Grapalat" w:hAnsi="GHEA Grapalat"/>
                <w:lang w:val="ru-RU"/>
              </w:rPr>
              <w:t>ական միջոցներ</w:t>
            </w:r>
            <w:r w:rsidRPr="006B3C7C">
              <w:rPr>
                <w:rFonts w:ascii="GHEA Grapalat" w:hAnsi="GHEA Grapalat"/>
                <w:lang w:val="hy-AM"/>
              </w:rPr>
              <w:t xml:space="preserve"> չ</w:t>
            </w:r>
            <w:r w:rsidRPr="006B3C7C">
              <w:rPr>
                <w:rFonts w:ascii="GHEA Grapalat" w:hAnsi="GHEA Grapalat"/>
                <w:lang w:val="ru-RU"/>
              </w:rPr>
              <w:t>են</w:t>
            </w:r>
            <w:r w:rsidRPr="006B3C7C">
              <w:rPr>
                <w:rFonts w:ascii="GHEA Grapalat" w:hAnsi="GHEA Grapalat"/>
                <w:lang w:val="hy-AM"/>
              </w:rPr>
              <w:t xml:space="preserve"> պահանջվում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97DCC" w:rsidRPr="00E2099E" w:rsidTr="00976832">
        <w:trPr>
          <w:trHeight w:val="70"/>
        </w:trPr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145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Խնամակալության և հոգաբարձության հանձնաժողովի անդամներին դեպքի վարման առանձնահատկություններ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ի ուսուցում և խորհրդատվության տրամադրում</w:t>
            </w: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ՀՀ </w:t>
            </w:r>
            <w:r w:rsidRPr="006B3C7C">
              <w:rPr>
                <w:rFonts w:ascii="GHEA Grapalat" w:hAnsi="GHEA Grapalat"/>
              </w:rPr>
              <w:t xml:space="preserve">Տավուշի </w:t>
            </w:r>
            <w:r w:rsidRPr="006B3C7C">
              <w:rPr>
                <w:rFonts w:ascii="GHEA Grapalat" w:hAnsi="GHEA Grapalat"/>
                <w:lang w:val="hy-AM"/>
              </w:rPr>
              <w:t>մարզպետարան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Խնամակալության և հոգաբարձության հանձնաժողովների վերապատրաստված անդամներ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/>
              </w:rPr>
            </w:pPr>
            <w:r w:rsidRPr="006B3C7C">
              <w:rPr>
                <w:rFonts w:ascii="GHEA Grapalat" w:hAnsi="GHEA Grapalat"/>
                <w:lang w:val="hy-AM"/>
              </w:rPr>
              <w:t>202</w:t>
            </w:r>
            <w:r w:rsidRPr="006B3C7C">
              <w:rPr>
                <w:rFonts w:ascii="GHEA Grapalat" w:hAnsi="GHEA Grapalat"/>
                <w:lang w:val="ru-RU"/>
              </w:rPr>
              <w:t>3</w:t>
            </w:r>
            <w:r w:rsidRPr="006B3C7C">
              <w:rPr>
                <w:rFonts w:ascii="GHEA Grapalat" w:hAnsi="GHEA Grapalat"/>
                <w:lang w:val="hy-AM"/>
              </w:rPr>
              <w:t>թ</w:t>
            </w:r>
            <w:r w:rsidRPr="006B3C7C">
              <w:rPr>
                <w:rFonts w:ascii="GHEA Grapalat" w:hAnsi="GHEA Grapalat"/>
                <w:lang w:val="ru-RU"/>
              </w:rPr>
              <w:t xml:space="preserve">.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897DCC" w:rsidRPr="00E2099E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146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GHEA Grapalat" w:hAnsi="GHEA Grapalat" w:cs="Sylfaen"/>
                <w:lang w:val="hy-AM" w:eastAsia="ru-RU"/>
              </w:rPr>
              <w:t>Խնամատար</w:t>
            </w:r>
            <w:r w:rsidRPr="006B3C7C">
              <w:rPr>
                <w:rFonts w:ascii="GHEA Grapalat" w:hAnsi="GHEA Grapalat"/>
                <w:lang w:val="hy-AM" w:eastAsia="ru-RU"/>
              </w:rPr>
              <w:t xml:space="preserve"> ծնող դառնալ ցանկացող անձանց հաշվառում, խնամատարության վերաբերյալ իրազեկման բարձրացում, հոգեզավակի խնամքի նկատմամբ վերահսկողության իրականացում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 w:eastAsia="ru-RU"/>
              </w:rPr>
            </w:pPr>
            <w:r w:rsidRPr="006B3C7C">
              <w:rPr>
                <w:rFonts w:ascii="Courier New" w:hAnsi="Courier New" w:cs="Courier New"/>
                <w:lang w:val="hy-AM" w:eastAsia="ru-RU"/>
              </w:rPr>
              <w:t> </w:t>
            </w: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iCs/>
              </w:rPr>
            </w:pPr>
            <w:r w:rsidRPr="006B3C7C">
              <w:rPr>
                <w:rFonts w:ascii="GHEA Grapalat" w:hAnsi="GHEA Grapalat"/>
                <w:iCs/>
              </w:rPr>
              <w:t>ՀՀ Տավուշի մարզպետարան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 w:cs="Sylfaen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eastAsia="ru-RU"/>
              </w:rPr>
              <w:t>Կյանքի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դժվարին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իրավիճակում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հայտնված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և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հաստատություններում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գտնվող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երեխաների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խնամքի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ու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դաստիարակության</w:t>
            </w:r>
            <w:r w:rsidRPr="006B3C7C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ապահովում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խնամատար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6B3C7C">
              <w:rPr>
                <w:rFonts w:ascii="GHEA Grapalat" w:hAnsi="GHEA Grapalat" w:cs="Sylfaen"/>
                <w:lang w:eastAsia="ru-RU"/>
              </w:rPr>
              <w:t>ընտանիքներում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ru-RU" w:eastAsia="ru-RU"/>
              </w:rPr>
              <w:t>20</w:t>
            </w:r>
            <w:r w:rsidRPr="006B3C7C">
              <w:rPr>
                <w:rFonts w:ascii="GHEA Grapalat" w:hAnsi="GHEA Grapalat"/>
                <w:lang w:eastAsia="ru-RU"/>
              </w:rPr>
              <w:t>2</w:t>
            </w:r>
            <w:r w:rsidRPr="006B3C7C">
              <w:rPr>
                <w:rFonts w:ascii="GHEA Grapalat" w:hAnsi="GHEA Grapalat"/>
                <w:lang w:val="ru-RU" w:eastAsia="ru-RU"/>
              </w:rPr>
              <w:t>3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թ</w:t>
            </w:r>
            <w:r w:rsidRPr="006B3C7C">
              <w:rPr>
                <w:rFonts w:ascii="GHEA Grapalat" w:hAnsi="GHEA Grapalat"/>
                <w:lang w:val="ru-RU" w:eastAsia="ru-RU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ՀՀ օրենքով չարգելված այլ աղբյուրներ</w:t>
            </w:r>
          </w:p>
        </w:tc>
      </w:tr>
      <w:tr w:rsidR="00897DCC" w:rsidRPr="006B3C7C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147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Կյանքի դժվարին իրավիճակներում հայտնված երեխաների &lt;&lt;Մանուկ&gt;&gt; տեղեկատվական համակարգի հետ տարվող աշխատանքներ </w:t>
            </w:r>
          </w:p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iCs/>
              </w:rPr>
            </w:pPr>
            <w:r w:rsidRPr="006B3C7C">
              <w:rPr>
                <w:rFonts w:ascii="GHEA Grapalat" w:hAnsi="GHEA Grapalat"/>
                <w:iCs/>
              </w:rPr>
              <w:t>ՀՀ Տավուշի մարզպետարան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>Տեղեկատվական համակարգում ԿԴԻԳ երեխաների համալիր և ամբողջական տեղեկատվության առկայության ապահովում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ru-RU" w:eastAsia="ru-RU"/>
              </w:rPr>
              <w:t>20</w:t>
            </w:r>
            <w:r w:rsidRPr="006B3C7C">
              <w:rPr>
                <w:rFonts w:ascii="GHEA Grapalat" w:hAnsi="GHEA Grapalat"/>
                <w:lang w:eastAsia="ru-RU"/>
              </w:rPr>
              <w:t>2</w:t>
            </w:r>
            <w:r w:rsidRPr="006B3C7C">
              <w:rPr>
                <w:rFonts w:ascii="GHEA Grapalat" w:hAnsi="GHEA Grapalat"/>
                <w:lang w:val="ru-RU" w:eastAsia="ru-RU"/>
              </w:rPr>
              <w:t>3</w:t>
            </w:r>
            <w:r w:rsidRPr="006B3C7C">
              <w:rPr>
                <w:rFonts w:ascii="GHEA Grapalat" w:hAnsi="GHEA Grapalat" w:cs="Sylfaen"/>
                <w:lang w:val="ru-RU" w:eastAsia="ru-RU"/>
              </w:rPr>
              <w:t>թ</w:t>
            </w:r>
            <w:r w:rsidRPr="006B3C7C">
              <w:rPr>
                <w:rFonts w:ascii="GHEA Grapalat" w:hAnsi="GHEA Grapalat"/>
                <w:lang w:val="ru-RU" w:eastAsia="ru-RU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 w:cs="Sylfaen"/>
                <w:lang w:val="ru-RU" w:eastAsia="ru-RU"/>
              </w:rPr>
              <w:t>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</w:t>
            </w:r>
            <w:r w:rsidRPr="006B3C7C">
              <w:rPr>
                <w:rFonts w:ascii="GHEA Grapalat" w:hAnsi="GHEA Grapalat"/>
                <w:lang w:val="ru-RU"/>
              </w:rPr>
              <w:t>ական միջոցներ</w:t>
            </w:r>
            <w:r w:rsidRPr="006B3C7C">
              <w:rPr>
                <w:rFonts w:ascii="GHEA Grapalat" w:hAnsi="GHEA Grapalat"/>
                <w:lang w:val="hy-AM"/>
              </w:rPr>
              <w:t xml:space="preserve"> չ</w:t>
            </w:r>
            <w:r w:rsidRPr="006B3C7C">
              <w:rPr>
                <w:rFonts w:ascii="GHEA Grapalat" w:hAnsi="GHEA Grapalat"/>
                <w:lang w:val="ru-RU"/>
              </w:rPr>
              <w:t>են</w:t>
            </w:r>
            <w:r w:rsidRPr="006B3C7C">
              <w:rPr>
                <w:rFonts w:ascii="GHEA Grapalat" w:hAnsi="GHEA Grapalat"/>
                <w:lang w:val="hy-AM"/>
              </w:rPr>
              <w:t xml:space="preserve"> պահանջվում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</w:p>
        </w:tc>
      </w:tr>
      <w:tr w:rsidR="00897DCC" w:rsidRPr="006B3C7C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148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pStyle w:val="ColorfulList-Accent11"/>
              <w:tabs>
                <w:tab w:val="left" w:pos="-4770"/>
              </w:tabs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Երեխայի կրթության իրավունքի իրացում, այդ թվում` կրթության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առանձնահատուկ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պայմանների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կարիք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ունեցող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երեխաների</w:t>
            </w:r>
            <w:r w:rsidRPr="006B3C7C">
              <w:rPr>
                <w:rFonts w:ascii="GHEA Grapalat" w:hAnsi="GHEA Grapalat"/>
                <w:lang w:val="hy-AM"/>
              </w:rPr>
              <w:t xml:space="preserve"> վկայագրում, տարբեր սոցիալական պատճառներով դպրոց չհաճախող երեխաների բացահայտում, կրթական համակարգին ինտեգրում </w:t>
            </w: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iCs/>
                <w:lang w:val="hy-AM"/>
              </w:rPr>
            </w:pPr>
            <w:r w:rsidRPr="006B3C7C">
              <w:rPr>
                <w:rFonts w:ascii="GHEA Grapalat" w:hAnsi="GHEA Grapalat"/>
                <w:iCs/>
                <w:lang w:val="ru-RU"/>
              </w:rPr>
              <w:t xml:space="preserve">ՀՀ </w:t>
            </w:r>
            <w:r w:rsidRPr="006B3C7C">
              <w:rPr>
                <w:rFonts w:ascii="GHEA Grapalat" w:hAnsi="GHEA Grapalat"/>
                <w:iCs/>
                <w:lang w:val="hy-AM"/>
              </w:rPr>
              <w:t>Տավուշի մարզպետարան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 w:cs="Sylfaen"/>
                <w:lang w:eastAsia="ru-RU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  <w:r w:rsidRPr="006B3C7C">
              <w:rPr>
                <w:rFonts w:ascii="GHEA Grapalat" w:hAnsi="GHEA Grapalat"/>
              </w:rPr>
              <w:t xml:space="preserve">Երեխայի </w:t>
            </w:r>
            <w:r w:rsidRPr="006B3C7C">
              <w:rPr>
                <w:rFonts w:ascii="GHEA Grapalat" w:hAnsi="GHEA Grapalat"/>
                <w:lang w:val="ru-RU"/>
              </w:rPr>
              <w:t>կրթական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/>
                <w:lang w:val="ru-RU"/>
              </w:rPr>
              <w:t>իրավունքի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/>
                <w:lang w:val="ru-RU"/>
              </w:rPr>
              <w:t>ապահովում</w:t>
            </w:r>
            <w:r w:rsidRPr="006B3C7C">
              <w:rPr>
                <w:rFonts w:ascii="GHEA Grapalat" w:hAnsi="GHEA Grapalat"/>
              </w:rPr>
              <w:t>,</w:t>
            </w:r>
            <w:r w:rsidRPr="006B3C7C">
              <w:rPr>
                <w:rFonts w:ascii="GHEA Grapalat" w:hAnsi="GHEA Grapalat" w:cs="Sylfaen"/>
              </w:rPr>
              <w:t xml:space="preserve"> կրթության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առանձնահատուկ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պայմանների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կարիք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ունեցող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երեխաների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լիարժեք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ներառում</w:t>
            </w:r>
            <w:r w:rsidRPr="006B3C7C">
              <w:rPr>
                <w:rFonts w:ascii="GHEA Grapalat" w:hAnsi="GHEA Grapalat"/>
              </w:rPr>
              <w:t xml:space="preserve"> հանրա</w:t>
            </w:r>
            <w:r w:rsidRPr="006B3C7C">
              <w:rPr>
                <w:rFonts w:ascii="GHEA Grapalat" w:hAnsi="GHEA Grapalat" w:cs="Sylfaen"/>
              </w:rPr>
              <w:t>կրթություն</w:t>
            </w:r>
            <w:r w:rsidRPr="006B3C7C">
              <w:rPr>
                <w:rFonts w:ascii="GHEA Grapalat" w:hAnsi="GHEA Grapalat"/>
              </w:rPr>
              <w:t xml:space="preserve"> 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/>
              </w:rPr>
            </w:pPr>
            <w:r w:rsidRPr="006B3C7C">
              <w:rPr>
                <w:rFonts w:ascii="GHEA Grapalat" w:hAnsi="GHEA Grapalat"/>
              </w:rPr>
              <w:t>202</w:t>
            </w:r>
            <w:r w:rsidRPr="006B3C7C">
              <w:rPr>
                <w:rFonts w:ascii="GHEA Grapalat" w:hAnsi="GHEA Grapalat"/>
                <w:lang w:val="ru-RU"/>
              </w:rPr>
              <w:t>3</w:t>
            </w:r>
            <w:r w:rsidRPr="006B3C7C">
              <w:rPr>
                <w:rFonts w:ascii="GHEA Grapalat" w:hAnsi="GHEA Grapalat"/>
              </w:rPr>
              <w:t>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 w:cs="Sylfaen"/>
                <w:iCs/>
              </w:rPr>
            </w:pPr>
            <w:r w:rsidRPr="006B3C7C">
              <w:rPr>
                <w:rFonts w:ascii="GHEA Grapalat" w:hAnsi="GHEA Grapalat"/>
              </w:rPr>
              <w:t xml:space="preserve"> 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</w:t>
            </w:r>
            <w:r w:rsidRPr="006B3C7C">
              <w:rPr>
                <w:rFonts w:ascii="GHEA Grapalat" w:hAnsi="GHEA Grapalat"/>
                <w:lang w:val="ru-RU"/>
              </w:rPr>
              <w:t>ական միջոցներ</w:t>
            </w:r>
            <w:r w:rsidRPr="006B3C7C">
              <w:rPr>
                <w:rFonts w:ascii="GHEA Grapalat" w:hAnsi="GHEA Grapalat"/>
                <w:lang w:val="hy-AM"/>
              </w:rPr>
              <w:t xml:space="preserve"> չ</w:t>
            </w:r>
            <w:r w:rsidRPr="006B3C7C">
              <w:rPr>
                <w:rFonts w:ascii="GHEA Grapalat" w:hAnsi="GHEA Grapalat"/>
                <w:lang w:val="ru-RU"/>
              </w:rPr>
              <w:t>են</w:t>
            </w:r>
            <w:r w:rsidRPr="006B3C7C">
              <w:rPr>
                <w:rFonts w:ascii="GHEA Grapalat" w:hAnsi="GHEA Grapalat"/>
                <w:lang w:val="hy-AM"/>
              </w:rPr>
              <w:t xml:space="preserve"> պահանջվում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97DCC" w:rsidRPr="006B3C7C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149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Հաշմանդամություն ունեցող երեխաների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սոցիալականացմանն ուղղված միջոցառումների իրականացում</w:t>
            </w: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 xml:space="preserve">ՀՀ Տավուշի մարզպետարան             </w:t>
            </w: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Հաշմանդամություն ունեցող երեխաների հասարակության մեջ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որպես լիարժեք անդամի գիտակցության ձևավորում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202</w:t>
            </w:r>
            <w:r w:rsidRPr="006B3C7C">
              <w:rPr>
                <w:rFonts w:ascii="GHEA Grapalat" w:hAnsi="GHEA Grapalat"/>
                <w:lang w:val="ru-RU"/>
              </w:rPr>
              <w:t>3</w:t>
            </w:r>
            <w:r w:rsidRPr="006B3C7C">
              <w:rPr>
                <w:rFonts w:ascii="GHEA Grapalat" w:hAnsi="GHEA Grapalat"/>
                <w:lang w:val="hy-AM"/>
              </w:rPr>
              <w:t>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 xml:space="preserve"> 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</w:t>
            </w:r>
            <w:r w:rsidRPr="006B3C7C">
              <w:rPr>
                <w:rFonts w:ascii="GHEA Grapalat" w:hAnsi="GHEA Grapalat"/>
                <w:lang w:val="ru-RU"/>
              </w:rPr>
              <w:t>ական միջոցներ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  <w:lang w:val="hy-AM"/>
              </w:rPr>
              <w:lastRenderedPageBreak/>
              <w:t>չ</w:t>
            </w:r>
            <w:r w:rsidRPr="006B3C7C">
              <w:rPr>
                <w:rFonts w:ascii="GHEA Grapalat" w:hAnsi="GHEA Grapalat"/>
                <w:lang w:val="ru-RU"/>
              </w:rPr>
              <w:t>են</w:t>
            </w:r>
            <w:r w:rsidRPr="006B3C7C">
              <w:rPr>
                <w:rFonts w:ascii="GHEA Grapalat" w:hAnsi="GHEA Grapalat"/>
                <w:lang w:val="hy-AM"/>
              </w:rPr>
              <w:t xml:space="preserve"> պահանջվում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897DCC" w:rsidRPr="006B3C7C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lastRenderedPageBreak/>
              <w:t>150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Մարզի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հանրակրթական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դպրոցներում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այլ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ուսումնական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հաստատություններում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աշակերտների (ուսանողների), ինչպես նաև վերջիններիս ծնողների և մանկավարժական կոլեկտիվների հետ, իրավական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թեմաներով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զրույցների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հանդիպումների կազմակերպերում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և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անցկացում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iCs/>
                <w:lang w:val="hy-AM"/>
              </w:rPr>
            </w:pPr>
            <w:r w:rsidRPr="006B3C7C">
              <w:rPr>
                <w:rFonts w:ascii="GHEA Grapalat" w:hAnsi="GHEA Grapalat"/>
                <w:iCs/>
              </w:rPr>
              <w:t xml:space="preserve">ՀՀ </w:t>
            </w:r>
            <w:r w:rsidRPr="006B3C7C">
              <w:rPr>
                <w:rFonts w:ascii="GHEA Grapalat" w:hAnsi="GHEA Grapalat"/>
                <w:iCs/>
                <w:lang w:val="hy-AM"/>
              </w:rPr>
              <w:t>Տավուշի մարզպետարան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eastAsia="ru-RU"/>
              </w:rPr>
            </w:pPr>
            <w:r w:rsidRPr="006B3C7C">
              <w:rPr>
                <w:rFonts w:ascii="GHEA Grapalat" w:hAnsi="GHEA Grapalat" w:cs="Sylfaen"/>
              </w:rPr>
              <w:t>Աշակերտների</w:t>
            </w:r>
            <w:r w:rsidRPr="006B3C7C">
              <w:rPr>
                <w:rFonts w:ascii="GHEA Grapalat" w:hAnsi="GHEA Grapalat"/>
              </w:rPr>
              <w:t xml:space="preserve"> շրջանում </w:t>
            </w:r>
            <w:r w:rsidRPr="006B3C7C">
              <w:rPr>
                <w:rFonts w:ascii="GHEA Grapalat" w:hAnsi="GHEA Grapalat" w:cs="Sylfaen"/>
              </w:rPr>
              <w:t>իրավական</w:t>
            </w:r>
            <w:r w:rsidRPr="006B3C7C">
              <w:rPr>
                <w:rFonts w:ascii="GHEA Grapalat" w:hAnsi="GHEA Grapalat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գիտելիքների ձեռք բերում, ծնողների և մանկավարժների իրազեկվածության մակարդակի բարձրացում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eastAsia="ru-RU"/>
              </w:rPr>
              <w:t>202</w:t>
            </w:r>
            <w:r w:rsidRPr="006B3C7C">
              <w:rPr>
                <w:rFonts w:ascii="GHEA Grapalat" w:hAnsi="GHEA Grapalat"/>
                <w:lang w:val="ru-RU" w:eastAsia="ru-RU"/>
              </w:rPr>
              <w:t>3</w:t>
            </w:r>
            <w:r w:rsidRPr="006B3C7C">
              <w:rPr>
                <w:rFonts w:ascii="GHEA Grapalat" w:hAnsi="GHEA Grapalat"/>
                <w:lang w:eastAsia="ru-RU"/>
              </w:rPr>
              <w:t>թ.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eastAsia="ru-RU"/>
              </w:rPr>
            </w:pPr>
            <w:r w:rsidRPr="006B3C7C">
              <w:rPr>
                <w:rFonts w:ascii="GHEA Grapalat" w:hAnsi="GHEA Grapalat"/>
                <w:lang w:eastAsia="ru-RU"/>
              </w:rPr>
              <w:t xml:space="preserve"> ընթացքում</w:t>
            </w: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  <w:r w:rsidRPr="006B3C7C">
              <w:rPr>
                <w:rFonts w:ascii="GHEA Grapalat" w:hAnsi="GHEA Grapalat"/>
                <w:lang w:val="hy-AM"/>
              </w:rPr>
              <w:t>Ֆինանս</w:t>
            </w:r>
            <w:r w:rsidRPr="006B3C7C">
              <w:rPr>
                <w:rFonts w:ascii="GHEA Grapalat" w:hAnsi="GHEA Grapalat"/>
                <w:lang w:val="ru-RU"/>
              </w:rPr>
              <w:t>ական միջոցներ</w:t>
            </w:r>
            <w:r w:rsidRPr="006B3C7C">
              <w:rPr>
                <w:rFonts w:ascii="GHEA Grapalat" w:hAnsi="GHEA Grapalat"/>
                <w:lang w:val="hy-AM"/>
              </w:rPr>
              <w:t xml:space="preserve"> չ</w:t>
            </w:r>
            <w:r w:rsidRPr="006B3C7C">
              <w:rPr>
                <w:rFonts w:ascii="GHEA Grapalat" w:hAnsi="GHEA Grapalat"/>
                <w:lang w:val="ru-RU"/>
              </w:rPr>
              <w:t>են</w:t>
            </w:r>
            <w:r w:rsidRPr="006B3C7C">
              <w:rPr>
                <w:rFonts w:ascii="GHEA Grapalat" w:hAnsi="GHEA Grapalat"/>
                <w:lang w:val="hy-AM"/>
              </w:rPr>
              <w:t xml:space="preserve"> պահանջվում</w:t>
            </w:r>
            <w:r w:rsidRPr="006B3C7C">
              <w:rPr>
                <w:rFonts w:ascii="GHEA Grapalat" w:hAnsi="GHEA Grapalat"/>
                <w:lang w:val="ru-RU" w:eastAsia="ru-RU"/>
              </w:rPr>
              <w:t xml:space="preserve"> 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 w:eastAsia="ru-RU"/>
              </w:rPr>
            </w:pPr>
          </w:p>
        </w:tc>
      </w:tr>
      <w:tr w:rsidR="00897DCC" w:rsidRPr="00E2099E" w:rsidTr="00976832">
        <w:tc>
          <w:tcPr>
            <w:tcW w:w="614" w:type="dxa"/>
          </w:tcPr>
          <w:p w:rsidR="00897DCC" w:rsidRPr="006B3C7C" w:rsidRDefault="00C66EE5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151</w:t>
            </w:r>
          </w:p>
        </w:tc>
        <w:tc>
          <w:tcPr>
            <w:tcW w:w="3041" w:type="dxa"/>
          </w:tcPr>
          <w:p w:rsidR="00897DCC" w:rsidRPr="006B3C7C" w:rsidRDefault="00897DCC" w:rsidP="00976832">
            <w:pPr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val="hy-AM"/>
              </w:rPr>
              <w:t>Առավել խոցելի խմբերի դպ</w:t>
            </w:r>
            <w:r w:rsidRPr="006B3C7C">
              <w:rPr>
                <w:rFonts w:ascii="GHEA Grapalat" w:hAnsi="GHEA Grapalat" w:cs="Sylfaen"/>
                <w:lang w:val="hy-AM"/>
              </w:rPr>
              <w:t>րոցականների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ամառային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հանգստի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կազմակերպման  աջակցություն</w:t>
            </w:r>
          </w:p>
        </w:tc>
        <w:tc>
          <w:tcPr>
            <w:tcW w:w="2693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iCs/>
                <w:lang w:val="hy-AM"/>
              </w:rPr>
            </w:pPr>
            <w:r w:rsidRPr="006B3C7C">
              <w:rPr>
                <w:rFonts w:ascii="GHEA Grapalat" w:hAnsi="GHEA Grapalat"/>
                <w:iCs/>
              </w:rPr>
              <w:t xml:space="preserve">ՀՀ </w:t>
            </w:r>
            <w:r w:rsidRPr="006B3C7C">
              <w:rPr>
                <w:rFonts w:ascii="GHEA Grapalat" w:hAnsi="GHEA Grapalat"/>
                <w:iCs/>
                <w:lang w:val="hy-AM"/>
              </w:rPr>
              <w:t>Տավուշի մարզպետարան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t-EE"/>
              </w:rPr>
            </w:pPr>
          </w:p>
        </w:tc>
        <w:tc>
          <w:tcPr>
            <w:tcW w:w="411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6B3C7C">
              <w:rPr>
                <w:rFonts w:ascii="GHEA Grapalat" w:hAnsi="GHEA Grapalat" w:cs="Sylfaen"/>
              </w:rPr>
              <w:t>Ծ</w:t>
            </w:r>
            <w:r w:rsidRPr="006B3C7C">
              <w:rPr>
                <w:rFonts w:ascii="GHEA Grapalat" w:hAnsi="GHEA Grapalat" w:cs="Sylfaen"/>
                <w:lang w:val="hy-AM"/>
              </w:rPr>
              <w:t>նողազուրկ</w:t>
            </w:r>
            <w:r w:rsidRPr="006B3C7C">
              <w:rPr>
                <w:rFonts w:ascii="GHEA Grapalat" w:hAnsi="GHEA Grapalat" w:cs="Sylfaen"/>
                <w:lang w:val="et-EE"/>
              </w:rPr>
              <w:t xml:space="preserve"> և</w:t>
            </w:r>
            <w:r w:rsidRPr="006B3C7C">
              <w:rPr>
                <w:rFonts w:ascii="GHEA Grapalat" w:hAnsi="GHEA Grapalat" w:cs="Sylfaen"/>
                <w:lang w:val="hy-AM"/>
              </w:rPr>
              <w:t xml:space="preserve"> սակավ ապահովված </w:t>
            </w:r>
            <w:r w:rsidRPr="006B3C7C">
              <w:rPr>
                <w:rFonts w:ascii="GHEA Grapalat" w:hAnsi="GHEA Grapalat" w:cs="Sylfaen"/>
                <w:lang w:val="et-EE"/>
              </w:rPr>
              <w:t>բ</w:t>
            </w:r>
            <w:r w:rsidRPr="006B3C7C">
              <w:rPr>
                <w:rFonts w:ascii="GHEA Grapalat" w:hAnsi="GHEA Grapalat" w:cs="Sylfaen"/>
                <w:lang w:val="hy-AM"/>
              </w:rPr>
              <w:t>ազմազավակ ընտանիքների երեխաների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ազատ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ժամանցի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ու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ամառային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հանգստի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 w:cs="Sylfaen"/>
                <w:lang w:val="hy-AM"/>
              </w:rPr>
              <w:t>կազմակերպ</w:t>
            </w:r>
            <w:r w:rsidRPr="006B3C7C">
              <w:rPr>
                <w:rFonts w:ascii="GHEA Grapalat" w:hAnsi="GHEA Grapalat" w:cs="Sylfaen"/>
              </w:rPr>
              <w:t>ման</w:t>
            </w:r>
            <w:r w:rsidRPr="006B3C7C">
              <w:rPr>
                <w:rFonts w:ascii="GHEA Grapalat" w:hAnsi="GHEA Grapalat" w:cs="Sylfaen"/>
                <w:lang w:val="et-EE"/>
              </w:rPr>
              <w:t xml:space="preserve"> </w:t>
            </w:r>
            <w:r w:rsidRPr="006B3C7C">
              <w:rPr>
                <w:rFonts w:ascii="GHEA Grapalat" w:hAnsi="GHEA Grapalat" w:cs="Sylfaen"/>
              </w:rPr>
              <w:t>ապահովում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  <w:r w:rsidRPr="006B3C7C">
              <w:rPr>
                <w:rFonts w:ascii="GHEA Grapalat" w:hAnsi="GHEA Grapalat"/>
                <w:lang w:val="et-EE"/>
              </w:rPr>
              <w:t xml:space="preserve"> </w:t>
            </w:r>
          </w:p>
        </w:tc>
        <w:tc>
          <w:tcPr>
            <w:tcW w:w="2551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ru-RU"/>
              </w:rPr>
            </w:pPr>
            <w:r w:rsidRPr="006B3C7C">
              <w:rPr>
                <w:rFonts w:ascii="GHEA Grapalat" w:hAnsi="GHEA Grapalat"/>
                <w:lang w:val="et-EE"/>
              </w:rPr>
              <w:t>20</w:t>
            </w:r>
            <w:r w:rsidRPr="006B3C7C">
              <w:rPr>
                <w:rFonts w:ascii="GHEA Grapalat" w:hAnsi="GHEA Grapalat"/>
                <w:lang w:val="hy-AM"/>
              </w:rPr>
              <w:t>2</w:t>
            </w:r>
            <w:r w:rsidRPr="006B3C7C">
              <w:rPr>
                <w:rFonts w:ascii="GHEA Grapalat" w:hAnsi="GHEA Grapalat"/>
                <w:lang w:val="ru-RU"/>
              </w:rPr>
              <w:t>3</w:t>
            </w:r>
            <w:r w:rsidRPr="006B3C7C">
              <w:rPr>
                <w:rFonts w:ascii="GHEA Grapalat" w:hAnsi="GHEA Grapalat" w:cs="Sylfaen"/>
                <w:lang w:val="et-EE"/>
              </w:rPr>
              <w:t>թ</w:t>
            </w:r>
            <w:r w:rsidRPr="006B3C7C">
              <w:rPr>
                <w:rFonts w:ascii="GHEA Grapalat" w:hAnsi="GHEA Grapalat"/>
                <w:lang w:val="et-EE"/>
              </w:rPr>
              <w:t>.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 w:cs="Sylfaen"/>
                <w:lang w:val="hy-AM"/>
              </w:rPr>
              <w:t>ընթացքում</w:t>
            </w:r>
          </w:p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et-EE"/>
              </w:rPr>
            </w:pPr>
          </w:p>
        </w:tc>
        <w:tc>
          <w:tcPr>
            <w:tcW w:w="1570" w:type="dxa"/>
          </w:tcPr>
          <w:p w:rsidR="00897DCC" w:rsidRPr="006B3C7C" w:rsidRDefault="00897DCC" w:rsidP="00976832">
            <w:pPr>
              <w:jc w:val="center"/>
              <w:rPr>
                <w:rFonts w:ascii="GHEA Grapalat" w:hAnsi="GHEA Grapalat"/>
                <w:lang w:val="hy-AM"/>
              </w:rPr>
            </w:pPr>
            <w:r w:rsidRPr="006B3C7C">
              <w:rPr>
                <w:rFonts w:ascii="GHEA Grapalat" w:hAnsi="GHEA Grapalat"/>
                <w:lang w:eastAsia="ru-RU"/>
              </w:rPr>
              <w:t>ՀՀ</w:t>
            </w:r>
            <w:r w:rsidRPr="006B3C7C">
              <w:rPr>
                <w:rFonts w:ascii="GHEA Grapalat" w:hAnsi="GHEA Grapalat"/>
                <w:lang w:val="et-EE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օրենքով</w:t>
            </w:r>
            <w:r w:rsidRPr="006B3C7C">
              <w:rPr>
                <w:rFonts w:ascii="GHEA Grapalat" w:hAnsi="GHEA Grapalat"/>
                <w:lang w:val="et-EE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չարգելված</w:t>
            </w:r>
            <w:r w:rsidRPr="006B3C7C">
              <w:rPr>
                <w:rFonts w:ascii="GHEA Grapalat" w:hAnsi="GHEA Grapalat"/>
                <w:lang w:val="et-EE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այլ</w:t>
            </w:r>
            <w:r w:rsidRPr="006B3C7C">
              <w:rPr>
                <w:rFonts w:ascii="GHEA Grapalat" w:hAnsi="GHEA Grapalat"/>
                <w:lang w:val="et-EE" w:eastAsia="ru-RU"/>
              </w:rPr>
              <w:t xml:space="preserve"> </w:t>
            </w:r>
            <w:r w:rsidRPr="006B3C7C">
              <w:rPr>
                <w:rFonts w:ascii="GHEA Grapalat" w:hAnsi="GHEA Grapalat"/>
                <w:lang w:eastAsia="ru-RU"/>
              </w:rPr>
              <w:t>աղբյուրներ</w:t>
            </w:r>
            <w:r w:rsidRPr="006B3C7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AD70AE" w:rsidRPr="006B3C7C" w:rsidRDefault="00AD70AE" w:rsidP="00897DCC">
      <w:pPr>
        <w:rPr>
          <w:rFonts w:ascii="GHEA Grapalat" w:hAnsi="GHEA Grapalat"/>
          <w:lang w:val="hy-AM"/>
        </w:rPr>
      </w:pPr>
    </w:p>
    <w:sectPr w:rsidR="00AD70AE" w:rsidRPr="006B3C7C" w:rsidSect="00CA4A03">
      <w:pgSz w:w="15840" w:h="12240" w:orient="landscape"/>
      <w:pgMar w:top="28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B7" w:rsidRDefault="009B6EB7" w:rsidP="00F53FE4">
      <w:pPr>
        <w:spacing w:after="0" w:line="240" w:lineRule="auto"/>
      </w:pPr>
      <w:r>
        <w:separator/>
      </w:r>
    </w:p>
  </w:endnote>
  <w:endnote w:type="continuationSeparator" w:id="0">
    <w:p w:rsidR="009B6EB7" w:rsidRDefault="009B6EB7" w:rsidP="00F5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B7" w:rsidRDefault="009B6EB7" w:rsidP="00F53FE4">
      <w:pPr>
        <w:spacing w:after="0" w:line="240" w:lineRule="auto"/>
      </w:pPr>
      <w:r>
        <w:separator/>
      </w:r>
    </w:p>
  </w:footnote>
  <w:footnote w:type="continuationSeparator" w:id="0">
    <w:p w:rsidR="009B6EB7" w:rsidRDefault="009B6EB7" w:rsidP="00F53FE4">
      <w:pPr>
        <w:spacing w:after="0" w:line="240" w:lineRule="auto"/>
      </w:pPr>
      <w:r>
        <w:continuationSeparator/>
      </w:r>
    </w:p>
  </w:footnote>
  <w:footnote w:id="1">
    <w:p w:rsidR="00B14AE0" w:rsidRDefault="00B14AE0"/>
    <w:p w:rsidR="00B14AE0" w:rsidRPr="0035594B" w:rsidRDefault="00B14AE0" w:rsidP="00F53FE4">
      <w:pPr>
        <w:pStyle w:val="FootnoteText"/>
        <w:jc w:val="both"/>
        <w:rPr>
          <w:rFonts w:ascii="GHEA Grapalat" w:hAnsi="GHEA Grapalat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6F41"/>
    <w:multiLevelType w:val="hybridMultilevel"/>
    <w:tmpl w:val="5DD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F"/>
    <w:rsid w:val="00090040"/>
    <w:rsid w:val="001211C3"/>
    <w:rsid w:val="0015277B"/>
    <w:rsid w:val="00163D02"/>
    <w:rsid w:val="00175A9F"/>
    <w:rsid w:val="001D486F"/>
    <w:rsid w:val="00246562"/>
    <w:rsid w:val="002B1F91"/>
    <w:rsid w:val="002B3FC7"/>
    <w:rsid w:val="0035594B"/>
    <w:rsid w:val="00366301"/>
    <w:rsid w:val="00376319"/>
    <w:rsid w:val="00384979"/>
    <w:rsid w:val="003A0BA4"/>
    <w:rsid w:val="003F280E"/>
    <w:rsid w:val="004051A0"/>
    <w:rsid w:val="00420CE5"/>
    <w:rsid w:val="00447AFD"/>
    <w:rsid w:val="00450C19"/>
    <w:rsid w:val="00450F30"/>
    <w:rsid w:val="0049599F"/>
    <w:rsid w:val="005363D4"/>
    <w:rsid w:val="00546B16"/>
    <w:rsid w:val="00562654"/>
    <w:rsid w:val="00573252"/>
    <w:rsid w:val="005B5B46"/>
    <w:rsid w:val="005C4309"/>
    <w:rsid w:val="005C5729"/>
    <w:rsid w:val="006B3C7C"/>
    <w:rsid w:val="00725688"/>
    <w:rsid w:val="00736DF3"/>
    <w:rsid w:val="007732A2"/>
    <w:rsid w:val="00777D74"/>
    <w:rsid w:val="008156A4"/>
    <w:rsid w:val="00897DCC"/>
    <w:rsid w:val="009137E4"/>
    <w:rsid w:val="00961188"/>
    <w:rsid w:val="00961C77"/>
    <w:rsid w:val="00965619"/>
    <w:rsid w:val="00976832"/>
    <w:rsid w:val="009B6EB7"/>
    <w:rsid w:val="00A142E2"/>
    <w:rsid w:val="00A675C9"/>
    <w:rsid w:val="00A73B84"/>
    <w:rsid w:val="00AD1FDB"/>
    <w:rsid w:val="00AD70AE"/>
    <w:rsid w:val="00AF478E"/>
    <w:rsid w:val="00B05F96"/>
    <w:rsid w:val="00B14AE0"/>
    <w:rsid w:val="00B84C88"/>
    <w:rsid w:val="00B97D78"/>
    <w:rsid w:val="00C66EE5"/>
    <w:rsid w:val="00CA4A03"/>
    <w:rsid w:val="00D266FF"/>
    <w:rsid w:val="00D35AC1"/>
    <w:rsid w:val="00DA2AE6"/>
    <w:rsid w:val="00E018C2"/>
    <w:rsid w:val="00E2099E"/>
    <w:rsid w:val="00E34D30"/>
    <w:rsid w:val="00E3629F"/>
    <w:rsid w:val="00E461AF"/>
    <w:rsid w:val="00E87631"/>
    <w:rsid w:val="00EC4EB9"/>
    <w:rsid w:val="00EC5BE8"/>
    <w:rsid w:val="00EF749C"/>
    <w:rsid w:val="00F53FE4"/>
    <w:rsid w:val="00F55B93"/>
    <w:rsid w:val="00F6148F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3C4CD-AA49-426A-85FE-5DA2368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39"/>
    <w:rsid w:val="00AD1F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AD1F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3FE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FE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F53F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DCC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897D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7D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897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8451</Words>
  <Characters>48172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Anahit.Hovhannisyan</dc:creator>
  <cp:keywords>https:/mul2-mss.gov.am/tasks/643243/oneclick/ardir (1) (1).docx?token=3fcb6cd57b1c69786ddff88e43a892bf</cp:keywords>
  <cp:lastModifiedBy>Gayane.Manukyan</cp:lastModifiedBy>
  <cp:revision>2</cp:revision>
  <cp:lastPrinted>2022-07-27T12:29:00Z</cp:lastPrinted>
  <dcterms:created xsi:type="dcterms:W3CDTF">2022-08-17T05:28:00Z</dcterms:created>
  <dcterms:modified xsi:type="dcterms:W3CDTF">2022-08-17T05:28:00Z</dcterms:modified>
</cp:coreProperties>
</file>