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A4" w:rsidRPr="001F5DA4" w:rsidRDefault="001F5DA4" w:rsidP="005B041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>ՀԻՄՆԱՎՈՐՈՒՄ</w:t>
      </w:r>
    </w:p>
    <w:p w:rsidR="001F5DA4" w:rsidRPr="001F5DA4" w:rsidRDefault="001F5DA4" w:rsidP="005B041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>«2011 ԹՎԱԿԱՆԻ ՕԳՈՍՏՈՍԻ 11-Ի N 1156-Ն ՈՐՈՇՄԱՆ ՄԵՋ</w:t>
      </w:r>
    </w:p>
    <w:p w:rsidR="001F5DA4" w:rsidRPr="001F5DA4" w:rsidRDefault="001F5DA4" w:rsidP="005B041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>ՓՈՓՈԽՈՒԹՅՈՒՆ ԿԱՏԱՐԵԼՈՒ ՄԱՍԻՆ» ՀԱՅԱՍՏԱՆԻ ՀԱՆՐԱՊԵՏՈՒԹՅԱՆ ԿԱՌԱՎԱՐՈՒԹՅԱՆ ՈՐՈՇՄԱՆ ՆԱԽԱԳԾԻ ՎԵՐԱԲԵՐՅԱԼ</w:t>
      </w:r>
    </w:p>
    <w:p w:rsidR="001F5DA4" w:rsidRPr="001F5DA4" w:rsidRDefault="001F5DA4" w:rsidP="001F5DA4">
      <w:pPr>
        <w:jc w:val="both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1.</w:t>
      </w:r>
      <w:r w:rsidR="001B3A34">
        <w:rPr>
          <w:rFonts w:ascii="GHEA Grapalat" w:hAnsi="GHEA Grapalat"/>
          <w:b/>
          <w:sz w:val="24"/>
          <w:szCs w:val="24"/>
        </w:rPr>
        <w:t xml:space="preserve"> </w:t>
      </w:r>
      <w:bookmarkStart w:id="0" w:name="_GoBack"/>
      <w:bookmarkEnd w:id="0"/>
      <w:r w:rsidRPr="001F5DA4">
        <w:rPr>
          <w:rFonts w:ascii="GHEA Grapalat" w:hAnsi="GHEA Grapalat"/>
          <w:b/>
          <w:sz w:val="24"/>
          <w:szCs w:val="24"/>
        </w:rPr>
        <w:t xml:space="preserve">Ընթացիկ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1F5DA4" w:rsidRPr="001F5DA4" w:rsidRDefault="001F5DA4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«2011 </w:t>
      </w:r>
      <w:proofErr w:type="spellStart"/>
      <w:r w:rsidRPr="001F5DA4">
        <w:rPr>
          <w:rFonts w:ascii="GHEA Grapalat" w:hAnsi="GHEA Grapalat"/>
          <w:sz w:val="24"/>
          <w:szCs w:val="24"/>
        </w:rPr>
        <w:t>թվականի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օգոստոսի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11-ի N1156-Ն </w:t>
      </w:r>
      <w:proofErr w:type="spellStart"/>
      <w:r w:rsidRPr="001F5DA4">
        <w:rPr>
          <w:rFonts w:ascii="GHEA Grapalat" w:hAnsi="GHEA Grapalat"/>
          <w:sz w:val="24"/>
          <w:szCs w:val="24"/>
        </w:rPr>
        <w:t>որոշման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մեջ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կատարելու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F5DA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3F46B4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proofErr w:type="spellStart"/>
      <w:r w:rsidRPr="001F5DA4">
        <w:rPr>
          <w:rFonts w:ascii="GHEA Grapalat" w:hAnsi="GHEA Grapalat"/>
          <w:sz w:val="24"/>
          <w:szCs w:val="24"/>
        </w:rPr>
        <w:t>որոշման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F5DA4">
        <w:rPr>
          <w:rFonts w:ascii="GHEA Grapalat" w:hAnsi="GHEA Grapalat"/>
          <w:sz w:val="24"/>
          <w:szCs w:val="24"/>
        </w:rPr>
        <w:t>Այսուհետ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1F5DA4">
        <w:rPr>
          <w:rFonts w:ascii="GHEA Grapalat" w:hAnsi="GHEA Grapalat"/>
          <w:sz w:val="24"/>
          <w:szCs w:val="24"/>
        </w:rPr>
        <w:t>Նախագիծ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F5DA4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5DA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="005B04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ծննդի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F7085B">
        <w:rPr>
          <w:rFonts w:ascii="GHEA Grapalat" w:hAnsi="GHEA Grapalat"/>
          <w:sz w:val="24"/>
          <w:szCs w:val="24"/>
          <w:lang w:val="hy-AM"/>
        </w:rPr>
        <w:t>ու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համար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իրավական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հիմքեր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ստեղծելու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Pr="001F5DA4">
        <w:rPr>
          <w:rFonts w:ascii="GHEA Grapalat" w:hAnsi="GHEA Grapalat"/>
          <w:sz w:val="24"/>
          <w:szCs w:val="24"/>
        </w:rPr>
        <w:t>։</w:t>
      </w:r>
    </w:p>
    <w:p w:rsidR="001F5DA4" w:rsidRPr="001F5DA4" w:rsidRDefault="001F5DA4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ծննդի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F5DA4">
        <w:rPr>
          <w:rFonts w:ascii="GHEA Grapalat" w:hAnsi="GHEA Grapalat"/>
          <w:sz w:val="24"/>
          <w:szCs w:val="24"/>
        </w:rPr>
        <w:t>Այսուհետ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տրամադրումը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բխում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էր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1F5DA4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կացության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ակտերի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գրանցման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14-րդ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1F5DA4">
        <w:rPr>
          <w:rFonts w:ascii="GHEA Grapalat" w:hAnsi="GHEA Grapalat"/>
          <w:sz w:val="24"/>
          <w:szCs w:val="24"/>
        </w:rPr>
        <w:t>մասի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«ա», «բ», «գ», 20-րդ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1F5DA4">
        <w:rPr>
          <w:rFonts w:ascii="GHEA Grapalat" w:hAnsi="GHEA Grapalat"/>
          <w:sz w:val="24"/>
          <w:szCs w:val="24"/>
        </w:rPr>
        <w:t>մասի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64-րդ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«ա» </w:t>
      </w:r>
      <w:proofErr w:type="spellStart"/>
      <w:r w:rsidRPr="001F5DA4">
        <w:rPr>
          <w:rFonts w:ascii="GHEA Grapalat" w:hAnsi="GHEA Grapalat"/>
          <w:sz w:val="24"/>
          <w:szCs w:val="24"/>
        </w:rPr>
        <w:t>կետերի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դրույթներից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1F5DA4">
        <w:rPr>
          <w:rFonts w:ascii="GHEA Grapalat" w:hAnsi="GHEA Grapalat"/>
          <w:sz w:val="24"/>
          <w:szCs w:val="24"/>
        </w:rPr>
        <w:t>Հաշվի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առնելով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այն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որ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1F5DA4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կացության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ակտերի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գրանցման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F5DA4">
        <w:rPr>
          <w:rFonts w:ascii="GHEA Grapalat" w:hAnsi="GHEA Grapalat"/>
          <w:sz w:val="24"/>
          <w:szCs w:val="24"/>
        </w:rPr>
        <w:t>Այսուհետ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F5DA4">
        <w:rPr>
          <w:rFonts w:ascii="GHEA Grapalat" w:hAnsi="GHEA Grapalat"/>
          <w:sz w:val="24"/>
          <w:szCs w:val="24"/>
        </w:rPr>
        <w:t>կատարվել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են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ուստի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5DA4">
        <w:rPr>
          <w:rFonts w:ascii="GHEA Grapalat" w:hAnsi="GHEA Grapalat"/>
          <w:sz w:val="24"/>
          <w:szCs w:val="24"/>
        </w:rPr>
        <w:t>առաջացել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համար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լիազորող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նորմ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հանդիսացող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982D8D">
        <w:rPr>
          <w:rFonts w:ascii="GHEA Grapalat" w:hAnsi="GHEA Grapalat"/>
          <w:sz w:val="24"/>
          <w:szCs w:val="24"/>
          <w:lang w:val="hy-AM"/>
        </w:rPr>
        <w:t>համապատասխանեցնել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գործող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կարգավորումների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հետ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: </w:t>
      </w:r>
    </w:p>
    <w:p w:rsidR="001F5DA4" w:rsidRPr="001F5DA4" w:rsidRDefault="000C3E3F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նպատակն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5DA4">
        <w:rPr>
          <w:rFonts w:ascii="GHEA Grapalat" w:hAnsi="GHEA Grapalat"/>
          <w:sz w:val="24"/>
          <w:szCs w:val="24"/>
        </w:rPr>
        <w:t>ապահովել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="005B04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ծննդի</w:t>
      </w:r>
      <w:proofErr w:type="spellEnd"/>
      <w:r w:rsidRPr="001F5DA4">
        <w:rPr>
          <w:rFonts w:ascii="GHEA Grapalat" w:hAnsi="GHEA Grapalat"/>
          <w:sz w:val="24"/>
          <w:szCs w:val="24"/>
        </w:rPr>
        <w:t>,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իրավական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կարգավորում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 xml:space="preserve">3.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ինստիուտները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անձինք</w:t>
      </w:r>
      <w:proofErr w:type="spellEnd"/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մշակվել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1F5DA4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մոր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մանկան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պահպանման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կողմից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1F5DA4" w:rsidRPr="001F5DA4" w:rsidRDefault="000C3E3F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4.</w:t>
      </w:r>
      <w:r w:rsidR="001B3A3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1F5DA4" w:rsidRDefault="001F5DA4" w:rsidP="000C3E3F">
      <w:pPr>
        <w:spacing w:after="0" w:line="360" w:lineRule="auto"/>
        <w:jc w:val="both"/>
      </w:pPr>
      <w:proofErr w:type="spellStart"/>
      <w:r w:rsidRPr="001F5DA4">
        <w:rPr>
          <w:rFonts w:ascii="GHEA Grapalat" w:hAnsi="GHEA Grapalat"/>
          <w:sz w:val="24"/>
          <w:szCs w:val="24"/>
        </w:rPr>
        <w:lastRenderedPageBreak/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կկանոնակարգվի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="005B04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ծննդի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պերինատալ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մահվան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մասին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  <w:r w:rsidRPr="001F5DA4">
        <w:t xml:space="preserve">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5.</w:t>
      </w:r>
      <w:r w:rsidR="001B3A3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եկամուտների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ավելացման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նվազեցման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95135F" w:rsidRDefault="0095135F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95135F">
        <w:rPr>
          <w:rFonts w:ascii="GHEA Grapalat" w:hAnsi="GHEA Grapalat"/>
          <w:sz w:val="24"/>
          <w:szCs w:val="24"/>
        </w:rPr>
        <w:t>Նախագծի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պետական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տեղական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մարմնի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բյուջեում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ծախuերի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5135F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էական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ավելացում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նվազեցում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չի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: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6.</w:t>
      </w:r>
      <w:r w:rsidR="001B3A3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Կապը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փաստաթղթերի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վերափոխման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2050,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2021-2026թթ.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ծրագիր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ոլորտային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և/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ռազմավարություններ</w:t>
      </w:r>
      <w:proofErr w:type="spellEnd"/>
    </w:p>
    <w:p w:rsidR="005810A2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փաստաթղթերից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չի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բխում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sectPr w:rsidR="005810A2" w:rsidRPr="001F5DA4" w:rsidSect="005B041D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1"/>
    <w:rsid w:val="000C3E3F"/>
    <w:rsid w:val="001B3A34"/>
    <w:rsid w:val="001F5DA4"/>
    <w:rsid w:val="003F46B4"/>
    <w:rsid w:val="005810A2"/>
    <w:rsid w:val="005B041D"/>
    <w:rsid w:val="0095135F"/>
    <w:rsid w:val="00982D8D"/>
    <w:rsid w:val="009F6205"/>
    <w:rsid w:val="00DB0431"/>
    <w:rsid w:val="00E002EF"/>
    <w:rsid w:val="00F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52E7"/>
  <w15:chartTrackingRefBased/>
  <w15:docId w15:val="{AD90D313-632F-45FA-AAA8-8455ECB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Avagyan</dc:creator>
  <cp:keywords/>
  <dc:description/>
  <cp:lastModifiedBy>MOH</cp:lastModifiedBy>
  <cp:revision>4</cp:revision>
  <dcterms:created xsi:type="dcterms:W3CDTF">2022-06-01T13:09:00Z</dcterms:created>
  <dcterms:modified xsi:type="dcterms:W3CDTF">2022-06-01T13:14:00Z</dcterms:modified>
</cp:coreProperties>
</file>