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21" w:rsidRPr="007E0644" w:rsidRDefault="00504F21" w:rsidP="007E0644">
      <w:pPr>
        <w:pStyle w:val="NormalWeb"/>
        <w:tabs>
          <w:tab w:val="left" w:pos="0"/>
        </w:tabs>
        <w:spacing w:before="0" w:beforeAutospacing="0" w:after="0" w:afterAutospacing="0" w:line="360" w:lineRule="auto"/>
        <w:jc w:val="center"/>
        <w:rPr>
          <w:rFonts w:ascii="GHEA Mariam" w:hAnsi="GHEA Mariam"/>
          <w:lang w:val="hy-AM"/>
        </w:rPr>
      </w:pPr>
      <w:r w:rsidRPr="007E0644">
        <w:rPr>
          <w:rFonts w:ascii="GHEA Mariam" w:hAnsi="GHEA Mariam"/>
          <w:lang w:val="hy-AM"/>
        </w:rPr>
        <w:t>ՀԻՄՆԱՎՈՐՈՒՄ</w:t>
      </w:r>
    </w:p>
    <w:p w:rsidR="00504F21" w:rsidRPr="007E0644" w:rsidRDefault="00504F21" w:rsidP="007E0644">
      <w:pPr>
        <w:autoSpaceDE w:val="0"/>
        <w:autoSpaceDN w:val="0"/>
        <w:adjustRightInd w:val="0"/>
        <w:spacing w:after="0" w:line="360" w:lineRule="auto"/>
        <w:jc w:val="center"/>
        <w:rPr>
          <w:rFonts w:ascii="GHEA Mariam" w:hAnsi="GHEA Mariam"/>
          <w:sz w:val="24"/>
          <w:szCs w:val="24"/>
          <w:lang w:val="hy-AM"/>
        </w:rPr>
      </w:pPr>
      <w:r w:rsidRPr="007E0644">
        <w:rPr>
          <w:rFonts w:ascii="GHEA Mariam" w:hAnsi="GHEA Mariam" w:cs="AK Courier"/>
          <w:sz w:val="24"/>
          <w:szCs w:val="24"/>
        </w:rPr>
        <w:t>«</w:t>
      </w:r>
      <w:r w:rsidR="00F2507C" w:rsidRPr="007E0644">
        <w:rPr>
          <w:rFonts w:ascii="GHEA Mariam" w:hAnsi="GHEA Mariam" w:cs="AK Courier"/>
          <w:sz w:val="24"/>
          <w:szCs w:val="24"/>
        </w:rPr>
        <w:t>ԳՆԱՀԱՏՄԱՆ ՄԱՍՆԱԳԻՏԱԿԱՆ ՀԱՆՁՆԱԺՈՂՈՎԻ ԿԱՆՈՆԱԴՐՈՒԹՅՈՒՆԸ ՍԱՀՄԱՆԵԼՈՒ ՄԱՍԻՆ</w:t>
      </w:r>
      <w:r w:rsidRPr="007E0644">
        <w:rPr>
          <w:rFonts w:ascii="GHEA Mariam" w:hAnsi="GHEA Mariam" w:cs="AK Courier"/>
          <w:sz w:val="24"/>
          <w:szCs w:val="24"/>
        </w:rPr>
        <w:t xml:space="preserve">» </w:t>
      </w:r>
      <w:r w:rsidRPr="007E0644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7E0644">
        <w:rPr>
          <w:rFonts w:ascii="GHEA Mariam" w:hAnsi="GHEA Mariam"/>
          <w:sz w:val="24"/>
          <w:szCs w:val="24"/>
          <w:lang w:val="hy-AM"/>
        </w:rPr>
        <w:t xml:space="preserve"> </w:t>
      </w:r>
      <w:r w:rsidRPr="007E0644">
        <w:rPr>
          <w:rFonts w:ascii="GHEA Mariam" w:hAnsi="GHEA Mariam" w:cs="Sylfaen"/>
          <w:sz w:val="24"/>
          <w:szCs w:val="24"/>
          <w:lang w:val="hy-AM"/>
        </w:rPr>
        <w:t>ՀԱՆՐԱՊԵՏՈՒԹՅԱՆ</w:t>
      </w:r>
      <w:r w:rsidRPr="007E0644">
        <w:rPr>
          <w:rFonts w:ascii="GHEA Mariam" w:hAnsi="GHEA Mariam"/>
          <w:sz w:val="24"/>
          <w:szCs w:val="24"/>
          <w:lang w:val="hy-AM"/>
        </w:rPr>
        <w:t xml:space="preserve"> </w:t>
      </w:r>
      <w:r w:rsidRPr="007E0644">
        <w:rPr>
          <w:rFonts w:ascii="GHEA Mariam" w:hAnsi="GHEA Mariam"/>
          <w:sz w:val="24"/>
          <w:szCs w:val="24"/>
        </w:rPr>
        <w:t>ԿԱՌԱՎԱՐՈՒԹՅԱՆ</w:t>
      </w:r>
      <w:r w:rsidRPr="007E0644">
        <w:rPr>
          <w:rFonts w:ascii="GHEA Mariam" w:hAnsi="GHEA Mariam"/>
          <w:sz w:val="24"/>
          <w:szCs w:val="24"/>
          <w:lang w:val="hy-AM"/>
        </w:rPr>
        <w:t xml:space="preserve"> </w:t>
      </w:r>
      <w:r w:rsidRPr="007E0644">
        <w:rPr>
          <w:rFonts w:ascii="GHEA Mariam" w:hAnsi="GHEA Mariam" w:cs="Sylfaen"/>
          <w:sz w:val="24"/>
          <w:szCs w:val="24"/>
          <w:lang w:val="hy-AM"/>
        </w:rPr>
        <w:t>ՈՐՈՇՄԱՆ</w:t>
      </w:r>
      <w:r w:rsidRPr="007E0644">
        <w:rPr>
          <w:rFonts w:ascii="GHEA Mariam" w:hAnsi="GHEA Mariam"/>
          <w:sz w:val="24"/>
          <w:szCs w:val="24"/>
          <w:lang w:val="hy-AM"/>
        </w:rPr>
        <w:t xml:space="preserve"> </w:t>
      </w:r>
      <w:r w:rsidRPr="007E0644">
        <w:rPr>
          <w:rFonts w:ascii="GHEA Mariam" w:hAnsi="GHEA Mariam" w:cs="Sylfaen"/>
          <w:sz w:val="24"/>
          <w:szCs w:val="24"/>
          <w:lang w:val="hy-AM"/>
        </w:rPr>
        <w:t>ՆԱԽԱԳԾԻ</w:t>
      </w:r>
      <w:r w:rsidRPr="007E0644">
        <w:rPr>
          <w:rFonts w:ascii="GHEA Mariam" w:hAnsi="GHEA Mariam"/>
          <w:sz w:val="24"/>
          <w:szCs w:val="24"/>
          <w:lang w:val="hy-AM"/>
        </w:rPr>
        <w:t xml:space="preserve"> </w:t>
      </w:r>
    </w:p>
    <w:p w:rsidR="00504F21" w:rsidRPr="007E0644" w:rsidRDefault="00504F21" w:rsidP="007E0644">
      <w:pPr>
        <w:spacing w:after="0" w:line="360" w:lineRule="auto"/>
        <w:rPr>
          <w:rFonts w:ascii="GHEA Mariam" w:hAnsi="GHEA Mariam" w:cs="Sylfaen"/>
          <w:sz w:val="24"/>
          <w:szCs w:val="24"/>
          <w:lang w:val="hy-AM"/>
        </w:rPr>
      </w:pPr>
    </w:p>
    <w:p w:rsidR="00504F21" w:rsidRPr="007E0644" w:rsidRDefault="00E20A95" w:rsidP="007E0644">
      <w:pPr>
        <w:spacing w:after="0" w:line="360" w:lineRule="auto"/>
        <w:rPr>
          <w:rFonts w:ascii="GHEA Mariam" w:hAnsi="GHEA Mariam" w:cs="Sylfaen"/>
          <w:b/>
          <w:sz w:val="24"/>
          <w:szCs w:val="24"/>
          <w:lang w:val="hy-AM"/>
        </w:rPr>
      </w:pPr>
      <w:r w:rsidRPr="007E0644">
        <w:rPr>
          <w:rFonts w:ascii="GHEA Mariam" w:hAnsi="GHEA Mariam" w:cs="Sylfaen"/>
          <w:b/>
          <w:sz w:val="24"/>
          <w:szCs w:val="24"/>
        </w:rPr>
        <w:t xml:space="preserve">   </w:t>
      </w:r>
      <w:r w:rsidR="00504F21" w:rsidRPr="007E0644">
        <w:rPr>
          <w:rFonts w:ascii="GHEA Mariam" w:hAnsi="GHEA Mariam" w:cs="Sylfaen"/>
          <w:b/>
          <w:sz w:val="24"/>
          <w:szCs w:val="24"/>
          <w:lang w:val="hy-AM"/>
        </w:rPr>
        <w:t>1. Իրավական</w:t>
      </w:r>
      <w:r w:rsidR="00504F21" w:rsidRPr="007E064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504F21" w:rsidRPr="007E0644">
        <w:rPr>
          <w:rFonts w:ascii="GHEA Mariam" w:hAnsi="GHEA Mariam" w:cs="Sylfaen"/>
          <w:b/>
          <w:sz w:val="24"/>
          <w:szCs w:val="24"/>
          <w:lang w:val="hy-AM"/>
        </w:rPr>
        <w:t>ակտի</w:t>
      </w:r>
      <w:r w:rsidR="00504F21" w:rsidRPr="007E064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504F21" w:rsidRPr="007E0644">
        <w:rPr>
          <w:rFonts w:ascii="GHEA Mariam" w:hAnsi="GHEA Mariam" w:cs="Sylfaen"/>
          <w:b/>
          <w:sz w:val="24"/>
          <w:szCs w:val="24"/>
          <w:lang w:val="hy-AM"/>
        </w:rPr>
        <w:t>ընդունման</w:t>
      </w:r>
      <w:r w:rsidR="00504F21" w:rsidRPr="007E064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504F21" w:rsidRPr="007E0644">
        <w:rPr>
          <w:rFonts w:ascii="GHEA Mariam" w:hAnsi="GHEA Mariam" w:cs="Sylfaen"/>
          <w:b/>
          <w:sz w:val="24"/>
          <w:szCs w:val="24"/>
          <w:lang w:val="hy-AM"/>
        </w:rPr>
        <w:t>անհրաժեշտությունը</w:t>
      </w:r>
    </w:p>
    <w:p w:rsidR="00FC5023" w:rsidRDefault="00E20A95" w:rsidP="007E0644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7E0644">
        <w:rPr>
          <w:rFonts w:ascii="GHEA Mariam" w:hAnsi="GHEA Mariam"/>
          <w:sz w:val="24"/>
          <w:szCs w:val="24"/>
        </w:rPr>
        <w:t xml:space="preserve">   «</w:t>
      </w:r>
      <w:proofErr w:type="spellStart"/>
      <w:r w:rsidRPr="007E0644">
        <w:rPr>
          <w:rFonts w:ascii="GHEA Mariam" w:hAnsi="GHEA Mariam"/>
          <w:sz w:val="24"/>
          <w:szCs w:val="24"/>
        </w:rPr>
        <w:t>Գնահատման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մասնագիտական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հանձնաժողովի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կանոնադրությունը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սահմանելու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մասին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» ՀՀ </w:t>
      </w:r>
      <w:proofErr w:type="spellStart"/>
      <w:r w:rsidRPr="007E0644">
        <w:rPr>
          <w:rFonts w:ascii="GHEA Mariam" w:hAnsi="GHEA Mariam"/>
          <w:sz w:val="24"/>
          <w:szCs w:val="24"/>
        </w:rPr>
        <w:t>կառավարության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որոշման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նախագծի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ընդունումը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բխում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է</w:t>
      </w:r>
      <w:r w:rsidR="00FC5023">
        <w:rPr>
          <w:rFonts w:ascii="GHEA Mariam" w:hAnsi="GHEA Mariam"/>
          <w:sz w:val="24"/>
          <w:szCs w:val="24"/>
        </w:rPr>
        <w:t>՝</w:t>
      </w:r>
    </w:p>
    <w:p w:rsidR="00AB7C39" w:rsidRPr="007E0644" w:rsidRDefault="00FC5023" w:rsidP="007E0644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1)</w:t>
      </w:r>
      <w:r w:rsidR="00C51CA3" w:rsidRPr="007E0644">
        <w:rPr>
          <w:rFonts w:ascii="GHEA Mariam" w:hAnsi="GHEA Mariam"/>
          <w:sz w:val="24"/>
          <w:szCs w:val="24"/>
        </w:rPr>
        <w:t xml:space="preserve"> </w:t>
      </w:r>
      <w:r w:rsidR="009326B1" w:rsidRPr="007E0644">
        <w:rPr>
          <w:rFonts w:ascii="GHEA Mariam" w:hAnsi="GHEA Mariam"/>
          <w:sz w:val="24"/>
          <w:szCs w:val="24"/>
        </w:rPr>
        <w:t xml:space="preserve">ՀՀ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Ա</w:t>
      </w:r>
      <w:r w:rsidR="009326B1" w:rsidRPr="007E0644">
        <w:rPr>
          <w:rFonts w:ascii="GHEA Mariam" w:hAnsi="GHEA Mariam"/>
          <w:sz w:val="24"/>
          <w:szCs w:val="24"/>
        </w:rPr>
        <w:t>զգային</w:t>
      </w:r>
      <w:proofErr w:type="spellEnd"/>
      <w:r w:rsidR="009326B1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326B1" w:rsidRPr="007E0644">
        <w:rPr>
          <w:rFonts w:ascii="GHEA Mariam" w:hAnsi="GHEA Mariam"/>
          <w:sz w:val="24"/>
          <w:szCs w:val="24"/>
        </w:rPr>
        <w:t>ժողովի</w:t>
      </w:r>
      <w:proofErr w:type="spellEnd"/>
      <w:r w:rsidR="009326B1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326B1" w:rsidRPr="007E0644">
        <w:rPr>
          <w:rFonts w:ascii="GHEA Mariam" w:hAnsi="GHEA Mariam"/>
          <w:sz w:val="24"/>
          <w:szCs w:val="24"/>
        </w:rPr>
        <w:t>կողմից</w:t>
      </w:r>
      <w:proofErr w:type="spellEnd"/>
      <w:r w:rsidR="00CB1510" w:rsidRPr="007E0644">
        <w:rPr>
          <w:rFonts w:ascii="GHEA Mariam" w:hAnsi="GHEA Mariam"/>
          <w:sz w:val="24"/>
          <w:szCs w:val="24"/>
        </w:rPr>
        <w:t xml:space="preserve"> </w:t>
      </w:r>
      <w:r w:rsidR="0097339B" w:rsidRPr="007E0644">
        <w:rPr>
          <w:rFonts w:ascii="GHEA Mariam" w:hAnsi="GHEA Mariam"/>
          <w:sz w:val="24"/>
          <w:szCs w:val="24"/>
        </w:rPr>
        <w:t xml:space="preserve">2022 </w:t>
      </w:r>
      <w:proofErr w:type="spellStart"/>
      <w:r w:rsidR="00F952DF" w:rsidRPr="007E0644">
        <w:rPr>
          <w:rFonts w:ascii="GHEA Mariam" w:hAnsi="GHEA Mariam"/>
          <w:sz w:val="24"/>
          <w:szCs w:val="24"/>
        </w:rPr>
        <w:t>թ</w:t>
      </w:r>
      <w:r w:rsidR="005F3CDD" w:rsidRPr="007E0644">
        <w:rPr>
          <w:rFonts w:ascii="GHEA Mariam" w:hAnsi="GHEA Mariam"/>
          <w:sz w:val="24"/>
          <w:szCs w:val="24"/>
        </w:rPr>
        <w:t>վականի</w:t>
      </w:r>
      <w:proofErr w:type="spellEnd"/>
      <w:r w:rsidR="00CB1510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B1510" w:rsidRPr="007E0644">
        <w:rPr>
          <w:rFonts w:ascii="GHEA Mariam" w:hAnsi="GHEA Mariam"/>
          <w:sz w:val="24"/>
          <w:szCs w:val="24"/>
        </w:rPr>
        <w:t>դեկտեմբերի</w:t>
      </w:r>
      <w:proofErr w:type="spellEnd"/>
      <w:r w:rsidR="00CB1510" w:rsidRPr="007E0644">
        <w:rPr>
          <w:rFonts w:ascii="GHEA Mariam" w:hAnsi="GHEA Mariam"/>
          <w:sz w:val="24"/>
          <w:szCs w:val="24"/>
        </w:rPr>
        <w:t xml:space="preserve"> 10-ին</w:t>
      </w:r>
      <w:r w:rsidR="00F952DF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9326B1" w:rsidRPr="007E0644">
        <w:rPr>
          <w:rFonts w:ascii="GHEA Mariam" w:hAnsi="GHEA Mariam"/>
          <w:sz w:val="24"/>
          <w:szCs w:val="24"/>
        </w:rPr>
        <w:t>ընդունված</w:t>
      </w:r>
      <w:proofErr w:type="spellEnd"/>
      <w:r w:rsidR="009326B1" w:rsidRPr="007E0644">
        <w:rPr>
          <w:rFonts w:ascii="GHEA Mariam" w:hAnsi="GHEA Mariam"/>
          <w:sz w:val="24"/>
          <w:szCs w:val="24"/>
        </w:rPr>
        <w:t xml:space="preserve"> </w:t>
      </w:r>
      <w:r w:rsidR="00AB7C39" w:rsidRPr="007E0644">
        <w:rPr>
          <w:rFonts w:ascii="GHEA Mariam" w:hAnsi="GHEA Mariam"/>
          <w:sz w:val="24"/>
          <w:szCs w:val="24"/>
        </w:rPr>
        <w:t>«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Անշարժ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գույքի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գնահատման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գործունեության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մասին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»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օրենքում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փոփոխություն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կատարելու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մասին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» ՀՕ-419-Ն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օրենքի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2-րդ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հոդվածի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5-րդ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մասի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պահանջների</w:t>
      </w:r>
      <w:r w:rsidR="006E4DF7" w:rsidRPr="007E0644">
        <w:rPr>
          <w:rFonts w:ascii="GHEA Mariam" w:hAnsi="GHEA Mariam"/>
          <w:sz w:val="24"/>
          <w:szCs w:val="24"/>
        </w:rPr>
        <w:t>ց</w:t>
      </w:r>
      <w:proofErr w:type="spellEnd"/>
      <w:r w:rsidR="006E4DF7" w:rsidRPr="007E0644">
        <w:rPr>
          <w:rFonts w:ascii="GHEA Mariam" w:hAnsi="GHEA Mariam"/>
          <w:sz w:val="24"/>
          <w:szCs w:val="24"/>
        </w:rPr>
        <w:t xml:space="preserve">, </w:t>
      </w:r>
      <w:proofErr w:type="spellStart"/>
      <w:r w:rsidR="006E4DF7" w:rsidRPr="007E0644">
        <w:rPr>
          <w:rFonts w:ascii="GHEA Mariam" w:hAnsi="GHEA Mariam"/>
          <w:sz w:val="24"/>
          <w:szCs w:val="24"/>
        </w:rPr>
        <w:t>որի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համաձայն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նշված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օրենքի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23-րդ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հոդվածի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2-րդ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մասի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1-ին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կետով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նախատեսված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մասնագիտական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հանձնաժողովի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կանոնադրությունը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պետք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ընդունվի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սույն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օրենքն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ուժի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մեջ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մտնելուց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օրենքն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ուժի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մեջ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է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մտնում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՝ 2022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թվականի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հուլիսի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1-ից)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հետո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երկու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ամսվա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AB7C39" w:rsidRPr="007E0644">
        <w:rPr>
          <w:rFonts w:ascii="GHEA Mariam" w:hAnsi="GHEA Mariam"/>
          <w:sz w:val="24"/>
          <w:szCs w:val="24"/>
        </w:rPr>
        <w:t>ընթացքում</w:t>
      </w:r>
      <w:proofErr w:type="spellEnd"/>
      <w:r w:rsidR="00AB7C39" w:rsidRPr="007E0644">
        <w:rPr>
          <w:rFonts w:ascii="GHEA Mariam" w:hAnsi="GHEA Mariam"/>
          <w:sz w:val="24"/>
          <w:szCs w:val="24"/>
        </w:rPr>
        <w:t>:</w:t>
      </w:r>
    </w:p>
    <w:p w:rsidR="006E4DF7" w:rsidRPr="007E0644" w:rsidRDefault="007E0644" w:rsidP="007E0644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7E0644">
        <w:rPr>
          <w:rFonts w:ascii="GHEA Mariam" w:hAnsi="GHEA Mariam"/>
          <w:sz w:val="24"/>
          <w:szCs w:val="24"/>
        </w:rPr>
        <w:t xml:space="preserve">  </w:t>
      </w:r>
      <w:r w:rsidR="00FC5023">
        <w:rPr>
          <w:rFonts w:ascii="GHEA Mariam" w:hAnsi="GHEA Mariam"/>
          <w:sz w:val="24"/>
          <w:szCs w:val="24"/>
        </w:rPr>
        <w:t>2)</w:t>
      </w:r>
      <w:r w:rsidRPr="007E0644">
        <w:rPr>
          <w:rFonts w:ascii="GHEA Mariam" w:hAnsi="GHEA Mariam"/>
          <w:sz w:val="24"/>
          <w:szCs w:val="24"/>
        </w:rPr>
        <w:t xml:space="preserve"> </w:t>
      </w:r>
      <w:r w:rsidR="006E4DF7" w:rsidRPr="007E0644">
        <w:rPr>
          <w:rFonts w:ascii="GHEA Mariam" w:hAnsi="GHEA Mariam"/>
          <w:sz w:val="24"/>
          <w:szCs w:val="24"/>
        </w:rPr>
        <w:t xml:space="preserve">ՀՀ </w:t>
      </w:r>
      <w:proofErr w:type="spellStart"/>
      <w:r w:rsidR="006E4DF7" w:rsidRPr="007E0644">
        <w:rPr>
          <w:rFonts w:ascii="GHEA Mariam" w:hAnsi="GHEA Mariam"/>
          <w:sz w:val="24"/>
          <w:szCs w:val="24"/>
        </w:rPr>
        <w:t>վարչապետի</w:t>
      </w:r>
      <w:proofErr w:type="spellEnd"/>
      <w:r w:rsidR="006E4DF7" w:rsidRPr="007E0644">
        <w:rPr>
          <w:rFonts w:ascii="GHEA Mariam" w:hAnsi="GHEA Mariam"/>
          <w:sz w:val="24"/>
          <w:szCs w:val="24"/>
        </w:rPr>
        <w:t xml:space="preserve"> </w:t>
      </w:r>
      <w:r w:rsidRPr="007E0644">
        <w:rPr>
          <w:rFonts w:ascii="GHEA Mariam" w:hAnsi="GHEA Mariam"/>
          <w:sz w:val="24"/>
          <w:szCs w:val="24"/>
        </w:rPr>
        <w:t xml:space="preserve">2022 </w:t>
      </w:r>
      <w:proofErr w:type="spellStart"/>
      <w:r w:rsidRPr="007E0644">
        <w:rPr>
          <w:rFonts w:ascii="GHEA Mariam" w:hAnsi="GHEA Mariam"/>
          <w:sz w:val="24"/>
          <w:szCs w:val="24"/>
        </w:rPr>
        <w:t>թվականի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փետրվարի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18-ի «</w:t>
      </w:r>
      <w:proofErr w:type="spellStart"/>
      <w:r w:rsidRPr="007E0644">
        <w:rPr>
          <w:rFonts w:ascii="GHEA Mariam" w:hAnsi="GHEA Mariam"/>
          <w:sz w:val="24"/>
          <w:szCs w:val="24"/>
        </w:rPr>
        <w:t>Անշ</w:t>
      </w:r>
      <w:r w:rsidR="00EB3F7E">
        <w:rPr>
          <w:rFonts w:ascii="GHEA Mariam" w:hAnsi="GHEA Mariam"/>
          <w:sz w:val="24"/>
          <w:szCs w:val="24"/>
        </w:rPr>
        <w:t>ա</w:t>
      </w:r>
      <w:bookmarkStart w:id="0" w:name="_GoBack"/>
      <w:bookmarkEnd w:id="0"/>
      <w:r w:rsidRPr="007E0644">
        <w:rPr>
          <w:rFonts w:ascii="GHEA Mariam" w:hAnsi="GHEA Mariam"/>
          <w:sz w:val="24"/>
          <w:szCs w:val="24"/>
        </w:rPr>
        <w:t>րժ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գույքի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գնահատման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գործունեության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մասին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» ՀՀ </w:t>
      </w:r>
      <w:proofErr w:type="spellStart"/>
      <w:r w:rsidRPr="007E0644">
        <w:rPr>
          <w:rFonts w:ascii="GHEA Mariam" w:hAnsi="GHEA Mariam"/>
          <w:sz w:val="24"/>
          <w:szCs w:val="24"/>
        </w:rPr>
        <w:t>օրենքում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փոփոխություն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կատարելու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մասին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» ՀՀ </w:t>
      </w:r>
      <w:proofErr w:type="spellStart"/>
      <w:r w:rsidRPr="007E0644">
        <w:rPr>
          <w:rFonts w:ascii="GHEA Mariam" w:hAnsi="GHEA Mariam"/>
          <w:sz w:val="24"/>
          <w:szCs w:val="24"/>
        </w:rPr>
        <w:t>օրենքի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կիրարկումն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ապահովող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միջոցառումների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ցանկը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հաստատելու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մասին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» N 196-Ա </w:t>
      </w:r>
      <w:proofErr w:type="spellStart"/>
      <w:r w:rsidRPr="007E0644">
        <w:rPr>
          <w:rFonts w:ascii="GHEA Mariam" w:hAnsi="GHEA Mariam"/>
          <w:sz w:val="24"/>
          <w:szCs w:val="24"/>
        </w:rPr>
        <w:t>որոշման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հավելվածի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ցանկի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3-րդ </w:t>
      </w:r>
      <w:proofErr w:type="spellStart"/>
      <w:r w:rsidRPr="007E0644">
        <w:rPr>
          <w:rFonts w:ascii="GHEA Mariam" w:hAnsi="GHEA Mariam"/>
          <w:sz w:val="24"/>
          <w:szCs w:val="24"/>
        </w:rPr>
        <w:t>կետի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պահանջներից</w:t>
      </w:r>
      <w:proofErr w:type="spellEnd"/>
      <w:r w:rsidRPr="007E0644">
        <w:rPr>
          <w:rFonts w:ascii="GHEA Mariam" w:hAnsi="GHEA Mariam"/>
          <w:sz w:val="24"/>
          <w:szCs w:val="24"/>
        </w:rPr>
        <w:t xml:space="preserve">: </w:t>
      </w:r>
    </w:p>
    <w:p w:rsidR="007E0644" w:rsidRPr="007E0644" w:rsidRDefault="007E0644" w:rsidP="007E0644">
      <w:pPr>
        <w:autoSpaceDE w:val="0"/>
        <w:autoSpaceDN w:val="0"/>
        <w:adjustRightInd w:val="0"/>
        <w:spacing w:after="0" w:line="360" w:lineRule="auto"/>
        <w:jc w:val="both"/>
        <w:rPr>
          <w:rStyle w:val="Emphasis"/>
          <w:rFonts w:ascii="GHEA Mariam" w:hAnsi="GHEA Mariam" w:cs="Arian AMU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7E0644">
        <w:rPr>
          <w:rFonts w:ascii="GHEA Mariam" w:hAnsi="GHEA Mariam" w:cs="AK Courier"/>
          <w:b/>
          <w:i/>
          <w:sz w:val="24"/>
          <w:szCs w:val="24"/>
        </w:rPr>
        <w:t xml:space="preserve">   </w:t>
      </w:r>
      <w:r w:rsidRPr="007E0644">
        <w:rPr>
          <w:rStyle w:val="Emphasis"/>
          <w:rFonts w:ascii="GHEA Mariam" w:hAnsi="GHEA Mariam" w:cs="Arian AMU"/>
          <w:b/>
          <w:i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2. Առաջարկվող կարգավորման բնույթը</w:t>
      </w:r>
      <w:r w:rsidRPr="007E0644">
        <w:rPr>
          <w:rStyle w:val="Emphasis"/>
          <w:rFonts w:ascii="GHEA Mariam" w:hAnsi="GHEA Mariam" w:cs="Arian AMU"/>
          <w:b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և ա</w:t>
      </w:r>
      <w:r w:rsidRPr="007E0644">
        <w:rPr>
          <w:rFonts w:ascii="GHEA Mariam" w:hAnsi="GHEA Mariam" w:cs="Sylfaen"/>
          <w:b/>
          <w:sz w:val="24"/>
          <w:szCs w:val="24"/>
          <w:lang w:val="hy-AM"/>
        </w:rPr>
        <w:t>կնկալվող</w:t>
      </w:r>
      <w:r w:rsidRPr="007E0644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7E0644">
        <w:rPr>
          <w:rFonts w:ascii="GHEA Mariam" w:hAnsi="GHEA Mariam" w:cs="Sylfaen"/>
          <w:b/>
          <w:sz w:val="24"/>
          <w:szCs w:val="24"/>
          <w:lang w:val="hy-AM"/>
        </w:rPr>
        <w:t>արդյունքը</w:t>
      </w:r>
    </w:p>
    <w:p w:rsidR="007E0644" w:rsidRDefault="007E0644" w:rsidP="007E0644">
      <w:pPr>
        <w:spacing w:after="0" w:line="360" w:lineRule="auto"/>
        <w:jc w:val="both"/>
        <w:rPr>
          <w:rFonts w:ascii="GHEA Mariam" w:hAnsi="GHEA Mariam" w:cs="Sylfaen"/>
          <w:sz w:val="24"/>
          <w:szCs w:val="24"/>
        </w:rPr>
      </w:pPr>
      <w:r w:rsidRPr="007E0644">
        <w:rPr>
          <w:rFonts w:ascii="GHEA Mariam" w:hAnsi="GHEA Mariam"/>
          <w:sz w:val="24"/>
          <w:szCs w:val="24"/>
        </w:rPr>
        <w:t xml:space="preserve">   </w:t>
      </w:r>
      <w:r w:rsidRPr="007E0644">
        <w:rPr>
          <w:rFonts w:ascii="GHEA Mariam" w:hAnsi="GHEA Mariam"/>
          <w:sz w:val="24"/>
          <w:szCs w:val="24"/>
          <w:lang w:val="hy-AM"/>
        </w:rPr>
        <w:t xml:space="preserve">Սույն իրավական ակտի կարգավորման նպատակն </w:t>
      </w:r>
      <w:r w:rsidRPr="007E0644">
        <w:rPr>
          <w:rFonts w:ascii="GHEA Mariam" w:hAnsi="GHEA Mariam" w:cs="Sylfaen"/>
          <w:sz w:val="24"/>
          <w:szCs w:val="24"/>
        </w:rPr>
        <w:t xml:space="preserve">է </w:t>
      </w:r>
      <w:r w:rsidR="004D7914">
        <w:rPr>
          <w:rFonts w:ascii="GHEA Mariam" w:hAnsi="GHEA Mariam" w:cs="Sylfaen"/>
          <w:sz w:val="24"/>
          <w:szCs w:val="24"/>
        </w:rPr>
        <w:t xml:space="preserve">ՀՀ </w:t>
      </w:r>
      <w:proofErr w:type="spellStart"/>
      <w:r w:rsidR="004D7914">
        <w:rPr>
          <w:rFonts w:ascii="GHEA Mariam" w:hAnsi="GHEA Mariam" w:cs="Sylfaen"/>
          <w:sz w:val="24"/>
          <w:szCs w:val="24"/>
        </w:rPr>
        <w:t>կառավարության</w:t>
      </w:r>
      <w:proofErr w:type="spellEnd"/>
      <w:r w:rsidR="004D7914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="004D7914">
        <w:rPr>
          <w:rFonts w:ascii="GHEA Mariam" w:hAnsi="GHEA Mariam" w:cs="Sylfaen"/>
          <w:sz w:val="24"/>
          <w:szCs w:val="24"/>
        </w:rPr>
        <w:t>որոշմամբ</w:t>
      </w:r>
      <w:proofErr w:type="spellEnd"/>
      <w:r w:rsidR="004D7914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 w:cs="Sylfaen"/>
          <w:sz w:val="24"/>
          <w:szCs w:val="24"/>
        </w:rPr>
        <w:t>սահմանել</w:t>
      </w:r>
      <w:proofErr w:type="spellEnd"/>
      <w:r w:rsidRPr="007E0644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 w:cs="Sylfaen"/>
          <w:sz w:val="24"/>
          <w:szCs w:val="24"/>
        </w:rPr>
        <w:t>գնահատման</w:t>
      </w:r>
      <w:proofErr w:type="spellEnd"/>
      <w:r w:rsidRPr="007E0644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 w:cs="Sylfaen"/>
          <w:sz w:val="24"/>
          <w:szCs w:val="24"/>
        </w:rPr>
        <w:t>մասնագիտական</w:t>
      </w:r>
      <w:proofErr w:type="spellEnd"/>
      <w:r w:rsidRPr="007E0644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 w:cs="Sylfaen"/>
          <w:sz w:val="24"/>
          <w:szCs w:val="24"/>
        </w:rPr>
        <w:t>հանձնաժողովի</w:t>
      </w:r>
      <w:proofErr w:type="spellEnd"/>
      <w:r w:rsidRPr="007E0644">
        <w:rPr>
          <w:rFonts w:ascii="GHEA Mariam" w:hAnsi="GHEA Mariam" w:cs="Sylfaen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 w:cs="Sylfaen"/>
          <w:sz w:val="24"/>
          <w:szCs w:val="24"/>
        </w:rPr>
        <w:t>կանոնադրությունը</w:t>
      </w:r>
      <w:proofErr w:type="spellEnd"/>
      <w:r w:rsidRPr="007E0644">
        <w:rPr>
          <w:rFonts w:ascii="GHEA Mariam" w:hAnsi="GHEA Mariam" w:cs="Sylfaen"/>
          <w:sz w:val="24"/>
          <w:szCs w:val="24"/>
        </w:rPr>
        <w:t xml:space="preserve">: </w:t>
      </w:r>
    </w:p>
    <w:p w:rsidR="005304CB" w:rsidRPr="008243A9" w:rsidRDefault="008243A9" w:rsidP="008243A9">
      <w:pPr>
        <w:tabs>
          <w:tab w:val="left" w:pos="426"/>
        </w:tabs>
        <w:spacing w:after="0" w:line="360" w:lineRule="auto"/>
        <w:jc w:val="both"/>
        <w:rPr>
          <w:rFonts w:ascii="GHEA Mariam" w:eastAsia="Times New Roman" w:hAnsi="GHEA Mariam"/>
          <w:bCs/>
          <w:sz w:val="24"/>
          <w:szCs w:val="24"/>
          <w:lang w:val="hy-AM"/>
        </w:rPr>
      </w:pPr>
      <w:r>
        <w:rPr>
          <w:rFonts w:ascii="GHEA Mariam" w:hAnsi="GHEA Mariam" w:cs="Sylfaen"/>
          <w:sz w:val="24"/>
          <w:szCs w:val="24"/>
        </w:rPr>
        <w:t xml:space="preserve">   1) </w:t>
      </w:r>
      <w:proofErr w:type="spellStart"/>
      <w:r w:rsidR="00133294" w:rsidRPr="008243A9">
        <w:rPr>
          <w:rFonts w:ascii="GHEA Mariam" w:hAnsi="GHEA Mariam" w:cs="Sylfaen"/>
          <w:sz w:val="24"/>
          <w:szCs w:val="24"/>
        </w:rPr>
        <w:t>Կանոնադրությամբ</w:t>
      </w:r>
      <w:proofErr w:type="spellEnd"/>
      <w:r w:rsidR="00133294" w:rsidRPr="008243A9">
        <w:rPr>
          <w:rFonts w:ascii="GHEA Mariam" w:hAnsi="GHEA Mariam" w:cs="Sylfaen"/>
          <w:sz w:val="24"/>
          <w:szCs w:val="24"/>
        </w:rPr>
        <w:t xml:space="preserve"> </w:t>
      </w:r>
      <w:r w:rsidR="00252318" w:rsidRPr="008243A9">
        <w:rPr>
          <w:rFonts w:ascii="GHEA Mariam" w:eastAsia="Times New Roman" w:hAnsi="GHEA Mariam"/>
          <w:sz w:val="24"/>
          <w:szCs w:val="24"/>
          <w:lang w:val="hy-AM"/>
        </w:rPr>
        <w:t>Հանձնաժողովի գնահատող անդամ լինելու համար սահմանվ</w:t>
      </w:r>
      <w:proofErr w:type="spellStart"/>
      <w:r w:rsidR="007E0644" w:rsidRPr="008243A9">
        <w:rPr>
          <w:rFonts w:ascii="GHEA Mariam" w:eastAsia="Times New Roman" w:hAnsi="GHEA Mariam"/>
          <w:sz w:val="24"/>
          <w:szCs w:val="24"/>
        </w:rPr>
        <w:t>ում</w:t>
      </w:r>
      <w:proofErr w:type="spellEnd"/>
      <w:r w:rsidR="00252318" w:rsidRPr="008243A9">
        <w:rPr>
          <w:rFonts w:ascii="GHEA Mariam" w:eastAsia="Times New Roman" w:hAnsi="GHEA Mariam"/>
          <w:sz w:val="24"/>
          <w:szCs w:val="24"/>
          <w:lang w:val="hy-AM"/>
        </w:rPr>
        <w:t xml:space="preserve"> </w:t>
      </w:r>
      <w:proofErr w:type="spellStart"/>
      <w:r w:rsidR="00472D72" w:rsidRPr="008243A9">
        <w:rPr>
          <w:rFonts w:ascii="GHEA Mariam" w:eastAsia="Times New Roman" w:hAnsi="GHEA Mariam"/>
          <w:sz w:val="24"/>
          <w:szCs w:val="24"/>
        </w:rPr>
        <w:t>են</w:t>
      </w:r>
      <w:proofErr w:type="spellEnd"/>
      <w:r w:rsidR="00252318" w:rsidRPr="008243A9">
        <w:rPr>
          <w:rFonts w:ascii="GHEA Mariam" w:eastAsia="Times New Roman" w:hAnsi="GHEA Mariam"/>
          <w:sz w:val="24"/>
          <w:szCs w:val="24"/>
          <w:lang w:val="hy-AM"/>
        </w:rPr>
        <w:t xml:space="preserve"> նոր չափանիշներ</w:t>
      </w:r>
      <w:r w:rsidR="00E25C3B" w:rsidRPr="008243A9">
        <w:rPr>
          <w:rFonts w:ascii="GHEA Mariam" w:eastAsia="Times New Roman" w:hAnsi="GHEA Mariam"/>
          <w:sz w:val="24"/>
          <w:szCs w:val="24"/>
        </w:rPr>
        <w:t xml:space="preserve"> (</w:t>
      </w:r>
      <w:proofErr w:type="spellStart"/>
      <w:r w:rsidR="00E25C3B" w:rsidRPr="008243A9">
        <w:rPr>
          <w:rFonts w:ascii="GHEA Mariam" w:eastAsia="Times New Roman" w:hAnsi="GHEA Mariam"/>
          <w:sz w:val="24"/>
          <w:szCs w:val="24"/>
        </w:rPr>
        <w:t>ներկայումս</w:t>
      </w:r>
      <w:proofErr w:type="spellEnd"/>
      <w:r w:rsidR="00E25C3B" w:rsidRPr="008243A9">
        <w:rPr>
          <w:rFonts w:ascii="GHEA Mariam" w:eastAsia="Times New Roman" w:hAnsi="GHEA Mariam"/>
          <w:sz w:val="24"/>
          <w:szCs w:val="24"/>
        </w:rPr>
        <w:t xml:space="preserve"> </w:t>
      </w:r>
      <w:proofErr w:type="spellStart"/>
      <w:r w:rsidR="00E25C3B" w:rsidRPr="008243A9">
        <w:rPr>
          <w:rFonts w:ascii="GHEA Mariam" w:eastAsia="Times New Roman" w:hAnsi="GHEA Mariam"/>
          <w:sz w:val="24"/>
          <w:szCs w:val="24"/>
        </w:rPr>
        <w:t>գործում</w:t>
      </w:r>
      <w:proofErr w:type="spellEnd"/>
      <w:r w:rsidR="00E25C3B" w:rsidRPr="008243A9">
        <w:rPr>
          <w:rFonts w:ascii="GHEA Mariam" w:eastAsia="Times New Roman" w:hAnsi="GHEA Mariam"/>
          <w:sz w:val="24"/>
          <w:szCs w:val="24"/>
        </w:rPr>
        <w:t xml:space="preserve"> է ՀՀ </w:t>
      </w:r>
      <w:proofErr w:type="spellStart"/>
      <w:r w:rsidR="00E25C3B" w:rsidRPr="008243A9">
        <w:rPr>
          <w:rFonts w:ascii="GHEA Mariam" w:eastAsia="Times New Roman" w:hAnsi="GHEA Mariam"/>
          <w:sz w:val="24"/>
          <w:szCs w:val="24"/>
        </w:rPr>
        <w:t>կառավարությանն</w:t>
      </w:r>
      <w:proofErr w:type="spellEnd"/>
      <w:r w:rsidR="00E25C3B" w:rsidRPr="008243A9">
        <w:rPr>
          <w:rFonts w:ascii="GHEA Mariam" w:eastAsia="Times New Roman" w:hAnsi="GHEA Mariam"/>
          <w:sz w:val="24"/>
          <w:szCs w:val="24"/>
        </w:rPr>
        <w:t xml:space="preserve"> </w:t>
      </w:r>
      <w:proofErr w:type="spellStart"/>
      <w:r w:rsidR="00E25C3B" w:rsidRPr="008243A9">
        <w:rPr>
          <w:rFonts w:ascii="GHEA Mariam" w:eastAsia="Times New Roman" w:hAnsi="GHEA Mariam"/>
          <w:sz w:val="24"/>
          <w:szCs w:val="24"/>
        </w:rPr>
        <w:t>առընթեր</w:t>
      </w:r>
      <w:proofErr w:type="spellEnd"/>
      <w:r w:rsidR="00E25C3B" w:rsidRPr="008243A9">
        <w:rPr>
          <w:rFonts w:ascii="GHEA Mariam" w:eastAsia="Times New Roman" w:hAnsi="GHEA Mariam"/>
          <w:sz w:val="24"/>
          <w:szCs w:val="24"/>
        </w:rPr>
        <w:t xml:space="preserve"> </w:t>
      </w:r>
      <w:proofErr w:type="spellStart"/>
      <w:r w:rsidR="00E25C3B" w:rsidRPr="008243A9">
        <w:rPr>
          <w:rFonts w:ascii="GHEA Mariam" w:eastAsia="Times New Roman" w:hAnsi="GHEA Mariam"/>
          <w:sz w:val="24"/>
          <w:szCs w:val="24"/>
        </w:rPr>
        <w:t>անշարժ</w:t>
      </w:r>
      <w:proofErr w:type="spellEnd"/>
      <w:r w:rsidR="00E25C3B" w:rsidRPr="008243A9">
        <w:rPr>
          <w:rFonts w:ascii="GHEA Mariam" w:eastAsia="Times New Roman" w:hAnsi="GHEA Mariam"/>
          <w:sz w:val="24"/>
          <w:szCs w:val="24"/>
        </w:rPr>
        <w:t xml:space="preserve"> </w:t>
      </w:r>
      <w:proofErr w:type="spellStart"/>
      <w:r w:rsidR="00E25C3B" w:rsidRPr="008243A9">
        <w:rPr>
          <w:rFonts w:ascii="GHEA Mariam" w:eastAsia="Times New Roman" w:hAnsi="GHEA Mariam"/>
          <w:sz w:val="24"/>
          <w:szCs w:val="24"/>
        </w:rPr>
        <w:t>գույքի</w:t>
      </w:r>
      <w:proofErr w:type="spellEnd"/>
      <w:r w:rsidR="00E25C3B" w:rsidRPr="008243A9">
        <w:rPr>
          <w:rFonts w:ascii="GHEA Mariam" w:eastAsia="Times New Roman" w:hAnsi="GHEA Mariam"/>
          <w:sz w:val="24"/>
          <w:szCs w:val="24"/>
        </w:rPr>
        <w:t xml:space="preserve"> </w:t>
      </w:r>
      <w:proofErr w:type="spellStart"/>
      <w:r w:rsidR="00E25C3B" w:rsidRPr="008243A9">
        <w:rPr>
          <w:rFonts w:ascii="GHEA Mariam" w:eastAsia="Times New Roman" w:hAnsi="GHEA Mariam"/>
          <w:sz w:val="24"/>
          <w:szCs w:val="24"/>
        </w:rPr>
        <w:t>կադաստրի</w:t>
      </w:r>
      <w:proofErr w:type="spellEnd"/>
      <w:r w:rsidR="00E25C3B" w:rsidRPr="008243A9">
        <w:rPr>
          <w:rFonts w:ascii="GHEA Mariam" w:eastAsia="Times New Roman" w:hAnsi="GHEA Mariam"/>
          <w:sz w:val="24"/>
          <w:szCs w:val="24"/>
        </w:rPr>
        <w:t xml:space="preserve"> </w:t>
      </w:r>
      <w:proofErr w:type="spellStart"/>
      <w:r w:rsidR="00E25C3B" w:rsidRPr="008243A9">
        <w:rPr>
          <w:rFonts w:ascii="GHEA Mariam" w:eastAsia="Times New Roman" w:hAnsi="GHEA Mariam"/>
          <w:sz w:val="24"/>
          <w:szCs w:val="24"/>
        </w:rPr>
        <w:t>պետական</w:t>
      </w:r>
      <w:proofErr w:type="spellEnd"/>
      <w:r w:rsidR="00E25C3B" w:rsidRPr="008243A9">
        <w:rPr>
          <w:rFonts w:ascii="GHEA Mariam" w:eastAsia="Times New Roman" w:hAnsi="GHEA Mariam"/>
          <w:sz w:val="24"/>
          <w:szCs w:val="24"/>
        </w:rPr>
        <w:t xml:space="preserve"> </w:t>
      </w:r>
      <w:proofErr w:type="spellStart"/>
      <w:r w:rsidR="00E25C3B" w:rsidRPr="008243A9">
        <w:rPr>
          <w:rFonts w:ascii="GHEA Mariam" w:eastAsia="Times New Roman" w:hAnsi="GHEA Mariam"/>
          <w:sz w:val="24"/>
          <w:szCs w:val="24"/>
        </w:rPr>
        <w:t>կոմիտեի</w:t>
      </w:r>
      <w:proofErr w:type="spellEnd"/>
      <w:r w:rsidR="00E25C3B" w:rsidRPr="008243A9">
        <w:rPr>
          <w:rFonts w:ascii="GHEA Mariam" w:eastAsia="Times New Roman" w:hAnsi="GHEA Mariam"/>
          <w:sz w:val="24"/>
          <w:szCs w:val="24"/>
        </w:rPr>
        <w:t xml:space="preserve"> 2012 </w:t>
      </w:r>
      <w:proofErr w:type="spellStart"/>
      <w:r w:rsidR="00E25C3B" w:rsidRPr="008243A9">
        <w:rPr>
          <w:rFonts w:ascii="GHEA Mariam" w:eastAsia="Times New Roman" w:hAnsi="GHEA Mariam"/>
          <w:sz w:val="24"/>
          <w:szCs w:val="24"/>
        </w:rPr>
        <w:t>թվականի</w:t>
      </w:r>
      <w:proofErr w:type="spellEnd"/>
      <w:r w:rsidR="00E25C3B" w:rsidRPr="008243A9">
        <w:rPr>
          <w:rFonts w:ascii="GHEA Mariam" w:eastAsia="Times New Roman" w:hAnsi="GHEA Mariam"/>
          <w:sz w:val="24"/>
          <w:szCs w:val="24"/>
        </w:rPr>
        <w:t xml:space="preserve"> </w:t>
      </w:r>
      <w:proofErr w:type="spellStart"/>
      <w:r w:rsidR="00E25C3B" w:rsidRPr="008243A9">
        <w:rPr>
          <w:rFonts w:ascii="GHEA Mariam" w:eastAsia="Times New Roman" w:hAnsi="GHEA Mariam"/>
          <w:sz w:val="24"/>
          <w:szCs w:val="24"/>
        </w:rPr>
        <w:t>մարտի</w:t>
      </w:r>
      <w:proofErr w:type="spellEnd"/>
      <w:r w:rsidR="00E25C3B" w:rsidRPr="008243A9">
        <w:rPr>
          <w:rFonts w:ascii="GHEA Mariam" w:eastAsia="Times New Roman" w:hAnsi="GHEA Mariam"/>
          <w:sz w:val="24"/>
          <w:szCs w:val="24"/>
        </w:rPr>
        <w:t xml:space="preserve"> 5-ի N 54-Լ </w:t>
      </w:r>
      <w:proofErr w:type="spellStart"/>
      <w:r w:rsidR="00E25C3B" w:rsidRPr="008243A9">
        <w:rPr>
          <w:rFonts w:ascii="GHEA Mariam" w:eastAsia="Times New Roman" w:hAnsi="GHEA Mariam"/>
          <w:sz w:val="24"/>
          <w:szCs w:val="24"/>
        </w:rPr>
        <w:t>հրամանը</w:t>
      </w:r>
      <w:proofErr w:type="spellEnd"/>
      <w:r w:rsidR="00E25C3B" w:rsidRPr="008243A9">
        <w:rPr>
          <w:rFonts w:ascii="GHEA Mariam" w:eastAsia="Times New Roman" w:hAnsi="GHEA Mariam"/>
          <w:sz w:val="24"/>
          <w:szCs w:val="24"/>
        </w:rPr>
        <w:t>)</w:t>
      </w:r>
      <w:r w:rsidR="00252318" w:rsidRPr="008243A9">
        <w:rPr>
          <w:rFonts w:ascii="GHEA Mariam" w:eastAsia="Times New Roman" w:hAnsi="GHEA Mariam"/>
          <w:sz w:val="24"/>
          <w:szCs w:val="24"/>
          <w:lang w:val="hy-AM"/>
        </w:rPr>
        <w:t xml:space="preserve">, </w:t>
      </w:r>
      <w:proofErr w:type="spellStart"/>
      <w:r w:rsidR="00DC28C7" w:rsidRPr="008243A9">
        <w:rPr>
          <w:rFonts w:ascii="GHEA Mariam" w:eastAsia="Times New Roman" w:hAnsi="GHEA Mariam"/>
          <w:sz w:val="24"/>
          <w:szCs w:val="24"/>
        </w:rPr>
        <w:t>այսինքն</w:t>
      </w:r>
      <w:proofErr w:type="spellEnd"/>
      <w:r w:rsidR="00DC28C7" w:rsidRPr="008243A9">
        <w:rPr>
          <w:rFonts w:ascii="GHEA Mariam" w:eastAsia="Times New Roman" w:hAnsi="GHEA Mariam"/>
          <w:sz w:val="24"/>
          <w:szCs w:val="24"/>
        </w:rPr>
        <w:t xml:space="preserve"> </w:t>
      </w:r>
      <w:proofErr w:type="spellStart"/>
      <w:r w:rsidR="00DC28C7" w:rsidRPr="008243A9">
        <w:rPr>
          <w:rFonts w:ascii="GHEA Mariam" w:eastAsia="Times New Roman" w:hAnsi="GHEA Mariam"/>
          <w:sz w:val="24"/>
          <w:szCs w:val="24"/>
        </w:rPr>
        <w:t>Կանոնադրության</w:t>
      </w:r>
      <w:proofErr w:type="spellEnd"/>
      <w:r w:rsidR="00DC28C7" w:rsidRPr="008243A9">
        <w:rPr>
          <w:rFonts w:ascii="GHEA Mariam" w:eastAsia="Times New Roman" w:hAnsi="GHEA Mariam"/>
          <w:sz w:val="24"/>
          <w:szCs w:val="24"/>
        </w:rPr>
        <w:t xml:space="preserve"> </w:t>
      </w:r>
      <w:r w:rsidR="006E30BF" w:rsidRPr="008243A9">
        <w:rPr>
          <w:rFonts w:ascii="GHEA Mariam" w:eastAsia="Times New Roman" w:hAnsi="GHEA Mariam"/>
          <w:sz w:val="24"/>
          <w:szCs w:val="24"/>
        </w:rPr>
        <w:t xml:space="preserve">8-րդ </w:t>
      </w:r>
      <w:proofErr w:type="spellStart"/>
      <w:r w:rsidR="00FC5023" w:rsidRPr="008243A9">
        <w:rPr>
          <w:rFonts w:ascii="GHEA Mariam" w:eastAsia="Times New Roman" w:hAnsi="GHEA Mariam"/>
          <w:sz w:val="24"/>
          <w:szCs w:val="24"/>
        </w:rPr>
        <w:t>կետի</w:t>
      </w:r>
      <w:proofErr w:type="spellEnd"/>
      <w:r w:rsidR="00FC5023" w:rsidRPr="008243A9">
        <w:rPr>
          <w:rFonts w:ascii="GHEA Mariam" w:eastAsia="Times New Roman" w:hAnsi="GHEA Mariam"/>
          <w:sz w:val="24"/>
          <w:szCs w:val="24"/>
        </w:rPr>
        <w:t xml:space="preserve"> </w:t>
      </w:r>
      <w:proofErr w:type="spellStart"/>
      <w:r w:rsidR="00FC5023" w:rsidRPr="008243A9">
        <w:rPr>
          <w:rFonts w:ascii="GHEA Mariam" w:eastAsia="Times New Roman" w:hAnsi="GHEA Mariam"/>
          <w:sz w:val="24"/>
          <w:szCs w:val="24"/>
        </w:rPr>
        <w:t>պահանջների</w:t>
      </w:r>
      <w:proofErr w:type="spellEnd"/>
      <w:r w:rsidR="00FC5023" w:rsidRPr="008243A9">
        <w:rPr>
          <w:rFonts w:ascii="GHEA Mariam" w:eastAsia="Times New Roman" w:hAnsi="GHEA Mariam"/>
          <w:sz w:val="24"/>
          <w:szCs w:val="24"/>
        </w:rPr>
        <w:t xml:space="preserve"> </w:t>
      </w:r>
      <w:proofErr w:type="spellStart"/>
      <w:r w:rsidR="00FC5023" w:rsidRPr="008243A9">
        <w:rPr>
          <w:rFonts w:ascii="GHEA Mariam" w:eastAsia="Times New Roman" w:hAnsi="GHEA Mariam"/>
          <w:sz w:val="24"/>
          <w:szCs w:val="24"/>
        </w:rPr>
        <w:t>համաձայն</w:t>
      </w:r>
      <w:proofErr w:type="spellEnd"/>
      <w:r w:rsidR="00FC5023" w:rsidRPr="008243A9">
        <w:rPr>
          <w:rFonts w:ascii="GHEA Mariam" w:eastAsia="Times New Roman" w:hAnsi="GHEA Mariam"/>
          <w:sz w:val="24"/>
          <w:szCs w:val="24"/>
        </w:rPr>
        <w:t xml:space="preserve">՝ </w:t>
      </w:r>
      <w:r w:rsidR="00FC5023" w:rsidRPr="008243A9">
        <w:rPr>
          <w:rFonts w:ascii="GHEA Mariam" w:eastAsia="Times New Roman" w:hAnsi="GHEA Mariam"/>
          <w:sz w:val="24"/>
          <w:szCs w:val="24"/>
          <w:lang w:val="hy-AM"/>
        </w:rPr>
        <w:lastRenderedPageBreak/>
        <w:t xml:space="preserve">Հանձնաժողովի կազմում </w:t>
      </w:r>
      <w:proofErr w:type="spellStart"/>
      <w:r w:rsidR="00FC5023" w:rsidRPr="008243A9">
        <w:rPr>
          <w:rFonts w:ascii="GHEA Mariam" w:eastAsia="Times New Roman" w:hAnsi="GHEA Mariam"/>
          <w:sz w:val="24"/>
          <w:szCs w:val="24"/>
        </w:rPr>
        <w:t>կարող</w:t>
      </w:r>
      <w:proofErr w:type="spellEnd"/>
      <w:r w:rsidR="00FC5023" w:rsidRPr="008243A9">
        <w:rPr>
          <w:rFonts w:ascii="GHEA Mariam" w:eastAsia="Times New Roman" w:hAnsi="GHEA Mariam"/>
          <w:sz w:val="24"/>
          <w:szCs w:val="24"/>
        </w:rPr>
        <w:t xml:space="preserve"> </w:t>
      </w:r>
      <w:proofErr w:type="spellStart"/>
      <w:r w:rsidR="00FC5023" w:rsidRPr="008243A9">
        <w:rPr>
          <w:rFonts w:ascii="GHEA Mariam" w:eastAsia="Times New Roman" w:hAnsi="GHEA Mariam"/>
          <w:sz w:val="24"/>
          <w:szCs w:val="24"/>
        </w:rPr>
        <w:t>են</w:t>
      </w:r>
      <w:proofErr w:type="spellEnd"/>
      <w:r w:rsidR="00FC5023" w:rsidRPr="008243A9">
        <w:rPr>
          <w:rFonts w:ascii="GHEA Mariam" w:eastAsia="Times New Roman" w:hAnsi="GHEA Mariam"/>
          <w:sz w:val="24"/>
          <w:szCs w:val="24"/>
        </w:rPr>
        <w:t xml:space="preserve"> </w:t>
      </w:r>
      <w:r w:rsidR="00FC5023" w:rsidRPr="008243A9">
        <w:rPr>
          <w:rFonts w:ascii="GHEA Mariam" w:eastAsia="Times New Roman" w:hAnsi="GHEA Mariam"/>
          <w:sz w:val="24"/>
          <w:szCs w:val="24"/>
          <w:lang w:val="hy-AM"/>
        </w:rPr>
        <w:t>ընդգրկվե</w:t>
      </w:r>
      <w:r w:rsidR="00FC5023" w:rsidRPr="008243A9">
        <w:rPr>
          <w:rFonts w:ascii="GHEA Mariam" w:eastAsia="Times New Roman" w:hAnsi="GHEA Mariam"/>
          <w:sz w:val="24"/>
          <w:szCs w:val="24"/>
        </w:rPr>
        <w:t xml:space="preserve">լ </w:t>
      </w:r>
      <w:r w:rsidR="00FC5023" w:rsidRPr="008243A9">
        <w:rPr>
          <w:rFonts w:ascii="GHEA Mariam" w:eastAsia="Times New Roman" w:hAnsi="GHEA Mariam"/>
          <w:sz w:val="24"/>
          <w:szCs w:val="24"/>
          <w:lang w:val="hy-AM"/>
        </w:rPr>
        <w:t>որակավորման վկայական</w:t>
      </w:r>
      <w:r w:rsidR="00FC5023" w:rsidRPr="008243A9">
        <w:rPr>
          <w:rFonts w:ascii="GHEA Mariam" w:eastAsia="Times New Roman" w:hAnsi="GHEA Mariam"/>
          <w:sz w:val="24"/>
          <w:szCs w:val="24"/>
        </w:rPr>
        <w:t xml:space="preserve"> </w:t>
      </w:r>
      <w:proofErr w:type="spellStart"/>
      <w:r w:rsidR="00FC5023" w:rsidRPr="008243A9">
        <w:rPr>
          <w:rFonts w:ascii="GHEA Mariam" w:eastAsia="Times New Roman" w:hAnsi="GHEA Mariam"/>
          <w:sz w:val="24"/>
          <w:szCs w:val="24"/>
        </w:rPr>
        <w:t>ունեցող</w:t>
      </w:r>
      <w:proofErr w:type="spellEnd"/>
      <w:r w:rsidR="00FC5023" w:rsidRPr="008243A9">
        <w:rPr>
          <w:rFonts w:ascii="GHEA Mariam" w:eastAsia="Times New Roman" w:hAnsi="GHEA Mariam"/>
          <w:sz w:val="24"/>
          <w:szCs w:val="24"/>
          <w:lang w:val="hy-AM"/>
        </w:rPr>
        <w:t xml:space="preserve"> </w:t>
      </w:r>
      <w:proofErr w:type="spellStart"/>
      <w:r w:rsidR="00280F82" w:rsidRPr="008243A9">
        <w:rPr>
          <w:rFonts w:ascii="GHEA Mariam" w:eastAsia="Times New Roman" w:hAnsi="GHEA Mariam"/>
          <w:sz w:val="24"/>
          <w:szCs w:val="24"/>
        </w:rPr>
        <w:t>այն</w:t>
      </w:r>
      <w:proofErr w:type="spellEnd"/>
      <w:r w:rsidR="00280F82" w:rsidRPr="008243A9">
        <w:rPr>
          <w:rFonts w:ascii="GHEA Mariam" w:eastAsia="Times New Roman" w:hAnsi="GHEA Mariam"/>
          <w:sz w:val="24"/>
          <w:szCs w:val="24"/>
          <w:lang w:val="hy-AM"/>
        </w:rPr>
        <w:t xml:space="preserve"> </w:t>
      </w:r>
      <w:r w:rsidR="00FC5023" w:rsidRPr="008243A9">
        <w:rPr>
          <w:rFonts w:ascii="GHEA Mariam" w:eastAsia="Times New Roman" w:hAnsi="GHEA Mariam"/>
          <w:sz w:val="24"/>
          <w:szCs w:val="24"/>
          <w:lang w:val="hy-AM"/>
        </w:rPr>
        <w:t>գնահատող</w:t>
      </w:r>
      <w:proofErr w:type="spellStart"/>
      <w:r w:rsidR="00FC5023" w:rsidRPr="008243A9">
        <w:rPr>
          <w:rFonts w:ascii="GHEA Mariam" w:eastAsia="Times New Roman" w:hAnsi="GHEA Mariam"/>
          <w:sz w:val="24"/>
          <w:szCs w:val="24"/>
        </w:rPr>
        <w:t>ները</w:t>
      </w:r>
      <w:proofErr w:type="spellEnd"/>
      <w:r w:rsidR="00FC5023" w:rsidRPr="008243A9">
        <w:rPr>
          <w:rFonts w:ascii="GHEA Mariam" w:eastAsia="Times New Roman" w:hAnsi="GHEA Mariam"/>
          <w:sz w:val="24"/>
          <w:szCs w:val="24"/>
          <w:lang w:val="hy-AM"/>
        </w:rPr>
        <w:t>,</w:t>
      </w:r>
      <w:r w:rsidR="00FC5023" w:rsidRPr="008243A9">
        <w:rPr>
          <w:rFonts w:ascii="GHEA Mariam" w:eastAsia="Times New Roman" w:hAnsi="GHEA Mariam"/>
          <w:sz w:val="24"/>
          <w:szCs w:val="24"/>
        </w:rPr>
        <w:t xml:space="preserve"> </w:t>
      </w:r>
      <w:proofErr w:type="spellStart"/>
      <w:r w:rsidR="00FC5023" w:rsidRPr="008243A9">
        <w:rPr>
          <w:rFonts w:ascii="GHEA Mariam" w:eastAsia="Times New Roman" w:hAnsi="GHEA Mariam"/>
          <w:sz w:val="24"/>
          <w:szCs w:val="24"/>
        </w:rPr>
        <w:t>որոնք</w:t>
      </w:r>
      <w:proofErr w:type="spellEnd"/>
      <w:r w:rsidR="00FC5023" w:rsidRPr="008243A9">
        <w:rPr>
          <w:rFonts w:ascii="GHEA Mariam" w:eastAsia="Times New Roman" w:hAnsi="GHEA Mariam"/>
          <w:sz w:val="24"/>
          <w:szCs w:val="24"/>
        </w:rPr>
        <w:t xml:space="preserve"> </w:t>
      </w:r>
      <w:proofErr w:type="spellStart"/>
      <w:r w:rsidR="00FC5023" w:rsidRPr="008243A9">
        <w:rPr>
          <w:rFonts w:ascii="GHEA Mariam" w:eastAsia="Times New Roman" w:hAnsi="GHEA Mariam"/>
          <w:sz w:val="24"/>
          <w:szCs w:val="24"/>
        </w:rPr>
        <w:t>ունեն</w:t>
      </w:r>
      <w:proofErr w:type="spellEnd"/>
      <w:r w:rsidR="00FC5023" w:rsidRPr="008243A9">
        <w:rPr>
          <w:rFonts w:ascii="GHEA Mariam" w:eastAsia="Times New Roman" w:hAnsi="GHEA Mariam"/>
          <w:sz w:val="24"/>
          <w:szCs w:val="24"/>
          <w:lang w:val="hy-AM"/>
        </w:rPr>
        <w:t xml:space="preserve"> նվազագույնը հինգ տարվա գնահատողի աշխատանքային փորձ</w:t>
      </w:r>
      <w:r w:rsidR="005304CB" w:rsidRPr="008243A9">
        <w:rPr>
          <w:rFonts w:ascii="GHEA Mariam" w:eastAsia="Times New Roman" w:hAnsi="GHEA Mariam"/>
          <w:sz w:val="24"/>
          <w:szCs w:val="24"/>
          <w:lang w:val="hy-AM"/>
        </w:rPr>
        <w:t xml:space="preserve">, իսկ </w:t>
      </w:r>
      <w:r w:rsidR="00FC5023" w:rsidRPr="008243A9">
        <w:rPr>
          <w:rFonts w:ascii="GHEA Mariam" w:eastAsia="Times New Roman" w:hAnsi="GHEA Mariam"/>
          <w:sz w:val="24"/>
          <w:szCs w:val="24"/>
        </w:rPr>
        <w:t xml:space="preserve">10-րդ </w:t>
      </w:r>
      <w:proofErr w:type="spellStart"/>
      <w:r w:rsidR="00FC5023" w:rsidRPr="008243A9">
        <w:rPr>
          <w:rFonts w:ascii="GHEA Mariam" w:eastAsia="Times New Roman" w:hAnsi="GHEA Mariam"/>
          <w:sz w:val="24"/>
          <w:szCs w:val="24"/>
        </w:rPr>
        <w:t>կետի</w:t>
      </w:r>
      <w:proofErr w:type="spellEnd"/>
      <w:r w:rsidR="00FC5023" w:rsidRPr="008243A9">
        <w:rPr>
          <w:rFonts w:ascii="GHEA Mariam" w:eastAsia="Times New Roman" w:hAnsi="GHEA Mariam"/>
          <w:sz w:val="24"/>
          <w:szCs w:val="24"/>
        </w:rPr>
        <w:t xml:space="preserve"> </w:t>
      </w:r>
      <w:proofErr w:type="spellStart"/>
      <w:r w:rsidR="00FC5023" w:rsidRPr="008243A9">
        <w:rPr>
          <w:rFonts w:ascii="GHEA Mariam" w:eastAsia="Times New Roman" w:hAnsi="GHEA Mariam"/>
          <w:sz w:val="24"/>
          <w:szCs w:val="24"/>
        </w:rPr>
        <w:t>պահանջների</w:t>
      </w:r>
      <w:proofErr w:type="spellEnd"/>
      <w:r w:rsidR="00FC5023" w:rsidRPr="008243A9">
        <w:rPr>
          <w:rFonts w:ascii="GHEA Mariam" w:eastAsia="Times New Roman" w:hAnsi="GHEA Mariam"/>
          <w:sz w:val="24"/>
          <w:szCs w:val="24"/>
        </w:rPr>
        <w:t xml:space="preserve"> </w:t>
      </w:r>
      <w:proofErr w:type="spellStart"/>
      <w:r w:rsidR="00FC5023" w:rsidRPr="008243A9">
        <w:rPr>
          <w:rFonts w:ascii="GHEA Mariam" w:eastAsia="Times New Roman" w:hAnsi="GHEA Mariam"/>
          <w:sz w:val="24"/>
          <w:szCs w:val="24"/>
        </w:rPr>
        <w:t>համաձայն</w:t>
      </w:r>
      <w:proofErr w:type="spellEnd"/>
      <w:r w:rsidR="00FC5023" w:rsidRPr="008243A9">
        <w:rPr>
          <w:rFonts w:ascii="GHEA Mariam" w:eastAsia="Times New Roman" w:hAnsi="GHEA Mariam"/>
          <w:sz w:val="24"/>
          <w:szCs w:val="24"/>
        </w:rPr>
        <w:t xml:space="preserve">՝ </w:t>
      </w:r>
      <w:r w:rsidR="005304CB" w:rsidRPr="008243A9">
        <w:rPr>
          <w:rFonts w:ascii="GHEA Mariam" w:eastAsia="Times New Roman" w:hAnsi="GHEA Mariam"/>
          <w:bCs/>
          <w:sz w:val="24"/>
          <w:szCs w:val="24"/>
          <w:lang w:val="hy-AM"/>
        </w:rPr>
        <w:t>Հանձնաժողովի անդամ</w:t>
      </w:r>
      <w:r w:rsidR="005304CB" w:rsidRPr="008243A9">
        <w:rPr>
          <w:rFonts w:ascii="GHEA Mariam" w:eastAsia="Times New Roman" w:hAnsi="GHEA Mariam"/>
          <w:sz w:val="24"/>
          <w:szCs w:val="24"/>
          <w:lang w:val="hy-AM"/>
        </w:rPr>
        <w:t xml:space="preserve"> չի</w:t>
      </w:r>
      <w:r w:rsidR="005304CB" w:rsidRPr="008243A9">
        <w:rPr>
          <w:rFonts w:ascii="GHEA Mariam" w:eastAsia="Times New Roman" w:hAnsi="GHEA Mariam"/>
          <w:sz w:val="24"/>
          <w:szCs w:val="24"/>
        </w:rPr>
        <w:t xml:space="preserve"> </w:t>
      </w:r>
      <w:proofErr w:type="spellStart"/>
      <w:r w:rsidR="005304CB" w:rsidRPr="008243A9">
        <w:rPr>
          <w:rFonts w:ascii="GHEA Mariam" w:eastAsia="Times New Roman" w:hAnsi="GHEA Mariam"/>
          <w:sz w:val="24"/>
          <w:szCs w:val="24"/>
        </w:rPr>
        <w:t>կարող</w:t>
      </w:r>
      <w:proofErr w:type="spellEnd"/>
      <w:r w:rsidR="005304CB" w:rsidRPr="008243A9">
        <w:rPr>
          <w:rFonts w:ascii="GHEA Mariam" w:eastAsia="Times New Roman" w:hAnsi="GHEA Mariam"/>
          <w:sz w:val="24"/>
          <w:szCs w:val="24"/>
        </w:rPr>
        <w:t xml:space="preserve"> </w:t>
      </w:r>
      <w:proofErr w:type="spellStart"/>
      <w:r w:rsidR="005304CB" w:rsidRPr="008243A9">
        <w:rPr>
          <w:rFonts w:ascii="GHEA Mariam" w:eastAsia="Times New Roman" w:hAnsi="GHEA Mariam"/>
          <w:sz w:val="24"/>
          <w:szCs w:val="24"/>
        </w:rPr>
        <w:t>լինել</w:t>
      </w:r>
      <w:proofErr w:type="spellEnd"/>
      <w:r w:rsidR="005304CB" w:rsidRPr="008243A9">
        <w:rPr>
          <w:rFonts w:ascii="GHEA Mariam" w:eastAsia="Times New Roman" w:hAnsi="GHEA Mariam"/>
          <w:sz w:val="24"/>
          <w:szCs w:val="24"/>
        </w:rPr>
        <w:t xml:space="preserve"> </w:t>
      </w:r>
      <w:proofErr w:type="spellStart"/>
      <w:r w:rsidR="005304CB" w:rsidRPr="008243A9">
        <w:rPr>
          <w:rFonts w:ascii="GHEA Mariam" w:eastAsia="Times New Roman" w:hAnsi="GHEA Mariam"/>
          <w:sz w:val="24"/>
          <w:szCs w:val="24"/>
        </w:rPr>
        <w:t>այն</w:t>
      </w:r>
      <w:proofErr w:type="spellEnd"/>
      <w:r w:rsidR="005304CB" w:rsidRPr="008243A9">
        <w:rPr>
          <w:rFonts w:ascii="GHEA Mariam" w:eastAsia="Times New Roman" w:hAnsi="GHEA Mariam"/>
          <w:sz w:val="24"/>
          <w:szCs w:val="24"/>
        </w:rPr>
        <w:t xml:space="preserve"> </w:t>
      </w:r>
      <w:proofErr w:type="spellStart"/>
      <w:r w:rsidR="005304CB" w:rsidRPr="008243A9">
        <w:rPr>
          <w:rFonts w:ascii="GHEA Mariam" w:eastAsia="Times New Roman" w:hAnsi="GHEA Mariam"/>
          <w:sz w:val="24"/>
          <w:szCs w:val="24"/>
        </w:rPr>
        <w:t>անձը</w:t>
      </w:r>
      <w:proofErr w:type="spellEnd"/>
      <w:r w:rsidR="005304CB" w:rsidRPr="008243A9">
        <w:rPr>
          <w:rFonts w:ascii="GHEA Mariam" w:eastAsia="Times New Roman" w:hAnsi="GHEA Mariam"/>
          <w:sz w:val="24"/>
          <w:szCs w:val="24"/>
        </w:rPr>
        <w:t xml:space="preserve">, </w:t>
      </w:r>
      <w:proofErr w:type="spellStart"/>
      <w:r w:rsidR="005304CB" w:rsidRPr="008243A9">
        <w:rPr>
          <w:rFonts w:ascii="GHEA Mariam" w:eastAsia="Times New Roman" w:hAnsi="GHEA Mariam"/>
          <w:sz w:val="24"/>
          <w:szCs w:val="24"/>
        </w:rPr>
        <w:t>ով</w:t>
      </w:r>
      <w:proofErr w:type="spellEnd"/>
      <w:r w:rsidR="005304CB" w:rsidRPr="008243A9">
        <w:rPr>
          <w:rFonts w:ascii="GHEA Mariam" w:eastAsia="Times New Roman" w:hAnsi="GHEA Mariam"/>
          <w:sz w:val="24"/>
          <w:szCs w:val="24"/>
          <w:lang w:val="hy-AM"/>
        </w:rPr>
        <w:t xml:space="preserve"> </w:t>
      </w:r>
      <w:proofErr w:type="spellStart"/>
      <w:r w:rsidR="005304CB" w:rsidRPr="008243A9">
        <w:rPr>
          <w:rFonts w:ascii="GHEA Mariam" w:eastAsia="Times New Roman" w:hAnsi="GHEA Mariam"/>
          <w:sz w:val="24"/>
          <w:szCs w:val="24"/>
        </w:rPr>
        <w:t>չի</w:t>
      </w:r>
      <w:proofErr w:type="spellEnd"/>
      <w:r w:rsidR="005304CB" w:rsidRPr="008243A9">
        <w:rPr>
          <w:rFonts w:ascii="GHEA Mariam" w:eastAsia="Times New Roman" w:hAnsi="GHEA Mariam"/>
          <w:sz w:val="24"/>
          <w:szCs w:val="24"/>
        </w:rPr>
        <w:t xml:space="preserve"> </w:t>
      </w:r>
      <w:r w:rsidR="005304CB" w:rsidRPr="008243A9">
        <w:rPr>
          <w:rFonts w:ascii="GHEA Mariam" w:eastAsia="Times New Roman" w:hAnsi="GHEA Mariam"/>
          <w:sz w:val="24"/>
          <w:szCs w:val="24"/>
          <w:lang w:val="hy-AM"/>
        </w:rPr>
        <w:t xml:space="preserve">բավարարում </w:t>
      </w:r>
      <w:r w:rsidR="005304CB" w:rsidRPr="008243A9">
        <w:rPr>
          <w:rFonts w:ascii="GHEA Mariam" w:eastAsia="Times New Roman" w:hAnsi="GHEA Mariam"/>
          <w:sz w:val="24"/>
          <w:szCs w:val="24"/>
        </w:rPr>
        <w:t>Կ</w:t>
      </w:r>
      <w:r w:rsidR="005304CB" w:rsidRPr="008243A9">
        <w:rPr>
          <w:rFonts w:ascii="GHEA Mariam" w:eastAsia="Times New Roman" w:hAnsi="GHEA Mariam"/>
          <w:sz w:val="24"/>
          <w:szCs w:val="24"/>
          <w:lang w:val="hy-AM"/>
        </w:rPr>
        <w:t>անոնադրության 8-րդ կետում սահմանված պահանջներին</w:t>
      </w:r>
      <w:r w:rsidR="00280F82">
        <w:rPr>
          <w:rFonts w:ascii="GHEA Mariam" w:eastAsia="Times New Roman" w:hAnsi="GHEA Mariam"/>
          <w:sz w:val="24"/>
          <w:szCs w:val="24"/>
        </w:rPr>
        <w:t>՝</w:t>
      </w:r>
      <w:r w:rsidR="005304CB" w:rsidRPr="008243A9">
        <w:rPr>
          <w:rFonts w:ascii="GHEA Mariam" w:eastAsia="Times New Roman" w:hAnsi="GHEA Mariam"/>
          <w:sz w:val="24"/>
          <w:szCs w:val="24"/>
        </w:rPr>
        <w:t xml:space="preserve"> </w:t>
      </w:r>
      <w:r w:rsidR="005304CB" w:rsidRPr="008243A9">
        <w:rPr>
          <w:rFonts w:ascii="GHEA Mariam" w:eastAsia="Times New Roman" w:hAnsi="GHEA Mariam"/>
          <w:sz w:val="24"/>
          <w:szCs w:val="24"/>
          <w:lang w:val="hy-AM"/>
        </w:rPr>
        <w:t>դատապարտվել է հանցագործության համար, և դատվածությունը սահմանված կարգով հանված կամ մարված չէ,</w:t>
      </w:r>
      <w:r w:rsidR="005304CB" w:rsidRPr="008243A9">
        <w:rPr>
          <w:rFonts w:ascii="GHEA Mariam" w:eastAsia="Times New Roman" w:hAnsi="GHEA Mariam"/>
          <w:sz w:val="24"/>
          <w:szCs w:val="24"/>
        </w:rPr>
        <w:t xml:space="preserve"> </w:t>
      </w:r>
      <w:r w:rsidR="005304CB" w:rsidRPr="008243A9">
        <w:rPr>
          <w:rFonts w:ascii="GHEA Mariam" w:eastAsia="Times New Roman" w:hAnsi="GHEA Mariam"/>
          <w:bCs/>
          <w:sz w:val="24"/>
          <w:szCs w:val="24"/>
          <w:lang w:val="hy-AM"/>
        </w:rPr>
        <w:t>դատական կարգով զրկվել է Հանձնաժողովի անդամ նշանակվելու իրավունքից,</w:t>
      </w:r>
      <w:r w:rsidR="005304CB" w:rsidRPr="008243A9">
        <w:rPr>
          <w:rFonts w:ascii="GHEA Mariam" w:eastAsia="Times New Roman" w:hAnsi="GHEA Mariam"/>
          <w:bCs/>
          <w:sz w:val="24"/>
          <w:szCs w:val="24"/>
        </w:rPr>
        <w:t xml:space="preserve"> </w:t>
      </w:r>
      <w:r w:rsidR="005304CB" w:rsidRPr="008243A9">
        <w:rPr>
          <w:rFonts w:ascii="GHEA Mariam" w:eastAsia="Times New Roman" w:hAnsi="GHEA Mariam"/>
          <w:bCs/>
          <w:sz w:val="24"/>
          <w:szCs w:val="24"/>
          <w:lang w:val="hy-AM"/>
        </w:rPr>
        <w:t>տառապում է այնպիսի հիվանդությամբ, որը Հանձնաժողովի անդամ նշանակվելու դեպքում կարող է խոչընդոտել իր լիազորությունների իրականացմանը,</w:t>
      </w:r>
      <w:r w:rsidR="005304CB" w:rsidRPr="008243A9">
        <w:rPr>
          <w:rFonts w:ascii="GHEA Mariam" w:eastAsia="Times New Roman" w:hAnsi="GHEA Mariam"/>
          <w:bCs/>
          <w:sz w:val="24"/>
          <w:szCs w:val="24"/>
        </w:rPr>
        <w:t xml:space="preserve"> </w:t>
      </w:r>
      <w:r w:rsidR="005304CB" w:rsidRPr="008243A9">
        <w:rPr>
          <w:rFonts w:ascii="GHEA Mariam" w:eastAsia="Times New Roman" w:hAnsi="GHEA Mariam"/>
          <w:sz w:val="24"/>
          <w:szCs w:val="24"/>
          <w:lang w:val="hy-AM"/>
        </w:rPr>
        <w:t xml:space="preserve">վերջին հինգ տարում </w:t>
      </w:r>
      <w:r w:rsidR="005304CB" w:rsidRPr="008243A9">
        <w:rPr>
          <w:rFonts w:ascii="GHEA Mariam" w:eastAsia="Times New Roman" w:hAnsi="GHEA Mariam"/>
          <w:sz w:val="24"/>
          <w:szCs w:val="24"/>
        </w:rPr>
        <w:t>Հ</w:t>
      </w:r>
      <w:r w:rsidR="005304CB" w:rsidRPr="008243A9">
        <w:rPr>
          <w:rFonts w:ascii="GHEA Mariam" w:eastAsia="Times New Roman" w:hAnsi="GHEA Mariam"/>
          <w:sz w:val="24"/>
          <w:szCs w:val="24"/>
          <w:lang w:val="hy-AM"/>
        </w:rPr>
        <w:t xml:space="preserve">անձնաժողովի եզրակացության հիման վրա, կոմիտեի ղեկավարի հրամանով որակավորման վկայականը դադարեցվել և գործողությունը ուժը կորցրած է ճանաչվել: </w:t>
      </w:r>
    </w:p>
    <w:p w:rsidR="00D46DAB" w:rsidRPr="007E0644" w:rsidRDefault="005304CB" w:rsidP="005304CB">
      <w:pPr>
        <w:tabs>
          <w:tab w:val="left" w:pos="0"/>
        </w:tabs>
        <w:spacing w:after="0" w:line="360" w:lineRule="auto"/>
        <w:jc w:val="both"/>
        <w:rPr>
          <w:rFonts w:ascii="GHEA Mariam" w:eastAsia="Times New Roman" w:hAnsi="GHEA Mariam" w:cs="Times New Roman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r w:rsidR="00185C2A" w:rsidRPr="007E0644">
        <w:rPr>
          <w:rFonts w:ascii="GHEA Mariam" w:eastAsia="Times New Roman" w:hAnsi="GHEA Mariam" w:cs="Times New Roman"/>
          <w:sz w:val="24"/>
          <w:szCs w:val="24"/>
        </w:rPr>
        <w:t>2</w:t>
      </w:r>
      <w:r>
        <w:rPr>
          <w:rFonts w:ascii="GHEA Mariam" w:eastAsia="Times New Roman" w:hAnsi="GHEA Mariam" w:cs="Times New Roman"/>
          <w:sz w:val="24"/>
          <w:szCs w:val="24"/>
        </w:rPr>
        <w:t>)</w:t>
      </w:r>
      <w:r w:rsidR="00185C2A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D46DAB" w:rsidRPr="007E0644">
        <w:rPr>
          <w:rFonts w:ascii="GHEA Mariam" w:eastAsia="Times New Roman" w:hAnsi="GHEA Mariam" w:cs="Times New Roman"/>
          <w:sz w:val="24"/>
          <w:szCs w:val="24"/>
        </w:rPr>
        <w:t>Կանոնադրության</w:t>
      </w:r>
      <w:proofErr w:type="spellEnd"/>
      <w:r w:rsidR="00D46DAB" w:rsidRPr="007E0644">
        <w:rPr>
          <w:rFonts w:ascii="GHEA Mariam" w:eastAsia="Times New Roman" w:hAnsi="GHEA Mariam" w:cs="Times New Roman"/>
          <w:sz w:val="24"/>
          <w:szCs w:val="24"/>
        </w:rPr>
        <w:t xml:space="preserve"> 9-րդ </w:t>
      </w:r>
      <w:proofErr w:type="spellStart"/>
      <w:r w:rsidR="00D46DAB" w:rsidRPr="007E0644">
        <w:rPr>
          <w:rFonts w:ascii="GHEA Mariam" w:eastAsia="Times New Roman" w:hAnsi="GHEA Mariam" w:cs="Times New Roman"/>
          <w:sz w:val="24"/>
          <w:szCs w:val="24"/>
        </w:rPr>
        <w:t>կետով</w:t>
      </w:r>
      <w:proofErr w:type="spellEnd"/>
      <w:r w:rsidR="00D46DAB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D46DAB" w:rsidRPr="007E0644">
        <w:rPr>
          <w:rFonts w:ascii="GHEA Mariam" w:eastAsia="Times New Roman" w:hAnsi="GHEA Mariam" w:cs="Times New Roman"/>
          <w:sz w:val="24"/>
          <w:szCs w:val="24"/>
        </w:rPr>
        <w:t>սահմանվու</w:t>
      </w:r>
      <w:r w:rsidR="007E0644" w:rsidRPr="007E0644">
        <w:rPr>
          <w:rFonts w:ascii="GHEA Mariam" w:eastAsia="Times New Roman" w:hAnsi="GHEA Mariam" w:cs="Times New Roman"/>
          <w:sz w:val="24"/>
          <w:szCs w:val="24"/>
        </w:rPr>
        <w:t>մ</w:t>
      </w:r>
      <w:proofErr w:type="spellEnd"/>
      <w:r w:rsidR="00D46DAB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D46DAB" w:rsidRPr="007E0644">
        <w:rPr>
          <w:rFonts w:ascii="GHEA Mariam" w:eastAsia="Times New Roman" w:hAnsi="GHEA Mariam" w:cs="Times New Roman"/>
          <w:sz w:val="24"/>
          <w:szCs w:val="24"/>
        </w:rPr>
        <w:t>են</w:t>
      </w:r>
      <w:proofErr w:type="spellEnd"/>
      <w:r w:rsidR="00D46DAB" w:rsidRPr="007E0644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D46DAB" w:rsidRPr="007E0644">
        <w:rPr>
          <w:rFonts w:ascii="GHEA Mariam" w:eastAsia="Times New Roman" w:hAnsi="GHEA Mariam" w:cs="Times New Roman"/>
          <w:sz w:val="24"/>
          <w:szCs w:val="24"/>
        </w:rPr>
        <w:t>որ</w:t>
      </w:r>
      <w:proofErr w:type="spellEnd"/>
      <w:r w:rsidR="00D46DAB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D46DAB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Գնահատողների ինքնակարգավորվող կազմակերպություններից յուրաքանչյուրը մասնագիտական հանձնաժողովում ընդգրկվելու նպատակով </w:t>
      </w:r>
      <w:proofErr w:type="spellStart"/>
      <w:r w:rsidR="00B23910">
        <w:rPr>
          <w:rFonts w:ascii="GHEA Mariam" w:eastAsia="Times New Roman" w:hAnsi="GHEA Mariam" w:cs="Times New Roman"/>
          <w:sz w:val="24"/>
          <w:szCs w:val="24"/>
        </w:rPr>
        <w:t>օրենքով</w:t>
      </w:r>
      <w:proofErr w:type="spellEnd"/>
      <w:r w:rsidR="00B2391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23910">
        <w:rPr>
          <w:rFonts w:ascii="GHEA Mariam" w:eastAsia="Times New Roman" w:hAnsi="GHEA Mariam" w:cs="Times New Roman"/>
          <w:sz w:val="24"/>
          <w:szCs w:val="24"/>
        </w:rPr>
        <w:t>սահմանված</w:t>
      </w:r>
      <w:proofErr w:type="spellEnd"/>
      <w:r w:rsidR="00B23910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23910">
        <w:rPr>
          <w:rFonts w:ascii="GHEA Mariam" w:eastAsia="Times New Roman" w:hAnsi="GHEA Mariam" w:cs="Times New Roman"/>
          <w:sz w:val="24"/>
          <w:szCs w:val="24"/>
        </w:rPr>
        <w:t>ժամկետում</w:t>
      </w:r>
      <w:proofErr w:type="spellEnd"/>
      <w:r w:rsidR="00B23910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D46DAB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>կարող է առաջար</w:t>
      </w:r>
      <w:r w:rsidR="00280F82">
        <w:rPr>
          <w:rFonts w:ascii="GHEA Mariam" w:eastAsia="Times New Roman" w:hAnsi="GHEA Mariam" w:cs="Times New Roman"/>
          <w:sz w:val="24"/>
          <w:szCs w:val="24"/>
          <w:lang w:val="hy-AM"/>
        </w:rPr>
        <w:t>կել մեկ գնահատողի թեկնածություն՝</w:t>
      </w:r>
      <w:r w:rsidR="00D46DAB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proofErr w:type="spellStart"/>
      <w:r w:rsidR="00280F82">
        <w:rPr>
          <w:rFonts w:ascii="GHEA Mariam" w:hAnsi="GHEA Mariam"/>
          <w:sz w:val="24"/>
          <w:szCs w:val="24"/>
        </w:rPr>
        <w:t>պայմանավորված</w:t>
      </w:r>
      <w:proofErr w:type="spellEnd"/>
      <w:r w:rsidR="00280F82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A3CD7" w:rsidRPr="007E0644">
        <w:rPr>
          <w:rFonts w:ascii="GHEA Mariam" w:hAnsi="GHEA Mariam"/>
          <w:sz w:val="24"/>
          <w:szCs w:val="24"/>
        </w:rPr>
        <w:t>Հանձնաժողովի</w:t>
      </w:r>
      <w:proofErr w:type="spellEnd"/>
      <w:r w:rsidR="001A3CD7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C61BDB">
        <w:rPr>
          <w:rFonts w:ascii="GHEA Mariam" w:hAnsi="GHEA Mariam"/>
          <w:sz w:val="24"/>
          <w:szCs w:val="24"/>
        </w:rPr>
        <w:t>կազմը</w:t>
      </w:r>
      <w:proofErr w:type="spellEnd"/>
      <w:r w:rsidR="00C61BD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16D6B" w:rsidRPr="007E0644">
        <w:rPr>
          <w:rFonts w:ascii="GHEA Mariam" w:hAnsi="GHEA Mariam"/>
          <w:sz w:val="24"/>
          <w:szCs w:val="24"/>
        </w:rPr>
        <w:t>օբյեկտիվ</w:t>
      </w:r>
      <w:proofErr w:type="spellEnd"/>
      <w:r w:rsidR="00716D6B" w:rsidRPr="007E0644">
        <w:rPr>
          <w:rFonts w:ascii="GHEA Mariam" w:hAnsi="GHEA Mariam"/>
          <w:sz w:val="24"/>
          <w:szCs w:val="24"/>
        </w:rPr>
        <w:t xml:space="preserve"> </w:t>
      </w:r>
      <w:r w:rsidR="008E5306" w:rsidRPr="007E0644">
        <w:rPr>
          <w:rFonts w:ascii="GHEA Mariam" w:hAnsi="GHEA Mariam"/>
          <w:sz w:val="24"/>
          <w:szCs w:val="24"/>
        </w:rPr>
        <w:t xml:space="preserve">և </w:t>
      </w:r>
      <w:proofErr w:type="spellStart"/>
      <w:r w:rsidR="008E5306" w:rsidRPr="007E0644">
        <w:rPr>
          <w:rFonts w:ascii="GHEA Mariam" w:hAnsi="GHEA Mariam"/>
          <w:sz w:val="24"/>
          <w:szCs w:val="24"/>
        </w:rPr>
        <w:t>անաչառ</w:t>
      </w:r>
      <w:proofErr w:type="spellEnd"/>
      <w:r w:rsidR="008E5306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D438F">
        <w:rPr>
          <w:rFonts w:ascii="GHEA Mariam" w:hAnsi="GHEA Mariam"/>
          <w:sz w:val="24"/>
          <w:szCs w:val="24"/>
        </w:rPr>
        <w:t>ձևավորվելու</w:t>
      </w:r>
      <w:proofErr w:type="spellEnd"/>
      <w:r w:rsidR="005D438F">
        <w:rPr>
          <w:rFonts w:ascii="GHEA Mariam" w:hAnsi="GHEA Mariam"/>
          <w:sz w:val="24"/>
          <w:szCs w:val="24"/>
        </w:rPr>
        <w:t xml:space="preserve"> </w:t>
      </w:r>
      <w:proofErr w:type="spellStart"/>
      <w:r w:rsidR="005D438F">
        <w:rPr>
          <w:rFonts w:ascii="GHEA Mariam" w:hAnsi="GHEA Mariam"/>
          <w:sz w:val="24"/>
          <w:szCs w:val="24"/>
        </w:rPr>
        <w:t>հանգամանքով</w:t>
      </w:r>
      <w:proofErr w:type="spellEnd"/>
      <w:r w:rsidR="00D46DAB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>։</w:t>
      </w:r>
    </w:p>
    <w:p w:rsidR="00BE7158" w:rsidRPr="007E0644" w:rsidRDefault="005D438F" w:rsidP="007E0644">
      <w:pPr>
        <w:tabs>
          <w:tab w:val="left" w:pos="284"/>
        </w:tabs>
        <w:spacing w:after="0" w:line="360" w:lineRule="auto"/>
        <w:ind w:firstLine="284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>3)</w:t>
      </w:r>
      <w:r w:rsidR="00257D85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57D85" w:rsidRPr="007E0644">
        <w:rPr>
          <w:rFonts w:ascii="GHEA Mariam" w:eastAsia="Times New Roman" w:hAnsi="GHEA Mariam" w:cs="Times New Roman"/>
          <w:sz w:val="24"/>
          <w:szCs w:val="24"/>
        </w:rPr>
        <w:t>Կանոնադրությունում</w:t>
      </w:r>
      <w:proofErr w:type="spellEnd"/>
      <w:r w:rsidR="00257D85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57D85" w:rsidRPr="007E0644">
        <w:rPr>
          <w:rFonts w:ascii="GHEA Mariam" w:eastAsia="Times New Roman" w:hAnsi="GHEA Mariam" w:cs="Times New Roman"/>
          <w:sz w:val="24"/>
          <w:szCs w:val="24"/>
        </w:rPr>
        <w:t>նախատեսված</w:t>
      </w:r>
      <w:proofErr w:type="spellEnd"/>
      <w:r w:rsidR="00257D85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57D85" w:rsidRPr="007E0644">
        <w:rPr>
          <w:rFonts w:ascii="GHEA Mariam" w:eastAsia="Times New Roman" w:hAnsi="GHEA Mariam" w:cs="Times New Roman"/>
          <w:sz w:val="24"/>
          <w:szCs w:val="24"/>
        </w:rPr>
        <w:t>են</w:t>
      </w:r>
      <w:proofErr w:type="spellEnd"/>
      <w:r w:rsidR="00257D85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7C0426">
        <w:rPr>
          <w:rFonts w:ascii="GHEA Mariam" w:eastAsia="Times New Roman" w:hAnsi="GHEA Mariam" w:cs="Times New Roman"/>
          <w:sz w:val="24"/>
          <w:szCs w:val="24"/>
        </w:rPr>
        <w:t>Հ</w:t>
      </w:r>
      <w:r w:rsidR="00257D85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>անձնաժողովի անդամին վաղաժամկետ ազատման</w:t>
      </w:r>
      <w:r w:rsidR="00257D85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57D85" w:rsidRPr="007E0644">
        <w:rPr>
          <w:rFonts w:ascii="GHEA Mariam" w:eastAsia="Times New Roman" w:hAnsi="GHEA Mariam" w:cs="Times New Roman"/>
          <w:sz w:val="24"/>
          <w:szCs w:val="24"/>
        </w:rPr>
        <w:t>դրույթներ</w:t>
      </w:r>
      <w:proofErr w:type="spellEnd"/>
      <w:r w:rsidR="00BE7158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, որոնք </w:t>
      </w:r>
      <w:proofErr w:type="spellStart"/>
      <w:r w:rsidR="00A12D02" w:rsidRPr="007E0644">
        <w:rPr>
          <w:rFonts w:ascii="GHEA Mariam" w:eastAsia="Times New Roman" w:hAnsi="GHEA Mariam" w:cs="Times New Roman"/>
          <w:sz w:val="24"/>
          <w:szCs w:val="24"/>
        </w:rPr>
        <w:t>կ</w:t>
      </w:r>
      <w:r w:rsidR="00280F82">
        <w:rPr>
          <w:rFonts w:ascii="GHEA Mariam" w:eastAsia="Times New Roman" w:hAnsi="GHEA Mariam" w:cs="Times New Roman"/>
          <w:sz w:val="24"/>
          <w:szCs w:val="24"/>
        </w:rPr>
        <w:t>ոչված</w:t>
      </w:r>
      <w:proofErr w:type="spellEnd"/>
      <w:r w:rsidR="00280F82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280F82">
        <w:rPr>
          <w:rFonts w:ascii="GHEA Mariam" w:eastAsia="Times New Roman" w:hAnsi="GHEA Mariam" w:cs="Times New Roman"/>
          <w:sz w:val="24"/>
          <w:szCs w:val="24"/>
        </w:rPr>
        <w:t>ե</w:t>
      </w:r>
      <w:r w:rsidR="00A12D02" w:rsidRPr="007E0644">
        <w:rPr>
          <w:rFonts w:ascii="GHEA Mariam" w:eastAsia="Times New Roman" w:hAnsi="GHEA Mariam" w:cs="Times New Roman"/>
          <w:sz w:val="24"/>
          <w:szCs w:val="24"/>
        </w:rPr>
        <w:t>ն</w:t>
      </w:r>
      <w:proofErr w:type="spellEnd"/>
      <w:r w:rsidR="00BE7158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proofErr w:type="spellStart"/>
      <w:r w:rsidR="00280F82">
        <w:rPr>
          <w:rFonts w:ascii="GHEA Mariam" w:eastAsia="Times New Roman" w:hAnsi="GHEA Mariam" w:cs="Times New Roman"/>
          <w:sz w:val="24"/>
          <w:szCs w:val="24"/>
        </w:rPr>
        <w:t>ապահովելու</w:t>
      </w:r>
      <w:proofErr w:type="spellEnd"/>
      <w:r w:rsidR="00280F82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1411FF" w:rsidRPr="007E0644">
        <w:rPr>
          <w:rFonts w:ascii="GHEA Mariam" w:eastAsia="Times New Roman" w:hAnsi="GHEA Mariam" w:cs="Times New Roman"/>
          <w:sz w:val="24"/>
          <w:szCs w:val="24"/>
        </w:rPr>
        <w:t>Հանձնաժողովի</w:t>
      </w:r>
      <w:proofErr w:type="spellEnd"/>
      <w:r w:rsidR="001411FF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BE7158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գնահատող </w:t>
      </w:r>
      <w:proofErr w:type="spellStart"/>
      <w:r w:rsidR="00280F82">
        <w:rPr>
          <w:rFonts w:ascii="GHEA Mariam" w:eastAsia="Times New Roman" w:hAnsi="GHEA Mariam" w:cs="Times New Roman"/>
          <w:sz w:val="24"/>
          <w:szCs w:val="24"/>
        </w:rPr>
        <w:t>անդամների</w:t>
      </w:r>
      <w:proofErr w:type="spellEnd"/>
      <w:r w:rsidR="00280F82">
        <w:rPr>
          <w:rFonts w:ascii="GHEA Mariam" w:eastAsia="Times New Roman" w:hAnsi="GHEA Mariam" w:cs="Times New Roman"/>
          <w:sz w:val="24"/>
          <w:szCs w:val="24"/>
        </w:rPr>
        <w:t>՝</w:t>
      </w:r>
      <w:r w:rsidR="00FC7DDC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BE7158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կանոնադրությամբ իրենց </w:t>
      </w:r>
      <w:proofErr w:type="spellStart"/>
      <w:r w:rsidR="0015532A" w:rsidRPr="007E0644">
        <w:rPr>
          <w:rFonts w:ascii="GHEA Mariam" w:eastAsia="Times New Roman" w:hAnsi="GHEA Mariam" w:cs="Times New Roman"/>
          <w:sz w:val="24"/>
          <w:szCs w:val="24"/>
        </w:rPr>
        <w:t>վերապահված</w:t>
      </w:r>
      <w:proofErr w:type="spellEnd"/>
      <w:r w:rsidR="0015532A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843298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պարտականությունների </w:t>
      </w:r>
      <w:proofErr w:type="spellStart"/>
      <w:r w:rsidR="00280F82">
        <w:rPr>
          <w:rFonts w:ascii="GHEA Mariam" w:eastAsia="Times New Roman" w:hAnsi="GHEA Mariam" w:cs="Times New Roman"/>
          <w:sz w:val="24"/>
          <w:szCs w:val="24"/>
        </w:rPr>
        <w:t>պատշաճ</w:t>
      </w:r>
      <w:proofErr w:type="spellEnd"/>
      <w:r w:rsidR="00280F82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843298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>կատար</w:t>
      </w:r>
      <w:proofErr w:type="spellStart"/>
      <w:r w:rsidR="00280F82">
        <w:rPr>
          <w:rFonts w:ascii="GHEA Mariam" w:eastAsia="Times New Roman" w:hAnsi="GHEA Mariam" w:cs="Times New Roman"/>
          <w:sz w:val="24"/>
          <w:szCs w:val="24"/>
        </w:rPr>
        <w:t>ու</w:t>
      </w:r>
      <w:proofErr w:type="spellEnd"/>
      <w:r w:rsidR="00843298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մը, </w:t>
      </w:r>
      <w:proofErr w:type="spellStart"/>
      <w:r w:rsidR="009A228E" w:rsidRPr="007E0644">
        <w:rPr>
          <w:rFonts w:ascii="GHEA Mariam" w:eastAsia="Times New Roman" w:hAnsi="GHEA Mariam" w:cs="Times New Roman"/>
          <w:sz w:val="24"/>
          <w:szCs w:val="24"/>
        </w:rPr>
        <w:t>ինչպես</w:t>
      </w:r>
      <w:proofErr w:type="spellEnd"/>
      <w:r w:rsidR="009A228E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A228E" w:rsidRPr="007E0644">
        <w:rPr>
          <w:rFonts w:ascii="GHEA Mariam" w:eastAsia="Times New Roman" w:hAnsi="GHEA Mariam" w:cs="Times New Roman"/>
          <w:sz w:val="24"/>
          <w:szCs w:val="24"/>
        </w:rPr>
        <w:t>նաև</w:t>
      </w:r>
      <w:proofErr w:type="spellEnd"/>
      <w:r w:rsidR="009A228E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D62E4F" w:rsidRPr="007E0644">
        <w:rPr>
          <w:rFonts w:ascii="GHEA Mariam" w:eastAsia="Times New Roman" w:hAnsi="GHEA Mariam" w:cs="Times New Roman"/>
          <w:sz w:val="24"/>
          <w:szCs w:val="24"/>
        </w:rPr>
        <w:t>դրանց</w:t>
      </w:r>
      <w:proofErr w:type="spellEnd"/>
      <w:r w:rsidR="00D62E4F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D62E4F" w:rsidRPr="007E0644">
        <w:rPr>
          <w:rFonts w:ascii="GHEA Mariam" w:eastAsia="Times New Roman" w:hAnsi="GHEA Mariam" w:cs="Times New Roman"/>
          <w:sz w:val="24"/>
          <w:szCs w:val="24"/>
        </w:rPr>
        <w:t>կատարման</w:t>
      </w:r>
      <w:proofErr w:type="spellEnd"/>
      <w:r w:rsidR="00D62E4F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A228E" w:rsidRPr="007E0644">
        <w:rPr>
          <w:rFonts w:ascii="GHEA Mariam" w:eastAsia="Times New Roman" w:hAnsi="GHEA Mariam" w:cs="Times New Roman"/>
          <w:sz w:val="24"/>
          <w:szCs w:val="24"/>
        </w:rPr>
        <w:t>թերացման</w:t>
      </w:r>
      <w:proofErr w:type="spellEnd"/>
      <w:r w:rsidR="009A228E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A228E" w:rsidRPr="007E0644">
        <w:rPr>
          <w:rFonts w:ascii="GHEA Mariam" w:eastAsia="Times New Roman" w:hAnsi="GHEA Mariam" w:cs="Times New Roman"/>
          <w:sz w:val="24"/>
          <w:szCs w:val="24"/>
        </w:rPr>
        <w:t>համար</w:t>
      </w:r>
      <w:proofErr w:type="spellEnd"/>
      <w:r w:rsidR="009A228E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EB3C24" w:rsidRPr="007E0644">
        <w:rPr>
          <w:rFonts w:ascii="GHEA Mariam" w:eastAsia="Times New Roman" w:hAnsi="GHEA Mariam" w:cs="Times New Roman"/>
          <w:sz w:val="24"/>
          <w:szCs w:val="24"/>
        </w:rPr>
        <w:t>ենթարկել</w:t>
      </w:r>
      <w:proofErr w:type="spellEnd"/>
      <w:r w:rsidR="00EB3C24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A228E" w:rsidRPr="007E0644">
        <w:rPr>
          <w:rFonts w:ascii="GHEA Mariam" w:eastAsia="Times New Roman" w:hAnsi="GHEA Mariam" w:cs="Times New Roman"/>
          <w:sz w:val="24"/>
          <w:szCs w:val="24"/>
        </w:rPr>
        <w:t>պատասխանատվության</w:t>
      </w:r>
      <w:proofErr w:type="spellEnd"/>
      <w:r w:rsidR="009A228E" w:rsidRPr="007E0644">
        <w:rPr>
          <w:rFonts w:ascii="GHEA Mariam" w:eastAsia="Times New Roman" w:hAnsi="GHEA Mariam" w:cs="Times New Roman"/>
          <w:sz w:val="24"/>
          <w:szCs w:val="24"/>
        </w:rPr>
        <w:t>:</w:t>
      </w:r>
    </w:p>
    <w:p w:rsidR="00BC6662" w:rsidRPr="007E0644" w:rsidRDefault="007C0426" w:rsidP="007E0644">
      <w:pPr>
        <w:tabs>
          <w:tab w:val="left" w:pos="426"/>
        </w:tabs>
        <w:spacing w:after="0" w:line="360" w:lineRule="auto"/>
        <w:ind w:firstLine="284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>4)</w:t>
      </w:r>
      <w:r w:rsidR="00BC6662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7E0644" w:rsidRPr="007E0644">
        <w:rPr>
          <w:rFonts w:ascii="GHEA Mariam" w:eastAsia="Times New Roman" w:hAnsi="GHEA Mariam" w:cs="Times New Roman"/>
          <w:sz w:val="24"/>
          <w:szCs w:val="24"/>
        </w:rPr>
        <w:t>Հ</w:t>
      </w:r>
      <w:r w:rsidR="00BE7158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>ստա</w:t>
      </w:r>
      <w:r w:rsidR="00E45E1A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>կ</w:t>
      </w:r>
      <w:r w:rsidR="00BE7158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>եցվ</w:t>
      </w:r>
      <w:proofErr w:type="spellStart"/>
      <w:r w:rsidR="007E0644" w:rsidRPr="007E0644">
        <w:rPr>
          <w:rFonts w:ascii="GHEA Mariam" w:eastAsia="Times New Roman" w:hAnsi="GHEA Mariam" w:cs="Times New Roman"/>
          <w:sz w:val="24"/>
          <w:szCs w:val="24"/>
        </w:rPr>
        <w:t>ած</w:t>
      </w:r>
      <w:proofErr w:type="spellEnd"/>
      <w:r w:rsidR="00BE7158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են </w:t>
      </w:r>
      <w:r>
        <w:rPr>
          <w:rFonts w:ascii="GHEA Mariam" w:eastAsia="Times New Roman" w:hAnsi="GHEA Mariam" w:cs="Times New Roman"/>
          <w:sz w:val="24"/>
          <w:szCs w:val="24"/>
        </w:rPr>
        <w:t>Հ</w:t>
      </w:r>
      <w:r w:rsidR="00BE7158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անձնաժողովի </w:t>
      </w:r>
      <w:proofErr w:type="spellStart"/>
      <w:r w:rsidR="00BC6662" w:rsidRPr="007E0644">
        <w:rPr>
          <w:rFonts w:ascii="GHEA Mariam" w:eastAsia="Times New Roman" w:hAnsi="GHEA Mariam" w:cs="Times New Roman"/>
          <w:sz w:val="24"/>
          <w:szCs w:val="24"/>
        </w:rPr>
        <w:t>նախագահի</w:t>
      </w:r>
      <w:proofErr w:type="spellEnd"/>
      <w:r w:rsidR="00BC6662" w:rsidRPr="007E0644">
        <w:rPr>
          <w:rFonts w:ascii="GHEA Mariam" w:eastAsia="Times New Roman" w:hAnsi="GHEA Mariam" w:cs="Times New Roman"/>
          <w:sz w:val="24"/>
          <w:szCs w:val="24"/>
        </w:rPr>
        <w:t>,</w:t>
      </w:r>
      <w:r w:rsidR="00BE7158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քարտուղարի</w:t>
      </w:r>
      <w:r w:rsidR="00BC6662" w:rsidRPr="007E0644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BC6662" w:rsidRPr="007E0644">
        <w:rPr>
          <w:rFonts w:ascii="GHEA Mariam" w:eastAsia="Times New Roman" w:hAnsi="GHEA Mariam" w:cs="Times New Roman"/>
          <w:sz w:val="24"/>
          <w:szCs w:val="24"/>
        </w:rPr>
        <w:t>Հանձնաժողովի</w:t>
      </w:r>
      <w:proofErr w:type="spellEnd"/>
      <w:r w:rsidR="00BC6662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C6662" w:rsidRPr="007E0644">
        <w:rPr>
          <w:rFonts w:ascii="GHEA Mariam" w:eastAsia="Times New Roman" w:hAnsi="GHEA Mariam" w:cs="Times New Roman"/>
          <w:sz w:val="24"/>
          <w:szCs w:val="24"/>
        </w:rPr>
        <w:t>գնահատող</w:t>
      </w:r>
      <w:proofErr w:type="spellEnd"/>
      <w:r w:rsidR="00BC6662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C6662" w:rsidRPr="007E0644">
        <w:rPr>
          <w:rFonts w:ascii="GHEA Mariam" w:eastAsia="Times New Roman" w:hAnsi="GHEA Mariam" w:cs="Times New Roman"/>
          <w:sz w:val="24"/>
          <w:szCs w:val="24"/>
        </w:rPr>
        <w:t>անդամների</w:t>
      </w:r>
      <w:proofErr w:type="spellEnd"/>
      <w:r w:rsidR="00BC6662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BE7158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>իրավունք</w:t>
      </w:r>
      <w:r>
        <w:rPr>
          <w:rFonts w:ascii="GHEA Mariam" w:eastAsia="Times New Roman" w:hAnsi="GHEA Mariam" w:cs="Times New Roman"/>
          <w:sz w:val="24"/>
          <w:szCs w:val="24"/>
        </w:rPr>
        <w:t>ն</w:t>
      </w:r>
      <w:r w:rsidR="00BE7158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>երն ու պարտականությունները</w:t>
      </w:r>
      <w:r w:rsidR="00BC6662" w:rsidRPr="007E0644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BC6662" w:rsidRPr="007E0644">
        <w:rPr>
          <w:rFonts w:ascii="GHEA Mariam" w:eastAsia="Times New Roman" w:hAnsi="GHEA Mariam" w:cs="Times New Roman"/>
          <w:sz w:val="24"/>
          <w:szCs w:val="24"/>
        </w:rPr>
        <w:t>ինչպես</w:t>
      </w:r>
      <w:proofErr w:type="spellEnd"/>
      <w:r w:rsidR="00BC6662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BC6662" w:rsidRPr="007E0644">
        <w:rPr>
          <w:rFonts w:ascii="GHEA Mariam" w:eastAsia="Times New Roman" w:hAnsi="GHEA Mariam" w:cs="Times New Roman"/>
          <w:sz w:val="24"/>
          <w:szCs w:val="24"/>
        </w:rPr>
        <w:t>նաև</w:t>
      </w:r>
      <w:proofErr w:type="spellEnd"/>
      <w:r w:rsidR="00BC6662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BC6662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նրանց </w:t>
      </w:r>
      <w:proofErr w:type="spellStart"/>
      <w:r w:rsidR="00BC6662" w:rsidRPr="007E0644">
        <w:rPr>
          <w:rFonts w:ascii="GHEA Mariam" w:eastAsia="Times New Roman" w:hAnsi="GHEA Mariam" w:cs="Times New Roman"/>
          <w:sz w:val="24"/>
          <w:szCs w:val="24"/>
        </w:rPr>
        <w:t>նկատմամբ</w:t>
      </w:r>
      <w:proofErr w:type="spellEnd"/>
      <w:r w:rsidR="00BC6662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BC6662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>կանոնադրությամբ կիրառվող սահմանափակումները</w:t>
      </w:r>
      <w:r w:rsidR="00BC6662" w:rsidRPr="007E0644">
        <w:rPr>
          <w:rFonts w:ascii="GHEA Mariam" w:eastAsia="Times New Roman" w:hAnsi="GHEA Mariam" w:cs="Times New Roman"/>
          <w:sz w:val="24"/>
          <w:szCs w:val="24"/>
        </w:rPr>
        <w:t>:</w:t>
      </w:r>
    </w:p>
    <w:p w:rsidR="0012458A" w:rsidRPr="007E0644" w:rsidRDefault="008243A9" w:rsidP="007E0644">
      <w:pPr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sz w:val="24"/>
          <w:szCs w:val="24"/>
        </w:rPr>
        <w:t>5)</w:t>
      </w:r>
      <w:r w:rsidR="00405348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F5AF0" w:rsidRPr="007E0644">
        <w:rPr>
          <w:rFonts w:ascii="GHEA Mariam" w:eastAsia="Times New Roman" w:hAnsi="GHEA Mariam" w:cs="Times New Roman"/>
          <w:sz w:val="24"/>
          <w:szCs w:val="24"/>
        </w:rPr>
        <w:t>Հաշվետվությունների</w:t>
      </w:r>
      <w:proofErr w:type="spellEnd"/>
      <w:r w:rsidR="00AF5AF0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AF5AF0" w:rsidRPr="007E0644">
        <w:rPr>
          <w:rFonts w:ascii="GHEA Mariam" w:eastAsia="Times New Roman" w:hAnsi="GHEA Mariam" w:cs="Times New Roman"/>
          <w:sz w:val="24"/>
          <w:szCs w:val="24"/>
        </w:rPr>
        <w:t>ու</w:t>
      </w:r>
      <w:proofErr w:type="spellEnd"/>
      <w:r w:rsidR="0012458A" w:rsidRPr="007E0644">
        <w:rPr>
          <w:rFonts w:ascii="GHEA Mariam" w:hAnsi="GHEA Mariam"/>
          <w:sz w:val="24"/>
          <w:szCs w:val="24"/>
          <w:lang w:val="hy-AM"/>
        </w:rPr>
        <w:t>սումնասիրությ</w:t>
      </w:r>
      <w:r w:rsidR="00AF5AF0" w:rsidRPr="007E0644">
        <w:rPr>
          <w:rFonts w:ascii="GHEA Mariam" w:hAnsi="GHEA Mariam"/>
          <w:sz w:val="24"/>
          <w:szCs w:val="24"/>
        </w:rPr>
        <w:t>ա</w:t>
      </w:r>
      <w:r w:rsidR="0012458A" w:rsidRPr="007E0644">
        <w:rPr>
          <w:rFonts w:ascii="GHEA Mariam" w:hAnsi="GHEA Mariam"/>
          <w:sz w:val="24"/>
          <w:szCs w:val="24"/>
          <w:lang w:val="hy-AM"/>
        </w:rPr>
        <w:t>ն</w:t>
      </w:r>
      <w:r w:rsidR="00AF5AF0" w:rsidRPr="007E0644">
        <w:rPr>
          <w:rFonts w:ascii="GHEA Mariam" w:hAnsi="GHEA Mariam"/>
          <w:sz w:val="24"/>
          <w:szCs w:val="24"/>
        </w:rPr>
        <w:t xml:space="preserve"> </w:t>
      </w:r>
      <w:r w:rsidR="00280F82">
        <w:rPr>
          <w:rFonts w:ascii="GHEA Mariam" w:hAnsi="GHEA Mariam"/>
          <w:sz w:val="24"/>
          <w:szCs w:val="24"/>
          <w:lang w:val="hy-AM"/>
        </w:rPr>
        <w:t>բազամակողմանիությունն</w:t>
      </w:r>
      <w:r w:rsidR="0012458A" w:rsidRPr="007E0644">
        <w:rPr>
          <w:rFonts w:ascii="GHEA Mariam" w:hAnsi="GHEA Mariam"/>
          <w:sz w:val="24"/>
          <w:szCs w:val="24"/>
          <w:lang w:val="hy-AM"/>
        </w:rPr>
        <w:t xml:space="preserve"> ապահովելու </w:t>
      </w:r>
      <w:r w:rsidR="00E96D7C" w:rsidRPr="007E0644">
        <w:rPr>
          <w:rFonts w:ascii="GHEA Mariam" w:hAnsi="GHEA Mariam"/>
          <w:sz w:val="24"/>
          <w:szCs w:val="24"/>
        </w:rPr>
        <w:t xml:space="preserve">և </w:t>
      </w:r>
      <w:r w:rsidR="00E96D7C" w:rsidRPr="007E0644">
        <w:rPr>
          <w:rFonts w:ascii="GHEA Mariam" w:hAnsi="GHEA Mariam"/>
          <w:sz w:val="24"/>
          <w:szCs w:val="24"/>
          <w:lang w:val="hy-AM"/>
        </w:rPr>
        <w:t>ուսումնասիրություններում անաչառությ</w:t>
      </w:r>
      <w:proofErr w:type="spellStart"/>
      <w:r w:rsidR="00E96D7C" w:rsidRPr="007E0644">
        <w:rPr>
          <w:rFonts w:ascii="GHEA Mariam" w:hAnsi="GHEA Mariam"/>
          <w:sz w:val="24"/>
          <w:szCs w:val="24"/>
        </w:rPr>
        <w:t>ունը</w:t>
      </w:r>
      <w:proofErr w:type="spellEnd"/>
      <w:r w:rsidR="00E96D7C" w:rsidRPr="007E0644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2761A1" w:rsidRPr="007E0644">
        <w:rPr>
          <w:rFonts w:ascii="GHEA Mariam" w:hAnsi="GHEA Mariam"/>
          <w:sz w:val="24"/>
          <w:szCs w:val="24"/>
        </w:rPr>
        <w:t>օբյեկտիվությ</w:t>
      </w:r>
      <w:r w:rsidR="00280F82">
        <w:rPr>
          <w:rFonts w:ascii="GHEA Mariam" w:hAnsi="GHEA Mariam"/>
          <w:sz w:val="24"/>
          <w:szCs w:val="24"/>
        </w:rPr>
        <w:t>ու</w:t>
      </w:r>
      <w:r w:rsidR="002761A1" w:rsidRPr="007E0644">
        <w:rPr>
          <w:rFonts w:ascii="GHEA Mariam" w:hAnsi="GHEA Mariam"/>
          <w:sz w:val="24"/>
          <w:szCs w:val="24"/>
        </w:rPr>
        <w:t>ն</w:t>
      </w:r>
      <w:r w:rsidR="00280F82">
        <w:rPr>
          <w:rFonts w:ascii="GHEA Mariam" w:hAnsi="GHEA Mariam"/>
          <w:sz w:val="24"/>
          <w:szCs w:val="24"/>
        </w:rPr>
        <w:t>ը</w:t>
      </w:r>
      <w:proofErr w:type="spellEnd"/>
      <w:r w:rsidR="002761A1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761A1" w:rsidRPr="007E0644">
        <w:rPr>
          <w:rFonts w:ascii="GHEA Mariam" w:hAnsi="GHEA Mariam"/>
          <w:sz w:val="24"/>
          <w:szCs w:val="24"/>
        </w:rPr>
        <w:lastRenderedPageBreak/>
        <w:t>առավել</w:t>
      </w:r>
      <w:proofErr w:type="spellEnd"/>
      <w:r w:rsidR="002761A1" w:rsidRPr="007E0644">
        <w:rPr>
          <w:rFonts w:ascii="GHEA Mariam" w:hAnsi="GHEA Mariam"/>
          <w:sz w:val="24"/>
          <w:szCs w:val="24"/>
        </w:rPr>
        <w:t xml:space="preserve"> </w:t>
      </w:r>
      <w:r w:rsidR="00E96D7C" w:rsidRPr="007E0644">
        <w:rPr>
          <w:rFonts w:ascii="GHEA Mariam" w:hAnsi="GHEA Mariam"/>
          <w:sz w:val="24"/>
          <w:szCs w:val="24"/>
          <w:lang w:val="hy-AM"/>
        </w:rPr>
        <w:t xml:space="preserve">բարձրացնելու </w:t>
      </w:r>
      <w:proofErr w:type="spellStart"/>
      <w:r>
        <w:rPr>
          <w:rFonts w:ascii="GHEA Mariam" w:hAnsi="GHEA Mariam"/>
          <w:sz w:val="24"/>
          <w:szCs w:val="24"/>
        </w:rPr>
        <w:t>նպատակով</w:t>
      </w:r>
      <w:proofErr w:type="spellEnd"/>
      <w:r w:rsidR="00E96D7C" w:rsidRPr="007E0644">
        <w:rPr>
          <w:rFonts w:ascii="GHEA Mariam" w:hAnsi="GHEA Mariam"/>
          <w:sz w:val="24"/>
          <w:szCs w:val="24"/>
          <w:lang w:val="hy-AM"/>
        </w:rPr>
        <w:t xml:space="preserve"> </w:t>
      </w:r>
      <w:proofErr w:type="spellStart"/>
      <w:r w:rsidR="007A4D1D" w:rsidRPr="007E0644">
        <w:rPr>
          <w:rFonts w:ascii="GHEA Mariam" w:hAnsi="GHEA Mariam"/>
          <w:sz w:val="24"/>
          <w:szCs w:val="24"/>
        </w:rPr>
        <w:t>Կանոնադրության</w:t>
      </w:r>
      <w:proofErr w:type="spellEnd"/>
      <w:r w:rsidR="007A4D1D" w:rsidRPr="007E0644">
        <w:rPr>
          <w:rFonts w:ascii="GHEA Mariam" w:hAnsi="GHEA Mariam"/>
          <w:sz w:val="24"/>
          <w:szCs w:val="24"/>
        </w:rPr>
        <w:t xml:space="preserve"> 19-րդ </w:t>
      </w:r>
      <w:proofErr w:type="spellStart"/>
      <w:r w:rsidR="007A4D1D" w:rsidRPr="007E0644">
        <w:rPr>
          <w:rFonts w:ascii="GHEA Mariam" w:hAnsi="GHEA Mariam"/>
          <w:sz w:val="24"/>
          <w:szCs w:val="24"/>
        </w:rPr>
        <w:t>կետի</w:t>
      </w:r>
      <w:proofErr w:type="spellEnd"/>
      <w:r w:rsidR="007A4D1D" w:rsidRPr="007E0644">
        <w:rPr>
          <w:rFonts w:ascii="GHEA Mariam" w:hAnsi="GHEA Mariam"/>
          <w:sz w:val="24"/>
          <w:szCs w:val="24"/>
        </w:rPr>
        <w:t xml:space="preserve"> 5-րդ </w:t>
      </w:r>
      <w:proofErr w:type="spellStart"/>
      <w:r w:rsidR="007A4D1D" w:rsidRPr="007E0644">
        <w:rPr>
          <w:rFonts w:ascii="GHEA Mariam" w:hAnsi="GHEA Mariam"/>
          <w:sz w:val="24"/>
          <w:szCs w:val="24"/>
        </w:rPr>
        <w:t>ենթակետով</w:t>
      </w:r>
      <w:proofErr w:type="spellEnd"/>
      <w:r w:rsidR="007A4D1D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A4D1D" w:rsidRPr="007E0644">
        <w:rPr>
          <w:rFonts w:ascii="GHEA Mariam" w:hAnsi="GHEA Mariam"/>
          <w:sz w:val="24"/>
          <w:szCs w:val="24"/>
        </w:rPr>
        <w:t>ավելացվել</w:t>
      </w:r>
      <w:proofErr w:type="spellEnd"/>
      <w:r w:rsidR="007A4D1D" w:rsidRPr="007E0644">
        <w:rPr>
          <w:rFonts w:ascii="GHEA Mariam" w:hAnsi="GHEA Mariam"/>
          <w:sz w:val="24"/>
          <w:szCs w:val="24"/>
        </w:rPr>
        <w:t xml:space="preserve"> է </w:t>
      </w:r>
      <w:r w:rsidR="007A4D1D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>անհրաժեշտության դեպքում Հանձնաժողովի նիստերին այլ մասնագետների ներգրավվել</w:t>
      </w:r>
      <w:proofErr w:type="spellStart"/>
      <w:r w:rsidR="007A4D1D" w:rsidRPr="007E0644">
        <w:rPr>
          <w:rFonts w:ascii="GHEA Mariam" w:eastAsia="Times New Roman" w:hAnsi="GHEA Mariam" w:cs="Times New Roman"/>
          <w:sz w:val="24"/>
          <w:szCs w:val="24"/>
        </w:rPr>
        <w:t>ու</w:t>
      </w:r>
      <w:proofErr w:type="spellEnd"/>
      <w:r w:rsidR="007A4D1D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A4D1D" w:rsidRPr="007E0644">
        <w:rPr>
          <w:rFonts w:ascii="GHEA Mariam" w:hAnsi="GHEA Mariam"/>
          <w:sz w:val="24"/>
          <w:szCs w:val="24"/>
        </w:rPr>
        <w:t>Հանձնաժողովի</w:t>
      </w:r>
      <w:proofErr w:type="spellEnd"/>
      <w:r w:rsidR="007A4D1D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A4D1D" w:rsidRPr="007E0644">
        <w:rPr>
          <w:rFonts w:ascii="GHEA Mariam" w:hAnsi="GHEA Mariam"/>
          <w:sz w:val="24"/>
          <w:szCs w:val="24"/>
        </w:rPr>
        <w:t>նախագահի</w:t>
      </w:r>
      <w:proofErr w:type="spellEnd"/>
      <w:r w:rsidR="007A4D1D" w:rsidRPr="007E0644">
        <w:rPr>
          <w:rFonts w:ascii="GHEA Mariam" w:hAnsi="GHEA Mariam"/>
          <w:sz w:val="24"/>
          <w:szCs w:val="24"/>
        </w:rPr>
        <w:t xml:space="preserve"> </w:t>
      </w:r>
      <w:proofErr w:type="spellStart"/>
      <w:r w:rsidR="007A4D1D" w:rsidRPr="007E0644">
        <w:rPr>
          <w:rFonts w:ascii="GHEA Mariam" w:hAnsi="GHEA Mariam"/>
          <w:sz w:val="24"/>
          <w:szCs w:val="24"/>
        </w:rPr>
        <w:t>իրավունքը</w:t>
      </w:r>
      <w:proofErr w:type="spellEnd"/>
      <w:r w:rsidR="007A4D1D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>, որոնց կողմից ներկայացված կարծիքը, ինչպես նաև քննարկվող հարցի վերաբերյալ իրականացված ուսումնասիրություններն ու վերլուծությունները ներառվ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ելու</w:t>
      </w:r>
      <w:proofErr w:type="spellEnd"/>
      <w:r w:rsidR="007A4D1D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են նիստի արձանագրությունում</w:t>
      </w:r>
      <w:r w:rsidR="007E0644" w:rsidRPr="007E0644">
        <w:rPr>
          <w:rFonts w:ascii="GHEA Mariam" w:eastAsia="Times New Roman" w:hAnsi="GHEA Mariam" w:cs="Times New Roman"/>
          <w:sz w:val="24"/>
          <w:szCs w:val="24"/>
        </w:rPr>
        <w:t>:</w:t>
      </w:r>
      <w:r w:rsidR="0012458A" w:rsidRPr="007E0644">
        <w:rPr>
          <w:rFonts w:ascii="GHEA Mariam" w:hAnsi="GHEA Mariam"/>
          <w:sz w:val="24"/>
          <w:szCs w:val="24"/>
          <w:lang w:val="hy-AM"/>
        </w:rPr>
        <w:t xml:space="preserve"> </w:t>
      </w:r>
    </w:p>
    <w:p w:rsidR="004A3C5B" w:rsidRPr="007E0644" w:rsidRDefault="008243A9" w:rsidP="007E0644">
      <w:pPr>
        <w:tabs>
          <w:tab w:val="left" w:pos="284"/>
        </w:tabs>
        <w:spacing w:after="0" w:line="360" w:lineRule="auto"/>
        <w:ind w:firstLine="284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>6)</w:t>
      </w:r>
      <w:r w:rsidR="00A56E72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4C4A46" w:rsidRPr="007E0644">
        <w:rPr>
          <w:rFonts w:ascii="GHEA Mariam" w:eastAsia="Times New Roman" w:hAnsi="GHEA Mariam" w:cs="Times New Roman"/>
          <w:sz w:val="24"/>
          <w:szCs w:val="24"/>
        </w:rPr>
        <w:t>Կանոնադրության</w:t>
      </w:r>
      <w:proofErr w:type="spellEnd"/>
      <w:r w:rsidR="004C4A46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931BD6" w:rsidRPr="007E0644">
        <w:rPr>
          <w:rFonts w:ascii="GHEA Mariam" w:eastAsia="Times New Roman" w:hAnsi="GHEA Mariam" w:cs="Times New Roman"/>
          <w:sz w:val="24"/>
          <w:szCs w:val="24"/>
        </w:rPr>
        <w:t xml:space="preserve">23-րդ </w:t>
      </w:r>
      <w:proofErr w:type="spellStart"/>
      <w:r w:rsidR="00931BD6" w:rsidRPr="007E0644">
        <w:rPr>
          <w:rFonts w:ascii="GHEA Mariam" w:eastAsia="Times New Roman" w:hAnsi="GHEA Mariam" w:cs="Times New Roman"/>
          <w:sz w:val="24"/>
          <w:szCs w:val="24"/>
        </w:rPr>
        <w:t>կետ</w:t>
      </w:r>
      <w:r>
        <w:rPr>
          <w:rFonts w:ascii="GHEA Mariam" w:eastAsia="Times New Roman" w:hAnsi="GHEA Mariam" w:cs="Times New Roman"/>
          <w:sz w:val="24"/>
          <w:szCs w:val="24"/>
        </w:rPr>
        <w:t>ով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նախատեսվել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է</w:t>
      </w:r>
      <w:r w:rsidR="003370BF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676BC" w:rsidRPr="007E0644">
        <w:rPr>
          <w:rFonts w:ascii="GHEA Mariam" w:eastAsia="Times New Roman" w:hAnsi="GHEA Mariam" w:cs="Times New Roman"/>
          <w:sz w:val="24"/>
          <w:szCs w:val="24"/>
        </w:rPr>
        <w:t>Հանձնաժողովի</w:t>
      </w:r>
      <w:proofErr w:type="spellEnd"/>
      <w:r w:rsidR="00C676BC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C676BC" w:rsidRPr="007E0644">
        <w:rPr>
          <w:rFonts w:ascii="GHEA Mariam" w:eastAsia="Times New Roman" w:hAnsi="GHEA Mariam" w:cs="Times New Roman"/>
          <w:sz w:val="24"/>
          <w:szCs w:val="24"/>
        </w:rPr>
        <w:t>անդամի</w:t>
      </w:r>
      <w:proofErr w:type="spellEnd"/>
      <w:r w:rsidR="00C676BC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091BCD" w:rsidRPr="007E0644">
        <w:rPr>
          <w:rFonts w:ascii="GHEA Mariam" w:eastAsia="Times New Roman" w:hAnsi="GHEA Mariam" w:cs="Times New Roman"/>
          <w:sz w:val="24"/>
          <w:szCs w:val="24"/>
        </w:rPr>
        <w:t>յ</w:t>
      </w:r>
      <w:r w:rsidR="00C531E4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>ուրաքանչյուր գնահատման աշխատանքի ուսումնասիրության ժամանակ շահերի բախման բաց</w:t>
      </w:r>
      <w:r w:rsidR="00091BCD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>ակայության մասին հայտարարություն ներկայացնելու վերաբերյալ դրույթ</w:t>
      </w:r>
      <w:r w:rsidR="004A3C5B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>, որը առավե</w:t>
      </w:r>
      <w:r w:rsidR="00091BCD" w:rsidRPr="007E0644">
        <w:rPr>
          <w:rFonts w:ascii="GHEA Mariam" w:eastAsia="Times New Roman" w:hAnsi="GHEA Mariam" w:cs="Times New Roman"/>
          <w:sz w:val="24"/>
          <w:szCs w:val="24"/>
        </w:rPr>
        <w:t>լ</w:t>
      </w:r>
      <w:r w:rsidR="004A3C5B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proofErr w:type="spellStart"/>
      <w:r w:rsidR="008604CE" w:rsidRPr="007E0644">
        <w:rPr>
          <w:rFonts w:ascii="GHEA Mariam" w:eastAsia="Times New Roman" w:hAnsi="GHEA Mariam" w:cs="Times New Roman"/>
          <w:sz w:val="24"/>
          <w:szCs w:val="24"/>
        </w:rPr>
        <w:t>կբարձրացնի</w:t>
      </w:r>
      <w:proofErr w:type="spellEnd"/>
      <w:r w:rsidR="008604CE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r w:rsidR="00FF567E" w:rsidRPr="007E0644">
        <w:rPr>
          <w:rFonts w:ascii="GHEA Mariam" w:eastAsia="Times New Roman" w:hAnsi="GHEA Mariam" w:cs="Times New Roman"/>
          <w:sz w:val="24"/>
          <w:szCs w:val="24"/>
        </w:rPr>
        <w:t>Հ</w:t>
      </w:r>
      <w:r w:rsidR="004A3C5B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>անձնաժողով</w:t>
      </w:r>
      <w:r w:rsidR="00FF567E" w:rsidRPr="007E0644">
        <w:rPr>
          <w:rFonts w:ascii="GHEA Mariam" w:eastAsia="Times New Roman" w:hAnsi="GHEA Mariam" w:cs="Times New Roman"/>
          <w:sz w:val="24"/>
          <w:szCs w:val="24"/>
        </w:rPr>
        <w:t>ի</w:t>
      </w:r>
      <w:r w:rsidR="004A3C5B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աշխատ</w:t>
      </w:r>
      <w:proofErr w:type="spellStart"/>
      <w:r w:rsidR="00FF567E" w:rsidRPr="007E0644">
        <w:rPr>
          <w:rFonts w:ascii="GHEA Mariam" w:eastAsia="Times New Roman" w:hAnsi="GHEA Mariam" w:cs="Times New Roman"/>
          <w:sz w:val="24"/>
          <w:szCs w:val="24"/>
        </w:rPr>
        <w:t>անքի</w:t>
      </w:r>
      <w:proofErr w:type="spellEnd"/>
      <w:r w:rsidR="004A3C5B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օբյեկտիվ</w:t>
      </w:r>
      <w:proofErr w:type="spellStart"/>
      <w:r w:rsidR="00FF567E" w:rsidRPr="007E0644">
        <w:rPr>
          <w:rFonts w:ascii="GHEA Mariam" w:eastAsia="Times New Roman" w:hAnsi="GHEA Mariam" w:cs="Times New Roman"/>
          <w:sz w:val="24"/>
          <w:szCs w:val="24"/>
        </w:rPr>
        <w:t>ությունը</w:t>
      </w:r>
      <w:proofErr w:type="spellEnd"/>
      <w:r w:rsidR="00B9381E" w:rsidRPr="007E0644">
        <w:rPr>
          <w:rFonts w:ascii="GHEA Mariam" w:eastAsia="Times New Roman" w:hAnsi="GHEA Mariam" w:cs="Times New Roman"/>
          <w:sz w:val="24"/>
          <w:szCs w:val="24"/>
        </w:rPr>
        <w:t>:</w:t>
      </w:r>
    </w:p>
    <w:p w:rsidR="00121F5E" w:rsidRPr="007E0644" w:rsidRDefault="00133294" w:rsidP="007E0644">
      <w:pPr>
        <w:shd w:val="clear" w:color="auto" w:fill="FFFFFF"/>
        <w:tabs>
          <w:tab w:val="left" w:pos="709"/>
        </w:tabs>
        <w:spacing w:after="0" w:line="360" w:lineRule="auto"/>
        <w:jc w:val="both"/>
        <w:textAlignment w:val="baseline"/>
        <w:rPr>
          <w:rFonts w:ascii="GHEA Mariam" w:hAnsi="GHEA Mariam" w:cs="Sylfaen"/>
          <w:color w:val="000000"/>
          <w:sz w:val="24"/>
          <w:szCs w:val="24"/>
        </w:rPr>
      </w:pPr>
      <w:r>
        <w:rPr>
          <w:rFonts w:ascii="GHEA Mariam" w:eastAsia="Times New Roman" w:hAnsi="GHEA Mariam" w:cs="Sylfaen"/>
          <w:sz w:val="24"/>
          <w:szCs w:val="24"/>
          <w:lang w:eastAsia="ru-RU"/>
        </w:rPr>
        <w:t xml:space="preserve">   </w:t>
      </w:r>
      <w:r w:rsidR="008243A9">
        <w:rPr>
          <w:rFonts w:ascii="GHEA Mariam" w:eastAsia="Times New Roman" w:hAnsi="GHEA Mariam" w:cs="Sylfaen"/>
          <w:sz w:val="24"/>
          <w:szCs w:val="24"/>
          <w:lang w:eastAsia="ru-RU"/>
        </w:rPr>
        <w:t>7)</w:t>
      </w:r>
      <w:r w:rsidR="00FB1913" w:rsidRPr="007E0644">
        <w:rPr>
          <w:rFonts w:ascii="GHEA Mariam" w:eastAsia="Times New Roman" w:hAnsi="GHEA Mariam" w:cs="Sylfaen"/>
          <w:sz w:val="24"/>
          <w:szCs w:val="24"/>
          <w:lang w:eastAsia="ru-RU"/>
        </w:rPr>
        <w:t xml:space="preserve"> </w:t>
      </w:r>
      <w:proofErr w:type="spellStart"/>
      <w:r w:rsidR="00DF2D46" w:rsidRPr="007E0644">
        <w:rPr>
          <w:rFonts w:ascii="GHEA Mariam" w:eastAsia="Times New Roman" w:hAnsi="GHEA Mariam" w:cs="Sylfaen"/>
          <w:sz w:val="24"/>
          <w:szCs w:val="24"/>
          <w:lang w:eastAsia="ru-RU"/>
        </w:rPr>
        <w:t>Կանոնադրության</w:t>
      </w:r>
      <w:proofErr w:type="spellEnd"/>
      <w:r w:rsidR="00DF2D46" w:rsidRPr="007E0644">
        <w:rPr>
          <w:rFonts w:ascii="GHEA Mariam" w:eastAsia="Times New Roman" w:hAnsi="GHEA Mariam" w:cs="Sylfaen"/>
          <w:sz w:val="24"/>
          <w:szCs w:val="24"/>
          <w:lang w:eastAsia="ru-RU"/>
        </w:rPr>
        <w:t xml:space="preserve"> </w:t>
      </w:r>
      <w:r w:rsidR="005365DC" w:rsidRPr="007E0644">
        <w:rPr>
          <w:rFonts w:ascii="GHEA Mariam" w:eastAsia="Times New Roman" w:hAnsi="GHEA Mariam" w:cs="Sylfaen"/>
          <w:sz w:val="24"/>
          <w:szCs w:val="24"/>
          <w:lang w:eastAsia="ru-RU"/>
        </w:rPr>
        <w:t xml:space="preserve">18-րդ </w:t>
      </w:r>
      <w:proofErr w:type="spellStart"/>
      <w:r w:rsidR="005365DC" w:rsidRPr="007E0644">
        <w:rPr>
          <w:rFonts w:ascii="GHEA Mariam" w:eastAsia="Times New Roman" w:hAnsi="GHEA Mariam" w:cs="Sylfaen"/>
          <w:sz w:val="24"/>
          <w:szCs w:val="24"/>
          <w:lang w:eastAsia="ru-RU"/>
        </w:rPr>
        <w:t>կետով</w:t>
      </w:r>
      <w:proofErr w:type="spellEnd"/>
      <w:r w:rsidR="005365DC" w:rsidRPr="007E0644">
        <w:rPr>
          <w:rFonts w:ascii="GHEA Mariam" w:eastAsia="Times New Roman" w:hAnsi="GHEA Mariam" w:cs="Sylfaen"/>
          <w:sz w:val="24"/>
          <w:szCs w:val="24"/>
          <w:lang w:eastAsia="ru-RU"/>
        </w:rPr>
        <w:t xml:space="preserve"> </w:t>
      </w:r>
      <w:proofErr w:type="spellStart"/>
      <w:r w:rsidR="005365DC" w:rsidRPr="007E0644">
        <w:rPr>
          <w:rFonts w:ascii="GHEA Mariam" w:eastAsia="Times New Roman" w:hAnsi="GHEA Mariam" w:cs="Sylfaen"/>
          <w:sz w:val="24"/>
          <w:szCs w:val="24"/>
          <w:lang w:eastAsia="ru-RU"/>
        </w:rPr>
        <w:t>սահմանվում</w:t>
      </w:r>
      <w:proofErr w:type="spellEnd"/>
      <w:r w:rsidR="005365DC" w:rsidRPr="007E0644">
        <w:rPr>
          <w:rFonts w:ascii="GHEA Mariam" w:eastAsia="Times New Roman" w:hAnsi="GHEA Mariam" w:cs="Sylfaen"/>
          <w:sz w:val="24"/>
          <w:szCs w:val="24"/>
          <w:lang w:eastAsia="ru-RU"/>
        </w:rPr>
        <w:t xml:space="preserve"> է</w:t>
      </w:r>
      <w:r w:rsidR="00EA1D8F" w:rsidRPr="007E0644">
        <w:rPr>
          <w:rFonts w:ascii="GHEA Mariam" w:eastAsia="Times New Roman" w:hAnsi="GHEA Mariam" w:cs="Sylfaen"/>
          <w:sz w:val="24"/>
          <w:szCs w:val="24"/>
          <w:lang w:eastAsia="ru-RU"/>
        </w:rPr>
        <w:t xml:space="preserve"> </w:t>
      </w:r>
      <w:r w:rsidR="005365DC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>նիստին ներկա Հանձնաժողովի անդամների առնվազն կեսից ավելիի կողմից ընդունված որոշման հիման վրա</w:t>
      </w:r>
      <w:r w:rsidR="005365DC" w:rsidRPr="007E0644">
        <w:rPr>
          <w:rFonts w:ascii="GHEA Mariam" w:eastAsia="Times New Roman" w:hAnsi="GHEA Mariam" w:cs="Times New Roman"/>
          <w:sz w:val="24"/>
          <w:szCs w:val="24"/>
        </w:rPr>
        <w:t>,</w:t>
      </w:r>
      <w:r w:rsidR="005365DC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Հանձնաժողովի որևէ անդամի կամ այլ անձի նախաձեռնությամբ</w:t>
      </w:r>
      <w:r w:rsidR="005365DC" w:rsidRPr="007E0644">
        <w:rPr>
          <w:rFonts w:ascii="GHEA Mariam" w:eastAsia="Times New Roman" w:hAnsi="GHEA Mariam" w:cs="Times New Roman"/>
          <w:sz w:val="24"/>
          <w:szCs w:val="24"/>
        </w:rPr>
        <w:t xml:space="preserve">՝ </w:t>
      </w:r>
      <w:r w:rsidR="008243A9">
        <w:rPr>
          <w:rFonts w:ascii="GHEA Mariam" w:eastAsia="Times New Roman" w:hAnsi="GHEA Mariam" w:cs="Times New Roman"/>
          <w:sz w:val="24"/>
          <w:szCs w:val="24"/>
          <w:lang w:val="hy-AM"/>
        </w:rPr>
        <w:t>Հանձնաժողովի նիստերի ընթացքի</w:t>
      </w:r>
      <w:r w:rsidR="005365DC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ձայնագր</w:t>
      </w:r>
      <w:proofErr w:type="spellStart"/>
      <w:r w:rsidR="008243A9">
        <w:rPr>
          <w:rFonts w:ascii="GHEA Mariam" w:eastAsia="Times New Roman" w:hAnsi="GHEA Mariam" w:cs="Times New Roman"/>
          <w:sz w:val="24"/>
          <w:szCs w:val="24"/>
        </w:rPr>
        <w:t>ման</w:t>
      </w:r>
      <w:proofErr w:type="spellEnd"/>
      <w:r w:rsidR="005365DC" w:rsidRPr="007E0644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կամ տեսանկարահան</w:t>
      </w:r>
      <w:proofErr w:type="spellStart"/>
      <w:r w:rsidR="008243A9">
        <w:rPr>
          <w:rFonts w:ascii="GHEA Mariam" w:eastAsia="Times New Roman" w:hAnsi="GHEA Mariam" w:cs="Times New Roman"/>
          <w:sz w:val="24"/>
          <w:szCs w:val="24"/>
        </w:rPr>
        <w:t>ման</w:t>
      </w:r>
      <w:proofErr w:type="spellEnd"/>
      <w:r w:rsidR="008243A9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8243A9">
        <w:rPr>
          <w:rFonts w:ascii="GHEA Mariam" w:eastAsia="Times New Roman" w:hAnsi="GHEA Mariam" w:cs="Times New Roman"/>
          <w:sz w:val="24"/>
          <w:szCs w:val="24"/>
        </w:rPr>
        <w:t>իրականացումը</w:t>
      </w:r>
      <w:proofErr w:type="spellEnd"/>
      <w:r w:rsidR="005365DC" w:rsidRPr="007E0644">
        <w:rPr>
          <w:rFonts w:ascii="GHEA Mariam" w:eastAsia="Times New Roman" w:hAnsi="GHEA Mariam" w:cs="Times New Roman"/>
          <w:sz w:val="24"/>
          <w:szCs w:val="24"/>
        </w:rPr>
        <w:t xml:space="preserve">, </w:t>
      </w:r>
      <w:proofErr w:type="spellStart"/>
      <w:r w:rsidR="005365DC" w:rsidRPr="007E0644">
        <w:rPr>
          <w:rFonts w:ascii="GHEA Mariam" w:eastAsia="Times New Roman" w:hAnsi="GHEA Mariam" w:cs="Times New Roman"/>
          <w:sz w:val="24"/>
          <w:szCs w:val="24"/>
        </w:rPr>
        <w:t>որը</w:t>
      </w:r>
      <w:proofErr w:type="spellEnd"/>
      <w:r w:rsidR="005365DC" w:rsidRPr="007E064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5365DC" w:rsidRPr="007E0644">
        <w:rPr>
          <w:rFonts w:ascii="GHEA Mariam" w:eastAsia="Times New Roman" w:hAnsi="GHEA Mariam" w:cs="Times New Roman"/>
          <w:sz w:val="24"/>
          <w:szCs w:val="24"/>
        </w:rPr>
        <w:t>կ</w:t>
      </w:r>
      <w:r w:rsidR="00280F82">
        <w:rPr>
          <w:rFonts w:ascii="GHEA Mariam" w:eastAsia="Times New Roman" w:hAnsi="GHEA Mariam" w:cs="Times New Roman"/>
          <w:sz w:val="24"/>
          <w:szCs w:val="24"/>
        </w:rPr>
        <w:t>ապահովի</w:t>
      </w:r>
      <w:proofErr w:type="spellEnd"/>
      <w:r w:rsidR="005365DC" w:rsidRPr="007E0644">
        <w:rPr>
          <w:rFonts w:ascii="GHEA Mariam" w:hAnsi="GHEA Mariam"/>
          <w:sz w:val="24"/>
          <w:szCs w:val="24"/>
          <w:lang w:val="hy-AM"/>
        </w:rPr>
        <w:t xml:space="preserve"> </w:t>
      </w:r>
      <w:proofErr w:type="spellStart"/>
      <w:r w:rsidR="006436F8" w:rsidRPr="007E0644">
        <w:rPr>
          <w:rFonts w:ascii="GHEA Mariam" w:hAnsi="GHEA Mariam" w:cs="Sylfaen"/>
          <w:color w:val="000000"/>
          <w:sz w:val="24"/>
          <w:szCs w:val="24"/>
        </w:rPr>
        <w:t>Հանձնաժողովի</w:t>
      </w:r>
      <w:proofErr w:type="spellEnd"/>
      <w:r w:rsidR="006436F8" w:rsidRPr="007E0644">
        <w:rPr>
          <w:rFonts w:ascii="GHEA Mariam" w:hAnsi="GHEA Mariam" w:cs="Sylfaen"/>
          <w:color w:val="000000"/>
          <w:sz w:val="24"/>
          <w:szCs w:val="24"/>
        </w:rPr>
        <w:t xml:space="preserve"> </w:t>
      </w:r>
      <w:proofErr w:type="spellStart"/>
      <w:r w:rsidR="006436F8" w:rsidRPr="007E0644">
        <w:rPr>
          <w:rFonts w:ascii="GHEA Mariam" w:hAnsi="GHEA Mariam" w:cs="Sylfaen"/>
          <w:color w:val="000000"/>
          <w:sz w:val="24"/>
          <w:szCs w:val="24"/>
        </w:rPr>
        <w:t>աշխատանքների</w:t>
      </w:r>
      <w:proofErr w:type="spellEnd"/>
      <w:r w:rsidR="00280F82">
        <w:rPr>
          <w:rFonts w:ascii="GHEA Mariam" w:hAnsi="GHEA Mariam" w:cs="Sylfaen"/>
          <w:color w:val="000000"/>
          <w:sz w:val="24"/>
          <w:szCs w:val="24"/>
        </w:rPr>
        <w:t xml:space="preserve"> </w:t>
      </w:r>
      <w:r w:rsidR="0064778F" w:rsidRPr="007E0644">
        <w:rPr>
          <w:rFonts w:ascii="GHEA Mariam" w:hAnsi="GHEA Mariam" w:cs="Sylfaen"/>
          <w:color w:val="000000"/>
          <w:sz w:val="24"/>
          <w:szCs w:val="24"/>
          <w:lang w:val="hy-AM"/>
        </w:rPr>
        <w:t xml:space="preserve">թափանցիկությունը, </w:t>
      </w:r>
      <w:proofErr w:type="spellStart"/>
      <w:r w:rsidR="008243A9">
        <w:rPr>
          <w:rFonts w:ascii="GHEA Mariam" w:hAnsi="GHEA Mariam" w:cs="Sylfaen"/>
          <w:color w:val="000000"/>
          <w:sz w:val="24"/>
          <w:szCs w:val="24"/>
        </w:rPr>
        <w:t>արդյունքում</w:t>
      </w:r>
      <w:proofErr w:type="spellEnd"/>
      <w:r w:rsidR="008243A9">
        <w:rPr>
          <w:rFonts w:ascii="GHEA Mariam" w:hAnsi="GHEA Mariam" w:cs="Sylfaen"/>
          <w:color w:val="000000"/>
          <w:sz w:val="24"/>
          <w:szCs w:val="24"/>
        </w:rPr>
        <w:t xml:space="preserve"> </w:t>
      </w:r>
      <w:r w:rsidR="0064778F" w:rsidRPr="007E0644">
        <w:rPr>
          <w:rFonts w:ascii="GHEA Mariam" w:hAnsi="GHEA Mariam" w:cs="Sylfaen"/>
          <w:color w:val="000000"/>
          <w:sz w:val="24"/>
          <w:szCs w:val="24"/>
          <w:lang w:val="hy-AM"/>
        </w:rPr>
        <w:t>նվազե</w:t>
      </w:r>
      <w:r w:rsidR="008243A9">
        <w:rPr>
          <w:rFonts w:ascii="GHEA Mariam" w:hAnsi="GHEA Mariam" w:cs="Sylfaen"/>
          <w:color w:val="000000"/>
          <w:sz w:val="24"/>
          <w:szCs w:val="24"/>
        </w:rPr>
        <w:t>ց</w:t>
      </w:r>
      <w:r w:rsidR="0064778F" w:rsidRPr="007E0644">
        <w:rPr>
          <w:rFonts w:ascii="GHEA Mariam" w:hAnsi="GHEA Mariam" w:cs="Sylfaen"/>
          <w:color w:val="000000"/>
          <w:sz w:val="24"/>
          <w:szCs w:val="24"/>
          <w:lang w:val="hy-AM"/>
        </w:rPr>
        <w:t>ն</w:t>
      </w:r>
      <w:proofErr w:type="spellStart"/>
      <w:r w:rsidR="008243A9">
        <w:rPr>
          <w:rFonts w:ascii="GHEA Mariam" w:hAnsi="GHEA Mariam" w:cs="Sylfaen"/>
          <w:color w:val="000000"/>
          <w:sz w:val="24"/>
          <w:szCs w:val="24"/>
        </w:rPr>
        <w:t>ելով</w:t>
      </w:r>
      <w:proofErr w:type="spellEnd"/>
      <w:r w:rsidR="0064778F" w:rsidRPr="007E0644">
        <w:rPr>
          <w:rFonts w:ascii="GHEA Mariam" w:hAnsi="GHEA Mariam" w:cs="Sylfaen"/>
          <w:color w:val="000000"/>
          <w:sz w:val="24"/>
          <w:szCs w:val="24"/>
          <w:lang w:val="hy-AM"/>
        </w:rPr>
        <w:t xml:space="preserve"> կոռուպցիոն ռիսկերը</w:t>
      </w:r>
      <w:r w:rsidR="006436F8" w:rsidRPr="007E0644">
        <w:rPr>
          <w:rFonts w:ascii="GHEA Mariam" w:hAnsi="GHEA Mariam" w:cs="Sylfaen"/>
          <w:color w:val="000000"/>
          <w:sz w:val="24"/>
          <w:szCs w:val="24"/>
        </w:rPr>
        <w:t>:</w:t>
      </w:r>
    </w:p>
    <w:p w:rsidR="007E0644" w:rsidRPr="007E0644" w:rsidRDefault="007E0644" w:rsidP="007E0644">
      <w:pPr>
        <w:autoSpaceDE w:val="0"/>
        <w:autoSpaceDN w:val="0"/>
        <w:adjustRightInd w:val="0"/>
        <w:spacing w:line="360" w:lineRule="auto"/>
        <w:jc w:val="both"/>
        <w:rPr>
          <w:rFonts w:ascii="GHEA Mariam" w:hAnsi="GHEA Mariam"/>
          <w:sz w:val="24"/>
          <w:szCs w:val="24"/>
          <w:lang w:val="af-ZA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 w:rsidRPr="007E0644">
        <w:rPr>
          <w:rFonts w:ascii="GHEA Mariam" w:hAnsi="GHEA Mariam"/>
          <w:sz w:val="24"/>
          <w:szCs w:val="24"/>
        </w:rPr>
        <w:t>Ն</w:t>
      </w:r>
      <w:r w:rsidRPr="007E0644">
        <w:rPr>
          <w:rFonts w:ascii="GHEA Mariam" w:hAnsi="GHEA Mariam" w:cs="AK Courier"/>
          <w:sz w:val="24"/>
          <w:szCs w:val="24"/>
        </w:rPr>
        <w:t>ախագծի</w:t>
      </w:r>
      <w:proofErr w:type="spellEnd"/>
      <w:r w:rsidRPr="007E0644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ընդունումը</w:t>
      </w:r>
      <w:proofErr w:type="spellEnd"/>
      <w:r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r w:rsidRPr="007E0644">
        <w:rPr>
          <w:rFonts w:ascii="GHEA Mariam" w:hAnsi="GHEA Mariam"/>
          <w:sz w:val="24"/>
          <w:szCs w:val="24"/>
        </w:rPr>
        <w:t xml:space="preserve">ՀՀ </w:t>
      </w:r>
      <w:proofErr w:type="spellStart"/>
      <w:r w:rsidRPr="007E0644">
        <w:rPr>
          <w:rFonts w:ascii="GHEA Mariam" w:hAnsi="GHEA Mariam"/>
          <w:sz w:val="24"/>
          <w:szCs w:val="24"/>
        </w:rPr>
        <w:t>պետական</w:t>
      </w:r>
      <w:proofErr w:type="spellEnd"/>
      <w:r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կամ</w:t>
      </w:r>
      <w:proofErr w:type="spellEnd"/>
      <w:r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տեղական</w:t>
      </w:r>
      <w:proofErr w:type="spellEnd"/>
      <w:r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ինքնակառավարման</w:t>
      </w:r>
      <w:proofErr w:type="spellEnd"/>
      <w:r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մարմնի</w:t>
      </w:r>
      <w:proofErr w:type="spellEnd"/>
      <w:r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բյուջեում</w:t>
      </w:r>
      <w:proofErr w:type="spellEnd"/>
      <w:r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ծախսերի</w:t>
      </w:r>
      <w:proofErr w:type="spellEnd"/>
      <w:r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r w:rsidRPr="007E0644">
        <w:rPr>
          <w:rFonts w:ascii="GHEA Mariam" w:hAnsi="GHEA Mariam"/>
          <w:sz w:val="24"/>
          <w:szCs w:val="24"/>
        </w:rPr>
        <w:t>և</w:t>
      </w:r>
      <w:r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եկամուտների</w:t>
      </w:r>
      <w:proofErr w:type="spellEnd"/>
      <w:r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էական</w:t>
      </w:r>
      <w:proofErr w:type="spellEnd"/>
      <w:r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ավելացում</w:t>
      </w:r>
      <w:proofErr w:type="spellEnd"/>
      <w:r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կամ</w:t>
      </w:r>
      <w:proofErr w:type="spellEnd"/>
      <w:r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նվազեցում</w:t>
      </w:r>
      <w:proofErr w:type="spellEnd"/>
      <w:r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չի</w:t>
      </w:r>
      <w:proofErr w:type="spellEnd"/>
      <w:r w:rsidRPr="007E0644">
        <w:rPr>
          <w:rFonts w:ascii="GHEA Mariam" w:hAnsi="GHEA Mariam"/>
          <w:sz w:val="24"/>
          <w:szCs w:val="24"/>
          <w:lang w:val="af-ZA"/>
        </w:rPr>
        <w:t xml:space="preserve"> </w:t>
      </w:r>
      <w:proofErr w:type="spellStart"/>
      <w:r w:rsidRPr="007E0644">
        <w:rPr>
          <w:rFonts w:ascii="GHEA Mariam" w:hAnsi="GHEA Mariam"/>
          <w:sz w:val="24"/>
          <w:szCs w:val="24"/>
        </w:rPr>
        <w:t>առաջացնում</w:t>
      </w:r>
      <w:proofErr w:type="spellEnd"/>
      <w:r w:rsidRPr="007E0644">
        <w:rPr>
          <w:rFonts w:ascii="GHEA Mariam" w:hAnsi="GHEA Mariam"/>
          <w:sz w:val="24"/>
          <w:szCs w:val="24"/>
          <w:lang w:val="af-ZA"/>
        </w:rPr>
        <w:t>:</w:t>
      </w:r>
    </w:p>
    <w:p w:rsidR="007E0644" w:rsidRDefault="007E0644" w:rsidP="007E0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Mariam" w:hAnsi="GHEA Mariam"/>
        </w:rPr>
      </w:pPr>
      <w:r w:rsidRPr="007E0644">
        <w:rPr>
          <w:rFonts w:ascii="GHEA Mariam" w:hAnsi="GHEA Mariam"/>
        </w:rPr>
        <w:t xml:space="preserve">   </w:t>
      </w:r>
      <w:proofErr w:type="spellStart"/>
      <w:r w:rsidRPr="007E0644">
        <w:rPr>
          <w:rFonts w:ascii="GHEA Mariam" w:hAnsi="GHEA Mariam"/>
        </w:rPr>
        <w:t>Նախագիծը</w:t>
      </w:r>
      <w:proofErr w:type="spellEnd"/>
      <w:r w:rsidRPr="007E0644">
        <w:rPr>
          <w:rFonts w:ascii="GHEA Mariam" w:hAnsi="GHEA Mariam"/>
        </w:rPr>
        <w:t xml:space="preserve"> </w:t>
      </w:r>
      <w:proofErr w:type="spellStart"/>
      <w:r w:rsidRPr="007E0644">
        <w:rPr>
          <w:rFonts w:ascii="GHEA Mariam" w:hAnsi="GHEA Mariam"/>
        </w:rPr>
        <w:t>բխում</w:t>
      </w:r>
      <w:proofErr w:type="spellEnd"/>
      <w:r w:rsidRPr="007E0644">
        <w:rPr>
          <w:rFonts w:ascii="GHEA Mariam" w:hAnsi="GHEA Mariam"/>
        </w:rPr>
        <w:t xml:space="preserve"> է </w:t>
      </w:r>
      <w:proofErr w:type="spellStart"/>
      <w:r w:rsidRPr="007E0644">
        <w:rPr>
          <w:rFonts w:ascii="GHEA Mariam" w:hAnsi="GHEA Mariam"/>
        </w:rPr>
        <w:t>Կառավարության</w:t>
      </w:r>
      <w:proofErr w:type="spellEnd"/>
      <w:r w:rsidRPr="007E0644">
        <w:rPr>
          <w:rFonts w:ascii="GHEA Mariam" w:hAnsi="GHEA Mariam"/>
        </w:rPr>
        <w:t xml:space="preserve"> 2021-2026 </w:t>
      </w:r>
      <w:proofErr w:type="spellStart"/>
      <w:r w:rsidRPr="007E0644">
        <w:rPr>
          <w:rFonts w:ascii="GHEA Mariam" w:hAnsi="GHEA Mariam"/>
        </w:rPr>
        <w:t>թթ</w:t>
      </w:r>
      <w:proofErr w:type="spellEnd"/>
      <w:r w:rsidRPr="007E0644">
        <w:rPr>
          <w:rFonts w:ascii="GHEA Mariam" w:hAnsi="GHEA Mariam"/>
        </w:rPr>
        <w:t xml:space="preserve">. </w:t>
      </w:r>
      <w:proofErr w:type="spellStart"/>
      <w:r w:rsidRPr="007E0644">
        <w:rPr>
          <w:rFonts w:ascii="GHEA Mariam" w:hAnsi="GHEA Mariam"/>
        </w:rPr>
        <w:t>ծրագրի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Կադաստրի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կոմիտեի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կողմից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իրականացման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ենթակա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միջոցառումների</w:t>
      </w:r>
      <w:proofErr w:type="spellEnd"/>
      <w:r>
        <w:rPr>
          <w:rFonts w:ascii="GHEA Mariam" w:hAnsi="GHEA Mariam"/>
        </w:rPr>
        <w:t xml:space="preserve"> 13-րդ </w:t>
      </w:r>
      <w:proofErr w:type="spellStart"/>
      <w:r>
        <w:rPr>
          <w:rFonts w:ascii="GHEA Mariam" w:hAnsi="GHEA Mariam"/>
        </w:rPr>
        <w:t>կետի</w:t>
      </w:r>
      <w:proofErr w:type="spellEnd"/>
      <w:r>
        <w:rPr>
          <w:rFonts w:ascii="GHEA Mariam" w:hAnsi="GHEA Mariam"/>
        </w:rPr>
        <w:t xml:space="preserve"> (</w:t>
      </w:r>
      <w:r w:rsidR="00EC20C8">
        <w:rPr>
          <w:rFonts w:ascii="GHEA Mariam" w:hAnsi="GHEA Mariam"/>
        </w:rPr>
        <w:t xml:space="preserve">13. </w:t>
      </w:r>
      <w:proofErr w:type="spellStart"/>
      <w:r>
        <w:rPr>
          <w:rFonts w:ascii="GHEA Mariam" w:hAnsi="GHEA Mariam"/>
        </w:rPr>
        <w:t>Անշարժ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գույքի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շուկայի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բարելավում</w:t>
      </w:r>
      <w:proofErr w:type="spellEnd"/>
      <w:r>
        <w:rPr>
          <w:rFonts w:ascii="GHEA Mariam" w:hAnsi="GHEA Mariam"/>
        </w:rPr>
        <w:t xml:space="preserve"> և </w:t>
      </w:r>
      <w:proofErr w:type="spellStart"/>
      <w:r>
        <w:rPr>
          <w:rFonts w:ascii="GHEA Mariam" w:hAnsi="GHEA Mariam"/>
        </w:rPr>
        <w:t>զարգացում</w:t>
      </w:r>
      <w:proofErr w:type="spellEnd"/>
      <w:r>
        <w:rPr>
          <w:rFonts w:ascii="GHEA Mariam" w:hAnsi="GHEA Mariam"/>
        </w:rPr>
        <w:t>)</w:t>
      </w:r>
      <w:r w:rsidR="00EC20C8">
        <w:rPr>
          <w:rFonts w:ascii="GHEA Mariam" w:hAnsi="GHEA Mariam"/>
        </w:rPr>
        <w:t xml:space="preserve"> </w:t>
      </w:r>
      <w:proofErr w:type="spellStart"/>
      <w:r w:rsidR="00EC20C8">
        <w:rPr>
          <w:rFonts w:ascii="GHEA Mariam" w:hAnsi="GHEA Mariam"/>
        </w:rPr>
        <w:t>պահանջներից</w:t>
      </w:r>
      <w:proofErr w:type="spellEnd"/>
      <w:r w:rsidR="00EC20C8">
        <w:rPr>
          <w:rFonts w:ascii="GHEA Mariam" w:hAnsi="GHEA Mariam"/>
        </w:rPr>
        <w:t>:</w:t>
      </w:r>
    </w:p>
    <w:p w:rsidR="007E0644" w:rsidRDefault="007E0644" w:rsidP="007E0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Mariam" w:hAnsi="GHEA Mariam"/>
        </w:rPr>
      </w:pPr>
    </w:p>
    <w:p w:rsidR="007E0644" w:rsidRDefault="007E0644" w:rsidP="007E064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Mariam" w:hAnsi="GHEA Mariam"/>
        </w:rPr>
      </w:pPr>
    </w:p>
    <w:p w:rsidR="007E0644" w:rsidRPr="007E0644" w:rsidRDefault="007E0644" w:rsidP="007E0644">
      <w:pPr>
        <w:shd w:val="clear" w:color="auto" w:fill="FFFFFF"/>
        <w:tabs>
          <w:tab w:val="left" w:pos="709"/>
        </w:tabs>
        <w:spacing w:after="0" w:line="360" w:lineRule="auto"/>
        <w:jc w:val="both"/>
        <w:textAlignment w:val="baseline"/>
        <w:rPr>
          <w:rFonts w:ascii="GHEA Mariam" w:hAnsi="GHEA Mariam"/>
          <w:sz w:val="24"/>
          <w:szCs w:val="24"/>
        </w:rPr>
      </w:pPr>
    </w:p>
    <w:sectPr w:rsidR="007E0644" w:rsidRPr="007E0644" w:rsidSect="009F254B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Microsoft Sans Serif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37888"/>
    <w:multiLevelType w:val="hybridMultilevel"/>
    <w:tmpl w:val="8BE6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82093"/>
    <w:multiLevelType w:val="multilevel"/>
    <w:tmpl w:val="D7A6B9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427A03BC"/>
    <w:multiLevelType w:val="multilevel"/>
    <w:tmpl w:val="E8D4A2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F20B3"/>
    <w:multiLevelType w:val="multilevel"/>
    <w:tmpl w:val="758AA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2713379"/>
    <w:multiLevelType w:val="hybridMultilevel"/>
    <w:tmpl w:val="D27A3AC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81629C1"/>
    <w:multiLevelType w:val="hybridMultilevel"/>
    <w:tmpl w:val="87044BFE"/>
    <w:lvl w:ilvl="0" w:tplc="CF4E5F5A">
      <w:start w:val="1"/>
      <w:numFmt w:val="decimal"/>
      <w:lvlText w:val="%1)"/>
      <w:lvlJc w:val="left"/>
      <w:pPr>
        <w:ind w:left="727" w:hanging="39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17"/>
    <w:rsid w:val="00001957"/>
    <w:rsid w:val="00002374"/>
    <w:rsid w:val="00002962"/>
    <w:rsid w:val="000149B2"/>
    <w:rsid w:val="00017571"/>
    <w:rsid w:val="000267E4"/>
    <w:rsid w:val="00091BCD"/>
    <w:rsid w:val="000B112A"/>
    <w:rsid w:val="000B6AEC"/>
    <w:rsid w:val="000C0640"/>
    <w:rsid w:val="000C51A4"/>
    <w:rsid w:val="000D0E18"/>
    <w:rsid w:val="000F062C"/>
    <w:rsid w:val="00101DC7"/>
    <w:rsid w:val="00112668"/>
    <w:rsid w:val="001174C4"/>
    <w:rsid w:val="0011756A"/>
    <w:rsid w:val="00121F5E"/>
    <w:rsid w:val="0012458A"/>
    <w:rsid w:val="00133294"/>
    <w:rsid w:val="00140018"/>
    <w:rsid w:val="001411FF"/>
    <w:rsid w:val="0015532A"/>
    <w:rsid w:val="00156844"/>
    <w:rsid w:val="00172A7F"/>
    <w:rsid w:val="00185C2A"/>
    <w:rsid w:val="0019648F"/>
    <w:rsid w:val="001A3CD7"/>
    <w:rsid w:val="001B0E5C"/>
    <w:rsid w:val="001B3D80"/>
    <w:rsid w:val="001C1E5C"/>
    <w:rsid w:val="001D59F6"/>
    <w:rsid w:val="001F5B06"/>
    <w:rsid w:val="00213D1F"/>
    <w:rsid w:val="00227F25"/>
    <w:rsid w:val="00252318"/>
    <w:rsid w:val="00257D85"/>
    <w:rsid w:val="002654E4"/>
    <w:rsid w:val="00271B94"/>
    <w:rsid w:val="002761A1"/>
    <w:rsid w:val="00276890"/>
    <w:rsid w:val="00280F82"/>
    <w:rsid w:val="00286DCF"/>
    <w:rsid w:val="00290310"/>
    <w:rsid w:val="0029229F"/>
    <w:rsid w:val="002A5DA9"/>
    <w:rsid w:val="002B4EC3"/>
    <w:rsid w:val="002C6A4B"/>
    <w:rsid w:val="002C7675"/>
    <w:rsid w:val="002D2253"/>
    <w:rsid w:val="002D3DE4"/>
    <w:rsid w:val="002D748D"/>
    <w:rsid w:val="002F0A96"/>
    <w:rsid w:val="003122DD"/>
    <w:rsid w:val="003159B2"/>
    <w:rsid w:val="003233DF"/>
    <w:rsid w:val="00336366"/>
    <w:rsid w:val="003370BF"/>
    <w:rsid w:val="003541D3"/>
    <w:rsid w:val="00367BAE"/>
    <w:rsid w:val="00387BFD"/>
    <w:rsid w:val="003B0675"/>
    <w:rsid w:val="003B3247"/>
    <w:rsid w:val="003B4EFF"/>
    <w:rsid w:val="003B5B71"/>
    <w:rsid w:val="003D6E2B"/>
    <w:rsid w:val="003F26B9"/>
    <w:rsid w:val="00405348"/>
    <w:rsid w:val="0040709E"/>
    <w:rsid w:val="00421857"/>
    <w:rsid w:val="00425E65"/>
    <w:rsid w:val="00426C99"/>
    <w:rsid w:val="00427AB5"/>
    <w:rsid w:val="00431568"/>
    <w:rsid w:val="0045254F"/>
    <w:rsid w:val="00471CE0"/>
    <w:rsid w:val="00472D72"/>
    <w:rsid w:val="00490C9B"/>
    <w:rsid w:val="004916CC"/>
    <w:rsid w:val="004A3C5B"/>
    <w:rsid w:val="004B2322"/>
    <w:rsid w:val="004C489D"/>
    <w:rsid w:val="004C4A46"/>
    <w:rsid w:val="004D1B57"/>
    <w:rsid w:val="004D2DA2"/>
    <w:rsid w:val="004D6311"/>
    <w:rsid w:val="004D7914"/>
    <w:rsid w:val="004E22FC"/>
    <w:rsid w:val="004E6F75"/>
    <w:rsid w:val="004F0BDB"/>
    <w:rsid w:val="00504F21"/>
    <w:rsid w:val="00524C02"/>
    <w:rsid w:val="005304CB"/>
    <w:rsid w:val="005324F0"/>
    <w:rsid w:val="005339EE"/>
    <w:rsid w:val="005365DC"/>
    <w:rsid w:val="005369F7"/>
    <w:rsid w:val="005452F5"/>
    <w:rsid w:val="00550974"/>
    <w:rsid w:val="00554870"/>
    <w:rsid w:val="005551CB"/>
    <w:rsid w:val="00574957"/>
    <w:rsid w:val="00577574"/>
    <w:rsid w:val="0059294F"/>
    <w:rsid w:val="005A273E"/>
    <w:rsid w:val="005B085E"/>
    <w:rsid w:val="005B35A1"/>
    <w:rsid w:val="005C4743"/>
    <w:rsid w:val="005C6D9E"/>
    <w:rsid w:val="005D438F"/>
    <w:rsid w:val="005D7D29"/>
    <w:rsid w:val="005E01CF"/>
    <w:rsid w:val="005F3CDD"/>
    <w:rsid w:val="005F4EB4"/>
    <w:rsid w:val="00600D6B"/>
    <w:rsid w:val="00602EDF"/>
    <w:rsid w:val="0061422B"/>
    <w:rsid w:val="00615CB5"/>
    <w:rsid w:val="0063441D"/>
    <w:rsid w:val="006436F8"/>
    <w:rsid w:val="006459BB"/>
    <w:rsid w:val="0064778F"/>
    <w:rsid w:val="00652605"/>
    <w:rsid w:val="00657599"/>
    <w:rsid w:val="006579DF"/>
    <w:rsid w:val="00664B29"/>
    <w:rsid w:val="006655F8"/>
    <w:rsid w:val="006722A0"/>
    <w:rsid w:val="00683212"/>
    <w:rsid w:val="00685260"/>
    <w:rsid w:val="00687CFE"/>
    <w:rsid w:val="0069034A"/>
    <w:rsid w:val="00694039"/>
    <w:rsid w:val="00697847"/>
    <w:rsid w:val="006A6750"/>
    <w:rsid w:val="006B24AA"/>
    <w:rsid w:val="006B39AF"/>
    <w:rsid w:val="006C0026"/>
    <w:rsid w:val="006D5E6C"/>
    <w:rsid w:val="006E30BF"/>
    <w:rsid w:val="006E4DF7"/>
    <w:rsid w:val="006F4CCB"/>
    <w:rsid w:val="007109BC"/>
    <w:rsid w:val="00712008"/>
    <w:rsid w:val="00716D6B"/>
    <w:rsid w:val="007264F9"/>
    <w:rsid w:val="007305DE"/>
    <w:rsid w:val="0073394D"/>
    <w:rsid w:val="007635A7"/>
    <w:rsid w:val="00776857"/>
    <w:rsid w:val="00790585"/>
    <w:rsid w:val="007914F3"/>
    <w:rsid w:val="0079764C"/>
    <w:rsid w:val="007A4D1D"/>
    <w:rsid w:val="007B3734"/>
    <w:rsid w:val="007B699E"/>
    <w:rsid w:val="007C0426"/>
    <w:rsid w:val="007C4962"/>
    <w:rsid w:val="007C59F0"/>
    <w:rsid w:val="007D536B"/>
    <w:rsid w:val="007E0247"/>
    <w:rsid w:val="007E0644"/>
    <w:rsid w:val="007F0CA8"/>
    <w:rsid w:val="007F5731"/>
    <w:rsid w:val="00807028"/>
    <w:rsid w:val="008243A9"/>
    <w:rsid w:val="00843298"/>
    <w:rsid w:val="008604CE"/>
    <w:rsid w:val="00865FD6"/>
    <w:rsid w:val="00870861"/>
    <w:rsid w:val="00871C67"/>
    <w:rsid w:val="00880788"/>
    <w:rsid w:val="008850F0"/>
    <w:rsid w:val="008B0AC2"/>
    <w:rsid w:val="008D0E51"/>
    <w:rsid w:val="008D1C93"/>
    <w:rsid w:val="008D68B5"/>
    <w:rsid w:val="008E5306"/>
    <w:rsid w:val="00904834"/>
    <w:rsid w:val="00922FDE"/>
    <w:rsid w:val="00923C9B"/>
    <w:rsid w:val="00924341"/>
    <w:rsid w:val="009260FC"/>
    <w:rsid w:val="00931BD6"/>
    <w:rsid w:val="009326B1"/>
    <w:rsid w:val="00956AAE"/>
    <w:rsid w:val="0097339B"/>
    <w:rsid w:val="00974B07"/>
    <w:rsid w:val="009A228E"/>
    <w:rsid w:val="009A4FE3"/>
    <w:rsid w:val="009E1DDD"/>
    <w:rsid w:val="009E56FF"/>
    <w:rsid w:val="009E77AB"/>
    <w:rsid w:val="009F254B"/>
    <w:rsid w:val="00A1087F"/>
    <w:rsid w:val="00A12D02"/>
    <w:rsid w:val="00A17693"/>
    <w:rsid w:val="00A2334F"/>
    <w:rsid w:val="00A3282B"/>
    <w:rsid w:val="00A5153B"/>
    <w:rsid w:val="00A56E72"/>
    <w:rsid w:val="00A645DD"/>
    <w:rsid w:val="00A72583"/>
    <w:rsid w:val="00A853CF"/>
    <w:rsid w:val="00A878E3"/>
    <w:rsid w:val="00A966BD"/>
    <w:rsid w:val="00AA044F"/>
    <w:rsid w:val="00AA3DB8"/>
    <w:rsid w:val="00AB1239"/>
    <w:rsid w:val="00AB7C39"/>
    <w:rsid w:val="00AC5A0A"/>
    <w:rsid w:val="00AC7C0E"/>
    <w:rsid w:val="00AF5AF0"/>
    <w:rsid w:val="00B05715"/>
    <w:rsid w:val="00B20EE0"/>
    <w:rsid w:val="00B23910"/>
    <w:rsid w:val="00B25A8D"/>
    <w:rsid w:val="00B2747F"/>
    <w:rsid w:val="00B27ED2"/>
    <w:rsid w:val="00B62B51"/>
    <w:rsid w:val="00B9381E"/>
    <w:rsid w:val="00BA75C0"/>
    <w:rsid w:val="00BB35C0"/>
    <w:rsid w:val="00BC5A65"/>
    <w:rsid w:val="00BC6662"/>
    <w:rsid w:val="00BD310F"/>
    <w:rsid w:val="00BE086E"/>
    <w:rsid w:val="00BE29D2"/>
    <w:rsid w:val="00BE3450"/>
    <w:rsid w:val="00BE53AE"/>
    <w:rsid w:val="00BE7158"/>
    <w:rsid w:val="00C35B19"/>
    <w:rsid w:val="00C400D0"/>
    <w:rsid w:val="00C45EFF"/>
    <w:rsid w:val="00C51CA3"/>
    <w:rsid w:val="00C531E4"/>
    <w:rsid w:val="00C54917"/>
    <w:rsid w:val="00C61BDB"/>
    <w:rsid w:val="00C621B4"/>
    <w:rsid w:val="00C67679"/>
    <w:rsid w:val="00C676BC"/>
    <w:rsid w:val="00C7471A"/>
    <w:rsid w:val="00CB12D8"/>
    <w:rsid w:val="00CB1510"/>
    <w:rsid w:val="00CC3C5D"/>
    <w:rsid w:val="00CE1559"/>
    <w:rsid w:val="00CF7753"/>
    <w:rsid w:val="00D030AF"/>
    <w:rsid w:val="00D11242"/>
    <w:rsid w:val="00D26A68"/>
    <w:rsid w:val="00D36234"/>
    <w:rsid w:val="00D46115"/>
    <w:rsid w:val="00D46DAB"/>
    <w:rsid w:val="00D60882"/>
    <w:rsid w:val="00D62E4F"/>
    <w:rsid w:val="00D739C0"/>
    <w:rsid w:val="00D82752"/>
    <w:rsid w:val="00DA5F46"/>
    <w:rsid w:val="00DB5F99"/>
    <w:rsid w:val="00DC28C7"/>
    <w:rsid w:val="00DE0268"/>
    <w:rsid w:val="00DE436E"/>
    <w:rsid w:val="00DF0DFF"/>
    <w:rsid w:val="00DF2D46"/>
    <w:rsid w:val="00DF67AA"/>
    <w:rsid w:val="00E01E82"/>
    <w:rsid w:val="00E12986"/>
    <w:rsid w:val="00E14DD2"/>
    <w:rsid w:val="00E20A95"/>
    <w:rsid w:val="00E25C3B"/>
    <w:rsid w:val="00E33B35"/>
    <w:rsid w:val="00E37365"/>
    <w:rsid w:val="00E45E1A"/>
    <w:rsid w:val="00E5169E"/>
    <w:rsid w:val="00E521AB"/>
    <w:rsid w:val="00E81B5F"/>
    <w:rsid w:val="00E82C65"/>
    <w:rsid w:val="00E95A98"/>
    <w:rsid w:val="00E96D7C"/>
    <w:rsid w:val="00E97099"/>
    <w:rsid w:val="00EA1D8F"/>
    <w:rsid w:val="00EB3C24"/>
    <w:rsid w:val="00EB3F7E"/>
    <w:rsid w:val="00EB6ADD"/>
    <w:rsid w:val="00EB769C"/>
    <w:rsid w:val="00EC20C8"/>
    <w:rsid w:val="00EC46E4"/>
    <w:rsid w:val="00F04C1D"/>
    <w:rsid w:val="00F2388A"/>
    <w:rsid w:val="00F2507C"/>
    <w:rsid w:val="00F42DB3"/>
    <w:rsid w:val="00F5522E"/>
    <w:rsid w:val="00F579AC"/>
    <w:rsid w:val="00F6090A"/>
    <w:rsid w:val="00F65128"/>
    <w:rsid w:val="00F9172F"/>
    <w:rsid w:val="00F952DF"/>
    <w:rsid w:val="00F97BBE"/>
    <w:rsid w:val="00FA134D"/>
    <w:rsid w:val="00FB1913"/>
    <w:rsid w:val="00FB56DC"/>
    <w:rsid w:val="00FC0C29"/>
    <w:rsid w:val="00FC5023"/>
    <w:rsid w:val="00FC7DDC"/>
    <w:rsid w:val="00FE3E10"/>
    <w:rsid w:val="00FE7F5A"/>
    <w:rsid w:val="00FF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28307"/>
  <w15:chartTrackingRefBased/>
  <w15:docId w15:val="{B44C04DC-1C6D-438F-9D2E-B54F01AC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E1559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E1559"/>
    <w:rPr>
      <w:rFonts w:ascii="Arial Armenian" w:eastAsia="Times New Roman" w:hAnsi="Arial Armenian" w:cs="Times New Roman"/>
      <w:sz w:val="24"/>
      <w:szCs w:val="20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121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21F5E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F917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F9172F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11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112A"/>
    <w:rPr>
      <w:rFonts w:ascii="Courier New" w:eastAsia="Times New Roman" w:hAnsi="Courier New" w:cs="Courier New"/>
      <w:sz w:val="20"/>
      <w:szCs w:val="20"/>
    </w:rPr>
  </w:style>
  <w:style w:type="character" w:customStyle="1" w:styleId="NormalWebChar">
    <w:name w:val="Normal (Web) Char"/>
    <w:aliases w:val="webb Char"/>
    <w:basedOn w:val="DefaultParagraphFont"/>
    <w:link w:val="NormalWeb"/>
    <w:uiPriority w:val="99"/>
    <w:locked/>
    <w:rsid w:val="00504F21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06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Gnahatum</dc:creator>
  <cp:keywords/>
  <dc:description/>
  <cp:lastModifiedBy>user</cp:lastModifiedBy>
  <cp:revision>339</cp:revision>
  <cp:lastPrinted>2022-03-28T11:23:00Z</cp:lastPrinted>
  <dcterms:created xsi:type="dcterms:W3CDTF">2022-03-22T13:00:00Z</dcterms:created>
  <dcterms:modified xsi:type="dcterms:W3CDTF">2022-03-29T07:27:00Z</dcterms:modified>
</cp:coreProperties>
</file>