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00" w:rsidRDefault="004C2800" w:rsidP="004C2800">
      <w:pPr>
        <w:tabs>
          <w:tab w:val="left" w:pos="450"/>
        </w:tabs>
        <w:spacing w:line="360" w:lineRule="auto"/>
        <w:ind w:left="-180" w:right="-360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>ՏԵՂԵԿԱՆՔ</w:t>
      </w:r>
    </w:p>
    <w:p w:rsidR="004C2800" w:rsidRDefault="004C2800" w:rsidP="004C2800">
      <w:pPr>
        <w:tabs>
          <w:tab w:val="left" w:pos="450"/>
        </w:tabs>
        <w:spacing w:line="360" w:lineRule="auto"/>
        <w:ind w:left="-180" w:right="-360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  <w:lang w:val="af-ZA"/>
        </w:rPr>
        <w:t>«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Հայաստանի Հանրապետության</w:t>
      </w:r>
      <w:r>
        <w:rPr>
          <w:rStyle w:val="Emphasis"/>
          <w:rFonts w:ascii="GHEA Grapalat" w:hAnsi="GHEA Grapalat"/>
          <w:b/>
          <w:iCs/>
          <w:color w:val="000000"/>
          <w:spacing w:val="-8"/>
          <w:sz w:val="24"/>
          <w:szCs w:val="24"/>
          <w:lang w:val="fr-FR"/>
        </w:rPr>
        <w:t xml:space="preserve"> </w:t>
      </w:r>
      <w:proofErr w:type="spellStart"/>
      <w:r>
        <w:rPr>
          <w:rStyle w:val="Emphasis"/>
          <w:rFonts w:ascii="GHEA Grapalat" w:hAnsi="GHEA Grapalat"/>
          <w:b/>
          <w:iCs/>
          <w:color w:val="000000"/>
          <w:spacing w:val="-8"/>
          <w:sz w:val="24"/>
          <w:szCs w:val="24"/>
          <w:lang w:val="fr-FR"/>
        </w:rPr>
        <w:t>կառավարության</w:t>
      </w:r>
      <w:proofErr w:type="spellEnd"/>
      <w:r>
        <w:rPr>
          <w:rStyle w:val="Emphasis"/>
          <w:rFonts w:ascii="GHEA Grapalat" w:hAnsi="GHEA Grapalat"/>
          <w:b/>
          <w:iCs/>
          <w:color w:val="000000"/>
          <w:spacing w:val="-8"/>
          <w:sz w:val="24"/>
          <w:szCs w:val="24"/>
          <w:lang w:val="fr-FR"/>
        </w:rPr>
        <w:t xml:space="preserve"> 2002 </w:t>
      </w:r>
      <w:proofErr w:type="spellStart"/>
      <w:r>
        <w:rPr>
          <w:rStyle w:val="Emphasis"/>
          <w:rFonts w:ascii="GHEA Grapalat" w:hAnsi="GHEA Grapalat"/>
          <w:b/>
          <w:iCs/>
          <w:color w:val="000000"/>
          <w:spacing w:val="-8"/>
          <w:sz w:val="24"/>
          <w:szCs w:val="24"/>
          <w:lang w:val="fr-FR"/>
        </w:rPr>
        <w:t>թվականի</w:t>
      </w:r>
      <w:proofErr w:type="spellEnd"/>
      <w:r>
        <w:rPr>
          <w:rStyle w:val="Emphasis"/>
          <w:rFonts w:ascii="GHEA Grapalat" w:hAnsi="GHEA Grapalat"/>
          <w:b/>
          <w:iCs/>
          <w:color w:val="000000"/>
          <w:spacing w:val="-8"/>
          <w:sz w:val="24"/>
          <w:szCs w:val="24"/>
          <w:lang w:val="fr-FR"/>
        </w:rPr>
        <w:t xml:space="preserve"> </w:t>
      </w:r>
      <w:proofErr w:type="spellStart"/>
      <w:r>
        <w:rPr>
          <w:rStyle w:val="Emphasis"/>
          <w:rFonts w:ascii="GHEA Grapalat" w:hAnsi="GHEA Grapalat"/>
          <w:b/>
          <w:iCs/>
          <w:color w:val="000000"/>
          <w:spacing w:val="-8"/>
          <w:sz w:val="24"/>
          <w:szCs w:val="24"/>
          <w:lang w:val="fr-FR"/>
        </w:rPr>
        <w:t>հունիսի</w:t>
      </w:r>
      <w:proofErr w:type="spellEnd"/>
      <w:r>
        <w:rPr>
          <w:rStyle w:val="Emphasis"/>
          <w:rFonts w:ascii="GHEA Grapalat" w:hAnsi="GHEA Grapalat"/>
          <w:b/>
          <w:iCs/>
          <w:color w:val="000000"/>
          <w:spacing w:val="-8"/>
          <w:sz w:val="24"/>
          <w:szCs w:val="24"/>
          <w:lang w:val="fr-FR"/>
        </w:rPr>
        <w:t xml:space="preserve"> 20-ի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>N 1009-</w:t>
      </w:r>
      <w:r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Ն</w:t>
      </w:r>
      <w:r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 xml:space="preserve"> և 2004 թվականի հուլիսի 1-ի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>N 1210-</w:t>
      </w:r>
      <w:r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Ն</w:t>
      </w:r>
      <w:r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որոշումների մեջ փոփոխություններ կատարելու մասին</w:t>
      </w:r>
      <w:r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» </w:t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>որոշման նախագծի ընդունման կապակցությամբ այլ օրենքներում և իրավական ակտերում փոփոխություններ կատարելու անհրաժեշտության բացակայության մասին</w:t>
      </w:r>
    </w:p>
    <w:p w:rsidR="004C2800" w:rsidRDefault="004C2800" w:rsidP="004C2800">
      <w:pPr>
        <w:tabs>
          <w:tab w:val="left" w:pos="450"/>
        </w:tabs>
        <w:spacing w:line="360" w:lineRule="auto"/>
        <w:ind w:left="-180" w:right="-360" w:firstLine="360"/>
        <w:jc w:val="both"/>
        <w:rPr>
          <w:rFonts w:ascii="GHEA Grapalat" w:hAnsi="GHEA Grapalat" w:cs="GHEA Grapalat"/>
          <w:sz w:val="16"/>
          <w:szCs w:val="16"/>
          <w:lang w:val="hy-AM"/>
        </w:rPr>
      </w:pPr>
    </w:p>
    <w:p w:rsidR="004C2800" w:rsidRDefault="004C2800" w:rsidP="004C2800">
      <w:pPr>
        <w:tabs>
          <w:tab w:val="left" w:pos="450"/>
          <w:tab w:val="left" w:pos="10440"/>
        </w:tabs>
        <w:spacing w:line="360" w:lineRule="auto"/>
        <w:ind w:left="-180" w:right="-360" w:firstLine="36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GHEA Grapalat"/>
          <w:bCs/>
          <w:sz w:val="24"/>
          <w:szCs w:val="24"/>
          <w:lang w:val="hy-AM"/>
        </w:rPr>
        <w:t xml:space="preserve">ՀՀ կառավարության </w:t>
      </w:r>
      <w:r>
        <w:rPr>
          <w:rFonts w:ascii="GHEA Grapalat" w:hAnsi="GHEA Grapalat"/>
          <w:sz w:val="24"/>
          <w:szCs w:val="24"/>
          <w:lang w:val="af-ZA"/>
        </w:rPr>
        <w:t>«</w:t>
      </w:r>
      <w:r>
        <w:rPr>
          <w:rFonts w:ascii="GHEA Grapalat" w:hAnsi="GHEA Grapalat"/>
          <w:sz w:val="24"/>
          <w:szCs w:val="24"/>
          <w:lang w:val="hy-AM"/>
        </w:rPr>
        <w:t>Հայաստանի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Հանրապետության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կառավարության</w:t>
      </w:r>
      <w:r>
        <w:rPr>
          <w:rFonts w:ascii="GHEA Grapalat" w:hAnsi="GHEA Grapalat"/>
          <w:sz w:val="24"/>
          <w:szCs w:val="24"/>
          <w:lang w:val="fr-FR"/>
        </w:rPr>
        <w:t xml:space="preserve">  </w:t>
      </w:r>
      <w:r>
        <w:rPr>
          <w:rFonts w:ascii="GHEA Grapalat" w:hAnsi="GHEA Grapalat"/>
          <w:sz w:val="24"/>
          <w:szCs w:val="24"/>
          <w:lang w:val="af-ZA"/>
        </w:rPr>
        <w:t>«</w:t>
      </w:r>
      <w:r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«Հայաստանի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Հանրապետության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միջին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մասնագիտական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պետական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ուսումնական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հաստատությունները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վերակազմակերպելու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և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Հայաստանի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Հանրապետության</w:t>
      </w:r>
      <w:r>
        <w:rPr>
          <w:bCs/>
          <w:color w:val="000000"/>
          <w:sz w:val="24"/>
          <w:szCs w:val="24"/>
          <w:lang w:val="hy-AM"/>
        </w:rPr>
        <w:t> </w:t>
      </w:r>
      <w:r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պետական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քոլեջների</w:t>
      </w:r>
      <w:r>
        <w:rPr>
          <w:bCs/>
          <w:color w:val="000000"/>
          <w:sz w:val="24"/>
          <w:szCs w:val="24"/>
          <w:lang w:val="hy-AM"/>
        </w:rPr>
        <w:t> </w:t>
      </w:r>
      <w:r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օրինակելի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կանոնադրությունը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հաստատելու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մասին» և «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Հայաստանի Հանրապետության արհեստագործական հոսքով ավագ դպրոցներն արհեստագործական ուսումնարաններ վերանվանելու, մի շարք պետական ոչ առևտրային կազմակերպություններ վերակազմակերպելու, «Հայաստանի Հանրապետության պետական արհեստագործական ուսումնարան» պետական ոչ առևտրային կազմակերպության օրինակելի կանոնադրությունը հաստատելու և Հայաստանի հանրապետության կառավարության 2002 թվականի հուլիսի 25-ի N 1392-Ն որոշման մեջ փոփոխություն կատարելու մասին» որոշումների մեջ փոփոխություններ կատարելու մասին</w:t>
      </w:r>
      <w:r>
        <w:rPr>
          <w:rFonts w:ascii="GHEA Grapalat" w:hAnsi="GHEA Grapalat"/>
          <w:sz w:val="24"/>
          <w:szCs w:val="24"/>
          <w:lang w:val="af-ZA"/>
        </w:rPr>
        <w:t xml:space="preserve">» </w:t>
      </w:r>
      <w:r>
        <w:rPr>
          <w:rFonts w:ascii="GHEA Grapalat" w:hAnsi="GHEA Grapalat" w:cs="GHEA Grapalat"/>
          <w:bCs/>
          <w:sz w:val="24"/>
          <w:szCs w:val="24"/>
          <w:lang w:val="hy-AM"/>
        </w:rPr>
        <w:t>որոշման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նախագծի ընդունմամբ անհրաժեշտություն է առաջանում պետական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ուսումնարանների և քոլեջների գործող կանոնադրություններում փոփոխություններ կատարել:</w:t>
      </w:r>
    </w:p>
    <w:p w:rsidR="004C2800" w:rsidRDefault="004C2800" w:rsidP="004C2800">
      <w:pPr>
        <w:tabs>
          <w:tab w:val="left" w:pos="450"/>
          <w:tab w:val="left" w:pos="10440"/>
        </w:tabs>
        <w:spacing w:line="360" w:lineRule="auto"/>
        <w:ind w:left="-180" w:right="-360" w:firstLine="360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4C2800" w:rsidRDefault="004C2800" w:rsidP="004C2800">
      <w:pPr>
        <w:tabs>
          <w:tab w:val="left" w:pos="450"/>
          <w:tab w:val="left" w:pos="10440"/>
        </w:tabs>
        <w:spacing w:line="360" w:lineRule="auto"/>
        <w:ind w:left="-180" w:right="-360" w:firstLine="360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4C2800" w:rsidRDefault="004C2800" w:rsidP="004C2800">
      <w:pPr>
        <w:tabs>
          <w:tab w:val="left" w:pos="450"/>
          <w:tab w:val="left" w:pos="10440"/>
        </w:tabs>
        <w:spacing w:line="360" w:lineRule="auto"/>
        <w:ind w:left="-180" w:right="-360" w:firstLine="360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4C2800" w:rsidRDefault="004C2800" w:rsidP="004C2800">
      <w:pPr>
        <w:tabs>
          <w:tab w:val="left" w:pos="450"/>
          <w:tab w:val="left" w:pos="10440"/>
        </w:tabs>
        <w:spacing w:line="360" w:lineRule="auto"/>
        <w:ind w:left="-180" w:right="-360" w:firstLine="360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4C2800" w:rsidRDefault="004C2800" w:rsidP="004C2800">
      <w:pPr>
        <w:tabs>
          <w:tab w:val="left" w:pos="450"/>
          <w:tab w:val="left" w:pos="10440"/>
        </w:tabs>
        <w:spacing w:line="360" w:lineRule="auto"/>
        <w:ind w:left="-180" w:right="-360" w:firstLine="360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4C2800" w:rsidRDefault="004C2800" w:rsidP="004C2800">
      <w:pPr>
        <w:tabs>
          <w:tab w:val="left" w:pos="450"/>
          <w:tab w:val="left" w:pos="10440"/>
        </w:tabs>
        <w:spacing w:line="360" w:lineRule="auto"/>
        <w:ind w:left="-180" w:right="-360" w:firstLine="360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4C2800" w:rsidRDefault="004C2800" w:rsidP="004C2800">
      <w:pPr>
        <w:tabs>
          <w:tab w:val="left" w:pos="450"/>
          <w:tab w:val="left" w:pos="10440"/>
        </w:tabs>
        <w:spacing w:line="360" w:lineRule="auto"/>
        <w:ind w:left="-180" w:right="-360" w:firstLine="360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4C2800" w:rsidRDefault="004C2800" w:rsidP="004C2800">
      <w:pPr>
        <w:tabs>
          <w:tab w:val="left" w:pos="450"/>
          <w:tab w:val="left" w:pos="10440"/>
        </w:tabs>
        <w:spacing w:line="360" w:lineRule="auto"/>
        <w:ind w:left="-180" w:right="-360" w:firstLine="360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4C2800" w:rsidRDefault="004C2800" w:rsidP="004C2800">
      <w:pPr>
        <w:tabs>
          <w:tab w:val="left" w:pos="450"/>
          <w:tab w:val="left" w:pos="10440"/>
        </w:tabs>
        <w:spacing w:line="360" w:lineRule="auto"/>
        <w:ind w:left="-180" w:right="-360" w:firstLine="360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4C2800" w:rsidRDefault="004C2800" w:rsidP="004C2800">
      <w:pPr>
        <w:tabs>
          <w:tab w:val="left" w:pos="450"/>
          <w:tab w:val="left" w:pos="10440"/>
        </w:tabs>
        <w:spacing w:line="360" w:lineRule="auto"/>
        <w:ind w:left="-180" w:right="-360" w:firstLine="360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4C2800" w:rsidRDefault="004C2800" w:rsidP="004C2800">
      <w:pPr>
        <w:tabs>
          <w:tab w:val="left" w:pos="450"/>
        </w:tabs>
        <w:spacing w:line="360" w:lineRule="auto"/>
        <w:ind w:left="-180" w:right="-360" w:firstLine="360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4C2800" w:rsidRDefault="004C2800" w:rsidP="004C2800">
      <w:pPr>
        <w:tabs>
          <w:tab w:val="left" w:pos="450"/>
        </w:tabs>
        <w:spacing w:line="360" w:lineRule="auto"/>
        <w:ind w:left="-180" w:right="-360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lastRenderedPageBreak/>
        <w:t>ՏԵՂԵԿԱՆՔ</w:t>
      </w:r>
    </w:p>
    <w:p w:rsidR="004C2800" w:rsidRDefault="004C2800" w:rsidP="004C2800">
      <w:pPr>
        <w:tabs>
          <w:tab w:val="left" w:pos="450"/>
        </w:tabs>
        <w:spacing w:line="360" w:lineRule="auto"/>
        <w:ind w:left="-180" w:right="-360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  <w:lang w:val="af-ZA"/>
        </w:rPr>
        <w:t>«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Հայաստանի Հանրապետության</w:t>
      </w:r>
      <w:r>
        <w:rPr>
          <w:rStyle w:val="Emphasis"/>
          <w:rFonts w:ascii="GHEA Grapalat" w:hAnsi="GHEA Grapalat"/>
          <w:b/>
          <w:iCs/>
          <w:color w:val="000000"/>
          <w:spacing w:val="-8"/>
          <w:sz w:val="24"/>
          <w:szCs w:val="24"/>
          <w:lang w:val="fr-FR"/>
        </w:rPr>
        <w:t xml:space="preserve"> </w:t>
      </w:r>
      <w:proofErr w:type="spellStart"/>
      <w:r>
        <w:rPr>
          <w:rStyle w:val="Emphasis"/>
          <w:rFonts w:ascii="GHEA Grapalat" w:hAnsi="GHEA Grapalat"/>
          <w:b/>
          <w:iCs/>
          <w:color w:val="000000"/>
          <w:spacing w:val="-8"/>
          <w:sz w:val="24"/>
          <w:szCs w:val="24"/>
          <w:lang w:val="fr-FR"/>
        </w:rPr>
        <w:t>կառավարության</w:t>
      </w:r>
      <w:proofErr w:type="spellEnd"/>
      <w:r>
        <w:rPr>
          <w:rStyle w:val="Emphasis"/>
          <w:rFonts w:ascii="GHEA Grapalat" w:hAnsi="GHEA Grapalat"/>
          <w:b/>
          <w:iCs/>
          <w:color w:val="000000"/>
          <w:spacing w:val="-8"/>
          <w:sz w:val="24"/>
          <w:szCs w:val="24"/>
          <w:lang w:val="fr-FR"/>
        </w:rPr>
        <w:t xml:space="preserve"> 2002 </w:t>
      </w:r>
      <w:proofErr w:type="spellStart"/>
      <w:r>
        <w:rPr>
          <w:rStyle w:val="Emphasis"/>
          <w:rFonts w:ascii="GHEA Grapalat" w:hAnsi="GHEA Grapalat"/>
          <w:b/>
          <w:iCs/>
          <w:color w:val="000000"/>
          <w:spacing w:val="-8"/>
          <w:sz w:val="24"/>
          <w:szCs w:val="24"/>
          <w:lang w:val="fr-FR"/>
        </w:rPr>
        <w:t>թվականի</w:t>
      </w:r>
      <w:proofErr w:type="spellEnd"/>
      <w:r>
        <w:rPr>
          <w:rStyle w:val="Emphasis"/>
          <w:rFonts w:ascii="GHEA Grapalat" w:hAnsi="GHEA Grapalat"/>
          <w:b/>
          <w:iCs/>
          <w:color w:val="000000"/>
          <w:spacing w:val="-8"/>
          <w:sz w:val="24"/>
          <w:szCs w:val="24"/>
          <w:lang w:val="fr-FR"/>
        </w:rPr>
        <w:t xml:space="preserve"> </w:t>
      </w:r>
      <w:proofErr w:type="spellStart"/>
      <w:r>
        <w:rPr>
          <w:rStyle w:val="Emphasis"/>
          <w:rFonts w:ascii="GHEA Grapalat" w:hAnsi="GHEA Grapalat"/>
          <w:b/>
          <w:iCs/>
          <w:color w:val="000000"/>
          <w:spacing w:val="-8"/>
          <w:sz w:val="24"/>
          <w:szCs w:val="24"/>
          <w:lang w:val="fr-FR"/>
        </w:rPr>
        <w:t>հունիսի</w:t>
      </w:r>
      <w:proofErr w:type="spellEnd"/>
      <w:r>
        <w:rPr>
          <w:rStyle w:val="Emphasis"/>
          <w:rFonts w:ascii="GHEA Grapalat" w:hAnsi="GHEA Grapalat"/>
          <w:b/>
          <w:iCs/>
          <w:color w:val="000000"/>
          <w:spacing w:val="-8"/>
          <w:sz w:val="24"/>
          <w:szCs w:val="24"/>
          <w:lang w:val="fr-FR"/>
        </w:rPr>
        <w:t xml:space="preserve"> 20-ի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>N 1009-</w:t>
      </w:r>
      <w:r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Ն</w:t>
      </w:r>
      <w:r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 xml:space="preserve"> և 2004 թվականի հուլիսի 1-ի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>N 1210-</w:t>
      </w:r>
      <w:r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Ն</w:t>
      </w:r>
      <w:r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որոշումների մեջ փոփոխություններ կատարելու մասին</w:t>
      </w:r>
      <w:r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» </w:t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>որոշման նախագծի ընդունման կապակցությամբ Հայաստանի Հանրապետության պետական բյուջեում ծախսերի և եկամուտների էական ավելացման կամ նվազեցման բացակայության մասին</w:t>
      </w:r>
    </w:p>
    <w:p w:rsidR="004C2800" w:rsidRDefault="004C2800" w:rsidP="004C2800">
      <w:pPr>
        <w:tabs>
          <w:tab w:val="left" w:pos="450"/>
        </w:tabs>
        <w:spacing w:line="360" w:lineRule="auto"/>
        <w:ind w:left="-180" w:right="-360" w:firstLine="360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4C2800" w:rsidRDefault="004C2800" w:rsidP="004C2800">
      <w:pPr>
        <w:tabs>
          <w:tab w:val="left" w:pos="450"/>
        </w:tabs>
        <w:spacing w:line="360" w:lineRule="auto"/>
        <w:ind w:left="-180" w:right="-360" w:firstLine="360"/>
        <w:jc w:val="both"/>
        <w:rPr>
          <w:sz w:val="24"/>
          <w:szCs w:val="24"/>
          <w:lang w:val="hy-AM"/>
        </w:rPr>
      </w:pPr>
      <w:r>
        <w:rPr>
          <w:rFonts w:ascii="GHEA Grapalat" w:hAnsi="GHEA Grapalat" w:cs="GHEA Grapalat"/>
          <w:bCs/>
          <w:sz w:val="24"/>
          <w:szCs w:val="24"/>
          <w:lang w:val="hy-AM"/>
        </w:rPr>
        <w:t>ՀՀ կառավարության «Հայաստանի Հանրապետության կառավարության  ««Հայաստանի Հանրապետության միջին մասնագիտական պետական ուսումնական հաստատությունները վերակազմակերպելու և Հայաստանի Հանրապետության</w:t>
      </w:r>
      <w:r>
        <w:rPr>
          <w:rFonts w:ascii="Courier New" w:hAnsi="Courier New" w:cs="Courier New"/>
          <w:bCs/>
          <w:sz w:val="24"/>
          <w:szCs w:val="24"/>
          <w:lang w:val="hy-AM"/>
        </w:rPr>
        <w:t> </w:t>
      </w:r>
      <w:r>
        <w:rPr>
          <w:rFonts w:ascii="GHEA Grapalat" w:hAnsi="GHEA Grapalat" w:cs="GHEA Grapalat"/>
          <w:bCs/>
          <w:sz w:val="24"/>
          <w:szCs w:val="24"/>
          <w:lang w:val="hy-AM"/>
        </w:rPr>
        <w:t>պետական քոլեջների</w:t>
      </w:r>
      <w:r>
        <w:rPr>
          <w:rFonts w:ascii="Courier New" w:hAnsi="Courier New" w:cs="Courier New"/>
          <w:bCs/>
          <w:sz w:val="24"/>
          <w:szCs w:val="24"/>
          <w:lang w:val="hy-AM"/>
        </w:rPr>
        <w:t> </w:t>
      </w:r>
      <w:r>
        <w:rPr>
          <w:rFonts w:ascii="GHEA Grapalat" w:hAnsi="GHEA Grapalat" w:cs="GHEA Grapalat"/>
          <w:bCs/>
          <w:sz w:val="24"/>
          <w:szCs w:val="24"/>
          <w:lang w:val="hy-AM"/>
        </w:rPr>
        <w:t>օրինակելի կանոնադրությունը հաստատելու մասին» և «Հայաստանի Հանրապետության արհեստագործական հոսքով ավագ դպրոցներն արհեստագործական ուսումնարաններ վերանվանելու, մի շարք պետական ոչ առևտրային կազմակերպություններ վերակազմակերպելու, «Հայաստանի Հանրապետության պետական արհեստագործական ուսումնարան» պետական ոչ առևտրային կազմակերպության օրինակելի կանոնադրությունը հաստատելու և Հայաստանի հանրապետության կառավարության 2002 թվականի հուլիսի 25-ի N 1392-Ն որոշման մեջ փոփոխություն կատարելու մասին» որոշումների մեջ փոփոխություններ կատարելու մասին» որոշման նախագծի ընդունմամբ Հայաս</w:t>
      </w:r>
      <w:r>
        <w:rPr>
          <w:rFonts w:ascii="GHEA Grapalat" w:hAnsi="GHEA Grapalat" w:cs="GHEA Grapalat"/>
          <w:bCs/>
          <w:sz w:val="24"/>
          <w:szCs w:val="24"/>
          <w:lang w:val="hy-AM"/>
        </w:rPr>
        <w:softHyphen/>
        <w:t xml:space="preserve">տանի Հանրապետության պետական բյուջեում </w:t>
      </w:r>
      <w:r>
        <w:rPr>
          <w:rFonts w:ascii="GHEA Grapalat" w:hAnsi="GHEA Grapalat"/>
          <w:noProof/>
          <w:sz w:val="24"/>
          <w:szCs w:val="24"/>
          <w:lang w:val="hy-AM"/>
        </w:rPr>
        <w:t>ծախսերի</w:t>
      </w:r>
      <w:r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noProof/>
          <w:sz w:val="24"/>
          <w:szCs w:val="24"/>
          <w:lang w:val="hy-AM"/>
        </w:rPr>
        <w:t>և</w:t>
      </w:r>
      <w:r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noProof/>
          <w:sz w:val="24"/>
          <w:szCs w:val="24"/>
          <w:lang w:val="hy-AM"/>
        </w:rPr>
        <w:t>եկամուտների</w:t>
      </w:r>
      <w:r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noProof/>
          <w:sz w:val="24"/>
          <w:szCs w:val="24"/>
          <w:lang w:val="hy-AM"/>
        </w:rPr>
        <w:t>ավելացում</w:t>
      </w:r>
      <w:r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noProof/>
          <w:sz w:val="24"/>
          <w:szCs w:val="24"/>
          <w:lang w:val="hy-AM"/>
        </w:rPr>
        <w:t>կամ</w:t>
      </w:r>
      <w:r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noProof/>
          <w:sz w:val="24"/>
          <w:szCs w:val="24"/>
          <w:lang w:val="hy-AM"/>
        </w:rPr>
        <w:t>նվազեցում</w:t>
      </w:r>
      <w:r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noProof/>
          <w:sz w:val="24"/>
          <w:szCs w:val="24"/>
          <w:lang w:val="hy-AM"/>
        </w:rPr>
        <w:t>չի</w:t>
      </w:r>
      <w:r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noProof/>
          <w:sz w:val="24"/>
          <w:szCs w:val="24"/>
          <w:lang w:val="hy-AM"/>
        </w:rPr>
        <w:t>նախատեսվում:</w:t>
      </w:r>
      <w:bookmarkStart w:id="0" w:name="_GoBack"/>
      <w:bookmarkEnd w:id="0"/>
    </w:p>
    <w:p w:rsidR="004C2800" w:rsidRDefault="004C2800" w:rsidP="004C2800">
      <w:pPr>
        <w:rPr>
          <w:lang w:val="hy-AM"/>
        </w:rPr>
      </w:pPr>
    </w:p>
    <w:p w:rsidR="00E84B24" w:rsidRPr="004C2800" w:rsidRDefault="00E84B24" w:rsidP="004C2800">
      <w:pPr>
        <w:rPr>
          <w:lang w:val="hy-AM"/>
        </w:rPr>
      </w:pPr>
    </w:p>
    <w:sectPr w:rsidR="00E84B24" w:rsidRPr="004C2800" w:rsidSect="00597EBA">
      <w:pgSz w:w="12240" w:h="15840"/>
      <w:pgMar w:top="900" w:right="900" w:bottom="108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B103A"/>
    <w:multiLevelType w:val="hybridMultilevel"/>
    <w:tmpl w:val="84FEA12E"/>
    <w:lvl w:ilvl="0" w:tplc="A956B2D8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">
    <w:nsid w:val="7F5F2E4D"/>
    <w:multiLevelType w:val="hybridMultilevel"/>
    <w:tmpl w:val="3DC04A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EF1128"/>
    <w:rsid w:val="00147B3D"/>
    <w:rsid w:val="004C2800"/>
    <w:rsid w:val="00D8221C"/>
    <w:rsid w:val="00E84B24"/>
    <w:rsid w:val="00EF1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chtexChar">
    <w:name w:val="mechtex Char"/>
    <w:basedOn w:val="DefaultParagraphFont"/>
    <w:link w:val="mechtex"/>
    <w:uiPriority w:val="99"/>
    <w:locked/>
    <w:rsid w:val="00EF1128"/>
    <w:rPr>
      <w:rFonts w:ascii="Arial Armenian" w:hAnsi="Arial Armenian" w:cs="Times New Roman"/>
      <w:lang w:eastAsia="ru-RU"/>
    </w:rPr>
  </w:style>
  <w:style w:type="paragraph" w:customStyle="1" w:styleId="mechtex">
    <w:name w:val="mechtex"/>
    <w:basedOn w:val="Normal"/>
    <w:link w:val="mechtexChar"/>
    <w:uiPriority w:val="99"/>
    <w:rsid w:val="00EF1128"/>
    <w:pPr>
      <w:jc w:val="center"/>
    </w:pPr>
    <w:rPr>
      <w:rFonts w:ascii="Arial Armenian" w:eastAsiaTheme="minorHAnsi" w:hAnsi="Arial Armenian"/>
      <w:sz w:val="22"/>
      <w:szCs w:val="22"/>
      <w:lang w:val="ru-RU"/>
    </w:rPr>
  </w:style>
  <w:style w:type="character" w:styleId="Emphasis">
    <w:name w:val="Emphasis"/>
    <w:basedOn w:val="DefaultParagraphFont"/>
    <w:uiPriority w:val="99"/>
    <w:qFormat/>
    <w:rsid w:val="00EF1128"/>
    <w:rPr>
      <w:rFonts w:cs="Times New Roman"/>
      <w:i/>
    </w:rPr>
  </w:style>
  <w:style w:type="paragraph" w:styleId="ListParagraph">
    <w:name w:val="List Paragraph"/>
    <w:basedOn w:val="Normal"/>
    <w:uiPriority w:val="99"/>
    <w:qFormat/>
    <w:rsid w:val="00EF1128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1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Company>gypnor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</dc:creator>
  <cp:lastModifiedBy>Machine</cp:lastModifiedBy>
  <cp:revision>2</cp:revision>
  <dcterms:created xsi:type="dcterms:W3CDTF">2021-06-15T11:20:00Z</dcterms:created>
  <dcterms:modified xsi:type="dcterms:W3CDTF">2021-06-15T11:20:00Z</dcterms:modified>
</cp:coreProperties>
</file>