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0F" w:rsidRPr="00E74601" w:rsidRDefault="0007190F" w:rsidP="0007190F">
      <w:pPr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4601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07190F" w:rsidRPr="00E74601" w:rsidRDefault="0007190F" w:rsidP="0007190F">
      <w:pPr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4601">
        <w:rPr>
          <w:rFonts w:ascii="GHEA Grapalat" w:hAnsi="GHEA Grapalat"/>
          <w:b/>
          <w:sz w:val="24"/>
          <w:szCs w:val="24"/>
          <w:lang w:val="hy-AM"/>
        </w:rPr>
        <w:t>«ԾԽԱԽՈՏԱՅԻՆ ԱՐՏԱԴՐԱՏԵՍԱԿՆԵՐԻ,  ԾԽԱԽՈՏԱՅԻՆ ԱՐՏԱԴՐԱՏԵՍԱԿՆԵՐԻ ՓՈԽԱՐԻՆԻՉՆԵՐԻ և ԴՐԱՆՑ ՕԳՏԱԳՈՐԾՄԱՆ ԴԵՄ ՊԱՅՔԱՐԻ 2021-2025 ԹՎԱԿԱՆՆԵՐԻ ՌԱԶՄԱՎԱՐՈՒԹՅՈՒՆԸ</w:t>
      </w:r>
    </w:p>
    <w:p w:rsidR="0007190F" w:rsidRDefault="0007190F" w:rsidP="0007190F">
      <w:pPr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4601">
        <w:rPr>
          <w:rFonts w:ascii="GHEA Grapalat" w:hAnsi="GHEA Grapalat"/>
          <w:b/>
          <w:sz w:val="24"/>
          <w:szCs w:val="24"/>
          <w:lang w:val="hy-AM"/>
        </w:rPr>
        <w:t xml:space="preserve">ՀԱՍՏԱՏԵԼՈՒ ՄԱՍԻՆ» ԿԱՌԱՎԱՐՈՒԹՅԱՆ ՈՐՈՇՄԱՆ ՆԱԽԱԳԾԻ </w:t>
      </w:r>
      <w:r w:rsidRPr="00AD4FDD">
        <w:rPr>
          <w:rFonts w:ascii="GHEA Grapalat" w:hAnsi="GHEA Grapalat"/>
          <w:b/>
          <w:sz w:val="24"/>
          <w:szCs w:val="24"/>
          <w:lang w:val="hy-AM"/>
        </w:rPr>
        <w:t>ԸՆԴՈՒՆՄԱՆ ԿԱՊԱԿՑՈՒԹՅԱՄԲ ՀԱՅԱՍՏԱՆԻ ՀԱՆՐԱՊԵՏՈՒԹՅԱՆ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07190F" w:rsidRDefault="0007190F" w:rsidP="0007190F">
      <w:pPr>
        <w:spacing w:line="36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p w:rsidR="00054D8B" w:rsidRPr="000802A1" w:rsidRDefault="00054D8B" w:rsidP="0007190F">
      <w:pPr>
        <w:spacing w:line="36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bookmarkStart w:id="0" w:name="_GoBack"/>
      <w:bookmarkEnd w:id="0"/>
    </w:p>
    <w:p w:rsidR="0007190F" w:rsidRPr="00AD4FDD" w:rsidRDefault="0007190F" w:rsidP="0007190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682FA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Pr="00AD4FDD">
        <w:rPr>
          <w:rFonts w:ascii="GHEA Grapalat" w:hAnsi="GHEA Grapalat" w:cs="Sylfaen"/>
          <w:sz w:val="24"/>
          <w:szCs w:val="24"/>
          <w:lang w:val="hy-AM"/>
        </w:rPr>
        <w:t>խագծի</w:t>
      </w:r>
      <w:r w:rsidRPr="00AD4FDD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07190F" w:rsidRPr="000802A1" w:rsidRDefault="0007190F" w:rsidP="0007190F">
      <w:pPr>
        <w:autoSpaceDE w:val="0"/>
        <w:autoSpaceDN w:val="0"/>
        <w:adjustRightInd w:val="0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421CBC" w:rsidRPr="0007190F" w:rsidRDefault="00421CBC" w:rsidP="003940E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421CBC" w:rsidRPr="0007190F" w:rsidSect="00E6427A">
      <w:pgSz w:w="11906" w:h="16838" w:code="9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0F"/>
    <w:rsid w:val="00054D8B"/>
    <w:rsid w:val="0007190F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F076F"/>
  <w15:chartTrackingRefBased/>
  <w15:docId w15:val="{1BF87D79-CB6D-46BE-978D-7D909E71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0F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71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2021-02-19T08:32:00Z</dcterms:created>
  <dcterms:modified xsi:type="dcterms:W3CDTF">2021-02-19T08:44:00Z</dcterms:modified>
</cp:coreProperties>
</file>