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16" w:rsidRDefault="00E43516" w:rsidP="00E43516">
      <w:pPr>
        <w:jc w:val="center"/>
        <w:rPr>
          <w:rFonts w:ascii="GHEA Grapalat" w:hAnsi="GHEA Grapalat"/>
          <w:b/>
          <w:sz w:val="24"/>
          <w:szCs w:val="24"/>
        </w:rPr>
      </w:pPr>
      <w:r w:rsidRPr="00E43516">
        <w:rPr>
          <w:rFonts w:ascii="GHEA Grapalat" w:hAnsi="GHEA Grapalat"/>
          <w:b/>
          <w:sz w:val="24"/>
          <w:szCs w:val="24"/>
        </w:rPr>
        <w:t>ՏԵՂԵԿԱՆՔ</w:t>
      </w:r>
    </w:p>
    <w:p w:rsidR="00E43516" w:rsidRPr="00E43516" w:rsidRDefault="00E43516" w:rsidP="00E43516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E43516" w:rsidRPr="00E43516" w:rsidRDefault="00E43516" w:rsidP="00E43516">
      <w:pPr>
        <w:jc w:val="center"/>
        <w:rPr>
          <w:rFonts w:ascii="GHEA Grapalat" w:hAnsi="GHEA Grapalat"/>
          <w:sz w:val="24"/>
          <w:szCs w:val="24"/>
        </w:rPr>
      </w:pPr>
      <w:r w:rsidRPr="00E43516">
        <w:rPr>
          <w:rFonts w:ascii="GHEA Grapalat" w:hAnsi="GHEA Grapalat"/>
          <w:b/>
          <w:sz w:val="24"/>
          <w:szCs w:val="24"/>
        </w:rPr>
        <w:t>«ՇԱՔԱՐԱՅԻՆ ԴԻԱԲԵՏԻ ԴԵՄ ՊԱՅՔԱՐԻ 2021-2026 ԹՎԱԿԱՆՆԵՐԻ ՄԻՋՈՑԱՌՈՒՄՆԵՐԻ ԾՐԱԳԻՐԸ ԵՎ ԻՐԱԿԱՆԱՑՄԱՆ ԺԱՄԱՆԱԿԱՑՈՒՅՑԸ ՀԱՍՏԱՏԵԼՈՒ ՄԱՍԻՆ»  ՀԱՅԱՍՏԱՆԻ ՀԱՆՐԱՊԵՏՈՒԹՅԱՆ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E43516" w:rsidRPr="00E43516" w:rsidRDefault="00E43516" w:rsidP="00E43516">
      <w:pPr>
        <w:spacing w:line="360" w:lineRule="auto"/>
        <w:rPr>
          <w:rFonts w:ascii="GHEA Grapalat" w:hAnsi="GHEA Grapalat"/>
          <w:sz w:val="24"/>
          <w:szCs w:val="24"/>
        </w:rPr>
      </w:pPr>
    </w:p>
    <w:p w:rsidR="00421CBC" w:rsidRPr="00E43516" w:rsidRDefault="00E43516" w:rsidP="00E43516">
      <w:pPr>
        <w:spacing w:line="360" w:lineRule="auto"/>
        <w:rPr>
          <w:rFonts w:ascii="GHEA Grapalat" w:hAnsi="GHEA Grapalat"/>
          <w:sz w:val="24"/>
          <w:szCs w:val="24"/>
        </w:rPr>
      </w:pPr>
      <w:r w:rsidRPr="00E43516">
        <w:rPr>
          <w:rFonts w:ascii="GHEA Grapalat" w:hAnsi="GHEA Grapalat"/>
          <w:sz w:val="24"/>
          <w:szCs w:val="24"/>
        </w:rPr>
        <w:t>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սպասվում:</w:t>
      </w:r>
    </w:p>
    <w:sectPr w:rsidR="00421CBC" w:rsidRPr="00E43516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16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E43516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B9DA7"/>
  <w15:chartTrackingRefBased/>
  <w15:docId w15:val="{4E291B6B-1A07-46FC-B869-12F67354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2021-02-02T11:14:00Z</dcterms:created>
  <dcterms:modified xsi:type="dcterms:W3CDTF">2021-02-02T11:15:00Z</dcterms:modified>
</cp:coreProperties>
</file>