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25" w:rsidRDefault="001F2425" w:rsidP="001F2425">
      <w:pPr>
        <w:tabs>
          <w:tab w:val="left" w:pos="1365"/>
        </w:tabs>
        <w:jc w:val="right"/>
        <w:rPr>
          <w:rFonts w:ascii="GHEA Grapalat" w:hAnsi="GHEA Grapalat" w:cs="Sylfaen"/>
          <w:sz w:val="24"/>
          <w:szCs w:val="24"/>
          <w:u w:val="single"/>
          <w:lang w:val="af-ZA"/>
        </w:rPr>
      </w:pPr>
      <w:r>
        <w:rPr>
          <w:rFonts w:ascii="GHEA Grapalat" w:hAnsi="GHEA Grapalat" w:cs="Sylfaen"/>
          <w:sz w:val="24"/>
          <w:szCs w:val="24"/>
          <w:u w:val="single"/>
        </w:rPr>
        <w:t>ՆԱԽԱԳԻԾ</w:t>
      </w:r>
    </w:p>
    <w:p w:rsidR="001F2425" w:rsidRDefault="001F2425" w:rsidP="001F2425">
      <w:pPr>
        <w:rPr>
          <w:rFonts w:ascii="GHEA Grapalat" w:hAnsi="GHEA Grapalat" w:cs="IRTEK Courier"/>
          <w:sz w:val="24"/>
          <w:szCs w:val="24"/>
          <w:lang w:val="fr-FR"/>
        </w:rPr>
      </w:pPr>
    </w:p>
    <w:p w:rsidR="001F2425" w:rsidRDefault="001F2425" w:rsidP="001F2425">
      <w:pPr>
        <w:rPr>
          <w:rFonts w:ascii="GHEA Grapalat" w:hAnsi="GHEA Grapalat" w:cs="IRTEK Courier"/>
          <w:sz w:val="24"/>
          <w:szCs w:val="24"/>
          <w:lang w:val="fr-FR"/>
        </w:rPr>
      </w:pPr>
    </w:p>
    <w:p w:rsidR="001F2425" w:rsidRDefault="001F2425" w:rsidP="001F2425">
      <w:pPr>
        <w:jc w:val="center"/>
        <w:rPr>
          <w:rFonts w:ascii="GHEA Grapalat" w:hAnsi="GHEA Grapalat" w:cs="IRTEK Courier"/>
          <w:sz w:val="24"/>
          <w:szCs w:val="24"/>
          <w:lang w:val="fr-FR"/>
        </w:rPr>
      </w:pPr>
      <w:r>
        <w:rPr>
          <w:rFonts w:ascii="GHEA Grapalat" w:hAnsi="GHEA Grapalat" w:cs="Sylfaen"/>
          <w:sz w:val="24"/>
          <w:szCs w:val="24"/>
        </w:rPr>
        <w:t>ՀԱՅԱ</w:t>
      </w:r>
      <w:r>
        <w:rPr>
          <w:rFonts w:ascii="GHEA Grapalat" w:hAnsi="GHEA Grapalat" w:cs="IRTEK Courier"/>
          <w:sz w:val="24"/>
          <w:szCs w:val="24"/>
          <w:lang w:val="fr-FR"/>
        </w:rPr>
        <w:t>U</w:t>
      </w:r>
      <w:r>
        <w:rPr>
          <w:rFonts w:ascii="GHEA Grapalat" w:hAnsi="GHEA Grapalat" w:cs="Sylfaen"/>
          <w:sz w:val="24"/>
          <w:szCs w:val="24"/>
        </w:rPr>
        <w:t>ՏԱՆԻ</w:t>
      </w:r>
      <w:r>
        <w:rPr>
          <w:rFonts w:ascii="GHEA Grapalat" w:hAnsi="GHEA Grapalat" w:cs="IRTEK Courier"/>
          <w:sz w:val="24"/>
          <w:szCs w:val="24"/>
          <w:lang w:val="fr-FR"/>
        </w:rPr>
        <w:t xml:space="preserve"> </w:t>
      </w:r>
      <w:r>
        <w:rPr>
          <w:rFonts w:ascii="GHEA Grapalat" w:hAnsi="GHEA Grapalat" w:cs="Sylfaen"/>
          <w:sz w:val="24"/>
          <w:szCs w:val="24"/>
        </w:rPr>
        <w:t>ՀԱՆՐԱՊԵՏՈՒԹՅԱՆ</w:t>
      </w:r>
      <w:r>
        <w:rPr>
          <w:rFonts w:ascii="GHEA Grapalat" w:hAnsi="GHEA Grapalat" w:cs="IRTEK Courier"/>
          <w:sz w:val="24"/>
          <w:szCs w:val="24"/>
          <w:lang w:val="fr-FR"/>
        </w:rPr>
        <w:t xml:space="preserve"> </w:t>
      </w:r>
      <w:r>
        <w:rPr>
          <w:rFonts w:ascii="GHEA Grapalat" w:hAnsi="GHEA Grapalat" w:cs="Sylfaen"/>
          <w:sz w:val="24"/>
          <w:szCs w:val="24"/>
        </w:rPr>
        <w:t>ԿԱՌԱՎԱՐՈՒԹՅՈՒՆ</w:t>
      </w:r>
    </w:p>
    <w:p w:rsidR="001F2425" w:rsidRDefault="001F2425" w:rsidP="001F2425">
      <w:pPr>
        <w:jc w:val="center"/>
        <w:rPr>
          <w:rFonts w:ascii="GHEA Grapalat" w:hAnsi="GHEA Grapalat" w:cs="Sylfaen"/>
          <w:sz w:val="24"/>
          <w:szCs w:val="24"/>
          <w:lang w:val="fr-FR"/>
        </w:rPr>
      </w:pPr>
      <w:r>
        <w:rPr>
          <w:rFonts w:ascii="GHEA Grapalat" w:hAnsi="GHEA Grapalat" w:cs="Sylfaen"/>
          <w:sz w:val="24"/>
          <w:szCs w:val="24"/>
        </w:rPr>
        <w:t>ՈՐՈՇՈՒՄ</w:t>
      </w:r>
    </w:p>
    <w:p w:rsidR="001F2425" w:rsidRDefault="001F2425" w:rsidP="001F2425">
      <w:pPr>
        <w:jc w:val="center"/>
        <w:rPr>
          <w:rFonts w:ascii="GHEA Grapalat" w:hAnsi="GHEA Grapalat" w:cs="Sylfaen"/>
          <w:sz w:val="24"/>
          <w:szCs w:val="24"/>
          <w:lang w:val="fr-FR"/>
        </w:rPr>
      </w:pPr>
    </w:p>
    <w:p w:rsidR="001F2425" w:rsidRDefault="001F2425" w:rsidP="001F2425">
      <w:pPr>
        <w:jc w:val="center"/>
        <w:rPr>
          <w:rFonts w:ascii="GHEA Grapalat" w:hAnsi="GHEA Grapalat" w:cs="IRTEK Courier"/>
          <w:sz w:val="24"/>
          <w:szCs w:val="24"/>
          <w:lang w:val="fr-FR"/>
        </w:rPr>
      </w:pPr>
      <w:r>
        <w:rPr>
          <w:rFonts w:ascii="GHEA Grapalat" w:hAnsi="GHEA Grapalat" w:cs="Sylfaen"/>
          <w:sz w:val="24"/>
          <w:szCs w:val="24"/>
          <w:lang w:val="fr-FR"/>
        </w:rPr>
        <w:t xml:space="preserve">------ </w:t>
      </w:r>
      <w:r>
        <w:rPr>
          <w:rFonts w:ascii="GHEA Grapalat" w:hAnsi="GHEA Grapalat" w:cs="IRTEK Courier"/>
          <w:sz w:val="24"/>
          <w:szCs w:val="24"/>
          <w:lang w:val="fr-FR"/>
        </w:rPr>
        <w:t>--------------------------- 2020 թ. №         -Ա</w:t>
      </w:r>
    </w:p>
    <w:p w:rsidR="001F2425" w:rsidRDefault="001F2425" w:rsidP="001F2425">
      <w:pPr>
        <w:jc w:val="center"/>
        <w:rPr>
          <w:rFonts w:ascii="GHEA Grapalat" w:hAnsi="GHEA Grapalat" w:cs="IRTEK Courier"/>
          <w:sz w:val="24"/>
          <w:szCs w:val="24"/>
          <w:lang w:val="fr-FR"/>
        </w:rPr>
      </w:pPr>
    </w:p>
    <w:p w:rsidR="001F2425" w:rsidRDefault="001F2425" w:rsidP="001F2425">
      <w:pPr>
        <w:jc w:val="center"/>
        <w:rPr>
          <w:rFonts w:ascii="GHEA Grapalat" w:hAnsi="GHEA Grapalat" w:cs="Sylfaen"/>
          <w:sz w:val="24"/>
          <w:szCs w:val="24"/>
          <w:lang w:val="fr-FR"/>
        </w:rPr>
      </w:pPr>
      <w:bookmarkStart w:id="0" w:name="_GoBack"/>
      <w:r>
        <w:rPr>
          <w:rFonts w:ascii="GHEA Grapalat" w:hAnsi="GHEA Grapalat" w:cs="Sylfaen"/>
          <w:bCs/>
          <w:sz w:val="24"/>
          <w:szCs w:val="24"/>
          <w:lang w:val="en-US"/>
        </w:rPr>
        <w:t>ՍՊՈՐՏԻ</w:t>
      </w:r>
      <w:r>
        <w:rPr>
          <w:rFonts w:ascii="GHEA Grapalat" w:hAnsi="GHEA Grapalat" w:cs="Sylfaen"/>
          <w:bCs/>
          <w:sz w:val="24"/>
          <w:szCs w:val="24"/>
          <w:lang w:val="fr-FR"/>
        </w:rPr>
        <w:t xml:space="preserve"> </w:t>
      </w:r>
      <w:r>
        <w:rPr>
          <w:rFonts w:ascii="GHEA Grapalat" w:hAnsi="GHEA Grapalat" w:cs="Sylfaen"/>
          <w:bCs/>
          <w:sz w:val="24"/>
          <w:szCs w:val="24"/>
          <w:lang w:val="en-US"/>
        </w:rPr>
        <w:t>ԲՆԱԳԱՎԱՌՈՒՄ</w:t>
      </w:r>
      <w:r>
        <w:rPr>
          <w:rFonts w:ascii="GHEA Grapalat" w:hAnsi="GHEA Grapalat" w:cs="Sylfaen"/>
          <w:bCs/>
          <w:sz w:val="24"/>
          <w:szCs w:val="24"/>
          <w:lang w:val="fr-FR"/>
        </w:rPr>
        <w:t xml:space="preserve"> </w:t>
      </w:r>
      <w:r>
        <w:rPr>
          <w:rFonts w:ascii="GHEA Grapalat" w:hAnsi="GHEA Grapalat" w:cs="Sylfaen"/>
          <w:bCs/>
          <w:sz w:val="24"/>
          <w:szCs w:val="24"/>
          <w:lang w:val="en-US"/>
        </w:rPr>
        <w:t>ՆՇԱՆԱԿԱԼԻ</w:t>
      </w:r>
      <w:r>
        <w:rPr>
          <w:rFonts w:ascii="GHEA Grapalat" w:hAnsi="GHEA Grapalat" w:cs="Sylfaen"/>
          <w:bCs/>
          <w:sz w:val="24"/>
          <w:szCs w:val="24"/>
          <w:lang w:val="fr-FR"/>
        </w:rPr>
        <w:t xml:space="preserve"> </w:t>
      </w:r>
      <w:r>
        <w:rPr>
          <w:rFonts w:ascii="GHEA Grapalat" w:hAnsi="GHEA Grapalat" w:cs="Sylfaen"/>
          <w:bCs/>
          <w:sz w:val="24"/>
          <w:szCs w:val="24"/>
          <w:lang w:val="en-US"/>
        </w:rPr>
        <w:t>ՆՎԱՃՈՒՄՆԵՐ</w:t>
      </w:r>
      <w:r>
        <w:rPr>
          <w:rFonts w:ascii="GHEA Grapalat" w:hAnsi="GHEA Grapalat" w:cs="Sylfaen"/>
          <w:bCs/>
          <w:sz w:val="24"/>
          <w:szCs w:val="24"/>
          <w:lang w:val="fr-FR"/>
        </w:rPr>
        <w:t xml:space="preserve"> </w:t>
      </w:r>
      <w:proofErr w:type="gramStart"/>
      <w:r>
        <w:rPr>
          <w:rFonts w:ascii="GHEA Grapalat" w:hAnsi="GHEA Grapalat" w:cs="Sylfaen"/>
          <w:bCs/>
          <w:sz w:val="24"/>
          <w:szCs w:val="24"/>
          <w:lang w:val="en-US"/>
        </w:rPr>
        <w:t>ՈՒՆԵՑՈՂ</w:t>
      </w:r>
      <w:r>
        <w:rPr>
          <w:rFonts w:ascii="GHEA Grapalat" w:hAnsi="GHEA Grapalat" w:cs="Sylfaen"/>
          <w:bCs/>
          <w:sz w:val="24"/>
          <w:szCs w:val="24"/>
          <w:lang w:val="fr-FR"/>
        </w:rPr>
        <w:t xml:space="preserve">  ՄԻ</w:t>
      </w:r>
      <w:proofErr w:type="gramEnd"/>
      <w:r>
        <w:rPr>
          <w:rFonts w:ascii="GHEA Grapalat" w:hAnsi="GHEA Grapalat" w:cs="Sylfaen"/>
          <w:bCs/>
          <w:sz w:val="24"/>
          <w:szCs w:val="24"/>
          <w:lang w:val="fr-FR"/>
        </w:rPr>
        <w:t xml:space="preserve"> ՇԱՐՔ ՔԱՂԱՔԱՑԻՆԵՐԻՆ </w:t>
      </w:r>
      <w:r>
        <w:rPr>
          <w:rFonts w:ascii="GHEA Grapalat" w:hAnsi="GHEA Grapalat" w:cs="Sylfaen"/>
          <w:sz w:val="24"/>
          <w:szCs w:val="24"/>
          <w:lang w:val="en-US"/>
        </w:rPr>
        <w:t>ՇԱՐՔԱՅԻՆ</w:t>
      </w:r>
      <w:r>
        <w:rPr>
          <w:rFonts w:ascii="GHEA Grapalat" w:hAnsi="GHEA Grapalat" w:cs="Sylfaen"/>
          <w:sz w:val="24"/>
          <w:szCs w:val="24"/>
          <w:lang w:val="fr-FR"/>
        </w:rPr>
        <w:t xml:space="preserve"> </w:t>
      </w:r>
      <w:r>
        <w:rPr>
          <w:rFonts w:ascii="GHEA Grapalat" w:hAnsi="GHEA Grapalat" w:cs="Sylfaen"/>
          <w:sz w:val="24"/>
          <w:szCs w:val="24"/>
          <w:lang w:val="en-US"/>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lang w:val="en-US"/>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w:t>
      </w:r>
      <w:r>
        <w:rPr>
          <w:rFonts w:ascii="GHEA Grapalat" w:hAnsi="GHEA Grapalat" w:cs="Sylfaen"/>
          <w:sz w:val="24"/>
          <w:szCs w:val="24"/>
          <w:lang w:val="en-US"/>
        </w:rPr>
        <w:t>ՏԱՐԿԵՏՈՒՄ</w:t>
      </w:r>
      <w:r>
        <w:rPr>
          <w:rFonts w:ascii="GHEA Grapalat" w:hAnsi="GHEA Grapalat" w:cs="Sylfaen"/>
          <w:sz w:val="24"/>
          <w:szCs w:val="24"/>
          <w:lang w:val="fr-FR"/>
        </w:rPr>
        <w:t xml:space="preserve"> </w:t>
      </w:r>
      <w:r>
        <w:rPr>
          <w:rFonts w:ascii="GHEA Grapalat" w:hAnsi="GHEA Grapalat" w:cs="Sylfaen"/>
          <w:sz w:val="24"/>
          <w:szCs w:val="24"/>
          <w:lang w:val="en-US"/>
        </w:rPr>
        <w:t>ՏԱԼՈՒ</w:t>
      </w:r>
      <w:r>
        <w:rPr>
          <w:rFonts w:ascii="GHEA Grapalat" w:hAnsi="GHEA Grapalat" w:cs="Sylfaen"/>
          <w:sz w:val="24"/>
          <w:szCs w:val="24"/>
          <w:lang w:val="fr-FR"/>
        </w:rPr>
        <w:t xml:space="preserve"> </w:t>
      </w:r>
      <w:r>
        <w:rPr>
          <w:rFonts w:ascii="GHEA Grapalat" w:hAnsi="GHEA Grapalat" w:cs="Sylfaen"/>
          <w:sz w:val="24"/>
          <w:szCs w:val="24"/>
        </w:rPr>
        <w:t>ՄԱ</w:t>
      </w:r>
      <w:r>
        <w:rPr>
          <w:rFonts w:ascii="GHEA Grapalat" w:hAnsi="GHEA Grapalat" w:cs="IRTEK Courier"/>
          <w:sz w:val="24"/>
          <w:szCs w:val="24"/>
          <w:lang w:val="fr-FR"/>
        </w:rPr>
        <w:t>U</w:t>
      </w:r>
      <w:r>
        <w:rPr>
          <w:rFonts w:ascii="GHEA Grapalat" w:hAnsi="GHEA Grapalat" w:cs="Sylfaen"/>
          <w:sz w:val="24"/>
          <w:szCs w:val="24"/>
        </w:rPr>
        <w:t>ԻՆ</w:t>
      </w:r>
    </w:p>
    <w:p w:rsidR="001F2425" w:rsidRDefault="001F2425" w:rsidP="001F2425">
      <w:pPr>
        <w:tabs>
          <w:tab w:val="left" w:pos="567"/>
          <w:tab w:val="left" w:pos="851"/>
        </w:tabs>
        <w:ind w:firstLine="720"/>
        <w:jc w:val="both"/>
        <w:rPr>
          <w:rFonts w:ascii="GHEA Grapalat" w:hAnsi="GHEA Grapalat" w:cs="Sylfaen"/>
          <w:sz w:val="24"/>
          <w:szCs w:val="24"/>
          <w:lang w:val="fr-FR"/>
        </w:rPr>
      </w:pPr>
    </w:p>
    <w:bookmarkEnd w:id="0"/>
    <w:p w:rsidR="001F2425" w:rsidRDefault="001F2425" w:rsidP="001F2425">
      <w:pPr>
        <w:tabs>
          <w:tab w:val="left" w:pos="567"/>
          <w:tab w:val="left" w:pos="851"/>
        </w:tabs>
        <w:ind w:firstLine="720"/>
        <w:jc w:val="both"/>
        <w:rPr>
          <w:rFonts w:ascii="GHEA Grapalat" w:hAnsi="GHEA Grapalat" w:cs="Sylfaen"/>
          <w:sz w:val="24"/>
          <w:szCs w:val="24"/>
          <w:lang w:val="fr-FR"/>
        </w:rPr>
      </w:pPr>
      <w:proofErr w:type="spellStart"/>
      <w:r>
        <w:rPr>
          <w:rFonts w:ascii="GHEA Grapalat" w:hAnsi="GHEA Grapalat"/>
          <w:color w:val="000000"/>
          <w:sz w:val="24"/>
          <w:szCs w:val="24"/>
          <w:shd w:val="clear" w:color="auto" w:fill="FFFFFF"/>
        </w:rPr>
        <w:t>Ղեկավարվելով</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Զինվորական</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ծառայության</w:t>
      </w:r>
      <w:proofErr w:type="spellEnd"/>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և</w:t>
      </w:r>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զինծառայողի</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կարգավիճակի</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մասին</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օրենքի</w:t>
      </w:r>
      <w:proofErr w:type="spellEnd"/>
      <w:r>
        <w:rPr>
          <w:rFonts w:ascii="GHEA Grapalat" w:hAnsi="GHEA Grapalat"/>
          <w:color w:val="000000"/>
          <w:sz w:val="24"/>
          <w:szCs w:val="24"/>
          <w:shd w:val="clear" w:color="auto" w:fill="FFFFFF"/>
          <w:lang w:val="fr-FR"/>
        </w:rPr>
        <w:t xml:space="preserve"> 22 </w:t>
      </w:r>
      <w:proofErr w:type="spellStart"/>
      <w:r>
        <w:rPr>
          <w:rFonts w:ascii="GHEA Grapalat" w:hAnsi="GHEA Grapalat"/>
          <w:color w:val="000000"/>
          <w:sz w:val="24"/>
          <w:szCs w:val="24"/>
          <w:shd w:val="clear" w:color="auto" w:fill="FFFFFF"/>
        </w:rPr>
        <w:t>րդ</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հոդվածի</w:t>
      </w:r>
      <w:proofErr w:type="spellEnd"/>
      <w:r>
        <w:rPr>
          <w:rFonts w:ascii="GHEA Grapalat" w:hAnsi="GHEA Grapalat"/>
          <w:color w:val="000000"/>
          <w:sz w:val="24"/>
          <w:szCs w:val="24"/>
          <w:shd w:val="clear" w:color="auto" w:fill="FFFFFF"/>
          <w:lang w:val="fr-FR"/>
        </w:rPr>
        <w:t xml:space="preserve"> 5-</w:t>
      </w:r>
      <w:proofErr w:type="spellStart"/>
      <w:r>
        <w:rPr>
          <w:rFonts w:ascii="GHEA Grapalat" w:hAnsi="GHEA Grapalat"/>
          <w:color w:val="000000"/>
          <w:sz w:val="24"/>
          <w:szCs w:val="24"/>
          <w:shd w:val="clear" w:color="auto" w:fill="FFFFFF"/>
        </w:rPr>
        <w:t>րդ</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մասով</w:t>
      </w:r>
      <w:proofErr w:type="spellEnd"/>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և</w:t>
      </w:r>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հիմք</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ընդունելով</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Հայաստանի</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Հանրապետության</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կառավարության</w:t>
      </w:r>
      <w:proofErr w:type="spellEnd"/>
      <w:r>
        <w:rPr>
          <w:rFonts w:ascii="GHEA Grapalat" w:hAnsi="GHEA Grapalat"/>
          <w:color w:val="000000"/>
          <w:sz w:val="24"/>
          <w:szCs w:val="24"/>
          <w:shd w:val="clear" w:color="auto" w:fill="FFFFFF"/>
          <w:lang w:val="fr-FR"/>
        </w:rPr>
        <w:t xml:space="preserve"> 2018 </w:t>
      </w:r>
      <w:proofErr w:type="spellStart"/>
      <w:r>
        <w:rPr>
          <w:rFonts w:ascii="GHEA Grapalat" w:hAnsi="GHEA Grapalat"/>
          <w:color w:val="000000"/>
          <w:sz w:val="24"/>
          <w:szCs w:val="24"/>
          <w:shd w:val="clear" w:color="auto" w:fill="FFFFFF"/>
        </w:rPr>
        <w:t>թվականի</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ապրիլի</w:t>
      </w:r>
      <w:proofErr w:type="spellEnd"/>
      <w:r>
        <w:rPr>
          <w:rFonts w:ascii="GHEA Grapalat" w:hAnsi="GHEA Grapalat"/>
          <w:color w:val="000000"/>
          <w:sz w:val="24"/>
          <w:szCs w:val="24"/>
          <w:shd w:val="clear" w:color="auto" w:fill="FFFFFF"/>
          <w:lang w:val="fr-FR"/>
        </w:rPr>
        <w:t xml:space="preserve"> 12-</w:t>
      </w:r>
      <w:r>
        <w:rPr>
          <w:rFonts w:ascii="GHEA Grapalat" w:hAnsi="GHEA Grapalat"/>
          <w:color w:val="000000"/>
          <w:sz w:val="24"/>
          <w:szCs w:val="24"/>
          <w:shd w:val="clear" w:color="auto" w:fill="FFFFFF"/>
        </w:rPr>
        <w:t>ի</w:t>
      </w:r>
      <w:r>
        <w:rPr>
          <w:rFonts w:ascii="GHEA Grapalat" w:hAnsi="GHEA Grapalat"/>
          <w:color w:val="000000"/>
          <w:sz w:val="24"/>
          <w:szCs w:val="24"/>
          <w:shd w:val="clear" w:color="auto" w:fill="FFFFFF"/>
          <w:lang w:val="fr-FR"/>
        </w:rPr>
        <w:t xml:space="preserve"> № 450-</w:t>
      </w:r>
      <w:r>
        <w:rPr>
          <w:rFonts w:ascii="GHEA Grapalat" w:hAnsi="GHEA Grapalat"/>
          <w:color w:val="000000"/>
          <w:sz w:val="24"/>
          <w:szCs w:val="24"/>
          <w:shd w:val="clear" w:color="auto" w:fill="FFFFFF"/>
        </w:rPr>
        <w:t>Ն</w:t>
      </w:r>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որոշման</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հավելվածի</w:t>
      </w:r>
      <w:proofErr w:type="spellEnd"/>
      <w:r>
        <w:rPr>
          <w:rFonts w:ascii="GHEA Grapalat" w:hAnsi="GHEA Grapalat"/>
          <w:color w:val="000000"/>
          <w:sz w:val="24"/>
          <w:szCs w:val="24"/>
          <w:shd w:val="clear" w:color="auto" w:fill="FFFFFF"/>
          <w:lang w:val="fr-FR"/>
        </w:rPr>
        <w:t xml:space="preserve"> 5-</w:t>
      </w:r>
      <w:proofErr w:type="spellStart"/>
      <w:r>
        <w:rPr>
          <w:rFonts w:ascii="GHEA Grapalat" w:hAnsi="GHEA Grapalat"/>
          <w:color w:val="000000"/>
          <w:sz w:val="24"/>
          <w:szCs w:val="24"/>
          <w:shd w:val="clear" w:color="auto" w:fill="FFFFFF"/>
        </w:rPr>
        <w:t>րդ</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կետի</w:t>
      </w:r>
      <w:proofErr w:type="spellEnd"/>
      <w:r>
        <w:rPr>
          <w:rFonts w:ascii="GHEA Grapalat" w:hAnsi="GHEA Grapalat"/>
          <w:color w:val="000000"/>
          <w:sz w:val="24"/>
          <w:szCs w:val="24"/>
          <w:shd w:val="clear" w:color="auto" w:fill="FFFFFF"/>
          <w:lang w:val="fr-FR"/>
        </w:rPr>
        <w:t xml:space="preserve"> 3-</w:t>
      </w:r>
      <w:proofErr w:type="spellStart"/>
      <w:r>
        <w:rPr>
          <w:rFonts w:ascii="GHEA Grapalat" w:hAnsi="GHEA Grapalat"/>
          <w:color w:val="000000"/>
          <w:sz w:val="24"/>
          <w:szCs w:val="24"/>
          <w:shd w:val="clear" w:color="auto" w:fill="FFFFFF"/>
        </w:rPr>
        <w:t>րդ</w:t>
      </w:r>
      <w:proofErr w:type="spellEnd"/>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և</w:t>
      </w:r>
      <w:r>
        <w:rPr>
          <w:rFonts w:ascii="GHEA Grapalat" w:hAnsi="GHEA Grapalat"/>
          <w:color w:val="000000"/>
          <w:sz w:val="24"/>
          <w:szCs w:val="24"/>
          <w:shd w:val="clear" w:color="auto" w:fill="FFFFFF"/>
          <w:lang w:val="fr-FR"/>
        </w:rPr>
        <w:t xml:space="preserve"> 4-</w:t>
      </w:r>
      <w:proofErr w:type="spellStart"/>
      <w:r>
        <w:rPr>
          <w:rFonts w:ascii="GHEA Grapalat" w:hAnsi="GHEA Grapalat"/>
          <w:color w:val="000000"/>
          <w:sz w:val="24"/>
          <w:szCs w:val="24"/>
          <w:shd w:val="clear" w:color="auto" w:fill="FFFFFF"/>
        </w:rPr>
        <w:t>րդ</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ենթակետերը</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ու</w:t>
      </w:r>
      <w:proofErr w:type="spellEnd"/>
      <w:r>
        <w:rPr>
          <w:rFonts w:ascii="GHEA Grapalat" w:hAnsi="GHEA Grapalat"/>
          <w:color w:val="000000"/>
          <w:sz w:val="24"/>
          <w:szCs w:val="24"/>
          <w:shd w:val="clear" w:color="auto" w:fill="FFFFFF"/>
          <w:lang w:val="fr-FR"/>
        </w:rPr>
        <w:t xml:space="preserve"> 6-</w:t>
      </w:r>
      <w:proofErr w:type="spellStart"/>
      <w:r>
        <w:rPr>
          <w:rFonts w:ascii="GHEA Grapalat" w:hAnsi="GHEA Grapalat"/>
          <w:color w:val="000000"/>
          <w:sz w:val="24"/>
          <w:szCs w:val="24"/>
          <w:shd w:val="clear" w:color="auto" w:fill="FFFFFF"/>
        </w:rPr>
        <w:t>րդ</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կետը</w:t>
      </w:r>
      <w:proofErr w:type="spellEnd"/>
      <w:r>
        <w:rPr>
          <w:rFonts w:ascii="GHEA Grapalat" w:hAnsi="GHEA Grapalat"/>
          <w:color w:val="000000"/>
          <w:sz w:val="24"/>
          <w:szCs w:val="24"/>
          <w:shd w:val="clear" w:color="auto" w:fill="FFFFFF"/>
        </w:rPr>
        <w:t>՝</w:t>
      </w:r>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Հայա</w:t>
      </w:r>
      <w:proofErr w:type="spellEnd"/>
      <w:r>
        <w:rPr>
          <w:rFonts w:ascii="GHEA Grapalat" w:hAnsi="GHEA Grapalat"/>
          <w:color w:val="000000"/>
          <w:sz w:val="24"/>
          <w:szCs w:val="24"/>
          <w:shd w:val="clear" w:color="auto" w:fill="FFFFFF"/>
          <w:lang w:val="fr-FR"/>
        </w:rPr>
        <w:t>u</w:t>
      </w:r>
      <w:proofErr w:type="spellStart"/>
      <w:r>
        <w:rPr>
          <w:rFonts w:ascii="GHEA Grapalat" w:hAnsi="GHEA Grapalat"/>
          <w:color w:val="000000"/>
          <w:sz w:val="24"/>
          <w:szCs w:val="24"/>
          <w:shd w:val="clear" w:color="auto" w:fill="FFFFFF"/>
        </w:rPr>
        <w:t>տանի</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Հանրապետության</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կառավարությունը</w:t>
      </w:r>
      <w:proofErr w:type="spellEnd"/>
      <w:r>
        <w:rPr>
          <w:rFonts w:ascii="GHEA Grapalat" w:hAnsi="GHEA Grapalat"/>
          <w:color w:val="000000"/>
          <w:sz w:val="24"/>
          <w:szCs w:val="24"/>
          <w:shd w:val="clear" w:color="auto" w:fill="FFFFFF"/>
          <w:lang w:val="fr-FR"/>
        </w:rPr>
        <w:t xml:space="preserve"> </w:t>
      </w:r>
      <w:proofErr w:type="spellStart"/>
      <w:r>
        <w:rPr>
          <w:rFonts w:ascii="GHEA Grapalat" w:hAnsi="GHEA Grapalat"/>
          <w:color w:val="000000"/>
          <w:sz w:val="24"/>
          <w:szCs w:val="24"/>
          <w:shd w:val="clear" w:color="auto" w:fill="FFFFFF"/>
        </w:rPr>
        <w:t>որոշում</w:t>
      </w:r>
      <w:proofErr w:type="spellEnd"/>
      <w:r>
        <w:rPr>
          <w:rFonts w:ascii="GHEA Grapalat" w:hAnsi="GHEA Grapalat"/>
          <w:color w:val="000000"/>
          <w:sz w:val="24"/>
          <w:szCs w:val="24"/>
          <w:shd w:val="clear" w:color="auto" w:fill="FFFFFF"/>
          <w:lang w:val="fr-FR"/>
        </w:rPr>
        <w:t xml:space="preserve"> </w:t>
      </w:r>
      <w:r>
        <w:rPr>
          <w:rFonts w:ascii="GHEA Grapalat" w:hAnsi="GHEA Grapalat"/>
          <w:color w:val="000000"/>
          <w:sz w:val="24"/>
          <w:szCs w:val="24"/>
          <w:shd w:val="clear" w:color="auto" w:fill="FFFFFF"/>
        </w:rPr>
        <w:t>է՝</w:t>
      </w:r>
    </w:p>
    <w:p w:rsidR="001F2425" w:rsidRDefault="001F2425" w:rsidP="001F2425">
      <w:pPr>
        <w:ind w:firstLine="720"/>
        <w:jc w:val="both"/>
        <w:rPr>
          <w:rFonts w:ascii="GHEA Grapalat" w:hAnsi="GHEA Grapalat" w:cs="Sylfaen"/>
          <w:sz w:val="24"/>
          <w:szCs w:val="24"/>
          <w:lang w:val="fr-FR"/>
        </w:rPr>
      </w:pPr>
      <w:r>
        <w:rPr>
          <w:rFonts w:ascii="GHEA Grapalat" w:hAnsi="GHEA Grapalat" w:cs="Sylfaen"/>
          <w:sz w:val="24"/>
          <w:szCs w:val="24"/>
          <w:lang w:val="fr-FR"/>
        </w:rPr>
        <w:t>1.</w:t>
      </w:r>
      <w:r>
        <w:rPr>
          <w:rFonts w:ascii="GHEA Grapalat" w:hAnsi="GHEA Grapalat" w:cs="Courier New"/>
          <w:sz w:val="24"/>
          <w:szCs w:val="24"/>
          <w:lang w:val="fr-FR"/>
        </w:rPr>
        <w:t xml:space="preserve"> Շ</w:t>
      </w:r>
      <w:proofErr w:type="spellStart"/>
      <w:r>
        <w:rPr>
          <w:rFonts w:ascii="GHEA Grapalat" w:hAnsi="GHEA Grapalat" w:cs="Sylfaen"/>
          <w:sz w:val="24"/>
          <w:szCs w:val="24"/>
          <w:lang w:val="en-US"/>
        </w:rPr>
        <w:t>արքային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en-US"/>
        </w:rPr>
        <w:t>կազմի</w:t>
      </w:r>
      <w:proofErr w:type="spellEnd"/>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proofErr w:type="spellStart"/>
      <w:r>
        <w:rPr>
          <w:rFonts w:ascii="GHEA Grapalat" w:hAnsi="GHEA Grapalat" w:cs="Sylfaen"/>
          <w:sz w:val="24"/>
          <w:szCs w:val="24"/>
          <w:lang w:val="en-US"/>
        </w:rPr>
        <w:t>թվականի</w:t>
      </w:r>
      <w:proofErr w:type="spellEnd"/>
      <w:r>
        <w:rPr>
          <w:rFonts w:ascii="GHEA Grapalat" w:hAnsi="GHEA Grapalat" w:cs="Sylfaen"/>
          <w:sz w:val="24"/>
          <w:szCs w:val="24"/>
          <w:lang w:val="fr-FR"/>
        </w:rPr>
        <w:t xml:space="preserve"> ձմեռային   </w:t>
      </w:r>
      <w:proofErr w:type="spellStart"/>
      <w:r>
        <w:rPr>
          <w:rFonts w:ascii="GHEA Grapalat" w:hAnsi="GHEA Grapalat" w:cs="Sylfaen"/>
          <w:sz w:val="24"/>
          <w:szCs w:val="24"/>
        </w:rPr>
        <w:t>զորակոչից</w:t>
      </w:r>
      <w:proofErr w:type="spellEnd"/>
      <w:r>
        <w:rPr>
          <w:rFonts w:ascii="GHEA Grapalat" w:hAnsi="GHEA Grapalat" w:cs="Sylfaen"/>
          <w:sz w:val="24"/>
          <w:szCs w:val="24"/>
          <w:lang w:val="fr-FR"/>
        </w:rPr>
        <w:t xml:space="preserve"> մինչև 2021 թվականի  ամառային զորակոչը </w:t>
      </w:r>
      <w:proofErr w:type="spellStart"/>
      <w:r>
        <w:rPr>
          <w:rFonts w:ascii="GHEA Grapalat" w:hAnsi="GHEA Grapalat" w:cs="Sylfaen"/>
          <w:sz w:val="24"/>
          <w:szCs w:val="24"/>
        </w:rPr>
        <w:t>տարկետում</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rPr>
        <w:t>տալ</w:t>
      </w:r>
      <w:proofErr w:type="spellEnd"/>
      <w:r>
        <w:rPr>
          <w:rFonts w:ascii="GHEA Grapalat" w:hAnsi="GHEA Grapalat" w:cs="Sylfaen"/>
          <w:sz w:val="24"/>
          <w:szCs w:val="24"/>
          <w:lang w:val="fr-FR"/>
        </w:rPr>
        <w:t>՝</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1</w:t>
      </w:r>
      <w:r>
        <w:rPr>
          <w:rFonts w:ascii="GHEA Grapalat" w:hAnsi="GHEA Grapalat" w:cs="Sylfaen"/>
          <w:sz w:val="24"/>
          <w:szCs w:val="24"/>
          <w:lang w:val="fr-FR"/>
        </w:rPr>
        <w:t>)</w:t>
      </w:r>
      <w:r>
        <w:rPr>
          <w:rFonts w:ascii="GHEA Grapalat" w:hAnsi="GHEA Grapalat" w:cs="Sylfaen"/>
          <w:sz w:val="24"/>
          <w:szCs w:val="24"/>
          <w:lang w:val="af-ZA"/>
        </w:rPr>
        <w:t xml:space="preserve">  Անդրեյ Իգորևիչ Կոնստանտինովին (ծնված՝ 1995 թվականի հուլիսի 12-ին,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2</w:t>
      </w:r>
      <w:r>
        <w:rPr>
          <w:rFonts w:ascii="GHEA Grapalat" w:hAnsi="GHEA Grapalat" w:cs="Sylfaen"/>
          <w:sz w:val="24"/>
          <w:szCs w:val="24"/>
          <w:lang w:val="fr-FR"/>
        </w:rPr>
        <w:t>)</w:t>
      </w:r>
      <w:r>
        <w:rPr>
          <w:rFonts w:ascii="GHEA Grapalat" w:hAnsi="GHEA Grapalat" w:cs="Sylfaen"/>
          <w:sz w:val="24"/>
          <w:szCs w:val="24"/>
          <w:lang w:val="af-ZA"/>
        </w:rPr>
        <w:t xml:space="preserve"> Արկադի Սամվելի Սուրուջյանին (ծնված՝ 1995 թվականի ապրիլի 27-ին,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3</w:t>
      </w:r>
      <w:r>
        <w:rPr>
          <w:rFonts w:ascii="GHEA Grapalat" w:hAnsi="GHEA Grapalat" w:cs="Sylfaen"/>
          <w:sz w:val="24"/>
          <w:szCs w:val="24"/>
          <w:lang w:val="fr-FR"/>
        </w:rPr>
        <w:t>)</w:t>
      </w:r>
      <w:r>
        <w:rPr>
          <w:rFonts w:ascii="GHEA Grapalat" w:hAnsi="GHEA Grapalat" w:cs="Sylfaen"/>
          <w:sz w:val="24"/>
          <w:szCs w:val="24"/>
          <w:lang w:val="af-ZA"/>
        </w:rPr>
        <w:t xml:space="preserve">  Արտյոմ Սամվելի Տավակալյանին (ծնված՝ 1995 թվականի սեպտեմբերի  24-ին,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4) Մհեր Ալեքսանի Պետրոսյանին (ծնված՝ 1995 թվականի մայիսի 23-ին,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5) Միքաել Արայի Պողոսյանին (ծնված՝ 1995 թվականի հունիսի 8-ին,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6)  Սերգեյ Վլադիմիրովիչ Պոլուխինին (ծնված՝ 1995 թվականի սեպտեմբերի 17-ին,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7) Նիկիտա Ալեկսեյևիչ Զախարովին (ծնված՝ 1995 թվականի հոկտեմբերի 12-ին,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2. Շ</w:t>
      </w:r>
      <w:proofErr w:type="spellStart"/>
      <w:r>
        <w:rPr>
          <w:rFonts w:ascii="GHEA Grapalat" w:hAnsi="GHEA Grapalat" w:cs="Sylfaen"/>
          <w:sz w:val="24"/>
          <w:szCs w:val="24"/>
        </w:rPr>
        <w:t>արքային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rPr>
        <w:t>կազմի</w:t>
      </w:r>
      <w:proofErr w:type="spellEnd"/>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proofErr w:type="spellStart"/>
      <w:r>
        <w:rPr>
          <w:rFonts w:ascii="GHEA Grapalat" w:hAnsi="GHEA Grapalat" w:cs="Sylfaen"/>
          <w:sz w:val="24"/>
          <w:szCs w:val="24"/>
        </w:rPr>
        <w:t>թվականի</w:t>
      </w:r>
      <w:proofErr w:type="spellEnd"/>
      <w:r>
        <w:rPr>
          <w:rFonts w:ascii="GHEA Grapalat" w:hAnsi="GHEA Grapalat" w:cs="Sylfaen"/>
          <w:sz w:val="24"/>
          <w:szCs w:val="24"/>
          <w:lang w:val="fr-FR"/>
        </w:rPr>
        <w:t xml:space="preserve"> ձմեռային   </w:t>
      </w:r>
      <w:proofErr w:type="spellStart"/>
      <w:r>
        <w:rPr>
          <w:rFonts w:ascii="GHEA Grapalat" w:hAnsi="GHEA Grapalat" w:cs="Sylfaen"/>
          <w:sz w:val="24"/>
          <w:szCs w:val="24"/>
        </w:rPr>
        <w:t>զորակոչից</w:t>
      </w:r>
      <w:proofErr w:type="spellEnd"/>
      <w:r>
        <w:rPr>
          <w:rFonts w:ascii="GHEA Grapalat" w:hAnsi="GHEA Grapalat" w:cs="Sylfaen"/>
          <w:sz w:val="24"/>
          <w:szCs w:val="24"/>
          <w:lang w:val="fr-FR"/>
        </w:rPr>
        <w:t xml:space="preserve"> մինչև 202</w:t>
      </w:r>
      <w:r>
        <w:rPr>
          <w:rFonts w:ascii="GHEA Grapalat" w:hAnsi="GHEA Grapalat" w:cs="Sylfaen"/>
          <w:sz w:val="24"/>
          <w:szCs w:val="24"/>
          <w:lang w:val="af-ZA"/>
        </w:rPr>
        <w:t>1</w:t>
      </w:r>
      <w:r>
        <w:rPr>
          <w:rFonts w:ascii="GHEA Grapalat" w:hAnsi="GHEA Grapalat" w:cs="Sylfaen"/>
          <w:sz w:val="24"/>
          <w:szCs w:val="24"/>
          <w:lang w:val="fr-FR"/>
        </w:rPr>
        <w:t xml:space="preserve"> թվականի  ձմեռային  զորակոչը </w:t>
      </w:r>
      <w:proofErr w:type="spellStart"/>
      <w:r>
        <w:rPr>
          <w:rFonts w:ascii="GHEA Grapalat" w:hAnsi="GHEA Grapalat" w:cs="Sylfaen"/>
          <w:sz w:val="24"/>
          <w:szCs w:val="24"/>
        </w:rPr>
        <w:t>տարկետում</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rPr>
        <w:t>տալ</w:t>
      </w:r>
      <w:proofErr w:type="spellEnd"/>
      <w:r>
        <w:rPr>
          <w:rFonts w:ascii="GHEA Grapalat" w:hAnsi="GHEA Grapalat" w:cs="Sylfaen"/>
          <w:sz w:val="24"/>
          <w:szCs w:val="24"/>
        </w:rPr>
        <w:t>՝</w:t>
      </w:r>
      <w:r>
        <w:rPr>
          <w:rFonts w:ascii="GHEA Grapalat" w:hAnsi="GHEA Grapalat" w:cs="Sylfaen"/>
          <w:sz w:val="24"/>
          <w:szCs w:val="24"/>
          <w:lang w:val="af-ZA"/>
        </w:rPr>
        <w:t xml:space="preserve"> </w:t>
      </w:r>
    </w:p>
    <w:p w:rsidR="001F2425" w:rsidRDefault="001F2425" w:rsidP="001F2425">
      <w:pPr>
        <w:tabs>
          <w:tab w:val="left" w:pos="567"/>
        </w:tabs>
        <w:jc w:val="both"/>
        <w:rPr>
          <w:rFonts w:ascii="GHEA Grapalat" w:hAnsi="GHEA Grapalat" w:cs="Sylfaen"/>
          <w:sz w:val="24"/>
          <w:szCs w:val="24"/>
          <w:lang w:val="af-ZA"/>
        </w:rPr>
      </w:pPr>
      <w:r>
        <w:rPr>
          <w:rFonts w:ascii="GHEA Grapalat" w:hAnsi="GHEA Grapalat" w:cs="Sylfaen"/>
          <w:sz w:val="24"/>
          <w:szCs w:val="24"/>
          <w:lang w:val="af-ZA"/>
        </w:rPr>
        <w:t xml:space="preserve">       1) Էդգար Սամվելի Բաբայանին (ծնված՝ 1996 թվականի մայիսի 10-ին, բնակության վայրը՝ ք. Երևան, Աբովյան 9),</w:t>
      </w:r>
    </w:p>
    <w:p w:rsidR="001F2425" w:rsidRDefault="001F2425" w:rsidP="001F2425">
      <w:pPr>
        <w:tabs>
          <w:tab w:val="left" w:pos="567"/>
        </w:tabs>
        <w:jc w:val="both"/>
        <w:rPr>
          <w:rFonts w:ascii="GHEA Grapalat" w:hAnsi="GHEA Grapalat" w:cs="Sylfaen"/>
          <w:sz w:val="24"/>
          <w:szCs w:val="24"/>
          <w:lang w:val="af-ZA"/>
        </w:rPr>
      </w:pPr>
      <w:r>
        <w:rPr>
          <w:rFonts w:ascii="GHEA Grapalat" w:hAnsi="GHEA Grapalat" w:cs="Sylfaen"/>
          <w:sz w:val="24"/>
          <w:szCs w:val="24"/>
          <w:lang w:val="af-ZA"/>
        </w:rPr>
        <w:t xml:space="preserve">      2) Կիրիլ Սուրենի Հարությունյանին (ծնված՝ 1996 թվականի մարտի 6-ին,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3) Ռաֆիկ Ստեփանի Ուզունյանին (ծնված՝ 1996 թվականի ապրիլի 29-ին, բնակության վայրը՝ ք. Երևան, Աբովյան 9),</w:t>
      </w:r>
    </w:p>
    <w:p w:rsidR="001F2425" w:rsidRDefault="001F2425" w:rsidP="001F2425">
      <w:pPr>
        <w:tabs>
          <w:tab w:val="left" w:pos="567"/>
          <w:tab w:val="left" w:pos="851"/>
        </w:tabs>
        <w:jc w:val="both"/>
        <w:rPr>
          <w:rFonts w:ascii="GHEA Grapalat" w:hAnsi="GHEA Grapalat" w:cs="Sylfaen"/>
          <w:sz w:val="24"/>
          <w:szCs w:val="24"/>
          <w:lang w:val="af-ZA"/>
        </w:rPr>
      </w:pPr>
      <w:r>
        <w:rPr>
          <w:rFonts w:ascii="GHEA Grapalat" w:hAnsi="GHEA Grapalat" w:cs="Sylfaen"/>
          <w:sz w:val="24"/>
          <w:szCs w:val="24"/>
          <w:lang w:val="af-ZA"/>
        </w:rPr>
        <w:t xml:space="preserve">      4) Ռիչարդ Ջոսեֆ Արթուրի Էլմոյանին (ծնված՝ 1996 թվականի հունիսի 5-ին, բնակության վայրը՝ 529 South St. Apt # 07 Glendale, CA </w:t>
      </w:r>
      <w:r>
        <w:rPr>
          <w:rFonts w:ascii="GHEA Grapalat" w:hAnsi="GHEA Grapalat" w:cs="Sylfaen"/>
          <w:sz w:val="24"/>
          <w:szCs w:val="24"/>
          <w:u w:val="single"/>
          <w:lang w:val="af-ZA"/>
        </w:rPr>
        <w:t>91202</w:t>
      </w:r>
      <w:r>
        <w:rPr>
          <w:rFonts w:ascii="GHEA Grapalat" w:hAnsi="GHEA Grapalat" w:cs="Sylfaen"/>
          <w:sz w:val="24"/>
          <w:szCs w:val="24"/>
          <w:lang w:val="af-ZA"/>
        </w:rPr>
        <w:t xml:space="preserve"> USA)</w:t>
      </w:r>
    </w:p>
    <w:p w:rsidR="00850C49" w:rsidRDefault="00850C49" w:rsidP="001F2425">
      <w:pPr>
        <w:tabs>
          <w:tab w:val="left" w:pos="567"/>
          <w:tab w:val="left" w:pos="851"/>
        </w:tabs>
        <w:jc w:val="both"/>
        <w:rPr>
          <w:rFonts w:ascii="GHEA Grapalat" w:hAnsi="GHEA Grapalat" w:cs="Sylfaen"/>
          <w:sz w:val="24"/>
          <w:szCs w:val="24"/>
          <w:lang w:val="af-ZA"/>
        </w:rPr>
      </w:pPr>
    </w:p>
    <w:p w:rsidR="00850C49" w:rsidRDefault="00850C49" w:rsidP="001F2425">
      <w:pPr>
        <w:tabs>
          <w:tab w:val="left" w:pos="567"/>
          <w:tab w:val="left" w:pos="851"/>
        </w:tabs>
        <w:jc w:val="both"/>
        <w:rPr>
          <w:rFonts w:ascii="GHEA Grapalat" w:hAnsi="GHEA Grapalat" w:cs="Sylfaen"/>
          <w:sz w:val="24"/>
          <w:szCs w:val="24"/>
          <w:lang w:val="af-ZA"/>
        </w:rPr>
      </w:pPr>
    </w:p>
    <w:p w:rsidR="00850C49" w:rsidRDefault="00850C49" w:rsidP="001F2425">
      <w:pPr>
        <w:tabs>
          <w:tab w:val="left" w:pos="567"/>
          <w:tab w:val="left" w:pos="851"/>
        </w:tabs>
        <w:jc w:val="both"/>
        <w:rPr>
          <w:rFonts w:ascii="GHEA Grapalat" w:hAnsi="GHEA Grapalat" w:cs="Sylfaen"/>
          <w:sz w:val="24"/>
          <w:szCs w:val="24"/>
          <w:lang w:val="af-ZA"/>
        </w:rPr>
      </w:pPr>
    </w:p>
    <w:p w:rsidR="00850C49" w:rsidRDefault="00850C49" w:rsidP="001F2425">
      <w:pPr>
        <w:tabs>
          <w:tab w:val="left" w:pos="567"/>
          <w:tab w:val="left" w:pos="851"/>
        </w:tabs>
        <w:jc w:val="both"/>
        <w:rPr>
          <w:rFonts w:ascii="GHEA Grapalat" w:hAnsi="GHEA Grapalat" w:cs="Sylfaen"/>
          <w:sz w:val="24"/>
          <w:szCs w:val="24"/>
          <w:lang w:val="af-ZA"/>
        </w:rPr>
      </w:pPr>
    </w:p>
    <w:p w:rsidR="00850C49" w:rsidRDefault="00850C49" w:rsidP="001F2425">
      <w:pPr>
        <w:tabs>
          <w:tab w:val="left" w:pos="567"/>
          <w:tab w:val="left" w:pos="851"/>
        </w:tabs>
        <w:jc w:val="both"/>
        <w:rPr>
          <w:rFonts w:ascii="GHEA Grapalat" w:hAnsi="GHEA Grapalat" w:cs="Sylfaen"/>
          <w:sz w:val="24"/>
          <w:szCs w:val="24"/>
          <w:lang w:val="af-ZA"/>
        </w:rPr>
      </w:pPr>
    </w:p>
    <w:p w:rsidR="00850C49" w:rsidRDefault="00850C49" w:rsidP="001F2425">
      <w:pPr>
        <w:tabs>
          <w:tab w:val="left" w:pos="567"/>
          <w:tab w:val="left" w:pos="851"/>
        </w:tabs>
        <w:jc w:val="both"/>
        <w:rPr>
          <w:rFonts w:ascii="GHEA Grapalat" w:hAnsi="GHEA Grapalat" w:cs="Sylfaen"/>
          <w:sz w:val="24"/>
          <w:szCs w:val="24"/>
          <w:lang w:val="af-ZA"/>
        </w:rPr>
      </w:pPr>
    </w:p>
    <w:p w:rsidR="001F2425" w:rsidRDefault="001F2425" w:rsidP="001F2425">
      <w:pPr>
        <w:tabs>
          <w:tab w:val="left" w:pos="567"/>
          <w:tab w:val="left" w:pos="851"/>
        </w:tabs>
        <w:ind w:firstLine="720"/>
        <w:jc w:val="both"/>
        <w:rPr>
          <w:rFonts w:ascii="GHEA Grapalat" w:hAnsi="GHEA Grapalat" w:cs="Sylfaen"/>
          <w:sz w:val="24"/>
          <w:szCs w:val="24"/>
          <w:lang w:val="fr-FR"/>
        </w:rPr>
      </w:pPr>
    </w:p>
    <w:p w:rsidR="001F2425" w:rsidRDefault="001F2425" w:rsidP="001F2425">
      <w:pPr>
        <w:spacing w:line="360" w:lineRule="auto"/>
        <w:jc w:val="center"/>
        <w:rPr>
          <w:rFonts w:ascii="GHEA Grapalat" w:hAnsi="GHEA Grapalat" w:cs="Sylfaen"/>
          <w:sz w:val="24"/>
          <w:szCs w:val="24"/>
          <w:lang w:val="fr-FR"/>
        </w:rPr>
      </w:pPr>
      <w:r>
        <w:rPr>
          <w:rFonts w:ascii="GHEA Grapalat" w:hAnsi="GHEA Grapalat" w:cs="Sylfaen"/>
          <w:sz w:val="24"/>
          <w:szCs w:val="24"/>
        </w:rPr>
        <w:t>ՀԻՄՆԱՎՈՐՈՒՄ</w:t>
      </w:r>
    </w:p>
    <w:p w:rsidR="001F2425" w:rsidRDefault="001F2425" w:rsidP="001F2425">
      <w:pPr>
        <w:spacing w:line="276" w:lineRule="auto"/>
        <w:jc w:val="center"/>
        <w:rPr>
          <w:rFonts w:ascii="GHEA Grapalat" w:hAnsi="GHEA Grapalat" w:cs="Sylfaen"/>
          <w:sz w:val="24"/>
          <w:szCs w:val="24"/>
          <w:lang w:val="fr-FR"/>
        </w:rPr>
      </w:pPr>
      <w:r>
        <w:rPr>
          <w:rFonts w:ascii="GHEA Grapalat" w:hAnsi="GHEA Grapalat" w:cs="Sylfaen"/>
          <w:sz w:val="24"/>
          <w:szCs w:val="24"/>
          <w:lang w:val="fr-FR"/>
        </w:rPr>
        <w:t>«</w:t>
      </w:r>
      <w:r>
        <w:rPr>
          <w:rFonts w:ascii="GHEA Grapalat" w:hAnsi="GHEA Grapalat" w:cs="Sylfaen"/>
          <w:bCs/>
          <w:sz w:val="24"/>
          <w:szCs w:val="24"/>
          <w:lang w:val="en-US"/>
        </w:rPr>
        <w:t>ՍՊՈՐՏԻ</w:t>
      </w:r>
      <w:r>
        <w:rPr>
          <w:rFonts w:ascii="GHEA Grapalat" w:hAnsi="GHEA Grapalat" w:cs="Sylfaen"/>
          <w:bCs/>
          <w:sz w:val="24"/>
          <w:szCs w:val="24"/>
          <w:lang w:val="fr-FR"/>
        </w:rPr>
        <w:t xml:space="preserve"> </w:t>
      </w:r>
      <w:r>
        <w:rPr>
          <w:rFonts w:ascii="GHEA Grapalat" w:hAnsi="GHEA Grapalat" w:cs="Sylfaen"/>
          <w:bCs/>
          <w:sz w:val="24"/>
          <w:szCs w:val="24"/>
          <w:lang w:val="en-US"/>
        </w:rPr>
        <w:t>ԲՆԱԳԱՎԱՌՈՒՄ</w:t>
      </w:r>
      <w:r>
        <w:rPr>
          <w:rFonts w:ascii="GHEA Grapalat" w:hAnsi="GHEA Grapalat" w:cs="Sylfaen"/>
          <w:bCs/>
          <w:sz w:val="24"/>
          <w:szCs w:val="24"/>
          <w:lang w:val="fr-FR"/>
        </w:rPr>
        <w:t xml:space="preserve"> </w:t>
      </w:r>
      <w:r>
        <w:rPr>
          <w:rFonts w:ascii="GHEA Grapalat" w:hAnsi="GHEA Grapalat" w:cs="Sylfaen"/>
          <w:bCs/>
          <w:sz w:val="24"/>
          <w:szCs w:val="24"/>
          <w:lang w:val="en-US"/>
        </w:rPr>
        <w:t>ՆՇԱՆԱԿԱԼԻ</w:t>
      </w:r>
      <w:r>
        <w:rPr>
          <w:rFonts w:ascii="GHEA Grapalat" w:hAnsi="GHEA Grapalat" w:cs="Sylfaen"/>
          <w:bCs/>
          <w:sz w:val="24"/>
          <w:szCs w:val="24"/>
          <w:lang w:val="fr-FR"/>
        </w:rPr>
        <w:t xml:space="preserve"> </w:t>
      </w:r>
      <w:r>
        <w:rPr>
          <w:rFonts w:ascii="GHEA Grapalat" w:hAnsi="GHEA Grapalat" w:cs="Sylfaen"/>
          <w:bCs/>
          <w:sz w:val="24"/>
          <w:szCs w:val="24"/>
          <w:lang w:val="en-US"/>
        </w:rPr>
        <w:t>ՆՎԱՃՈՒՄՆԵՐ</w:t>
      </w:r>
      <w:r>
        <w:rPr>
          <w:rFonts w:ascii="GHEA Grapalat" w:hAnsi="GHEA Grapalat" w:cs="Sylfaen"/>
          <w:bCs/>
          <w:sz w:val="24"/>
          <w:szCs w:val="24"/>
          <w:lang w:val="fr-FR"/>
        </w:rPr>
        <w:t xml:space="preserve"> </w:t>
      </w:r>
      <w:r>
        <w:rPr>
          <w:rFonts w:ascii="GHEA Grapalat" w:hAnsi="GHEA Grapalat" w:cs="Sylfaen"/>
          <w:bCs/>
          <w:sz w:val="24"/>
          <w:szCs w:val="24"/>
          <w:lang w:val="en-US"/>
        </w:rPr>
        <w:t>ՈՒՆԵՑՈՂ</w:t>
      </w:r>
    </w:p>
    <w:p w:rsidR="001F2425" w:rsidRDefault="001F2425" w:rsidP="001F2425">
      <w:pPr>
        <w:spacing w:line="276" w:lineRule="auto"/>
        <w:jc w:val="center"/>
        <w:rPr>
          <w:rFonts w:ascii="GHEA Grapalat" w:hAnsi="GHEA Grapalat" w:cs="Sylfaen"/>
          <w:sz w:val="24"/>
          <w:szCs w:val="24"/>
          <w:lang w:val="fr-FR"/>
        </w:rPr>
      </w:pPr>
      <w:r>
        <w:rPr>
          <w:rFonts w:ascii="GHEA Grapalat" w:hAnsi="GHEA Grapalat" w:cs="Sylfaen"/>
          <w:bCs/>
          <w:sz w:val="24"/>
          <w:szCs w:val="24"/>
          <w:lang w:val="fr-FR"/>
        </w:rPr>
        <w:t xml:space="preserve">ՄԻ ՇԱՐՔ ՔԱՂԱՔԱՑԻՆԵՐԻՆ </w:t>
      </w:r>
      <w:r>
        <w:rPr>
          <w:rFonts w:ascii="GHEA Grapalat" w:hAnsi="GHEA Grapalat" w:cs="Sylfaen"/>
          <w:sz w:val="24"/>
          <w:szCs w:val="24"/>
          <w:lang w:val="en-US"/>
        </w:rPr>
        <w:t>ՇԱՐՔԱՅԻՆ</w:t>
      </w:r>
      <w:r>
        <w:rPr>
          <w:rFonts w:ascii="GHEA Grapalat" w:hAnsi="GHEA Grapalat" w:cs="Sylfaen"/>
          <w:sz w:val="24"/>
          <w:szCs w:val="24"/>
          <w:lang w:val="fr-FR"/>
        </w:rPr>
        <w:t xml:space="preserve"> </w:t>
      </w:r>
      <w:r>
        <w:rPr>
          <w:rFonts w:ascii="GHEA Grapalat" w:hAnsi="GHEA Grapalat" w:cs="Sylfaen"/>
          <w:sz w:val="24"/>
          <w:szCs w:val="24"/>
          <w:lang w:val="en-US"/>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lang w:val="en-US"/>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w:t>
      </w:r>
      <w:r>
        <w:rPr>
          <w:rFonts w:ascii="GHEA Grapalat" w:hAnsi="GHEA Grapalat" w:cs="Sylfaen"/>
          <w:sz w:val="24"/>
          <w:szCs w:val="24"/>
          <w:lang w:val="en-US"/>
        </w:rPr>
        <w:t>ՏԱՐԿԵՏՈՒՄ</w:t>
      </w:r>
      <w:r>
        <w:rPr>
          <w:rFonts w:ascii="GHEA Grapalat" w:hAnsi="GHEA Grapalat" w:cs="Sylfaen"/>
          <w:sz w:val="24"/>
          <w:szCs w:val="24"/>
          <w:lang w:val="fr-FR"/>
        </w:rPr>
        <w:t xml:space="preserve"> </w:t>
      </w:r>
      <w:r>
        <w:rPr>
          <w:rFonts w:ascii="GHEA Grapalat" w:hAnsi="GHEA Grapalat" w:cs="Sylfaen"/>
          <w:sz w:val="24"/>
          <w:szCs w:val="24"/>
          <w:lang w:val="en-US"/>
        </w:rPr>
        <w:t>ՏԱԼՈՒ</w:t>
      </w:r>
      <w:r>
        <w:rPr>
          <w:rFonts w:ascii="GHEA Grapalat" w:hAnsi="GHEA Grapalat" w:cs="Sylfaen"/>
          <w:sz w:val="24"/>
          <w:szCs w:val="24"/>
          <w:lang w:val="fr-FR"/>
        </w:rPr>
        <w:t xml:space="preserve"> </w:t>
      </w:r>
      <w:r>
        <w:rPr>
          <w:rFonts w:ascii="GHEA Grapalat" w:hAnsi="GHEA Grapalat" w:cs="Sylfaen"/>
          <w:sz w:val="24"/>
          <w:szCs w:val="24"/>
        </w:rPr>
        <w:t>ՄԱ</w:t>
      </w:r>
      <w:r>
        <w:rPr>
          <w:rFonts w:ascii="GHEA Grapalat" w:hAnsi="GHEA Grapalat" w:cs="IRTEK Courier"/>
          <w:sz w:val="24"/>
          <w:szCs w:val="24"/>
          <w:lang w:val="fr-FR"/>
        </w:rPr>
        <w:t>U</w:t>
      </w:r>
      <w:r>
        <w:rPr>
          <w:rFonts w:ascii="GHEA Grapalat" w:hAnsi="GHEA Grapalat" w:cs="Sylfaen"/>
          <w:sz w:val="24"/>
          <w:szCs w:val="24"/>
        </w:rPr>
        <w:t>ԻՆ</w:t>
      </w:r>
      <w:r>
        <w:rPr>
          <w:rFonts w:ascii="GHEA Grapalat" w:hAnsi="GHEA Grapalat"/>
          <w:sz w:val="24"/>
          <w:szCs w:val="24"/>
          <w:lang w:val="hy-AM"/>
        </w:rPr>
        <w:t>»</w:t>
      </w:r>
      <w:r>
        <w:rPr>
          <w:rFonts w:ascii="GHEA Grapalat" w:hAnsi="GHEA Grapalat"/>
          <w:sz w:val="24"/>
          <w:szCs w:val="24"/>
          <w:lang w:val="fr-FR"/>
        </w:rPr>
        <w:t xml:space="preserve">  </w:t>
      </w:r>
      <w:r>
        <w:rPr>
          <w:rFonts w:ascii="GHEA Grapalat" w:hAnsi="GHEA Grapalat" w:cs="Sylfaen"/>
          <w:sz w:val="24"/>
          <w:szCs w:val="24"/>
        </w:rPr>
        <w:t>ՀԱՅԱ</w:t>
      </w:r>
      <w:r>
        <w:rPr>
          <w:rFonts w:ascii="GHEA Grapalat" w:hAnsi="GHEA Grapalat" w:cs="IRTEK Courier"/>
          <w:sz w:val="24"/>
          <w:szCs w:val="24"/>
          <w:lang w:val="fr-FR"/>
        </w:rPr>
        <w:t>U</w:t>
      </w:r>
      <w:r>
        <w:rPr>
          <w:rFonts w:ascii="GHEA Grapalat" w:hAnsi="GHEA Grapalat" w:cs="Sylfaen"/>
          <w:sz w:val="24"/>
          <w:szCs w:val="24"/>
        </w:rPr>
        <w:t>ՏԱՆԻ</w:t>
      </w:r>
      <w:r>
        <w:rPr>
          <w:rFonts w:ascii="GHEA Grapalat" w:hAnsi="GHEA Grapalat" w:cs="IRTEK Courier"/>
          <w:sz w:val="24"/>
          <w:szCs w:val="24"/>
          <w:lang w:val="fr-FR"/>
        </w:rPr>
        <w:t xml:space="preserve"> </w:t>
      </w:r>
      <w:r>
        <w:rPr>
          <w:rFonts w:ascii="GHEA Grapalat" w:hAnsi="GHEA Grapalat" w:cs="Sylfaen"/>
          <w:sz w:val="24"/>
          <w:szCs w:val="24"/>
        </w:rPr>
        <w:t>ՀԱՆՐԱՊԵՏՈՒԹՅԱՆ</w:t>
      </w:r>
      <w:r>
        <w:rPr>
          <w:rFonts w:ascii="GHEA Grapalat" w:hAnsi="GHEA Grapalat" w:cs="IRTEK Courier"/>
          <w:sz w:val="24"/>
          <w:szCs w:val="24"/>
          <w:lang w:val="fr-FR"/>
        </w:rPr>
        <w:t xml:space="preserve"> </w:t>
      </w:r>
      <w:r>
        <w:rPr>
          <w:rFonts w:ascii="GHEA Grapalat" w:hAnsi="GHEA Grapalat" w:cs="Sylfaen"/>
          <w:sz w:val="24"/>
          <w:szCs w:val="24"/>
        </w:rPr>
        <w:t>ԿԱՌԱՎԱՐՈՒԹՅԱՆ</w:t>
      </w:r>
      <w:r>
        <w:rPr>
          <w:rFonts w:ascii="GHEA Grapalat" w:hAnsi="GHEA Grapalat" w:cs="Sylfaen"/>
          <w:sz w:val="24"/>
          <w:szCs w:val="24"/>
          <w:lang w:val="fr-FR"/>
        </w:rPr>
        <w:t xml:space="preserve"> </w:t>
      </w:r>
      <w:r>
        <w:rPr>
          <w:rFonts w:ascii="GHEA Grapalat" w:hAnsi="GHEA Grapalat" w:cs="Sylfaen"/>
          <w:sz w:val="24"/>
          <w:szCs w:val="24"/>
        </w:rPr>
        <w:t>ՈՐՈՇՄԱՆ</w:t>
      </w:r>
      <w:r>
        <w:rPr>
          <w:rFonts w:ascii="GHEA Grapalat" w:hAnsi="GHEA Grapalat" w:cs="Sylfaen"/>
          <w:sz w:val="24"/>
          <w:szCs w:val="24"/>
          <w:lang w:val="af-ZA"/>
        </w:rPr>
        <w:t xml:space="preserve"> </w:t>
      </w:r>
      <w:r>
        <w:rPr>
          <w:rFonts w:ascii="GHEA Grapalat" w:hAnsi="GHEA Grapalat" w:cs="Sylfaen"/>
          <w:sz w:val="24"/>
          <w:szCs w:val="24"/>
        </w:rPr>
        <w:t>ԸՆԴՈՒՆՄԱՆ</w:t>
      </w:r>
    </w:p>
    <w:p w:rsidR="001F2425" w:rsidRDefault="001F2425" w:rsidP="001F2425">
      <w:pPr>
        <w:spacing w:line="276" w:lineRule="auto"/>
        <w:jc w:val="center"/>
        <w:rPr>
          <w:rFonts w:ascii="GHEA Grapalat" w:hAnsi="GHEA Grapalat" w:cs="Sylfaen"/>
          <w:sz w:val="24"/>
          <w:szCs w:val="24"/>
          <w:lang w:val="fr-FR"/>
        </w:rPr>
      </w:pPr>
    </w:p>
    <w:p w:rsidR="001F2425" w:rsidRDefault="001F2425" w:rsidP="001F2425">
      <w:pPr>
        <w:ind w:firstLine="720"/>
        <w:jc w:val="both"/>
        <w:rPr>
          <w:rFonts w:ascii="GHEA Grapalat" w:hAnsi="GHEA Grapalat" w:cs="Sylfaen"/>
          <w:sz w:val="24"/>
          <w:szCs w:val="24"/>
          <w:lang w:val="fr-FR"/>
        </w:rPr>
      </w:pPr>
    </w:p>
    <w:p w:rsidR="001F2425" w:rsidRDefault="001F2425" w:rsidP="001F2425">
      <w:pPr>
        <w:tabs>
          <w:tab w:val="left" w:pos="567"/>
          <w:tab w:val="left" w:pos="851"/>
        </w:tabs>
        <w:ind w:firstLine="540"/>
        <w:jc w:val="both"/>
        <w:rPr>
          <w:rFonts w:ascii="GHEA Grapalat" w:hAnsi="GHEA Grapalat" w:cs="Sylfaen"/>
          <w:sz w:val="24"/>
          <w:szCs w:val="24"/>
          <w:lang w:val="fr-FR"/>
        </w:rPr>
      </w:pPr>
      <w:r>
        <w:rPr>
          <w:rFonts w:ascii="GHEA Grapalat" w:hAnsi="GHEA Grapalat" w:cs="Sylfaen"/>
          <w:bCs/>
          <w:sz w:val="24"/>
          <w:szCs w:val="24"/>
          <w:lang w:val="fr-FR"/>
        </w:rPr>
        <w:t>«</w:t>
      </w:r>
      <w:proofErr w:type="spellStart"/>
      <w:r>
        <w:rPr>
          <w:rFonts w:ascii="GHEA Grapalat" w:hAnsi="GHEA Grapalat" w:cs="Sylfaen"/>
          <w:bCs/>
          <w:sz w:val="24"/>
          <w:szCs w:val="24"/>
          <w:lang w:val="en-US"/>
        </w:rPr>
        <w:t>Սպորտի</w:t>
      </w:r>
      <w:proofErr w:type="spellEnd"/>
      <w:r>
        <w:rPr>
          <w:rFonts w:ascii="GHEA Grapalat" w:hAnsi="GHEA Grapalat" w:cs="Sylfaen"/>
          <w:bCs/>
          <w:sz w:val="24"/>
          <w:szCs w:val="24"/>
          <w:lang w:val="fr-FR"/>
        </w:rPr>
        <w:t xml:space="preserve"> </w:t>
      </w:r>
      <w:proofErr w:type="spellStart"/>
      <w:r>
        <w:rPr>
          <w:rFonts w:ascii="GHEA Grapalat" w:hAnsi="GHEA Grapalat" w:cs="Sylfaen"/>
          <w:bCs/>
          <w:sz w:val="24"/>
          <w:szCs w:val="24"/>
          <w:lang w:val="en-US"/>
        </w:rPr>
        <w:t>բնագավառում</w:t>
      </w:r>
      <w:proofErr w:type="spellEnd"/>
      <w:r>
        <w:rPr>
          <w:rFonts w:ascii="GHEA Grapalat" w:hAnsi="GHEA Grapalat" w:cs="Sylfaen"/>
          <w:bCs/>
          <w:sz w:val="24"/>
          <w:szCs w:val="24"/>
          <w:lang w:val="fr-FR"/>
        </w:rPr>
        <w:t xml:space="preserve"> </w:t>
      </w:r>
      <w:proofErr w:type="spellStart"/>
      <w:r>
        <w:rPr>
          <w:rFonts w:ascii="GHEA Grapalat" w:hAnsi="GHEA Grapalat" w:cs="Sylfaen"/>
          <w:bCs/>
          <w:sz w:val="24"/>
          <w:szCs w:val="24"/>
          <w:lang w:val="en-US"/>
        </w:rPr>
        <w:t>նշանակալի</w:t>
      </w:r>
      <w:proofErr w:type="spellEnd"/>
      <w:r>
        <w:rPr>
          <w:rFonts w:ascii="GHEA Grapalat" w:hAnsi="GHEA Grapalat" w:cs="Sylfaen"/>
          <w:bCs/>
          <w:sz w:val="24"/>
          <w:szCs w:val="24"/>
          <w:lang w:val="fr-FR"/>
        </w:rPr>
        <w:t xml:space="preserve"> </w:t>
      </w:r>
      <w:proofErr w:type="spellStart"/>
      <w:r>
        <w:rPr>
          <w:rFonts w:ascii="GHEA Grapalat" w:hAnsi="GHEA Grapalat" w:cs="Sylfaen"/>
          <w:bCs/>
          <w:sz w:val="24"/>
          <w:szCs w:val="24"/>
          <w:lang w:val="en-US"/>
        </w:rPr>
        <w:t>նվաճումներ</w:t>
      </w:r>
      <w:proofErr w:type="spellEnd"/>
      <w:r>
        <w:rPr>
          <w:rFonts w:ascii="GHEA Grapalat" w:hAnsi="GHEA Grapalat" w:cs="Sylfaen"/>
          <w:bCs/>
          <w:sz w:val="24"/>
          <w:szCs w:val="24"/>
          <w:lang w:val="fr-FR"/>
        </w:rPr>
        <w:t xml:space="preserve"> </w:t>
      </w:r>
      <w:proofErr w:type="spellStart"/>
      <w:r>
        <w:rPr>
          <w:rFonts w:ascii="GHEA Grapalat" w:hAnsi="GHEA Grapalat" w:cs="Sylfaen"/>
          <w:bCs/>
          <w:sz w:val="24"/>
          <w:szCs w:val="24"/>
          <w:lang w:val="en-US"/>
        </w:rPr>
        <w:t>ունեցող</w:t>
      </w:r>
      <w:proofErr w:type="spellEnd"/>
      <w:r>
        <w:rPr>
          <w:rFonts w:ascii="GHEA Grapalat" w:hAnsi="GHEA Grapalat" w:cs="Sylfaen"/>
          <w:bCs/>
          <w:sz w:val="24"/>
          <w:szCs w:val="24"/>
          <w:lang w:val="fr-FR"/>
        </w:rPr>
        <w:t xml:space="preserve"> </w:t>
      </w:r>
      <w:proofErr w:type="spellStart"/>
      <w:r>
        <w:rPr>
          <w:rFonts w:ascii="GHEA Grapalat" w:hAnsi="GHEA Grapalat" w:cs="Sylfaen"/>
          <w:sz w:val="24"/>
          <w:szCs w:val="24"/>
          <w:lang w:val="en-US"/>
        </w:rPr>
        <w:t>մի</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lang w:val="en-US"/>
        </w:rPr>
        <w:t>շարք</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lang w:val="en-US"/>
        </w:rPr>
        <w:t>քաղաքացիներին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en-US"/>
        </w:rPr>
        <w:t>շարքային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en-US"/>
        </w:rPr>
        <w:t>կազմի</w:t>
      </w:r>
      <w:proofErr w:type="spellEnd"/>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proofErr w:type="spellStart"/>
      <w:r>
        <w:rPr>
          <w:rFonts w:ascii="GHEA Grapalat" w:hAnsi="GHEA Grapalat" w:cs="Sylfaen"/>
          <w:sz w:val="24"/>
          <w:szCs w:val="24"/>
          <w:lang w:val="en-US"/>
        </w:rPr>
        <w:t>թվականի</w:t>
      </w:r>
      <w:proofErr w:type="spellEnd"/>
      <w:r>
        <w:rPr>
          <w:rFonts w:ascii="GHEA Grapalat" w:hAnsi="GHEA Grapalat" w:cs="Sylfaen"/>
          <w:sz w:val="24"/>
          <w:szCs w:val="24"/>
          <w:lang w:val="fr-FR"/>
        </w:rPr>
        <w:t xml:space="preserve"> ձմեռային </w:t>
      </w:r>
      <w:proofErr w:type="spellStart"/>
      <w:r>
        <w:rPr>
          <w:rFonts w:ascii="GHEA Grapalat" w:hAnsi="GHEA Grapalat" w:cs="Sylfaen"/>
          <w:sz w:val="24"/>
          <w:szCs w:val="24"/>
        </w:rPr>
        <w:t>զորակոչից</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rPr>
        <w:t>տարկետ</w:t>
      </w:r>
      <w:r>
        <w:rPr>
          <w:rFonts w:ascii="GHEA Grapalat" w:hAnsi="GHEA Grapalat" w:cs="Sylfaen"/>
          <w:sz w:val="24"/>
          <w:szCs w:val="24"/>
          <w:lang w:val="en-US"/>
        </w:rPr>
        <w:t>ում</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en-US"/>
        </w:rPr>
        <w:t>տալու</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en-US"/>
        </w:rPr>
        <w:t>մասին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rPr>
        <w:t>Հայաստանի</w:t>
      </w:r>
      <w:proofErr w:type="spellEnd"/>
      <w:r>
        <w:rPr>
          <w:rFonts w:ascii="GHEA Grapalat" w:hAnsi="GHEA Grapalat" w:cs="IRTEK Courier"/>
          <w:sz w:val="24"/>
          <w:szCs w:val="24"/>
          <w:lang w:val="fr-FR"/>
        </w:rPr>
        <w:t xml:space="preserve"> </w:t>
      </w:r>
      <w:proofErr w:type="spellStart"/>
      <w:r>
        <w:rPr>
          <w:rFonts w:ascii="GHEA Grapalat" w:hAnsi="GHEA Grapalat" w:cs="Sylfaen"/>
          <w:sz w:val="24"/>
          <w:szCs w:val="24"/>
        </w:rPr>
        <w:t>Հանրապետության</w:t>
      </w:r>
      <w:proofErr w:type="spellEnd"/>
      <w:r>
        <w:rPr>
          <w:rFonts w:ascii="GHEA Grapalat" w:hAnsi="GHEA Grapalat" w:cs="IRTEK Courier"/>
          <w:sz w:val="24"/>
          <w:szCs w:val="24"/>
          <w:lang w:val="fr-FR"/>
        </w:rPr>
        <w:t xml:space="preserve"> </w:t>
      </w:r>
      <w:proofErr w:type="spellStart"/>
      <w:r>
        <w:rPr>
          <w:rFonts w:ascii="GHEA Grapalat" w:hAnsi="GHEA Grapalat" w:cs="Sylfaen"/>
          <w:sz w:val="24"/>
          <w:szCs w:val="24"/>
        </w:rPr>
        <w:t>կառավարության</w:t>
      </w:r>
      <w:proofErr w:type="spellEnd"/>
      <w:r>
        <w:rPr>
          <w:rFonts w:ascii="GHEA Grapalat" w:hAnsi="GHEA Grapalat" w:cs="IRTEK Courier"/>
          <w:sz w:val="24"/>
          <w:szCs w:val="24"/>
          <w:lang w:val="fr-FR"/>
        </w:rPr>
        <w:t xml:space="preserve"> </w:t>
      </w:r>
      <w:proofErr w:type="spellStart"/>
      <w:r>
        <w:rPr>
          <w:rFonts w:ascii="GHEA Grapalat" w:hAnsi="GHEA Grapalat" w:cs="Sylfaen"/>
          <w:sz w:val="24"/>
          <w:szCs w:val="24"/>
        </w:rPr>
        <w:t>որոշման</w:t>
      </w:r>
      <w:proofErr w:type="spellEnd"/>
      <w:r>
        <w:rPr>
          <w:rFonts w:ascii="GHEA Grapalat" w:hAnsi="GHEA Grapalat" w:cs="IRTEK Courier"/>
          <w:sz w:val="24"/>
          <w:szCs w:val="24"/>
          <w:lang w:val="fr-FR"/>
        </w:rPr>
        <w:t xml:space="preserve"> </w:t>
      </w:r>
      <w:proofErr w:type="spellStart"/>
      <w:r>
        <w:rPr>
          <w:rFonts w:ascii="GHEA Grapalat" w:hAnsi="GHEA Grapalat" w:cs="Sylfaen"/>
          <w:sz w:val="24"/>
          <w:szCs w:val="24"/>
        </w:rPr>
        <w:t>ընդունումը</w:t>
      </w:r>
      <w:proofErr w:type="spellEnd"/>
      <w:r>
        <w:rPr>
          <w:rFonts w:ascii="GHEA Grapalat" w:hAnsi="GHEA Grapalat" w:cs="IRTEK Courier"/>
          <w:sz w:val="24"/>
          <w:szCs w:val="24"/>
          <w:lang w:val="fr-FR"/>
        </w:rPr>
        <w:t xml:space="preserve"> </w:t>
      </w:r>
      <w:proofErr w:type="spellStart"/>
      <w:r>
        <w:rPr>
          <w:rFonts w:ascii="GHEA Grapalat" w:hAnsi="GHEA Grapalat" w:cs="Sylfaen"/>
          <w:sz w:val="24"/>
          <w:szCs w:val="24"/>
        </w:rPr>
        <w:t>պայմանավորված</w:t>
      </w:r>
      <w:proofErr w:type="spellEnd"/>
      <w:r>
        <w:rPr>
          <w:rFonts w:ascii="GHEA Grapalat" w:hAnsi="GHEA Grapalat" w:cs="IRTEK Courier"/>
          <w:sz w:val="24"/>
          <w:szCs w:val="24"/>
          <w:lang w:val="fr-FR"/>
        </w:rPr>
        <w:t xml:space="preserve"> </w:t>
      </w:r>
      <w:r>
        <w:rPr>
          <w:rFonts w:ascii="GHEA Grapalat" w:hAnsi="GHEA Grapalat" w:cs="Sylfaen"/>
          <w:sz w:val="24"/>
          <w:szCs w:val="24"/>
        </w:rPr>
        <w:t>է</w:t>
      </w:r>
      <w:r>
        <w:rPr>
          <w:rFonts w:ascii="GHEA Grapalat" w:hAnsi="GHEA Grapalat" w:cs="IRTEK Courier"/>
          <w:sz w:val="24"/>
          <w:szCs w:val="24"/>
          <w:lang w:val="fr-FR"/>
        </w:rPr>
        <w:t xml:space="preserve"> </w:t>
      </w:r>
      <w:proofErr w:type="spellStart"/>
      <w:r>
        <w:rPr>
          <w:rFonts w:ascii="GHEA Grapalat" w:hAnsi="GHEA Grapalat" w:cs="Sylfaen"/>
          <w:sz w:val="24"/>
          <w:szCs w:val="24"/>
        </w:rPr>
        <w:t>այն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rPr>
        <w:t>հանգամանքով</w:t>
      </w:r>
      <w:proofErr w:type="spellEnd"/>
      <w:r>
        <w:rPr>
          <w:rFonts w:ascii="GHEA Grapalat" w:hAnsi="GHEA Grapalat" w:cs="IRTEK Courier"/>
          <w:sz w:val="24"/>
          <w:szCs w:val="24"/>
          <w:lang w:val="fr-FR"/>
        </w:rPr>
        <w:t xml:space="preserve">, որ </w:t>
      </w:r>
      <w:r>
        <w:rPr>
          <w:rFonts w:ascii="GHEA Grapalat" w:hAnsi="GHEA Grapalat" w:cs="Sylfaen"/>
          <w:sz w:val="24"/>
          <w:szCs w:val="24"/>
          <w:lang w:val="fr-FR"/>
        </w:rPr>
        <w:t xml:space="preserve"> բասկետբոլի Հայաստանի Հանրապետության ազգային հավաքականի  կազմում  հանդես են գալիս  Անդրեյ Իգորևիչ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Ալեկսեյևիչ Զախարովին և Ռիչարդ Ջոսեֆ Արթուրի Էլմոյանին </w:t>
      </w:r>
      <w:r>
        <w:rPr>
          <w:rFonts w:ascii="GHEA Grapalat" w:hAnsi="GHEA Grapalat" w:cs="IRTEK Courier"/>
          <w:sz w:val="24"/>
          <w:szCs w:val="24"/>
          <w:lang w:val="fr-FR"/>
        </w:rPr>
        <w:t>Հայաստանի Հանրապետության կառավարության  2018 թվականի հունվարի N 62-Ա որոշումով  տարկետում է տրվել մինչև 2020 թվականի ձմեռային զորակոչը  և</w:t>
      </w:r>
      <w:r>
        <w:rPr>
          <w:rFonts w:ascii="GHEA Grapalat" w:hAnsi="GHEA Grapalat" w:cs="Sylfaen"/>
          <w:sz w:val="24"/>
          <w:szCs w:val="24"/>
          <w:lang w:val="fr-FR"/>
        </w:rPr>
        <w:t xml:space="preserve"> անհրաժեշտություն է առաջացել երկարացնելու   Անդրեյ Իգորևիչ Կոնստանտինովին, Արկադի Սամվելի Սուրուջյանին, Արտյոմ Սամվելի Տավակալյանին,  Մհեր Ալեքսանի Պետրոսյանին, Միքաել Արայի Պողոսյանին, Սերգեյ Վլադիմիրովիչ Պոլուխինին, Նիկիտա Ալեկսեյևիչ Զախարովին   մինչև 2021 թվականի ամառային զորակոչ, իսկ   Սամվելի Բաբայանին, Կիրիլ Սուրենի Հարությունյանին, Ռաֆիկ Ստեփանի Ուզունյանին և Ռիչարդ Ջոսեֆ Արթուրի Էլմոյանին մինչև 2021 թվականի ձմեռային զորակոչ:  </w:t>
      </w:r>
    </w:p>
    <w:p w:rsidR="001F2425" w:rsidRDefault="001F2425" w:rsidP="001F2425">
      <w:pPr>
        <w:ind w:firstLine="708"/>
        <w:jc w:val="both"/>
        <w:rPr>
          <w:rFonts w:ascii="GHEA Grapalat" w:hAnsi="GHEA Grapalat" w:cs="Sylfaen"/>
          <w:sz w:val="24"/>
          <w:szCs w:val="24"/>
          <w:lang w:val="fr-FR"/>
        </w:rPr>
      </w:pPr>
      <w:r>
        <w:rPr>
          <w:rFonts w:ascii="GHEA Grapalat" w:hAnsi="GHEA Grapalat" w:cs="Sylfaen"/>
          <w:sz w:val="24"/>
          <w:szCs w:val="24"/>
          <w:lang w:val="fr-FR"/>
        </w:rPr>
        <w:t>Անդրեյ Իգորևիչ Կոնստանտինովը, Արկադի Սամվելի Սուրուջյանը, Արտյոմ Սամվելի Տավակալյանը, Էդգար Սամվելի Բաբայանը, Կիրիլ Սուրենի Հարությունյանը, Մհեր Ալեքսանի Պետրոսյանը, Միքաել Արայի Պողոսյանը, Ռաֆիկ Ստեփանի Ուզունյանը, Սերգեյ Վլադիմիրովիչ Պոլուխինը և Նիկիտա Ալեկսեյևիչ Զախարովը հաշվառված են Կենտրոնի տարածքային զինվորական կոմիսարիատում, իսկ Ռիչարդ Ջոսեֆ Արթուրի Էլմոյանը` Հայաստանի Հանրապետության հանրապետական զինվորական կոմիսարիատում:</w:t>
      </w:r>
    </w:p>
    <w:p w:rsidR="001F2425" w:rsidRDefault="001F2425" w:rsidP="001F2425">
      <w:pPr>
        <w:tabs>
          <w:tab w:val="left" w:pos="567"/>
          <w:tab w:val="left" w:pos="851"/>
        </w:tabs>
        <w:ind w:firstLine="720"/>
        <w:jc w:val="both"/>
        <w:rPr>
          <w:rFonts w:ascii="GHEA Grapalat" w:hAnsi="GHEA Grapalat" w:cs="Sylfaen"/>
          <w:sz w:val="24"/>
          <w:szCs w:val="24"/>
          <w:lang w:val="fr-FR"/>
        </w:rPr>
      </w:pPr>
    </w:p>
    <w:p w:rsidR="001F2425" w:rsidRDefault="001F2425" w:rsidP="001F2425">
      <w:pPr>
        <w:jc w:val="center"/>
        <w:rPr>
          <w:rFonts w:ascii="GHEA Grapalat" w:hAnsi="GHEA Grapalat" w:cs="Sylfaen"/>
          <w:sz w:val="24"/>
          <w:szCs w:val="24"/>
          <w:lang w:val="fr-FR"/>
        </w:rPr>
      </w:pPr>
    </w:p>
    <w:p w:rsidR="001F2425" w:rsidRDefault="001F2425" w:rsidP="001F2425">
      <w:pPr>
        <w:jc w:val="center"/>
        <w:rPr>
          <w:rFonts w:ascii="GHEA Grapalat" w:hAnsi="GHEA Grapalat"/>
          <w:sz w:val="24"/>
          <w:szCs w:val="24"/>
          <w:lang w:val="af-ZA"/>
        </w:rPr>
      </w:pPr>
      <w:r>
        <w:rPr>
          <w:rFonts w:ascii="GHEA Grapalat" w:hAnsi="GHEA Grapalat"/>
          <w:sz w:val="24"/>
          <w:szCs w:val="24"/>
          <w:lang w:val="af-ZA"/>
        </w:rPr>
        <w:t xml:space="preserve"> </w:t>
      </w: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sz w:val="24"/>
          <w:szCs w:val="24"/>
          <w:lang w:val="fr-FR"/>
        </w:rPr>
      </w:pPr>
    </w:p>
    <w:p w:rsidR="001F2425" w:rsidRDefault="001F2425" w:rsidP="001F2425">
      <w:pPr>
        <w:jc w:val="center"/>
        <w:rPr>
          <w:rFonts w:ascii="GHEA Grapalat" w:hAnsi="GHEA Grapalat"/>
          <w:sz w:val="24"/>
          <w:szCs w:val="24"/>
          <w:lang w:val="fr-FR"/>
        </w:rPr>
      </w:pPr>
    </w:p>
    <w:p w:rsidR="001F2425" w:rsidRDefault="001F2425" w:rsidP="001F2425">
      <w:pPr>
        <w:jc w:val="center"/>
        <w:rPr>
          <w:rFonts w:ascii="GHEA Grapalat" w:hAnsi="GHEA Grapalat"/>
          <w:sz w:val="24"/>
          <w:szCs w:val="24"/>
          <w:lang w:val="fr-FR"/>
        </w:rPr>
      </w:pPr>
      <w:r>
        <w:rPr>
          <w:rFonts w:ascii="GHEA Grapalat" w:hAnsi="GHEA Grapalat"/>
          <w:sz w:val="24"/>
          <w:szCs w:val="24"/>
        </w:rPr>
        <w:t>ՏԵՂԵԿԱՆՔ</w:t>
      </w:r>
    </w:p>
    <w:p w:rsidR="001F2425" w:rsidRDefault="001F2425" w:rsidP="001F2425">
      <w:pPr>
        <w:jc w:val="center"/>
        <w:rPr>
          <w:rFonts w:ascii="GHEA Grapalat" w:hAnsi="GHEA Grapalat" w:cs="Sylfaen"/>
          <w:sz w:val="24"/>
          <w:szCs w:val="24"/>
          <w:lang w:val="fr-FR"/>
        </w:rPr>
      </w:pPr>
      <w:r>
        <w:rPr>
          <w:rFonts w:ascii="GHEA Grapalat" w:hAnsi="GHEA Grapalat" w:cs="Sylfaen"/>
          <w:sz w:val="24"/>
          <w:szCs w:val="24"/>
          <w:lang w:val="fr-FR"/>
        </w:rPr>
        <w:t>«</w:t>
      </w:r>
      <w:r>
        <w:rPr>
          <w:rFonts w:ascii="GHEA Grapalat" w:hAnsi="GHEA Grapalat" w:cs="Sylfaen"/>
          <w:bCs/>
          <w:sz w:val="24"/>
          <w:szCs w:val="24"/>
          <w:lang w:val="en-US"/>
        </w:rPr>
        <w:t>ՍՊՈՐՏԻ</w:t>
      </w:r>
      <w:r>
        <w:rPr>
          <w:rFonts w:ascii="GHEA Grapalat" w:hAnsi="GHEA Grapalat" w:cs="Sylfaen"/>
          <w:bCs/>
          <w:sz w:val="24"/>
          <w:szCs w:val="24"/>
          <w:lang w:val="fr-FR"/>
        </w:rPr>
        <w:t xml:space="preserve"> </w:t>
      </w:r>
      <w:r>
        <w:rPr>
          <w:rFonts w:ascii="GHEA Grapalat" w:hAnsi="GHEA Grapalat" w:cs="Sylfaen"/>
          <w:bCs/>
          <w:sz w:val="24"/>
          <w:szCs w:val="24"/>
          <w:lang w:val="en-US"/>
        </w:rPr>
        <w:t>ԲՆԱԳԱՎԱՌՈՒՄ</w:t>
      </w:r>
      <w:r>
        <w:rPr>
          <w:rFonts w:ascii="GHEA Grapalat" w:hAnsi="GHEA Grapalat" w:cs="Sylfaen"/>
          <w:bCs/>
          <w:sz w:val="24"/>
          <w:szCs w:val="24"/>
          <w:lang w:val="fr-FR"/>
        </w:rPr>
        <w:t xml:space="preserve"> </w:t>
      </w:r>
      <w:r>
        <w:rPr>
          <w:rFonts w:ascii="GHEA Grapalat" w:hAnsi="GHEA Grapalat" w:cs="Sylfaen"/>
          <w:bCs/>
          <w:sz w:val="24"/>
          <w:szCs w:val="24"/>
          <w:lang w:val="en-US"/>
        </w:rPr>
        <w:t>ՆՇԱՆԱԿԱԼԻ</w:t>
      </w:r>
      <w:r>
        <w:rPr>
          <w:rFonts w:ascii="GHEA Grapalat" w:hAnsi="GHEA Grapalat" w:cs="Sylfaen"/>
          <w:bCs/>
          <w:sz w:val="24"/>
          <w:szCs w:val="24"/>
          <w:lang w:val="fr-FR"/>
        </w:rPr>
        <w:t xml:space="preserve"> </w:t>
      </w:r>
      <w:r>
        <w:rPr>
          <w:rFonts w:ascii="GHEA Grapalat" w:hAnsi="GHEA Grapalat" w:cs="Sylfaen"/>
          <w:bCs/>
          <w:sz w:val="24"/>
          <w:szCs w:val="24"/>
          <w:lang w:val="en-US"/>
        </w:rPr>
        <w:t>ՆՎԱՃՈՒՄՆԵՐ</w:t>
      </w:r>
      <w:r>
        <w:rPr>
          <w:rFonts w:ascii="GHEA Grapalat" w:hAnsi="GHEA Grapalat" w:cs="Sylfaen"/>
          <w:bCs/>
          <w:sz w:val="24"/>
          <w:szCs w:val="24"/>
          <w:lang w:val="fr-FR"/>
        </w:rPr>
        <w:t xml:space="preserve"> </w:t>
      </w:r>
      <w:r>
        <w:rPr>
          <w:rFonts w:ascii="GHEA Grapalat" w:hAnsi="GHEA Grapalat" w:cs="Sylfaen"/>
          <w:bCs/>
          <w:sz w:val="24"/>
          <w:szCs w:val="24"/>
          <w:lang w:val="en-US"/>
        </w:rPr>
        <w:t>ՈՒՆԵՑՈՂ</w:t>
      </w:r>
    </w:p>
    <w:p w:rsidR="001F2425" w:rsidRDefault="001F2425" w:rsidP="001F2425">
      <w:pPr>
        <w:jc w:val="center"/>
        <w:rPr>
          <w:rFonts w:ascii="GHEA Grapalat" w:hAnsi="GHEA Grapalat" w:cs="Sylfaen"/>
          <w:sz w:val="24"/>
          <w:szCs w:val="24"/>
          <w:lang w:val="af-ZA"/>
        </w:rPr>
      </w:pPr>
      <w:r>
        <w:rPr>
          <w:rFonts w:ascii="GHEA Grapalat" w:hAnsi="GHEA Grapalat" w:cs="Sylfaen"/>
          <w:bCs/>
          <w:sz w:val="24"/>
          <w:szCs w:val="24"/>
          <w:lang w:val="fr-FR"/>
        </w:rPr>
        <w:t xml:space="preserve">ՄԻ ՇԱՐՔ ՔԱՂԱՔԱՑԻՆԵՐԻՆ </w:t>
      </w:r>
      <w:r>
        <w:rPr>
          <w:rFonts w:ascii="GHEA Grapalat" w:hAnsi="GHEA Grapalat" w:cs="Sylfaen"/>
          <w:sz w:val="24"/>
          <w:szCs w:val="24"/>
          <w:lang w:val="en-US"/>
        </w:rPr>
        <w:t>ՇԱՐՔԱՅԻՆ</w:t>
      </w:r>
      <w:r>
        <w:rPr>
          <w:rFonts w:ascii="GHEA Grapalat" w:hAnsi="GHEA Grapalat" w:cs="Sylfaen"/>
          <w:sz w:val="24"/>
          <w:szCs w:val="24"/>
          <w:lang w:val="fr-FR"/>
        </w:rPr>
        <w:t xml:space="preserve"> </w:t>
      </w:r>
      <w:r>
        <w:rPr>
          <w:rFonts w:ascii="GHEA Grapalat" w:hAnsi="GHEA Grapalat" w:cs="Sylfaen"/>
          <w:sz w:val="24"/>
          <w:szCs w:val="24"/>
          <w:lang w:val="en-US"/>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lang w:val="en-US"/>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w:t>
      </w:r>
      <w:r>
        <w:rPr>
          <w:rFonts w:ascii="GHEA Grapalat" w:hAnsi="GHEA Grapalat" w:cs="Sylfaen"/>
          <w:sz w:val="24"/>
          <w:szCs w:val="24"/>
          <w:lang w:val="en-US"/>
        </w:rPr>
        <w:t>ՏԱՐԿԵՏՈՒՄ</w:t>
      </w:r>
      <w:r>
        <w:rPr>
          <w:rFonts w:ascii="GHEA Grapalat" w:hAnsi="GHEA Grapalat" w:cs="Sylfaen"/>
          <w:sz w:val="24"/>
          <w:szCs w:val="24"/>
          <w:lang w:val="fr-FR"/>
        </w:rPr>
        <w:t xml:space="preserve"> </w:t>
      </w:r>
      <w:r>
        <w:rPr>
          <w:rFonts w:ascii="GHEA Grapalat" w:hAnsi="GHEA Grapalat" w:cs="Sylfaen"/>
          <w:sz w:val="24"/>
          <w:szCs w:val="24"/>
          <w:lang w:val="en-US"/>
        </w:rPr>
        <w:t>ՏԱԼՈՒ</w:t>
      </w:r>
      <w:r>
        <w:rPr>
          <w:rFonts w:ascii="GHEA Grapalat" w:hAnsi="GHEA Grapalat" w:cs="Sylfaen"/>
          <w:sz w:val="24"/>
          <w:szCs w:val="24"/>
          <w:lang w:val="fr-FR"/>
        </w:rPr>
        <w:t xml:space="preserve"> </w:t>
      </w:r>
      <w:r>
        <w:rPr>
          <w:rFonts w:ascii="GHEA Grapalat" w:hAnsi="GHEA Grapalat" w:cs="Sylfaen"/>
          <w:sz w:val="24"/>
          <w:szCs w:val="24"/>
        </w:rPr>
        <w:t>ՄԱ</w:t>
      </w:r>
      <w:r>
        <w:rPr>
          <w:rFonts w:ascii="GHEA Grapalat" w:hAnsi="GHEA Grapalat" w:cs="IRTEK Courier"/>
          <w:sz w:val="24"/>
          <w:szCs w:val="24"/>
          <w:lang w:val="fr-FR"/>
        </w:rPr>
        <w:t>U</w:t>
      </w:r>
      <w:r>
        <w:rPr>
          <w:rFonts w:ascii="GHEA Grapalat" w:hAnsi="GHEA Grapalat" w:cs="Sylfaen"/>
          <w:sz w:val="24"/>
          <w:szCs w:val="24"/>
        </w:rPr>
        <w:t>ԻՆ</w:t>
      </w:r>
      <w:r>
        <w:rPr>
          <w:rFonts w:ascii="GHEA Grapalat" w:hAnsi="GHEA Grapalat"/>
          <w:sz w:val="24"/>
          <w:szCs w:val="24"/>
          <w:lang w:val="hy-AM"/>
        </w:rPr>
        <w:t>»</w:t>
      </w:r>
      <w:r>
        <w:rPr>
          <w:rFonts w:ascii="GHEA Grapalat" w:hAnsi="GHEA Grapalat"/>
          <w:sz w:val="24"/>
          <w:szCs w:val="24"/>
          <w:lang w:val="fr-FR"/>
        </w:rPr>
        <w:t xml:space="preserve"> </w:t>
      </w:r>
      <w:r>
        <w:rPr>
          <w:rFonts w:ascii="GHEA Grapalat" w:hAnsi="GHEA Grapalat" w:cs="Sylfaen"/>
          <w:sz w:val="24"/>
          <w:szCs w:val="24"/>
        </w:rPr>
        <w:t>ՀԱՅԱ</w:t>
      </w:r>
      <w:r>
        <w:rPr>
          <w:rFonts w:ascii="GHEA Grapalat" w:hAnsi="GHEA Grapalat" w:cs="IRTEK Courier"/>
          <w:sz w:val="24"/>
          <w:szCs w:val="24"/>
          <w:lang w:val="fr-FR"/>
        </w:rPr>
        <w:t>U</w:t>
      </w:r>
      <w:r>
        <w:rPr>
          <w:rFonts w:ascii="GHEA Grapalat" w:hAnsi="GHEA Grapalat" w:cs="Sylfaen"/>
          <w:sz w:val="24"/>
          <w:szCs w:val="24"/>
        </w:rPr>
        <w:t>ՏԱՆԻ</w:t>
      </w:r>
      <w:r>
        <w:rPr>
          <w:rFonts w:ascii="GHEA Grapalat" w:hAnsi="GHEA Grapalat" w:cs="IRTEK Courier"/>
          <w:sz w:val="24"/>
          <w:szCs w:val="24"/>
          <w:lang w:val="fr-FR"/>
        </w:rPr>
        <w:t xml:space="preserve"> </w:t>
      </w:r>
      <w:r>
        <w:rPr>
          <w:rFonts w:ascii="GHEA Grapalat" w:hAnsi="GHEA Grapalat" w:cs="Sylfaen"/>
          <w:sz w:val="24"/>
          <w:szCs w:val="24"/>
        </w:rPr>
        <w:t>ՀԱՆՐԱՊԵՏՈՒԹՅԱՆ</w:t>
      </w:r>
      <w:r>
        <w:rPr>
          <w:rFonts w:ascii="GHEA Grapalat" w:hAnsi="GHEA Grapalat" w:cs="IRTEK Courier"/>
          <w:sz w:val="24"/>
          <w:szCs w:val="24"/>
          <w:lang w:val="fr-FR"/>
        </w:rPr>
        <w:t xml:space="preserve"> </w:t>
      </w:r>
      <w:r>
        <w:rPr>
          <w:rFonts w:ascii="GHEA Grapalat" w:hAnsi="GHEA Grapalat" w:cs="Sylfaen"/>
          <w:sz w:val="24"/>
          <w:szCs w:val="24"/>
        </w:rPr>
        <w:t>ԿԱՌԱՎԱՐՈՒԹՅԱՆ</w:t>
      </w:r>
      <w:r>
        <w:rPr>
          <w:rFonts w:ascii="GHEA Grapalat" w:hAnsi="GHEA Grapalat" w:cs="Sylfaen"/>
          <w:sz w:val="24"/>
          <w:szCs w:val="24"/>
          <w:lang w:val="fr-FR"/>
        </w:rPr>
        <w:t xml:space="preserve"> </w:t>
      </w:r>
      <w:r>
        <w:rPr>
          <w:rFonts w:ascii="GHEA Grapalat" w:hAnsi="GHEA Grapalat" w:cs="Sylfaen"/>
          <w:sz w:val="24"/>
          <w:szCs w:val="24"/>
        </w:rPr>
        <w:t>ՈՐՈՇՄԱՆ</w:t>
      </w:r>
      <w:r>
        <w:rPr>
          <w:rFonts w:ascii="GHEA Grapalat" w:hAnsi="GHEA Grapalat"/>
          <w:bCs/>
          <w:noProof/>
          <w:sz w:val="24"/>
          <w:szCs w:val="24"/>
          <w:lang w:val="fr-FR"/>
        </w:rPr>
        <w:t xml:space="preserve"> </w:t>
      </w:r>
      <w:r>
        <w:rPr>
          <w:rFonts w:ascii="GHEA Grapalat" w:hAnsi="GHEA Grapalat"/>
          <w:bCs/>
          <w:noProof/>
          <w:sz w:val="24"/>
          <w:szCs w:val="24"/>
        </w:rPr>
        <w:t>ԸՆԴՈՒՆՄԱՆ</w:t>
      </w:r>
      <w:r>
        <w:rPr>
          <w:rFonts w:ascii="GHEA Grapalat" w:hAnsi="GHEA Grapalat"/>
          <w:bCs/>
          <w:noProof/>
          <w:sz w:val="24"/>
          <w:szCs w:val="24"/>
          <w:lang w:val="fr-FR"/>
        </w:rPr>
        <w:t xml:space="preserve"> </w:t>
      </w:r>
      <w:r>
        <w:rPr>
          <w:rFonts w:ascii="GHEA Grapalat" w:hAnsi="GHEA Grapalat"/>
          <w:bCs/>
          <w:noProof/>
          <w:sz w:val="24"/>
          <w:szCs w:val="24"/>
        </w:rPr>
        <w:t>ԿԱՊԱԿՑՈՒԹՅԱՄԲ</w:t>
      </w:r>
      <w:r>
        <w:rPr>
          <w:rFonts w:ascii="GHEA Grapalat" w:hAnsi="GHEA Grapalat"/>
          <w:bCs/>
          <w:noProof/>
          <w:sz w:val="24"/>
          <w:szCs w:val="24"/>
          <w:lang w:val="fr-FR"/>
        </w:rPr>
        <w:t xml:space="preserve"> </w:t>
      </w:r>
      <w:r>
        <w:rPr>
          <w:rFonts w:ascii="GHEA Grapalat" w:hAnsi="GHEA Grapalat" w:cs="Sylfaen"/>
          <w:sz w:val="24"/>
          <w:szCs w:val="24"/>
        </w:rPr>
        <w:t>ՀԱՅԱՍՏԱՆԻ</w:t>
      </w:r>
      <w:r>
        <w:rPr>
          <w:rFonts w:ascii="GHEA Grapalat" w:hAnsi="GHEA Grapalat"/>
          <w:sz w:val="24"/>
          <w:szCs w:val="24"/>
          <w:lang w:val="af-ZA"/>
        </w:rPr>
        <w:t xml:space="preserve"> </w:t>
      </w:r>
      <w:r>
        <w:rPr>
          <w:rFonts w:ascii="GHEA Grapalat" w:hAnsi="GHEA Grapalat" w:cs="Sylfaen"/>
          <w:sz w:val="24"/>
          <w:szCs w:val="24"/>
        </w:rPr>
        <w:t>ՀԱՆՐԱՊԵՏՈՒԹՅԱՆ</w:t>
      </w:r>
      <w:r>
        <w:rPr>
          <w:rFonts w:ascii="GHEA Grapalat" w:hAnsi="GHEA Grapalat" w:cs="Sylfaen"/>
          <w:sz w:val="24"/>
          <w:szCs w:val="24"/>
          <w:lang w:val="fr-FR"/>
        </w:rPr>
        <w:t xml:space="preserve"> </w:t>
      </w:r>
      <w:r>
        <w:rPr>
          <w:rFonts w:ascii="GHEA Grapalat" w:hAnsi="GHEA Grapalat"/>
          <w:sz w:val="24"/>
          <w:szCs w:val="24"/>
        </w:rPr>
        <w:t>ՊԵՏԱԿԱՆ</w:t>
      </w:r>
      <w:r>
        <w:rPr>
          <w:rFonts w:ascii="GHEA Grapalat" w:hAnsi="GHEA Grapalat"/>
          <w:sz w:val="24"/>
          <w:szCs w:val="24"/>
          <w:lang w:val="fr-FR"/>
        </w:rPr>
        <w:t xml:space="preserve"> </w:t>
      </w:r>
      <w:r>
        <w:rPr>
          <w:rFonts w:ascii="GHEA Grapalat" w:hAnsi="GHEA Grapalat"/>
          <w:sz w:val="24"/>
          <w:szCs w:val="24"/>
        </w:rPr>
        <w:t>ԲՅՈՒՋԵՈՒՄ</w:t>
      </w:r>
      <w:r>
        <w:rPr>
          <w:rFonts w:ascii="GHEA Grapalat" w:hAnsi="GHEA Grapalat"/>
          <w:sz w:val="24"/>
          <w:szCs w:val="24"/>
          <w:lang w:val="fr-FR"/>
        </w:rPr>
        <w:t xml:space="preserve"> </w:t>
      </w:r>
      <w:r>
        <w:rPr>
          <w:rFonts w:ascii="GHEA Grapalat" w:hAnsi="GHEA Grapalat"/>
          <w:sz w:val="24"/>
          <w:szCs w:val="24"/>
        </w:rPr>
        <w:t>ԾԱԽՍԵՐԻ</w:t>
      </w:r>
      <w:r>
        <w:rPr>
          <w:rFonts w:ascii="GHEA Grapalat" w:hAnsi="GHEA Grapalat"/>
          <w:bCs/>
          <w:noProof/>
          <w:sz w:val="24"/>
          <w:szCs w:val="24"/>
          <w:lang w:val="fr-FR"/>
        </w:rPr>
        <w:t xml:space="preserve"> </w:t>
      </w:r>
      <w:r>
        <w:rPr>
          <w:rFonts w:ascii="GHEA Grapalat" w:hAnsi="GHEA Grapalat" w:cs="Sylfaen"/>
          <w:sz w:val="24"/>
          <w:szCs w:val="24"/>
        </w:rPr>
        <w:t>ԵՎ</w:t>
      </w:r>
      <w:r>
        <w:rPr>
          <w:rFonts w:ascii="GHEA Grapalat" w:hAnsi="GHEA Grapalat" w:cs="IRTEK Courier"/>
          <w:sz w:val="24"/>
          <w:szCs w:val="24"/>
          <w:lang w:val="fr-FR"/>
        </w:rPr>
        <w:t xml:space="preserve"> </w:t>
      </w:r>
      <w:r>
        <w:rPr>
          <w:rFonts w:ascii="GHEA Grapalat" w:hAnsi="GHEA Grapalat" w:cs="Sylfaen"/>
          <w:sz w:val="24"/>
          <w:szCs w:val="24"/>
        </w:rPr>
        <w:t>ԵԿԱՄՈՒՏՆԵՐԻ</w:t>
      </w:r>
      <w:r>
        <w:rPr>
          <w:rFonts w:ascii="GHEA Grapalat" w:hAnsi="GHEA Grapalat" w:cs="Sylfaen"/>
          <w:sz w:val="24"/>
          <w:szCs w:val="24"/>
          <w:lang w:val="fr-FR"/>
        </w:rPr>
        <w:t xml:space="preserve"> </w:t>
      </w:r>
      <w:r>
        <w:rPr>
          <w:rFonts w:ascii="GHEA Grapalat" w:hAnsi="GHEA Grapalat" w:cs="Sylfaen"/>
          <w:sz w:val="24"/>
          <w:szCs w:val="24"/>
        </w:rPr>
        <w:t>ԷԱԿԱՆ</w:t>
      </w:r>
      <w:r>
        <w:rPr>
          <w:rFonts w:ascii="GHEA Grapalat" w:hAnsi="GHEA Grapalat" w:cs="Sylfaen"/>
          <w:sz w:val="24"/>
          <w:szCs w:val="24"/>
          <w:lang w:val="af-ZA"/>
        </w:rPr>
        <w:t xml:space="preserve"> </w:t>
      </w:r>
      <w:r>
        <w:rPr>
          <w:rFonts w:ascii="GHEA Grapalat" w:hAnsi="GHEA Grapalat" w:cs="Sylfaen"/>
          <w:sz w:val="24"/>
          <w:szCs w:val="24"/>
        </w:rPr>
        <w:t>ԱՎԵԼԱՑՄԱՆ</w:t>
      </w:r>
      <w:r>
        <w:rPr>
          <w:rFonts w:ascii="GHEA Grapalat" w:hAnsi="GHEA Grapalat" w:cs="Sylfaen"/>
          <w:sz w:val="24"/>
          <w:szCs w:val="24"/>
          <w:lang w:val="af-ZA"/>
        </w:rPr>
        <w:t xml:space="preserve"> </w:t>
      </w:r>
      <w:r>
        <w:rPr>
          <w:rFonts w:ascii="GHEA Grapalat" w:hAnsi="GHEA Grapalat" w:cs="Sylfaen"/>
          <w:sz w:val="24"/>
          <w:szCs w:val="24"/>
        </w:rPr>
        <w:t>ԿԱՄ</w:t>
      </w:r>
      <w:r>
        <w:rPr>
          <w:rFonts w:ascii="GHEA Grapalat" w:hAnsi="GHEA Grapalat" w:cs="Sylfaen"/>
          <w:sz w:val="24"/>
          <w:szCs w:val="24"/>
          <w:lang w:val="af-ZA"/>
        </w:rPr>
        <w:t xml:space="preserve"> </w:t>
      </w:r>
      <w:r>
        <w:rPr>
          <w:rFonts w:ascii="GHEA Grapalat" w:hAnsi="GHEA Grapalat" w:cs="Sylfaen"/>
          <w:sz w:val="24"/>
          <w:szCs w:val="24"/>
        </w:rPr>
        <w:t>ՆՎԱԶԵՑՄԱՆ</w:t>
      </w:r>
      <w:r>
        <w:rPr>
          <w:rFonts w:ascii="GHEA Grapalat" w:hAnsi="GHEA Grapalat" w:cs="Sylfaen"/>
          <w:sz w:val="24"/>
          <w:szCs w:val="24"/>
          <w:lang w:val="af-ZA"/>
        </w:rPr>
        <w:t xml:space="preserve"> </w:t>
      </w:r>
      <w:r>
        <w:rPr>
          <w:rFonts w:ascii="GHEA Grapalat" w:hAnsi="GHEA Grapalat" w:cs="Sylfaen"/>
          <w:sz w:val="24"/>
          <w:szCs w:val="24"/>
        </w:rPr>
        <w:t>ՄԱՍԻՆ</w:t>
      </w:r>
    </w:p>
    <w:p w:rsidR="001F2425" w:rsidRDefault="001F2425" w:rsidP="001F2425">
      <w:pPr>
        <w:jc w:val="both"/>
        <w:rPr>
          <w:rFonts w:ascii="GHEA Grapalat" w:hAnsi="GHEA Grapalat" w:cs="Sylfaen"/>
          <w:sz w:val="24"/>
          <w:szCs w:val="24"/>
          <w:lang w:val="af-ZA"/>
        </w:rPr>
      </w:pPr>
    </w:p>
    <w:p w:rsidR="001F2425" w:rsidRDefault="001F2425" w:rsidP="001F2425">
      <w:pPr>
        <w:jc w:val="both"/>
        <w:rPr>
          <w:rFonts w:ascii="GHEA Grapalat" w:hAnsi="GHEA Grapalat" w:cs="Sylfaen"/>
          <w:sz w:val="24"/>
          <w:szCs w:val="24"/>
          <w:lang w:val="af-ZA"/>
        </w:rPr>
      </w:pPr>
    </w:p>
    <w:p w:rsidR="001F2425" w:rsidRDefault="001F2425" w:rsidP="001F2425">
      <w:pPr>
        <w:spacing w:line="276" w:lineRule="auto"/>
        <w:jc w:val="both"/>
        <w:rPr>
          <w:rFonts w:ascii="GHEA Grapalat" w:hAnsi="GHEA Grapalat" w:cs="Sylfaen"/>
          <w:sz w:val="24"/>
          <w:szCs w:val="24"/>
          <w:lang w:val="af-ZA"/>
        </w:rPr>
      </w:pPr>
      <w:r>
        <w:rPr>
          <w:rFonts w:ascii="GHEA Grapalat" w:hAnsi="GHEA Grapalat" w:cs="Sylfaen"/>
          <w:sz w:val="24"/>
          <w:szCs w:val="24"/>
          <w:lang w:val="af-ZA"/>
        </w:rPr>
        <w:tab/>
      </w:r>
      <w:r>
        <w:rPr>
          <w:rFonts w:ascii="GHEA Grapalat" w:hAnsi="GHEA Grapalat" w:cs="Sylfaen"/>
          <w:sz w:val="24"/>
          <w:szCs w:val="24"/>
          <w:lang w:val="fr-FR"/>
        </w:rPr>
        <w:t>«</w:t>
      </w:r>
      <w:r>
        <w:rPr>
          <w:rFonts w:ascii="GHEA Grapalat" w:hAnsi="GHEA Grapalat"/>
          <w:sz w:val="24"/>
          <w:szCs w:val="24"/>
          <w:lang w:val="af-ZA"/>
        </w:rPr>
        <w:t xml:space="preserve">Սպորտի բնագավառում նշանակալի նվաճումներ ունեցող   մի շարք քաղաքացիներին </w:t>
      </w:r>
      <w:r>
        <w:rPr>
          <w:rFonts w:ascii="GHEA Grapalat" w:hAnsi="GHEA Grapalat" w:cs="Sylfaen"/>
          <w:sz w:val="24"/>
          <w:szCs w:val="24"/>
          <w:lang w:val="fr-FR"/>
        </w:rPr>
        <w:t xml:space="preserve">շարքային կազմի </w:t>
      </w:r>
      <w:r>
        <w:rPr>
          <w:rFonts w:ascii="GHEA Grapalat" w:hAnsi="GHEA Grapalat" w:cs="Sylfaen"/>
          <w:sz w:val="24"/>
          <w:szCs w:val="24"/>
          <w:lang w:val="af-ZA"/>
        </w:rPr>
        <w:t xml:space="preserve">պարտադիր </w:t>
      </w:r>
      <w:r>
        <w:rPr>
          <w:rFonts w:ascii="GHEA Grapalat" w:hAnsi="GHEA Grapalat" w:cs="Sylfaen"/>
          <w:sz w:val="24"/>
          <w:szCs w:val="24"/>
          <w:lang w:val="hy-AM"/>
        </w:rPr>
        <w:t>զինվորական</w:t>
      </w:r>
      <w:r>
        <w:rPr>
          <w:rFonts w:ascii="GHEA Grapalat" w:hAnsi="GHEA Grapalat" w:cs="Sylfaen"/>
          <w:sz w:val="24"/>
          <w:szCs w:val="24"/>
          <w:lang w:val="af-ZA"/>
        </w:rPr>
        <w:t xml:space="preserve"> </w:t>
      </w:r>
      <w:r>
        <w:rPr>
          <w:rFonts w:ascii="GHEA Grapalat" w:hAnsi="GHEA Grapalat" w:cs="Sylfaen"/>
          <w:sz w:val="24"/>
          <w:szCs w:val="24"/>
          <w:lang w:val="hy-AM"/>
        </w:rPr>
        <w:t>ծառայության 20</w:t>
      </w:r>
      <w:r>
        <w:rPr>
          <w:rFonts w:ascii="GHEA Grapalat" w:hAnsi="GHEA Grapalat" w:cs="Sylfaen"/>
          <w:sz w:val="24"/>
          <w:szCs w:val="24"/>
          <w:lang w:val="fr-FR"/>
        </w:rPr>
        <w:t>20</w:t>
      </w:r>
      <w:r>
        <w:rPr>
          <w:rFonts w:ascii="GHEA Grapalat" w:hAnsi="GHEA Grapalat" w:cs="Sylfaen"/>
          <w:sz w:val="24"/>
          <w:szCs w:val="24"/>
          <w:lang w:val="hy-AM"/>
        </w:rPr>
        <w:t xml:space="preserve"> թվականի </w:t>
      </w:r>
      <w:proofErr w:type="spellStart"/>
      <w:r>
        <w:rPr>
          <w:rFonts w:ascii="GHEA Grapalat" w:hAnsi="GHEA Grapalat" w:cs="Sylfaen"/>
          <w:sz w:val="24"/>
          <w:szCs w:val="24"/>
          <w:lang w:val="en-US"/>
        </w:rPr>
        <w:t>ձմեռային</w:t>
      </w:r>
      <w:proofErr w:type="spellEnd"/>
      <w:r>
        <w:rPr>
          <w:rFonts w:ascii="GHEA Grapalat" w:hAnsi="GHEA Grapalat" w:cs="Sylfaen"/>
          <w:sz w:val="24"/>
          <w:szCs w:val="24"/>
          <w:lang w:val="af-ZA"/>
        </w:rPr>
        <w:t xml:space="preserve"> </w:t>
      </w:r>
      <w:r>
        <w:rPr>
          <w:rFonts w:ascii="GHEA Grapalat" w:hAnsi="GHEA Grapalat" w:cs="Sylfaen"/>
          <w:sz w:val="24"/>
          <w:szCs w:val="24"/>
          <w:lang w:val="hy-AM"/>
        </w:rPr>
        <w:t>զորակոչից</w:t>
      </w:r>
      <w:r>
        <w:rPr>
          <w:rFonts w:ascii="GHEA Grapalat" w:hAnsi="GHEA Grapalat" w:cs="IRTEK Courier"/>
          <w:sz w:val="24"/>
          <w:szCs w:val="24"/>
          <w:lang w:val="fr-FR"/>
        </w:rPr>
        <w:t xml:space="preserve"> </w:t>
      </w:r>
      <w:r>
        <w:rPr>
          <w:rFonts w:ascii="GHEA Grapalat" w:hAnsi="GHEA Grapalat" w:cs="Sylfaen"/>
          <w:sz w:val="24"/>
          <w:szCs w:val="24"/>
          <w:lang w:val="hy-AM"/>
        </w:rPr>
        <w:t>տարկետում</w:t>
      </w:r>
      <w:r>
        <w:rPr>
          <w:rFonts w:ascii="GHEA Grapalat" w:hAnsi="GHEA Grapalat" w:cs="Sylfaen"/>
          <w:sz w:val="24"/>
          <w:szCs w:val="24"/>
          <w:lang w:val="af-ZA"/>
        </w:rPr>
        <w:t xml:space="preserve"> </w:t>
      </w:r>
      <w:r>
        <w:rPr>
          <w:rFonts w:ascii="GHEA Grapalat" w:hAnsi="GHEA Grapalat" w:cs="Sylfaen"/>
          <w:sz w:val="24"/>
          <w:szCs w:val="24"/>
          <w:lang w:val="hy-AM"/>
        </w:rPr>
        <w:t>տալու</w:t>
      </w:r>
      <w:r>
        <w:rPr>
          <w:rFonts w:ascii="GHEA Grapalat" w:hAnsi="GHEA Grapalat" w:cs="IRTEK Courier"/>
          <w:sz w:val="24"/>
          <w:szCs w:val="24"/>
          <w:lang w:val="fr-FR"/>
        </w:rPr>
        <w:t xml:space="preserve"> </w:t>
      </w:r>
      <w:r>
        <w:rPr>
          <w:rFonts w:ascii="GHEA Grapalat" w:hAnsi="GHEA Grapalat" w:cs="Sylfaen"/>
          <w:sz w:val="24"/>
          <w:szCs w:val="24"/>
          <w:lang w:val="hy-AM"/>
        </w:rPr>
        <w:t>մա</w:t>
      </w:r>
      <w:r>
        <w:rPr>
          <w:rFonts w:ascii="GHEA Grapalat" w:hAnsi="GHEA Grapalat" w:cs="IRTEK Courier"/>
          <w:sz w:val="24"/>
          <w:szCs w:val="24"/>
          <w:lang w:val="fr-FR"/>
        </w:rPr>
        <w:t>u</w:t>
      </w:r>
      <w:r>
        <w:rPr>
          <w:rFonts w:ascii="GHEA Grapalat" w:hAnsi="GHEA Grapalat" w:cs="Sylfaen"/>
          <w:sz w:val="24"/>
          <w:szCs w:val="24"/>
          <w:lang w:val="hy-AM"/>
        </w:rPr>
        <w:t>ին</w:t>
      </w:r>
      <w:r>
        <w:rPr>
          <w:rFonts w:ascii="GHEA Grapalat" w:hAnsi="GHEA Grapalat" w:cs="Sylfaen"/>
          <w:sz w:val="24"/>
          <w:szCs w:val="24"/>
          <w:lang w:val="af-ZA"/>
        </w:rPr>
        <w:t xml:space="preserve">» </w:t>
      </w:r>
      <w:proofErr w:type="spellStart"/>
      <w:r>
        <w:rPr>
          <w:rFonts w:ascii="GHEA Grapalat" w:hAnsi="GHEA Grapalat" w:cs="Sylfaen"/>
          <w:sz w:val="24"/>
          <w:szCs w:val="24"/>
        </w:rPr>
        <w:t>Հայաստանի</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Հանրապետության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կառավարության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որոշման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ընդունման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կապակցությամբ</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Հայաստանի</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Հանրապետության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պետական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բյուջեում</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ծախսերի</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ու</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եկամուտների</w:t>
      </w:r>
      <w:proofErr w:type="spellEnd"/>
      <w:r>
        <w:rPr>
          <w:rFonts w:ascii="GHEA Grapalat" w:hAnsi="GHEA Grapalat" w:cs="Sylfaen"/>
          <w:sz w:val="24"/>
          <w:szCs w:val="24"/>
          <w:lang w:val="af-ZA"/>
        </w:rPr>
        <w:t xml:space="preserve"> էական </w:t>
      </w:r>
      <w:proofErr w:type="spellStart"/>
      <w:r>
        <w:rPr>
          <w:rFonts w:ascii="GHEA Grapalat" w:hAnsi="GHEA Grapalat" w:cs="Sylfaen"/>
          <w:sz w:val="24"/>
          <w:szCs w:val="24"/>
          <w:lang w:val="en-US"/>
        </w:rPr>
        <w:t>ավելացում</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lang w:val="en-US"/>
        </w:rPr>
        <w:t>կամ</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lang w:val="en-US"/>
        </w:rPr>
        <w:t>նվազեցում</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lang w:val="en-US"/>
        </w:rPr>
        <w:t>չի</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lang w:val="en-US"/>
        </w:rPr>
        <w:t>նախատեսվում</w:t>
      </w:r>
      <w:proofErr w:type="spellEnd"/>
      <w:r>
        <w:rPr>
          <w:rFonts w:ascii="GHEA Grapalat" w:hAnsi="GHEA Grapalat" w:cs="Sylfaen"/>
          <w:sz w:val="24"/>
          <w:szCs w:val="24"/>
          <w:lang w:val="af-ZA"/>
        </w:rPr>
        <w:t>:</w:t>
      </w:r>
    </w:p>
    <w:p w:rsidR="001F2425" w:rsidRDefault="001F2425" w:rsidP="001F2425">
      <w:pPr>
        <w:jc w:val="both"/>
        <w:rPr>
          <w:rFonts w:ascii="GHEA Grapalat" w:hAnsi="GHEA Grapalat" w:cs="Sylfaen"/>
          <w:sz w:val="24"/>
          <w:szCs w:val="24"/>
          <w:lang w:val="af-ZA"/>
        </w:rPr>
      </w:pPr>
    </w:p>
    <w:p w:rsidR="001F2425" w:rsidRDefault="001F2425" w:rsidP="001F2425">
      <w:pPr>
        <w:jc w:val="center"/>
        <w:rPr>
          <w:rFonts w:ascii="GHEA Grapalat" w:hAnsi="GHEA Grapalat"/>
          <w:sz w:val="24"/>
          <w:szCs w:val="24"/>
          <w:lang w:val="af-ZA"/>
        </w:rPr>
      </w:pPr>
    </w:p>
    <w:p w:rsidR="001F2425" w:rsidRPr="00850C49" w:rsidRDefault="001F2425" w:rsidP="001F2425">
      <w:pPr>
        <w:jc w:val="center"/>
        <w:rPr>
          <w:rFonts w:ascii="GHEA Grapalat" w:hAnsi="GHEA Grapalat"/>
          <w:sz w:val="24"/>
          <w:szCs w:val="24"/>
          <w:lang w:val="af-ZA"/>
        </w:rPr>
      </w:pPr>
      <w:r>
        <w:rPr>
          <w:rFonts w:ascii="GHEA Grapalat" w:hAnsi="GHEA Grapalat"/>
          <w:sz w:val="24"/>
          <w:szCs w:val="24"/>
        </w:rPr>
        <w:t>ՏԵՂԵԿԱՆՔ</w:t>
      </w:r>
    </w:p>
    <w:p w:rsidR="001F2425" w:rsidRDefault="001F2425" w:rsidP="001F2425">
      <w:pPr>
        <w:jc w:val="center"/>
        <w:rPr>
          <w:rFonts w:ascii="GHEA Grapalat" w:hAnsi="GHEA Grapalat"/>
          <w:sz w:val="24"/>
          <w:szCs w:val="24"/>
          <w:lang w:val="af-ZA"/>
        </w:rPr>
      </w:pPr>
    </w:p>
    <w:p w:rsidR="001F2425" w:rsidRDefault="001F2425" w:rsidP="001F2425">
      <w:pPr>
        <w:jc w:val="center"/>
        <w:rPr>
          <w:rFonts w:ascii="GHEA Grapalat" w:hAnsi="GHEA Grapalat" w:cs="Sylfaen"/>
          <w:sz w:val="24"/>
          <w:szCs w:val="24"/>
          <w:lang w:val="fr-FR"/>
        </w:rPr>
      </w:pPr>
      <w:r>
        <w:rPr>
          <w:rFonts w:ascii="GHEA Grapalat" w:hAnsi="GHEA Grapalat" w:cs="Sylfaen"/>
          <w:sz w:val="24"/>
          <w:szCs w:val="24"/>
          <w:lang w:val="fr-FR"/>
        </w:rPr>
        <w:t>«</w:t>
      </w:r>
      <w:r>
        <w:rPr>
          <w:rFonts w:ascii="GHEA Grapalat" w:hAnsi="GHEA Grapalat" w:cs="Sylfaen"/>
          <w:bCs/>
          <w:sz w:val="24"/>
          <w:szCs w:val="24"/>
          <w:lang w:val="en-US"/>
        </w:rPr>
        <w:t>ՍՊՈՐՏԻ</w:t>
      </w:r>
      <w:r>
        <w:rPr>
          <w:rFonts w:ascii="GHEA Grapalat" w:hAnsi="GHEA Grapalat" w:cs="Sylfaen"/>
          <w:bCs/>
          <w:sz w:val="24"/>
          <w:szCs w:val="24"/>
          <w:lang w:val="fr-FR"/>
        </w:rPr>
        <w:t xml:space="preserve"> </w:t>
      </w:r>
      <w:r>
        <w:rPr>
          <w:rFonts w:ascii="GHEA Grapalat" w:hAnsi="GHEA Grapalat" w:cs="Sylfaen"/>
          <w:bCs/>
          <w:sz w:val="24"/>
          <w:szCs w:val="24"/>
          <w:lang w:val="en-US"/>
        </w:rPr>
        <w:t>ԲՆԱԳԱՎԱՌՈՒՄ</w:t>
      </w:r>
      <w:r>
        <w:rPr>
          <w:rFonts w:ascii="GHEA Grapalat" w:hAnsi="GHEA Grapalat" w:cs="Sylfaen"/>
          <w:bCs/>
          <w:sz w:val="24"/>
          <w:szCs w:val="24"/>
          <w:lang w:val="fr-FR"/>
        </w:rPr>
        <w:t xml:space="preserve"> </w:t>
      </w:r>
      <w:r>
        <w:rPr>
          <w:rFonts w:ascii="GHEA Grapalat" w:hAnsi="GHEA Grapalat" w:cs="Sylfaen"/>
          <w:bCs/>
          <w:sz w:val="24"/>
          <w:szCs w:val="24"/>
          <w:lang w:val="en-US"/>
        </w:rPr>
        <w:t>ՆՇԱՆԱԿԱԼԻ</w:t>
      </w:r>
      <w:r>
        <w:rPr>
          <w:rFonts w:ascii="GHEA Grapalat" w:hAnsi="GHEA Grapalat" w:cs="Sylfaen"/>
          <w:bCs/>
          <w:sz w:val="24"/>
          <w:szCs w:val="24"/>
          <w:lang w:val="fr-FR"/>
        </w:rPr>
        <w:t xml:space="preserve"> </w:t>
      </w:r>
      <w:r>
        <w:rPr>
          <w:rFonts w:ascii="GHEA Grapalat" w:hAnsi="GHEA Grapalat" w:cs="Sylfaen"/>
          <w:bCs/>
          <w:sz w:val="24"/>
          <w:szCs w:val="24"/>
          <w:lang w:val="en-US"/>
        </w:rPr>
        <w:t>ՆՎԱՃՈՒՄՆԵՐ</w:t>
      </w:r>
      <w:r>
        <w:rPr>
          <w:rFonts w:ascii="GHEA Grapalat" w:hAnsi="GHEA Grapalat" w:cs="Sylfaen"/>
          <w:bCs/>
          <w:sz w:val="24"/>
          <w:szCs w:val="24"/>
          <w:lang w:val="fr-FR"/>
        </w:rPr>
        <w:t xml:space="preserve"> </w:t>
      </w:r>
      <w:r>
        <w:rPr>
          <w:rFonts w:ascii="GHEA Grapalat" w:hAnsi="GHEA Grapalat" w:cs="Sylfaen"/>
          <w:bCs/>
          <w:sz w:val="24"/>
          <w:szCs w:val="24"/>
          <w:lang w:val="en-US"/>
        </w:rPr>
        <w:t>ՈՒՆԵՑՈՂ</w:t>
      </w:r>
    </w:p>
    <w:p w:rsidR="001F2425" w:rsidRDefault="001F2425" w:rsidP="001F2425">
      <w:pPr>
        <w:jc w:val="center"/>
        <w:rPr>
          <w:rFonts w:ascii="GHEA Grapalat" w:hAnsi="GHEA Grapalat" w:cs="Sylfaen"/>
          <w:sz w:val="24"/>
          <w:szCs w:val="24"/>
          <w:lang w:val="af-ZA"/>
        </w:rPr>
      </w:pPr>
      <w:r>
        <w:rPr>
          <w:rFonts w:ascii="GHEA Grapalat" w:hAnsi="GHEA Grapalat" w:cs="Sylfaen"/>
          <w:bCs/>
          <w:sz w:val="24"/>
          <w:szCs w:val="24"/>
          <w:lang w:val="fr-FR"/>
        </w:rPr>
        <w:t xml:space="preserve">ՄԻ ՇԱՐՔ ՔԱՂԱՔԱՑԻՆԵՐԻՆ  </w:t>
      </w:r>
      <w:r>
        <w:rPr>
          <w:rFonts w:ascii="GHEA Grapalat" w:hAnsi="GHEA Grapalat" w:cs="Sylfaen"/>
          <w:sz w:val="24"/>
          <w:szCs w:val="24"/>
          <w:lang w:val="en-US"/>
        </w:rPr>
        <w:t>ՇԱՐՔԱՅԻՆ</w:t>
      </w:r>
      <w:r>
        <w:rPr>
          <w:rFonts w:ascii="GHEA Grapalat" w:hAnsi="GHEA Grapalat" w:cs="Sylfaen"/>
          <w:sz w:val="24"/>
          <w:szCs w:val="24"/>
          <w:lang w:val="fr-FR"/>
        </w:rPr>
        <w:t xml:space="preserve"> </w:t>
      </w:r>
      <w:r>
        <w:rPr>
          <w:rFonts w:ascii="GHEA Grapalat" w:hAnsi="GHEA Grapalat" w:cs="Sylfaen"/>
          <w:sz w:val="24"/>
          <w:szCs w:val="24"/>
          <w:lang w:val="en-US"/>
        </w:rPr>
        <w:t>ԿԱԶՄԻ</w:t>
      </w:r>
      <w:r>
        <w:rPr>
          <w:rFonts w:ascii="GHEA Grapalat" w:hAnsi="GHEA Grapalat" w:cs="Sylfaen"/>
          <w:sz w:val="24"/>
          <w:szCs w:val="24"/>
          <w:lang w:val="af-ZA"/>
        </w:rPr>
        <w:t xml:space="preserve"> </w:t>
      </w:r>
      <w:r>
        <w:rPr>
          <w:rFonts w:ascii="GHEA Grapalat" w:hAnsi="GHEA Grapalat"/>
          <w:sz w:val="24"/>
          <w:szCs w:val="24"/>
          <w:lang w:val="af-ZA"/>
        </w:rPr>
        <w:t>ՊԱՐՏԱԴԻՐ</w:t>
      </w:r>
      <w:r>
        <w:rPr>
          <w:rFonts w:ascii="GHEA Grapalat" w:hAnsi="GHEA Grapalat"/>
          <w:sz w:val="24"/>
          <w:szCs w:val="24"/>
          <w:lang w:val="hy-AM"/>
        </w:rPr>
        <w:t xml:space="preserve"> ԶԻՆՎՈՐԱԿԱՆ</w:t>
      </w:r>
      <w:r>
        <w:rPr>
          <w:rFonts w:ascii="GHEA Grapalat" w:hAnsi="GHEA Grapalat"/>
          <w:sz w:val="24"/>
          <w:szCs w:val="24"/>
          <w:lang w:val="fr-FR"/>
        </w:rPr>
        <w:t xml:space="preserve"> </w:t>
      </w:r>
      <w:r>
        <w:rPr>
          <w:rFonts w:ascii="GHEA Grapalat" w:hAnsi="GHEA Grapalat"/>
          <w:sz w:val="24"/>
          <w:szCs w:val="24"/>
          <w:lang w:val="af-ZA"/>
        </w:rPr>
        <w:t xml:space="preserve">ԾԱՌԱՅՈՒԹՅԱՆ </w:t>
      </w:r>
      <w:r>
        <w:rPr>
          <w:rFonts w:ascii="GHEA Grapalat" w:hAnsi="GHEA Grapalat" w:cs="Sylfaen"/>
          <w:sz w:val="24"/>
          <w:szCs w:val="24"/>
          <w:lang w:val="fr-FR"/>
        </w:rPr>
        <w:t xml:space="preserve">2020 </w:t>
      </w:r>
      <w:r>
        <w:rPr>
          <w:rFonts w:ascii="GHEA Grapalat" w:hAnsi="GHEA Grapalat" w:cs="Sylfaen"/>
          <w:sz w:val="24"/>
          <w:szCs w:val="24"/>
          <w:lang w:val="en-US"/>
        </w:rPr>
        <w:t>ԹՎԱԿԱՆԻ</w:t>
      </w:r>
      <w:r>
        <w:rPr>
          <w:rFonts w:ascii="GHEA Grapalat" w:hAnsi="GHEA Grapalat" w:cs="Sylfaen"/>
          <w:sz w:val="24"/>
          <w:szCs w:val="24"/>
          <w:lang w:val="fr-FR"/>
        </w:rPr>
        <w:t xml:space="preserve"> ՁՄԵՌԱՅԻՆ </w:t>
      </w:r>
      <w:r>
        <w:rPr>
          <w:rFonts w:ascii="GHEA Grapalat" w:hAnsi="GHEA Grapalat" w:cs="Sylfaen"/>
          <w:sz w:val="24"/>
          <w:szCs w:val="24"/>
        </w:rPr>
        <w:t>ԶՈՐԱԿՈՉԻՑ</w:t>
      </w:r>
      <w:r>
        <w:rPr>
          <w:rFonts w:ascii="GHEA Grapalat" w:hAnsi="GHEA Grapalat" w:cs="Sylfaen"/>
          <w:sz w:val="24"/>
          <w:szCs w:val="24"/>
          <w:lang w:val="fr-FR"/>
        </w:rPr>
        <w:t xml:space="preserve">  </w:t>
      </w:r>
      <w:r>
        <w:rPr>
          <w:rFonts w:ascii="GHEA Grapalat" w:hAnsi="GHEA Grapalat" w:cs="Sylfaen"/>
          <w:sz w:val="24"/>
          <w:szCs w:val="24"/>
          <w:lang w:val="en-US"/>
        </w:rPr>
        <w:t>ՏԱՐԿԵՏՈՒՄ</w:t>
      </w:r>
      <w:r>
        <w:rPr>
          <w:rFonts w:ascii="GHEA Grapalat" w:hAnsi="GHEA Grapalat" w:cs="Sylfaen"/>
          <w:sz w:val="24"/>
          <w:szCs w:val="24"/>
          <w:lang w:val="fr-FR"/>
        </w:rPr>
        <w:t xml:space="preserve"> </w:t>
      </w:r>
      <w:r>
        <w:rPr>
          <w:rFonts w:ascii="GHEA Grapalat" w:hAnsi="GHEA Grapalat" w:cs="Sylfaen"/>
          <w:sz w:val="24"/>
          <w:szCs w:val="24"/>
          <w:lang w:val="en-US"/>
        </w:rPr>
        <w:t>ՏԱԼՈՒ</w:t>
      </w:r>
      <w:r>
        <w:rPr>
          <w:rFonts w:ascii="GHEA Grapalat" w:hAnsi="GHEA Grapalat" w:cs="Sylfaen"/>
          <w:sz w:val="24"/>
          <w:szCs w:val="24"/>
          <w:lang w:val="fr-FR"/>
        </w:rPr>
        <w:t xml:space="preserve"> </w:t>
      </w:r>
      <w:r>
        <w:rPr>
          <w:rFonts w:ascii="GHEA Grapalat" w:hAnsi="GHEA Grapalat" w:cs="Sylfaen"/>
          <w:sz w:val="24"/>
          <w:szCs w:val="24"/>
        </w:rPr>
        <w:t>ՄԱ</w:t>
      </w:r>
      <w:r>
        <w:rPr>
          <w:rFonts w:ascii="GHEA Grapalat" w:hAnsi="GHEA Grapalat" w:cs="IRTEK Courier"/>
          <w:sz w:val="24"/>
          <w:szCs w:val="24"/>
          <w:lang w:val="fr-FR"/>
        </w:rPr>
        <w:t>U</w:t>
      </w:r>
      <w:r>
        <w:rPr>
          <w:rFonts w:ascii="GHEA Grapalat" w:hAnsi="GHEA Grapalat" w:cs="Sylfaen"/>
          <w:sz w:val="24"/>
          <w:szCs w:val="24"/>
        </w:rPr>
        <w:t>ԻՆ</w:t>
      </w:r>
      <w:r>
        <w:rPr>
          <w:rFonts w:ascii="GHEA Grapalat" w:hAnsi="GHEA Grapalat"/>
          <w:sz w:val="24"/>
          <w:szCs w:val="24"/>
          <w:lang w:val="hy-AM"/>
        </w:rPr>
        <w:t>»</w:t>
      </w:r>
      <w:r>
        <w:rPr>
          <w:rFonts w:ascii="GHEA Grapalat" w:hAnsi="GHEA Grapalat"/>
          <w:sz w:val="24"/>
          <w:szCs w:val="24"/>
          <w:lang w:val="fr-FR"/>
        </w:rPr>
        <w:t xml:space="preserve">  </w:t>
      </w:r>
      <w:r>
        <w:rPr>
          <w:rFonts w:ascii="GHEA Grapalat" w:hAnsi="GHEA Grapalat" w:cs="Sylfaen"/>
          <w:sz w:val="24"/>
          <w:szCs w:val="24"/>
        </w:rPr>
        <w:t>ՀԱՅԱՍՏԱՆԻ</w:t>
      </w:r>
      <w:r>
        <w:rPr>
          <w:rFonts w:ascii="GHEA Grapalat" w:hAnsi="GHEA Grapalat" w:cs="IRTEK Courier"/>
          <w:sz w:val="24"/>
          <w:szCs w:val="24"/>
          <w:lang w:val="fr-FR"/>
        </w:rPr>
        <w:t xml:space="preserve"> </w:t>
      </w:r>
      <w:r>
        <w:rPr>
          <w:rFonts w:ascii="GHEA Grapalat" w:hAnsi="GHEA Grapalat" w:cs="Sylfaen"/>
          <w:sz w:val="24"/>
          <w:szCs w:val="24"/>
        </w:rPr>
        <w:t>ՀԱՆՐԱՊԵՏՈՒԹՅԱՆ</w:t>
      </w:r>
      <w:r>
        <w:rPr>
          <w:rFonts w:ascii="GHEA Grapalat" w:hAnsi="GHEA Grapalat" w:cs="IRTEK Courier"/>
          <w:sz w:val="24"/>
          <w:szCs w:val="24"/>
          <w:lang w:val="fr-FR"/>
        </w:rPr>
        <w:t xml:space="preserve"> </w:t>
      </w:r>
      <w:r>
        <w:rPr>
          <w:rFonts w:ascii="GHEA Grapalat" w:hAnsi="GHEA Grapalat" w:cs="Sylfaen"/>
          <w:sz w:val="24"/>
          <w:szCs w:val="24"/>
        </w:rPr>
        <w:t>ԿԱՌԱՎԱՐՈՒԹՅԱՆ</w:t>
      </w:r>
      <w:r>
        <w:rPr>
          <w:rFonts w:ascii="GHEA Grapalat" w:hAnsi="GHEA Grapalat" w:cs="Sylfaen"/>
          <w:sz w:val="24"/>
          <w:szCs w:val="24"/>
          <w:lang w:val="af-ZA"/>
        </w:rPr>
        <w:t xml:space="preserve"> </w:t>
      </w:r>
      <w:r>
        <w:rPr>
          <w:rFonts w:ascii="GHEA Grapalat" w:hAnsi="GHEA Grapalat" w:cs="Sylfaen"/>
          <w:sz w:val="24"/>
          <w:szCs w:val="24"/>
        </w:rPr>
        <w:t>ՈՐՈՇՄԱՆ</w:t>
      </w:r>
      <w:r>
        <w:rPr>
          <w:rFonts w:ascii="GHEA Grapalat" w:hAnsi="GHEA Grapalat" w:cs="Sylfaen"/>
          <w:sz w:val="24"/>
          <w:szCs w:val="24"/>
          <w:lang w:val="fr-FR"/>
        </w:rPr>
        <w:t xml:space="preserve"> </w:t>
      </w:r>
      <w:r>
        <w:rPr>
          <w:rFonts w:ascii="GHEA Grapalat" w:hAnsi="GHEA Grapalat"/>
          <w:bCs/>
          <w:noProof/>
          <w:sz w:val="24"/>
          <w:szCs w:val="24"/>
        </w:rPr>
        <w:t>ԸՆԴՈՒՆՄԱՆ</w:t>
      </w:r>
      <w:r>
        <w:rPr>
          <w:rFonts w:ascii="GHEA Grapalat" w:hAnsi="GHEA Grapalat"/>
          <w:bCs/>
          <w:noProof/>
          <w:sz w:val="24"/>
          <w:szCs w:val="24"/>
          <w:lang w:val="fr-FR"/>
        </w:rPr>
        <w:t xml:space="preserve"> </w:t>
      </w:r>
      <w:r>
        <w:rPr>
          <w:rFonts w:ascii="GHEA Grapalat" w:hAnsi="GHEA Grapalat"/>
          <w:bCs/>
          <w:noProof/>
          <w:sz w:val="24"/>
          <w:szCs w:val="24"/>
        </w:rPr>
        <w:t>ԿԱՊԱԿՑՈՒԹՅԱՄԲ</w:t>
      </w:r>
      <w:r>
        <w:rPr>
          <w:rFonts w:ascii="GHEA Grapalat" w:hAnsi="GHEA Grapalat"/>
          <w:bCs/>
          <w:noProof/>
          <w:sz w:val="24"/>
          <w:szCs w:val="24"/>
          <w:lang w:val="fr-FR"/>
        </w:rPr>
        <w:t xml:space="preserve"> </w:t>
      </w:r>
      <w:r>
        <w:rPr>
          <w:rFonts w:ascii="GHEA Grapalat" w:hAnsi="GHEA Grapalat" w:cs="IRTEK Courier"/>
          <w:sz w:val="24"/>
          <w:szCs w:val="24"/>
          <w:lang w:val="fr-FR"/>
        </w:rPr>
        <w:t xml:space="preserve">ՆՈՐՄԱՏԻՎ </w:t>
      </w:r>
      <w:r>
        <w:rPr>
          <w:rFonts w:ascii="GHEA Grapalat" w:hAnsi="GHEA Grapalat" w:cs="Sylfaen"/>
          <w:sz w:val="24"/>
          <w:szCs w:val="24"/>
          <w:lang w:val="en-US"/>
        </w:rPr>
        <w:t>ԱՅԼ</w:t>
      </w:r>
      <w:r>
        <w:rPr>
          <w:rFonts w:ascii="GHEA Grapalat" w:hAnsi="GHEA Grapalat" w:cs="Sylfaen"/>
          <w:sz w:val="24"/>
          <w:szCs w:val="24"/>
          <w:lang w:val="fr-FR"/>
        </w:rPr>
        <w:t xml:space="preserve"> </w:t>
      </w:r>
      <w:r>
        <w:rPr>
          <w:rFonts w:ascii="GHEA Grapalat" w:hAnsi="GHEA Grapalat" w:cs="Sylfaen"/>
          <w:sz w:val="24"/>
          <w:szCs w:val="24"/>
        </w:rPr>
        <w:t>ԻՐԱՎԱԿԱՆ</w:t>
      </w:r>
      <w:r>
        <w:rPr>
          <w:rFonts w:ascii="GHEA Grapalat" w:hAnsi="GHEA Grapalat" w:cs="IRTEK Courier"/>
          <w:sz w:val="24"/>
          <w:szCs w:val="24"/>
          <w:lang w:val="fr-FR"/>
        </w:rPr>
        <w:t xml:space="preserve"> </w:t>
      </w:r>
      <w:r>
        <w:rPr>
          <w:rFonts w:ascii="GHEA Grapalat" w:hAnsi="GHEA Grapalat" w:cs="Sylfaen"/>
          <w:sz w:val="24"/>
          <w:szCs w:val="24"/>
        </w:rPr>
        <w:t>ԱԿՏԵՐԻ</w:t>
      </w:r>
      <w:r>
        <w:rPr>
          <w:rFonts w:ascii="GHEA Grapalat" w:hAnsi="GHEA Grapalat" w:cs="IRTEK Courier"/>
          <w:sz w:val="24"/>
          <w:szCs w:val="24"/>
          <w:lang w:val="fr-FR"/>
        </w:rPr>
        <w:t xml:space="preserve"> </w:t>
      </w:r>
      <w:r>
        <w:rPr>
          <w:rFonts w:ascii="GHEA Grapalat" w:hAnsi="GHEA Grapalat" w:cs="Sylfaen"/>
          <w:sz w:val="24"/>
          <w:szCs w:val="24"/>
        </w:rPr>
        <w:t>ԸՆԴՈՒՆՄԱՆ</w:t>
      </w:r>
      <w:r>
        <w:rPr>
          <w:rFonts w:ascii="GHEA Grapalat" w:hAnsi="GHEA Grapalat" w:cs="IRTEK Courier"/>
          <w:sz w:val="24"/>
          <w:szCs w:val="24"/>
          <w:lang w:val="fr-FR"/>
        </w:rPr>
        <w:t xml:space="preserve"> ԵՎ ԳՈՐԾՈՂ ԻՐԱՎԱԿԱՆ ԱԿՏԵՐՈՒՄ ՓՈՓՈԽՈՒԹՅՈՒՆՆԵՐ ԿԱՏԱՐԵԼՈՒ </w:t>
      </w:r>
      <w:r>
        <w:rPr>
          <w:rFonts w:ascii="GHEA Grapalat" w:hAnsi="GHEA Grapalat" w:cs="Sylfaen"/>
          <w:sz w:val="24"/>
          <w:szCs w:val="24"/>
        </w:rPr>
        <w:t>ԱՆՀՐԱԺԵՇՏՈՒԹՅԱՆ</w:t>
      </w:r>
      <w:r>
        <w:rPr>
          <w:rFonts w:ascii="GHEA Grapalat" w:hAnsi="GHEA Grapalat" w:cs="Sylfaen"/>
          <w:sz w:val="24"/>
          <w:szCs w:val="24"/>
          <w:lang w:val="af-ZA"/>
        </w:rPr>
        <w:t xml:space="preserve"> </w:t>
      </w:r>
      <w:r>
        <w:rPr>
          <w:rFonts w:ascii="GHEA Grapalat" w:hAnsi="GHEA Grapalat" w:cs="Sylfaen"/>
          <w:sz w:val="24"/>
          <w:szCs w:val="24"/>
        </w:rPr>
        <w:t>ՄԱՍԻՆ</w:t>
      </w:r>
    </w:p>
    <w:p w:rsidR="001F2425" w:rsidRDefault="001F2425" w:rsidP="001F2425">
      <w:pPr>
        <w:spacing w:line="276" w:lineRule="auto"/>
        <w:jc w:val="both"/>
        <w:rPr>
          <w:rFonts w:ascii="GHEA Grapalat" w:hAnsi="GHEA Grapalat" w:cs="Sylfaen"/>
          <w:sz w:val="24"/>
          <w:szCs w:val="24"/>
          <w:lang w:val="af-ZA"/>
        </w:rPr>
      </w:pPr>
    </w:p>
    <w:p w:rsidR="001F2425" w:rsidRDefault="001F2425" w:rsidP="001F2425">
      <w:pPr>
        <w:spacing w:line="276" w:lineRule="auto"/>
        <w:jc w:val="both"/>
        <w:rPr>
          <w:rFonts w:ascii="GHEA Grapalat" w:hAnsi="GHEA Grapalat" w:cs="Sylfaen"/>
          <w:sz w:val="24"/>
          <w:szCs w:val="24"/>
          <w:lang w:val="af-ZA"/>
        </w:rPr>
      </w:pPr>
      <w:r>
        <w:rPr>
          <w:rFonts w:ascii="GHEA Grapalat" w:hAnsi="GHEA Grapalat" w:cs="Sylfaen"/>
          <w:sz w:val="24"/>
          <w:szCs w:val="24"/>
          <w:lang w:val="af-ZA"/>
        </w:rPr>
        <w:tab/>
      </w:r>
      <w:r>
        <w:rPr>
          <w:rFonts w:ascii="GHEA Grapalat" w:hAnsi="GHEA Grapalat" w:cs="Sylfaen"/>
          <w:sz w:val="24"/>
          <w:szCs w:val="24"/>
          <w:lang w:val="fr-FR"/>
        </w:rPr>
        <w:t>«</w:t>
      </w:r>
      <w:r>
        <w:rPr>
          <w:rFonts w:ascii="GHEA Grapalat" w:hAnsi="GHEA Grapalat"/>
          <w:sz w:val="24"/>
          <w:szCs w:val="24"/>
          <w:lang w:val="af-ZA"/>
        </w:rPr>
        <w:t xml:space="preserve">Սպորտի բնագավառում նշանակալի նվաճումներ ունեցող   մի շարք քաղաքացիներին </w:t>
      </w:r>
      <w:r>
        <w:rPr>
          <w:rFonts w:ascii="GHEA Grapalat" w:hAnsi="GHEA Grapalat" w:cs="Sylfaen"/>
          <w:sz w:val="24"/>
          <w:szCs w:val="24"/>
          <w:lang w:val="fr-FR"/>
        </w:rPr>
        <w:t xml:space="preserve">շարքային կազմի </w:t>
      </w:r>
      <w:r>
        <w:rPr>
          <w:rFonts w:ascii="GHEA Grapalat" w:hAnsi="GHEA Grapalat" w:cs="Sylfaen"/>
          <w:sz w:val="24"/>
          <w:szCs w:val="24"/>
          <w:lang w:val="af-ZA"/>
        </w:rPr>
        <w:t xml:space="preserve">պարտադիր </w:t>
      </w:r>
      <w:r>
        <w:rPr>
          <w:rFonts w:ascii="GHEA Grapalat" w:hAnsi="GHEA Grapalat" w:cs="Sylfaen"/>
          <w:sz w:val="24"/>
          <w:szCs w:val="24"/>
          <w:lang w:val="hy-AM"/>
        </w:rPr>
        <w:t>զինվորական</w:t>
      </w:r>
      <w:r>
        <w:rPr>
          <w:rFonts w:ascii="GHEA Grapalat" w:hAnsi="GHEA Grapalat" w:cs="Sylfaen"/>
          <w:sz w:val="24"/>
          <w:szCs w:val="24"/>
          <w:lang w:val="af-ZA"/>
        </w:rPr>
        <w:t xml:space="preserve"> </w:t>
      </w:r>
      <w:r>
        <w:rPr>
          <w:rFonts w:ascii="GHEA Grapalat" w:hAnsi="GHEA Grapalat" w:cs="Sylfaen"/>
          <w:sz w:val="24"/>
          <w:szCs w:val="24"/>
          <w:lang w:val="hy-AM"/>
        </w:rPr>
        <w:t>ծառայության 20</w:t>
      </w:r>
      <w:r>
        <w:rPr>
          <w:rFonts w:ascii="GHEA Grapalat" w:hAnsi="GHEA Grapalat" w:cs="Sylfaen"/>
          <w:sz w:val="24"/>
          <w:szCs w:val="24"/>
          <w:lang w:val="fr-FR"/>
        </w:rPr>
        <w:t>20</w:t>
      </w:r>
      <w:r>
        <w:rPr>
          <w:rFonts w:ascii="GHEA Grapalat" w:hAnsi="GHEA Grapalat" w:cs="Sylfaen"/>
          <w:sz w:val="24"/>
          <w:szCs w:val="24"/>
          <w:lang w:val="hy-AM"/>
        </w:rPr>
        <w:t xml:space="preserve"> թվականի </w:t>
      </w:r>
      <w:proofErr w:type="spellStart"/>
      <w:r>
        <w:rPr>
          <w:rFonts w:ascii="GHEA Grapalat" w:hAnsi="GHEA Grapalat" w:cs="Sylfaen"/>
          <w:sz w:val="24"/>
          <w:szCs w:val="24"/>
          <w:lang w:val="en-US"/>
        </w:rPr>
        <w:t>ձմեռային</w:t>
      </w:r>
      <w:proofErr w:type="spellEnd"/>
      <w:r>
        <w:rPr>
          <w:rFonts w:ascii="GHEA Grapalat" w:hAnsi="GHEA Grapalat" w:cs="Sylfaen"/>
          <w:sz w:val="24"/>
          <w:szCs w:val="24"/>
          <w:lang w:val="af-ZA"/>
        </w:rPr>
        <w:t xml:space="preserve"> </w:t>
      </w:r>
      <w:r>
        <w:rPr>
          <w:rFonts w:ascii="GHEA Grapalat" w:hAnsi="GHEA Grapalat" w:cs="Sylfaen"/>
          <w:sz w:val="24"/>
          <w:szCs w:val="24"/>
          <w:lang w:val="hy-AM"/>
        </w:rPr>
        <w:t>զորակոչից</w:t>
      </w:r>
      <w:r>
        <w:rPr>
          <w:rFonts w:ascii="GHEA Grapalat" w:hAnsi="GHEA Grapalat" w:cs="IRTEK Courier"/>
          <w:sz w:val="24"/>
          <w:szCs w:val="24"/>
          <w:lang w:val="fr-FR"/>
        </w:rPr>
        <w:t xml:space="preserve"> </w:t>
      </w:r>
      <w:r>
        <w:rPr>
          <w:rFonts w:ascii="GHEA Grapalat" w:hAnsi="GHEA Grapalat" w:cs="Sylfaen"/>
          <w:sz w:val="24"/>
          <w:szCs w:val="24"/>
          <w:lang w:val="hy-AM"/>
        </w:rPr>
        <w:t>տարկետում</w:t>
      </w:r>
      <w:r>
        <w:rPr>
          <w:rFonts w:ascii="GHEA Grapalat" w:hAnsi="GHEA Grapalat" w:cs="Sylfaen"/>
          <w:sz w:val="24"/>
          <w:szCs w:val="24"/>
          <w:lang w:val="af-ZA"/>
        </w:rPr>
        <w:t xml:space="preserve"> </w:t>
      </w:r>
      <w:r>
        <w:rPr>
          <w:rFonts w:ascii="GHEA Grapalat" w:hAnsi="GHEA Grapalat" w:cs="Sylfaen"/>
          <w:sz w:val="24"/>
          <w:szCs w:val="24"/>
          <w:lang w:val="hy-AM"/>
        </w:rPr>
        <w:t>տալու</w:t>
      </w:r>
      <w:r>
        <w:rPr>
          <w:rFonts w:ascii="GHEA Grapalat" w:hAnsi="GHEA Grapalat" w:cs="IRTEK Courier"/>
          <w:sz w:val="24"/>
          <w:szCs w:val="24"/>
          <w:lang w:val="fr-FR"/>
        </w:rPr>
        <w:t xml:space="preserve"> </w:t>
      </w:r>
      <w:r>
        <w:rPr>
          <w:rFonts w:ascii="GHEA Grapalat" w:hAnsi="GHEA Grapalat" w:cs="Sylfaen"/>
          <w:sz w:val="24"/>
          <w:szCs w:val="24"/>
          <w:lang w:val="hy-AM"/>
        </w:rPr>
        <w:t>մա</w:t>
      </w:r>
      <w:r>
        <w:rPr>
          <w:rFonts w:ascii="GHEA Grapalat" w:hAnsi="GHEA Grapalat" w:cs="IRTEK Courier"/>
          <w:sz w:val="24"/>
          <w:szCs w:val="24"/>
          <w:lang w:val="fr-FR"/>
        </w:rPr>
        <w:t>u</w:t>
      </w:r>
      <w:r>
        <w:rPr>
          <w:rFonts w:ascii="GHEA Grapalat" w:hAnsi="GHEA Grapalat" w:cs="Sylfaen"/>
          <w:sz w:val="24"/>
          <w:szCs w:val="24"/>
          <w:lang w:val="hy-AM"/>
        </w:rPr>
        <w:t>ին</w:t>
      </w:r>
      <w:r>
        <w:rPr>
          <w:rFonts w:ascii="GHEA Grapalat" w:hAnsi="GHEA Grapalat" w:cs="Sylfaen"/>
          <w:sz w:val="24"/>
          <w:szCs w:val="24"/>
          <w:lang w:val="af-ZA"/>
        </w:rPr>
        <w:t xml:space="preserve">» </w:t>
      </w:r>
      <w:proofErr w:type="spellStart"/>
      <w:r>
        <w:rPr>
          <w:rFonts w:ascii="GHEA Grapalat" w:hAnsi="GHEA Grapalat" w:cs="Sylfaen"/>
          <w:sz w:val="24"/>
          <w:szCs w:val="24"/>
        </w:rPr>
        <w:t>Հայաստանի</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Հանրապետության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կառավարության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որոշման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ընդունման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կապակցությամբ</w:t>
      </w:r>
      <w:proofErr w:type="spellEnd"/>
      <w:r>
        <w:rPr>
          <w:rFonts w:ascii="GHEA Grapalat" w:hAnsi="GHEA Grapalat" w:cs="Sylfaen"/>
          <w:sz w:val="24"/>
          <w:szCs w:val="24"/>
          <w:lang w:val="af-ZA"/>
        </w:rPr>
        <w:t xml:space="preserve"> նորմատիվ </w:t>
      </w:r>
      <w:proofErr w:type="spellStart"/>
      <w:r>
        <w:rPr>
          <w:rFonts w:ascii="GHEA Grapalat" w:hAnsi="GHEA Grapalat" w:cs="Sylfaen"/>
          <w:sz w:val="24"/>
          <w:szCs w:val="24"/>
          <w:lang w:val="en-US"/>
        </w:rPr>
        <w:t>այլ</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իրավական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ակտերի</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ընդունման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կամ</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գործող</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իրավական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ակտերում</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փոփոխություններ</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կատարելու</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անհրաժեշտություն</w:t>
      </w:r>
      <w:proofErr w:type="spellEnd"/>
      <w:r>
        <w:rPr>
          <w:rFonts w:ascii="GHEA Grapalat" w:hAnsi="GHEA Grapalat" w:cs="Sylfaen"/>
          <w:sz w:val="24"/>
          <w:szCs w:val="24"/>
          <w:lang w:val="af-ZA"/>
        </w:rPr>
        <w:t xml:space="preserve"> </w:t>
      </w:r>
      <w:proofErr w:type="spellStart"/>
      <w:r>
        <w:rPr>
          <w:rFonts w:ascii="GHEA Grapalat" w:hAnsi="GHEA Grapalat" w:cs="Sylfaen"/>
          <w:sz w:val="24"/>
          <w:szCs w:val="24"/>
        </w:rPr>
        <w:t>չկա</w:t>
      </w:r>
      <w:proofErr w:type="spellEnd"/>
      <w:r>
        <w:rPr>
          <w:rFonts w:ascii="GHEA Grapalat" w:hAnsi="GHEA Grapalat" w:cs="Sylfaen"/>
          <w:sz w:val="24"/>
          <w:szCs w:val="24"/>
          <w:lang w:val="af-ZA"/>
        </w:rPr>
        <w:t>:</w:t>
      </w:r>
    </w:p>
    <w:p w:rsidR="001F2425" w:rsidRDefault="001F2425" w:rsidP="001F2425">
      <w:pPr>
        <w:rPr>
          <w:rFonts w:ascii="GHEA Grapalat" w:hAnsi="GHEA Grapalat" w:cs="Times Armenian"/>
          <w:sz w:val="16"/>
          <w:szCs w:val="16"/>
          <w:lang w:val="af-ZA"/>
        </w:rPr>
      </w:pPr>
    </w:p>
    <w:p w:rsidR="001F2425" w:rsidRDefault="001F2425" w:rsidP="001F2425">
      <w:pPr>
        <w:rPr>
          <w:rFonts w:ascii="GHEA Grapalat" w:hAnsi="GHEA Grapalat" w:cs="Times Armenian"/>
          <w:sz w:val="16"/>
          <w:szCs w:val="16"/>
          <w:lang w:val="af-ZA"/>
        </w:rPr>
      </w:pPr>
    </w:p>
    <w:p w:rsidR="001F2425" w:rsidRDefault="001F2425" w:rsidP="001F2425">
      <w:pPr>
        <w:rPr>
          <w:rFonts w:ascii="GHEA Grapalat" w:hAnsi="GHEA Grapalat" w:cs="Times Armenian"/>
          <w:sz w:val="16"/>
          <w:szCs w:val="16"/>
          <w:lang w:val="af-ZA"/>
        </w:rPr>
      </w:pPr>
    </w:p>
    <w:p w:rsidR="001F2425" w:rsidRDefault="001F2425" w:rsidP="001F2425">
      <w:pPr>
        <w:rPr>
          <w:rFonts w:ascii="GHEA Grapalat" w:hAnsi="GHEA Grapalat" w:cs="Times Armenian"/>
          <w:sz w:val="16"/>
          <w:szCs w:val="16"/>
          <w:lang w:val="af-ZA"/>
        </w:rPr>
      </w:pPr>
    </w:p>
    <w:p w:rsidR="007C6788" w:rsidRPr="001F2425" w:rsidRDefault="007C6788">
      <w:pPr>
        <w:rPr>
          <w:lang w:val="af-ZA"/>
        </w:rPr>
      </w:pPr>
    </w:p>
    <w:sectPr w:rsidR="007C6788" w:rsidRPr="001F2425" w:rsidSect="007C6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F2425"/>
    <w:rsid w:val="001F2425"/>
    <w:rsid w:val="0051354C"/>
    <w:rsid w:val="007C6788"/>
    <w:rsid w:val="00850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425"/>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8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831</Words>
  <Characters>4741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Arevik.Karapetyan</dc:creator>
  <cp:keywords/>
  <dc:description/>
  <cp:lastModifiedBy>usser</cp:lastModifiedBy>
  <cp:revision>4</cp:revision>
  <dcterms:created xsi:type="dcterms:W3CDTF">2020-11-18T08:31:00Z</dcterms:created>
  <dcterms:modified xsi:type="dcterms:W3CDTF">2020-11-19T08:15:00Z</dcterms:modified>
</cp:coreProperties>
</file>