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49" w:rsidRDefault="00083A49" w:rsidP="00083A4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:rsidR="00083A49" w:rsidRPr="0099503D" w:rsidRDefault="00083A49" w:rsidP="001B158E">
      <w:pPr>
        <w:tabs>
          <w:tab w:val="left" w:pos="1020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E39E3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083A49" w:rsidRPr="0056569F" w:rsidRDefault="00083A49" w:rsidP="001B15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  <w:r w:rsidRPr="009B5CE5">
        <w:rPr>
          <w:rStyle w:val="Strong"/>
          <w:rFonts w:ascii="GHEA Grapalat" w:hAnsi="GHEA Grapalat"/>
          <w:color w:val="000000"/>
          <w:lang w:val="hy-AM"/>
        </w:rPr>
        <w:t>«</w:t>
      </w:r>
      <w:r w:rsidRPr="00207D64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ՎԱՐՉԱՊԵՏԻ 20</w:t>
      </w:r>
      <w:r>
        <w:rPr>
          <w:rStyle w:val="Strong"/>
          <w:rFonts w:ascii="GHEA Grapalat" w:hAnsi="GHEA Grapalat"/>
          <w:color w:val="000000"/>
          <w:lang w:val="hy-AM"/>
        </w:rPr>
        <w:t>20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ԹՎԱԿԱՆԻ ՀՈՒ</w:t>
      </w:r>
      <w:r>
        <w:rPr>
          <w:rStyle w:val="Strong"/>
          <w:rFonts w:ascii="GHEA Grapalat" w:hAnsi="GHEA Grapalat"/>
          <w:color w:val="000000"/>
          <w:lang w:val="hy-AM"/>
        </w:rPr>
        <w:t>ԼԻՍԻ 28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-Ի N </w:t>
      </w:r>
      <w:r>
        <w:rPr>
          <w:rStyle w:val="Strong"/>
          <w:rFonts w:ascii="GHEA Grapalat" w:hAnsi="GHEA Grapalat"/>
          <w:color w:val="000000"/>
          <w:lang w:val="hy-AM"/>
        </w:rPr>
        <w:t>859-Ա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ՈՐՈՇՄԱՆ ՄԵՋ </w:t>
      </w:r>
      <w:r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813855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  <w:r w:rsidRPr="009B5CE5">
        <w:rPr>
          <w:rStyle w:val="Strong"/>
          <w:rFonts w:ascii="GHEA Grapalat" w:hAnsi="GHEA Grapalat"/>
          <w:color w:val="000000"/>
          <w:lang w:val="hy-AM"/>
        </w:rPr>
        <w:t>» ՎԱՐՉԱՊԵՏԻ</w:t>
      </w:r>
      <w:r w:rsidR="001B158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B5CE5">
        <w:rPr>
          <w:rStyle w:val="Strong"/>
          <w:rFonts w:ascii="GHEA Grapalat" w:hAnsi="GHEA Grapalat"/>
          <w:color w:val="000000"/>
          <w:lang w:val="hy-AM"/>
        </w:rPr>
        <w:t>ՈՐՈՇՄԱՆ</w:t>
      </w:r>
      <w:r w:rsidR="001B158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B5CE5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ՆԱԽԱԳԾԻ</w:t>
      </w:r>
      <w:r w:rsidR="001B158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AE0653">
        <w:rPr>
          <w:rFonts w:ascii="GHEA Grapalat" w:hAnsi="GHEA Grapalat"/>
          <w:b/>
          <w:lang w:val="hy-AM"/>
        </w:rPr>
        <w:t>ԸՆԴՈՒՆՄԱՆ ԿԱՊԱԿՑՈՒԹՅԱՄԲ ՆՈՐ ԻՐԱՎԱԿԱՆ ԱԿՏԵՐԻ ԸՆԴՈՒՆՄԱՆ ԿԱՄ ԱՅԼ ԻՐԱՎԱԿԱՆ ԱԿՏԵՐՈՒՄ ՓՈՓՈԽՈՒԹՅՈՒՆՆԵՐ ԵՎ ԼՐԱՑՈՒՄՆԵՐ ԿԱՏԱՐԵԼՈՒ</w:t>
      </w:r>
      <w:r w:rsidR="001B158E">
        <w:rPr>
          <w:rFonts w:ascii="GHEA Grapalat" w:hAnsi="GHEA Grapalat"/>
          <w:b/>
          <w:lang w:val="hy-AM"/>
        </w:rPr>
        <w:t xml:space="preserve"> </w:t>
      </w:r>
      <w:r w:rsidRPr="00AE0653">
        <w:rPr>
          <w:rFonts w:ascii="GHEA Grapalat" w:hAnsi="GHEA Grapalat"/>
          <w:b/>
          <w:lang w:val="hy-AM"/>
        </w:rPr>
        <w:t>ԱՆՀՐԱԺԵՇՏՈՒԹՅԱՆ ՄԱՍԻՆ</w:t>
      </w:r>
    </w:p>
    <w:p w:rsidR="00083A49" w:rsidRPr="0099503D" w:rsidRDefault="00083A49" w:rsidP="00083A4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</w:p>
    <w:p w:rsidR="00083A49" w:rsidRPr="0099503D" w:rsidRDefault="00083A49" w:rsidP="00083A49">
      <w:pPr>
        <w:spacing w:line="360" w:lineRule="auto"/>
        <w:jc w:val="both"/>
        <w:rPr>
          <w:rFonts w:ascii="Sylfaen" w:hAnsi="Sylfaen"/>
          <w:lang w:val="hy-AM"/>
        </w:rPr>
      </w:pP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«Հ</w:t>
      </w:r>
      <w:r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վարչապետի 2020 թվականի հուլիսի 28-ի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859-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 Վարչապետի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1339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 ընդունմամբ նոր իրավական ակտ</w:t>
      </w:r>
      <w:r w:rsidRPr="00332322">
        <w:rPr>
          <w:rFonts w:ascii="GHEA Grapalat" w:hAnsi="GHEA Grapalat"/>
          <w:sz w:val="24"/>
          <w:szCs w:val="24"/>
          <w:lang w:val="hy-AM"/>
        </w:rPr>
        <w:t>երի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 ընդունման անհրաժեշտություն </w:t>
      </w:r>
      <w:r>
        <w:rPr>
          <w:rFonts w:ascii="GHEA Grapalat" w:hAnsi="GHEA Grapalat"/>
          <w:sz w:val="24"/>
          <w:szCs w:val="24"/>
          <w:lang w:val="hy-AM"/>
        </w:rPr>
        <w:t xml:space="preserve">չի </w:t>
      </w:r>
      <w:r w:rsidRPr="00AD4FDD">
        <w:rPr>
          <w:rFonts w:ascii="GHEA Grapalat" w:hAnsi="GHEA Grapalat"/>
          <w:sz w:val="24"/>
          <w:szCs w:val="24"/>
          <w:lang w:val="hy-AM"/>
        </w:rPr>
        <w:t>առաջանա:</w:t>
      </w:r>
    </w:p>
    <w:p w:rsidR="00083A49" w:rsidRPr="00AD4FDD" w:rsidRDefault="00083A49" w:rsidP="001B158E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4FDD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083A49" w:rsidRPr="0056569F" w:rsidRDefault="00083A49" w:rsidP="001B158E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569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Pr="005656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56569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ՎԱՐՉԱՊԵՏԻ 2020 ԹՎԱԿԱՆԻ ՀՈՒԼԻՍԻ 28-Ի N 859-Ա ՈՐՈՇՄԱՆ ՄԵՋ ՓՈՓՈԽՈՒԹՅՈՒՆ ԿԱՏԱՐԵԼՈՒ ՄԱՍԻՆ» ՎԱՐՉԱՊԵՏԻ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6569F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6569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56569F">
        <w:rPr>
          <w:rFonts w:ascii="GHEA Grapalat" w:hAnsi="GHEA Grapalat"/>
          <w:b/>
          <w:sz w:val="24"/>
          <w:szCs w:val="24"/>
          <w:lang w:val="hy-AM"/>
        </w:rPr>
        <w:t xml:space="preserve"> ԸՆԴՈՒՆՄԱՆ</w:t>
      </w:r>
      <w:r w:rsidR="001B15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569F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1B158E" w:rsidRDefault="001B158E" w:rsidP="00083A49">
      <w:pPr>
        <w:spacing w:line="360" w:lineRule="auto"/>
        <w:ind w:right="-7"/>
        <w:jc w:val="both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p w:rsidR="00421CBC" w:rsidRPr="00083A49" w:rsidRDefault="00083A49" w:rsidP="00083A49">
      <w:pPr>
        <w:spacing w:line="360" w:lineRule="auto"/>
        <w:ind w:right="-7"/>
        <w:jc w:val="both"/>
        <w:rPr>
          <w:rFonts w:ascii="GHEA Grapalat" w:hAnsi="GHEA Grapalat"/>
          <w:sz w:val="24"/>
          <w:szCs w:val="24"/>
          <w:lang w:val="hy-AM"/>
        </w:rPr>
      </w:pP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«Հ</w:t>
      </w:r>
      <w:r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Հ</w:t>
      </w:r>
      <w:r w:rsidRPr="00513396">
        <w:rPr>
          <w:rFonts w:ascii="GHEA Grapalat" w:hAnsi="GHEA Grapalat"/>
          <w:bCs/>
          <w:color w:val="000000"/>
          <w:sz w:val="24"/>
          <w:szCs w:val="24"/>
          <w:lang w:val="hy-AM"/>
        </w:rPr>
        <w:t>անրապետության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վարչապետի 2020 թվականի հուլիսի 28-ի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N 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859-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որոշման մեջ փոփոխություն կատարելու մասին» Վարչապետի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1339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="001B158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1339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AD4FDD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  <w:bookmarkStart w:id="0" w:name="_GoBack"/>
      <w:bookmarkEnd w:id="0"/>
    </w:p>
    <w:sectPr w:rsidR="00421CBC" w:rsidRPr="00083A49" w:rsidSect="001B158E">
      <w:pgSz w:w="11906" w:h="16838"/>
      <w:pgMar w:top="851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49"/>
    <w:rsid w:val="00083A49"/>
    <w:rsid w:val="00092FA3"/>
    <w:rsid w:val="001B158E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2CE29"/>
  <w15:chartTrackingRefBased/>
  <w15:docId w15:val="{93A8A9C7-CB3F-4910-A698-0A0B100D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83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2020-10-30T07:34:00Z</dcterms:created>
  <dcterms:modified xsi:type="dcterms:W3CDTF">2020-10-30T07:36:00Z</dcterms:modified>
</cp:coreProperties>
</file>