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FF9" w:rsidRDefault="00A54FF9" w:rsidP="00FD0F13">
      <w:pPr>
        <w:jc w:val="center"/>
        <w:rPr>
          <w:rFonts w:ascii="GHEA Grapalat" w:eastAsia="Arial Unicode MS" w:hAnsi="GHEA Grapalat" w:cs="Arial Unicode MS"/>
          <w:b/>
          <w:sz w:val="24"/>
          <w:szCs w:val="24"/>
          <w:lang w:val="hy-AM"/>
        </w:rPr>
      </w:pPr>
    </w:p>
    <w:p w:rsidR="0019775C" w:rsidRDefault="001653A0" w:rsidP="00FD0F13">
      <w:pPr>
        <w:jc w:val="center"/>
        <w:rPr>
          <w:rFonts w:ascii="GHEA Grapalat" w:eastAsia="Arial Unicode MS" w:hAnsi="GHEA Grapalat" w:cs="Arial Unicode MS"/>
          <w:b/>
          <w:sz w:val="24"/>
          <w:szCs w:val="24"/>
          <w:lang w:val="hy-AM"/>
        </w:rPr>
      </w:pPr>
      <w:r w:rsidRPr="005F7328">
        <w:rPr>
          <w:rFonts w:ascii="GHEA Grapalat" w:eastAsia="Arial Unicode MS" w:hAnsi="GHEA Grapalat" w:cs="Arial Unicode MS"/>
          <w:b/>
          <w:sz w:val="24"/>
          <w:szCs w:val="24"/>
          <w:lang w:val="hy-AM"/>
        </w:rPr>
        <w:t>ՀԻՄՆԱՎՈՐՈՒՄ</w:t>
      </w:r>
    </w:p>
    <w:p w:rsidR="002E0941" w:rsidRPr="002E0941" w:rsidRDefault="002E0941" w:rsidP="002E0941">
      <w:pPr>
        <w:jc w:val="center"/>
        <w:rPr>
          <w:rFonts w:ascii="GHEA Grapalat" w:eastAsia="Arial Unicode MS" w:hAnsi="GHEA Grapalat" w:cs="Arial Unicode MS"/>
          <w:b/>
          <w:sz w:val="24"/>
          <w:szCs w:val="24"/>
          <w:lang w:val="hy-AM"/>
        </w:rPr>
      </w:pPr>
      <w:r w:rsidRPr="002E0941">
        <w:rPr>
          <w:rFonts w:ascii="GHEA Grapalat" w:eastAsia="Arial Unicode MS" w:hAnsi="GHEA Grapalat" w:cs="Arial Unicode MS"/>
          <w:b/>
          <w:sz w:val="24"/>
          <w:szCs w:val="24"/>
          <w:lang w:val="hy-AM"/>
        </w:rPr>
        <w:t>ՀԱՅԱՍՏԱՆԻ ՀԱՆՐԱՊԵՏՈՒԹՅԱՆ ՀԱՐԿԱՅԻՆ ՕՐԵՆՍԳՐՔՈՒՄ ԼՐԱՑՈՒՄ ԿԱՏԱՐԵԼՈՒ ՄԱՍԻՆ</w:t>
      </w:r>
    </w:p>
    <w:p w:rsidR="00533A00" w:rsidRDefault="002E0941" w:rsidP="002E0941">
      <w:pPr>
        <w:jc w:val="center"/>
        <w:rPr>
          <w:rFonts w:ascii="GHEA Grapalat" w:eastAsia="Arial Unicode MS" w:hAnsi="GHEA Grapalat" w:cs="Arial Unicode MS"/>
          <w:b/>
          <w:sz w:val="24"/>
          <w:szCs w:val="24"/>
          <w:lang w:val="hy-AM"/>
        </w:rPr>
      </w:pPr>
      <w:r w:rsidRPr="002E0941">
        <w:rPr>
          <w:rFonts w:ascii="GHEA Grapalat" w:eastAsia="Arial Unicode MS" w:hAnsi="GHEA Grapalat" w:cs="Arial Unicode MS"/>
          <w:b/>
          <w:sz w:val="24"/>
          <w:szCs w:val="24"/>
          <w:lang w:val="hy-AM"/>
        </w:rPr>
        <w:t>ՀԱՅԱՍՏԱՆԻ ՀԱՆՐԱՊԵՏՈՒԹՅԱՆ ՕՐԵՆՔԻ</w:t>
      </w:r>
    </w:p>
    <w:p w:rsidR="002E0941" w:rsidRDefault="002E0941" w:rsidP="002E0941">
      <w:pPr>
        <w:jc w:val="center"/>
        <w:rPr>
          <w:rFonts w:ascii="GHEA Grapalat" w:eastAsia="Arial Unicode MS" w:hAnsi="GHEA Grapalat" w:cs="Arial Unicode MS"/>
          <w:b/>
          <w:sz w:val="24"/>
          <w:szCs w:val="24"/>
          <w:lang w:val="hy-AM"/>
        </w:rPr>
      </w:pPr>
      <w:r>
        <w:rPr>
          <w:rFonts w:ascii="GHEA Grapalat" w:eastAsia="Arial Unicode MS" w:hAnsi="GHEA Grapalat" w:cs="Arial Unicode MS"/>
          <w:b/>
          <w:sz w:val="24"/>
          <w:szCs w:val="24"/>
          <w:lang w:val="hy-AM"/>
        </w:rPr>
        <w:t>ՆԱԽԱԳԾԻ</w:t>
      </w:r>
    </w:p>
    <w:p w:rsidR="002E0941" w:rsidRDefault="002E0941" w:rsidP="002E0941">
      <w:pPr>
        <w:jc w:val="center"/>
        <w:rPr>
          <w:rFonts w:ascii="GHEA Grapalat" w:eastAsia="Arial Unicode MS" w:hAnsi="GHEA Grapalat" w:cs="Arial Unicode MS"/>
          <w:b/>
          <w:sz w:val="24"/>
          <w:szCs w:val="24"/>
          <w:lang w:val="hy-AM"/>
        </w:rPr>
      </w:pPr>
    </w:p>
    <w:p w:rsidR="006E0621" w:rsidRPr="00F609D0" w:rsidRDefault="006E0621" w:rsidP="00F609D0">
      <w:pPr>
        <w:pStyle w:val="a4"/>
        <w:spacing w:before="0" w:beforeAutospacing="0" w:after="0" w:afterAutospacing="0"/>
        <w:ind w:left="720"/>
        <w:rPr>
          <w:rFonts w:ascii="GHEA Grapalat" w:hAnsi="GHEA Grapalat" w:cs="Arial"/>
          <w:u w:val="single"/>
          <w:lang w:val="hy-AM"/>
        </w:rPr>
      </w:pPr>
      <w:r w:rsidRPr="005F7328">
        <w:rPr>
          <w:rFonts w:ascii="GHEA Grapalat" w:hAnsi="GHEA Grapalat" w:cs="Arial"/>
          <w:b/>
          <w:color w:val="000000"/>
          <w:u w:val="single"/>
          <w:lang w:val="hy-AM"/>
        </w:rPr>
        <w:t>1. Ընթացիկ իրավիճակը և իրավական ակտի ընդունման անհրաժեշտությունը</w:t>
      </w:r>
    </w:p>
    <w:p w:rsidR="00C34754" w:rsidRPr="007E6F6F" w:rsidRDefault="00C34754" w:rsidP="00E66E11">
      <w:pPr>
        <w:ind w:hanging="12"/>
        <w:jc w:val="both"/>
        <w:rPr>
          <w:rFonts w:ascii="GHEA Grapalat" w:hAnsi="GHEA Grapalat"/>
          <w:sz w:val="24"/>
          <w:szCs w:val="24"/>
          <w:lang w:val="hy-AM"/>
        </w:rPr>
      </w:pPr>
      <w:r w:rsidRPr="007E6F6F">
        <w:rPr>
          <w:rFonts w:ascii="GHEA Grapalat" w:hAnsi="GHEA Grapalat" w:cs="Sylfaen"/>
          <w:sz w:val="24"/>
          <w:szCs w:val="24"/>
          <w:lang w:val="hy-AM"/>
        </w:rPr>
        <w:t>Շրջակա</w:t>
      </w:r>
      <w:r w:rsidRPr="007E6F6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E6F6F">
        <w:rPr>
          <w:rFonts w:ascii="GHEA Grapalat" w:hAnsi="GHEA Grapalat" w:cs="Sylfaen"/>
          <w:sz w:val="24"/>
          <w:szCs w:val="24"/>
          <w:lang w:val="hy-AM"/>
        </w:rPr>
        <w:t>միջավայրի</w:t>
      </w:r>
      <w:r w:rsidRPr="007E6F6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E6F6F">
        <w:rPr>
          <w:rFonts w:ascii="GHEA Grapalat" w:hAnsi="GHEA Grapalat" w:cs="Sylfaen"/>
          <w:sz w:val="24"/>
          <w:szCs w:val="24"/>
          <w:lang w:val="hy-AM"/>
        </w:rPr>
        <w:t>նախարարության</w:t>
      </w:r>
      <w:r w:rsidRPr="007E6F6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E6F6F">
        <w:rPr>
          <w:rFonts w:ascii="GHEA Grapalat" w:hAnsi="GHEA Grapalat" w:cs="Sylfaen"/>
          <w:sz w:val="24"/>
          <w:szCs w:val="24"/>
          <w:lang w:val="hy-AM"/>
        </w:rPr>
        <w:t>կողմից</w:t>
      </w:r>
      <w:r w:rsidRPr="007E6F6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E6F6F">
        <w:rPr>
          <w:rFonts w:ascii="GHEA Grapalat" w:hAnsi="GHEA Grapalat" w:cs="Sylfaen"/>
          <w:sz w:val="24"/>
          <w:szCs w:val="24"/>
          <w:lang w:val="hy-AM"/>
        </w:rPr>
        <w:t>մշակվել</w:t>
      </w:r>
      <w:r w:rsidRPr="007E6F6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E6F6F">
        <w:rPr>
          <w:rFonts w:ascii="GHEA Grapalat" w:hAnsi="GHEA Grapalat" w:cs="Sylfaen"/>
          <w:sz w:val="24"/>
          <w:szCs w:val="24"/>
          <w:lang w:val="hy-AM"/>
        </w:rPr>
        <w:t>և</w:t>
      </w:r>
      <w:r w:rsidRPr="007E6F6F">
        <w:rPr>
          <w:rFonts w:ascii="GHEA Grapalat" w:hAnsi="GHEA Grapalat"/>
          <w:sz w:val="24"/>
          <w:szCs w:val="24"/>
          <w:lang w:val="hy-AM"/>
        </w:rPr>
        <w:t xml:space="preserve"> 2019 </w:t>
      </w:r>
      <w:r w:rsidRPr="007E6F6F">
        <w:rPr>
          <w:rFonts w:ascii="GHEA Grapalat" w:hAnsi="GHEA Grapalat" w:cs="Sylfaen"/>
          <w:sz w:val="24"/>
          <w:szCs w:val="24"/>
          <w:lang w:val="hy-AM"/>
        </w:rPr>
        <w:t>թվականի</w:t>
      </w:r>
      <w:r w:rsidRPr="007E6F6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E6F6F">
        <w:rPr>
          <w:rFonts w:ascii="GHEA Grapalat" w:hAnsi="GHEA Grapalat" w:cs="Sylfaen"/>
          <w:sz w:val="24"/>
          <w:szCs w:val="24"/>
          <w:lang w:val="hy-AM"/>
        </w:rPr>
        <w:t>հուլիսի</w:t>
      </w:r>
      <w:r w:rsidRPr="007E6F6F">
        <w:rPr>
          <w:rFonts w:ascii="GHEA Grapalat" w:hAnsi="GHEA Grapalat"/>
          <w:sz w:val="24"/>
          <w:szCs w:val="24"/>
          <w:lang w:val="hy-AM"/>
        </w:rPr>
        <w:t xml:space="preserve"> 1-</w:t>
      </w:r>
      <w:r w:rsidRPr="007E6F6F">
        <w:rPr>
          <w:rFonts w:ascii="GHEA Grapalat" w:hAnsi="GHEA Grapalat" w:cs="Sylfaen"/>
          <w:sz w:val="24"/>
          <w:szCs w:val="24"/>
          <w:lang w:val="hy-AM"/>
        </w:rPr>
        <w:t>ից</w:t>
      </w:r>
      <w:r w:rsidRPr="007E6F6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E6F6F">
        <w:rPr>
          <w:rFonts w:ascii="GHEA Grapalat" w:hAnsi="GHEA Grapalat" w:cs="Sylfaen"/>
          <w:sz w:val="24"/>
          <w:szCs w:val="24"/>
          <w:lang w:val="hy-AM"/>
        </w:rPr>
        <w:t>ուժի</w:t>
      </w:r>
      <w:r w:rsidRPr="007E6F6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E6F6F">
        <w:rPr>
          <w:rFonts w:ascii="GHEA Grapalat" w:hAnsi="GHEA Grapalat" w:cs="Sylfaen"/>
          <w:sz w:val="24"/>
          <w:szCs w:val="24"/>
          <w:lang w:val="hy-AM"/>
        </w:rPr>
        <w:t>մեջ</w:t>
      </w:r>
      <w:r w:rsidRPr="007E6F6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E6F6F">
        <w:rPr>
          <w:rFonts w:ascii="GHEA Grapalat" w:hAnsi="GHEA Grapalat" w:cs="Sylfaen"/>
          <w:sz w:val="24"/>
          <w:szCs w:val="24"/>
          <w:lang w:val="hy-AM"/>
        </w:rPr>
        <w:t>է</w:t>
      </w:r>
      <w:r w:rsidRPr="007E6F6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E6F6F">
        <w:rPr>
          <w:rFonts w:ascii="GHEA Grapalat" w:hAnsi="GHEA Grapalat" w:cs="Sylfaen"/>
          <w:sz w:val="24"/>
          <w:szCs w:val="24"/>
          <w:lang w:val="hy-AM"/>
        </w:rPr>
        <w:t>մտել</w:t>
      </w:r>
      <w:r w:rsidRPr="007E6F6F">
        <w:rPr>
          <w:rFonts w:ascii="GHEA Grapalat" w:hAnsi="GHEA Grapalat"/>
          <w:sz w:val="24"/>
          <w:szCs w:val="24"/>
          <w:lang w:val="hy-AM"/>
        </w:rPr>
        <w:t xml:space="preserve"> «</w:t>
      </w:r>
      <w:r w:rsidRPr="007E6F6F">
        <w:rPr>
          <w:rFonts w:ascii="GHEA Grapalat" w:hAnsi="GHEA Grapalat" w:cs="Sylfaen"/>
          <w:sz w:val="24"/>
          <w:szCs w:val="24"/>
          <w:lang w:val="hy-AM"/>
        </w:rPr>
        <w:t>ՀՀ</w:t>
      </w:r>
      <w:r w:rsidRPr="007E6F6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E6F6F">
        <w:rPr>
          <w:rFonts w:ascii="GHEA Grapalat" w:hAnsi="GHEA Grapalat" w:cs="Sylfaen"/>
          <w:sz w:val="24"/>
          <w:szCs w:val="24"/>
          <w:lang w:val="hy-AM"/>
        </w:rPr>
        <w:t>հարկային</w:t>
      </w:r>
      <w:r w:rsidRPr="007E6F6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E6F6F">
        <w:rPr>
          <w:rFonts w:ascii="GHEA Grapalat" w:hAnsi="GHEA Grapalat" w:cs="Sylfaen"/>
          <w:sz w:val="24"/>
          <w:szCs w:val="24"/>
          <w:lang w:val="hy-AM"/>
        </w:rPr>
        <w:t>օրենսգրքում</w:t>
      </w:r>
      <w:r w:rsidRPr="007E6F6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E6F6F">
        <w:rPr>
          <w:rFonts w:ascii="GHEA Grapalat" w:hAnsi="GHEA Grapalat" w:cs="Sylfaen"/>
          <w:sz w:val="24"/>
          <w:szCs w:val="24"/>
          <w:lang w:val="hy-AM"/>
        </w:rPr>
        <w:t>լրացում</w:t>
      </w:r>
      <w:r w:rsidRPr="007E6F6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E6F6F">
        <w:rPr>
          <w:rFonts w:ascii="GHEA Grapalat" w:hAnsi="GHEA Grapalat" w:cs="Sylfaen"/>
          <w:sz w:val="24"/>
          <w:szCs w:val="24"/>
          <w:lang w:val="hy-AM"/>
        </w:rPr>
        <w:t>կատարելու</w:t>
      </w:r>
      <w:r w:rsidRPr="007E6F6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E6F6F">
        <w:rPr>
          <w:rFonts w:ascii="GHEA Grapalat" w:hAnsi="GHEA Grapalat" w:cs="Sylfaen"/>
          <w:sz w:val="24"/>
          <w:szCs w:val="24"/>
          <w:lang w:val="hy-AM"/>
        </w:rPr>
        <w:t>մասին</w:t>
      </w:r>
      <w:r w:rsidRPr="007E6F6F">
        <w:rPr>
          <w:rFonts w:ascii="GHEA Grapalat" w:hAnsi="GHEA Grapalat"/>
          <w:sz w:val="24"/>
          <w:szCs w:val="24"/>
          <w:lang w:val="hy-AM"/>
        </w:rPr>
        <w:t xml:space="preserve">» </w:t>
      </w:r>
      <w:r w:rsidRPr="007E6F6F">
        <w:rPr>
          <w:rFonts w:ascii="GHEA Grapalat" w:hAnsi="GHEA Grapalat" w:cs="Sylfaen"/>
          <w:sz w:val="24"/>
          <w:szCs w:val="24"/>
          <w:lang w:val="hy-AM"/>
        </w:rPr>
        <w:t>ՀՀ</w:t>
      </w:r>
      <w:r w:rsidRPr="007E6F6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E6F6F">
        <w:rPr>
          <w:rFonts w:ascii="GHEA Grapalat" w:hAnsi="GHEA Grapalat" w:cs="Sylfaen"/>
          <w:sz w:val="24"/>
          <w:szCs w:val="24"/>
          <w:lang w:val="hy-AM"/>
        </w:rPr>
        <w:t>օրենքը</w:t>
      </w:r>
      <w:r w:rsidRPr="007E6F6F">
        <w:rPr>
          <w:rFonts w:ascii="GHEA Grapalat" w:hAnsi="GHEA Grapalat"/>
          <w:sz w:val="24"/>
          <w:szCs w:val="24"/>
          <w:lang w:val="hy-AM"/>
        </w:rPr>
        <w:t xml:space="preserve">,  </w:t>
      </w:r>
      <w:r w:rsidRPr="007E6F6F">
        <w:rPr>
          <w:rFonts w:ascii="GHEA Grapalat" w:hAnsi="GHEA Grapalat" w:cs="Sylfaen"/>
          <w:sz w:val="24"/>
          <w:szCs w:val="24"/>
          <w:lang w:val="hy-AM"/>
        </w:rPr>
        <w:t>համաձայն</w:t>
      </w:r>
      <w:r w:rsidRPr="007E6F6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E6F6F">
        <w:rPr>
          <w:rFonts w:ascii="GHEA Grapalat" w:hAnsi="GHEA Grapalat" w:cs="Sylfaen"/>
          <w:sz w:val="24"/>
          <w:szCs w:val="24"/>
          <w:lang w:val="hy-AM"/>
        </w:rPr>
        <w:t>որի</w:t>
      </w:r>
      <w:r w:rsidRPr="007E6F6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E6F6F">
        <w:rPr>
          <w:rFonts w:ascii="GHEA Grapalat" w:hAnsi="GHEA Grapalat" w:cs="Sylfaen"/>
          <w:sz w:val="24"/>
          <w:szCs w:val="24"/>
          <w:lang w:val="hy-AM"/>
        </w:rPr>
        <w:t>ավելացված</w:t>
      </w:r>
      <w:r w:rsidRPr="007E6F6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E6F6F">
        <w:rPr>
          <w:rFonts w:ascii="GHEA Grapalat" w:hAnsi="GHEA Grapalat" w:cs="Sylfaen"/>
          <w:sz w:val="24"/>
          <w:szCs w:val="24"/>
          <w:lang w:val="hy-AM"/>
        </w:rPr>
        <w:t>արժեքի</w:t>
      </w:r>
      <w:r w:rsidRPr="007E6F6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E6F6F">
        <w:rPr>
          <w:rFonts w:ascii="GHEA Grapalat" w:hAnsi="GHEA Grapalat" w:cs="Sylfaen"/>
          <w:sz w:val="24"/>
          <w:szCs w:val="24"/>
          <w:lang w:val="hy-AM"/>
        </w:rPr>
        <w:t>հարկից</w:t>
      </w:r>
      <w:r w:rsidRPr="007E6F6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E6F6F">
        <w:rPr>
          <w:rFonts w:ascii="GHEA Grapalat" w:hAnsi="GHEA Grapalat" w:cs="Sylfaen"/>
          <w:sz w:val="24"/>
          <w:szCs w:val="24"/>
          <w:lang w:val="hy-AM"/>
        </w:rPr>
        <w:t>ազատվում</w:t>
      </w:r>
      <w:r w:rsidRPr="007E6F6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E6F6F">
        <w:rPr>
          <w:rFonts w:ascii="GHEA Grapalat" w:hAnsi="GHEA Grapalat" w:cs="Sylfaen"/>
          <w:sz w:val="24"/>
          <w:szCs w:val="24"/>
          <w:lang w:val="hy-AM"/>
        </w:rPr>
        <w:t>են</w:t>
      </w:r>
      <w:r w:rsidRPr="007E6F6F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 xml:space="preserve">ԵԱՏՄ ԱՏԳ ԱԱ 8702 40 000, 8703 80 000 և 8711 60 ծածկագրերին դասվող </w:t>
      </w:r>
      <w:r w:rsidRPr="007E6F6F">
        <w:rPr>
          <w:rFonts w:ascii="GHEA Grapalat" w:hAnsi="GHEA Grapalat" w:cs="Sylfaen"/>
          <w:sz w:val="24"/>
          <w:szCs w:val="24"/>
          <w:lang w:val="hy-AM"/>
        </w:rPr>
        <w:t>էլեկտրական</w:t>
      </w:r>
      <w:r w:rsidRPr="007E6F6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E6F6F">
        <w:rPr>
          <w:rFonts w:ascii="GHEA Grapalat" w:hAnsi="GHEA Grapalat" w:cs="Sylfaen"/>
          <w:sz w:val="24"/>
          <w:szCs w:val="24"/>
          <w:lang w:val="hy-AM"/>
        </w:rPr>
        <w:t>շարժիչով</w:t>
      </w:r>
      <w:r w:rsidRPr="007E6F6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E6F6F">
        <w:rPr>
          <w:rFonts w:ascii="GHEA Grapalat" w:hAnsi="GHEA Grapalat" w:cs="Sylfaen"/>
          <w:sz w:val="24"/>
          <w:szCs w:val="24"/>
          <w:lang w:val="hy-AM"/>
        </w:rPr>
        <w:t>տրանսպորտային</w:t>
      </w:r>
      <w:r w:rsidRPr="007E6F6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E6F6F">
        <w:rPr>
          <w:rFonts w:ascii="GHEA Grapalat" w:hAnsi="GHEA Grapalat" w:cs="Sylfaen"/>
          <w:sz w:val="24"/>
          <w:szCs w:val="24"/>
          <w:lang w:val="hy-AM"/>
        </w:rPr>
        <w:t>միջոցների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C34754">
        <w:rPr>
          <w:rFonts w:ascii="GHEA Grapalat" w:hAnsi="GHEA Grapalat" w:cs="Sylfaen"/>
          <w:sz w:val="24"/>
          <w:szCs w:val="24"/>
          <w:lang w:val="hy-AM"/>
        </w:rPr>
        <w:t>(</w:t>
      </w:r>
      <w:r>
        <w:rPr>
          <w:rFonts w:ascii="GHEA Grapalat" w:hAnsi="GHEA Grapalat" w:cs="Sylfaen"/>
          <w:sz w:val="24"/>
          <w:szCs w:val="24"/>
          <w:lang w:val="hy-AM"/>
        </w:rPr>
        <w:t>մարդատար տրանսպորտային միջոցների</w:t>
      </w:r>
      <w:r w:rsidR="00FD6F88">
        <w:rPr>
          <w:rFonts w:ascii="GHEA Grapalat" w:hAnsi="GHEA Grapalat" w:cs="Sylfaen"/>
          <w:sz w:val="24"/>
          <w:szCs w:val="24"/>
          <w:lang w:val="hy-AM"/>
        </w:rPr>
        <w:t>, մոտոցիկլների</w:t>
      </w:r>
      <w:r>
        <w:rPr>
          <w:rFonts w:ascii="GHEA Grapalat" w:hAnsi="GHEA Grapalat" w:cs="Sylfaen"/>
          <w:sz w:val="24"/>
          <w:szCs w:val="24"/>
          <w:lang w:val="hy-AM"/>
        </w:rPr>
        <w:t xml:space="preserve"> և մոպեդների</w:t>
      </w:r>
      <w:r w:rsidRPr="00C34754">
        <w:rPr>
          <w:rFonts w:ascii="GHEA Grapalat" w:hAnsi="GHEA Grapalat" w:cs="Sylfaen"/>
          <w:sz w:val="24"/>
          <w:szCs w:val="24"/>
          <w:lang w:val="hy-AM"/>
        </w:rPr>
        <w:t>)</w:t>
      </w:r>
      <w:r w:rsidRPr="007E6F6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E6F6F">
        <w:rPr>
          <w:rFonts w:ascii="GHEA Grapalat" w:hAnsi="GHEA Grapalat" w:cs="Sylfaen"/>
          <w:sz w:val="24"/>
          <w:szCs w:val="24"/>
          <w:lang w:val="hy-AM"/>
        </w:rPr>
        <w:t>ներմուծումը</w:t>
      </w:r>
      <w:r w:rsidRPr="007E6F6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E6F6F">
        <w:rPr>
          <w:rFonts w:ascii="GHEA Grapalat" w:hAnsi="GHEA Grapalat" w:cs="Sylfaen"/>
          <w:sz w:val="24"/>
          <w:szCs w:val="24"/>
          <w:lang w:val="hy-AM"/>
        </w:rPr>
        <w:t>և</w:t>
      </w:r>
      <w:r w:rsidRPr="007E6F6F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7E6F6F">
        <w:rPr>
          <w:rFonts w:ascii="GHEA Grapalat" w:hAnsi="GHEA Grapalat" w:cs="Sylfaen"/>
          <w:sz w:val="24"/>
          <w:szCs w:val="24"/>
          <w:lang w:val="hy-AM"/>
        </w:rPr>
        <w:t>կամ</w:t>
      </w:r>
      <w:r w:rsidRPr="007E6F6F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7E6F6F">
        <w:rPr>
          <w:rFonts w:ascii="GHEA Grapalat" w:hAnsi="GHEA Grapalat" w:cs="Sylfaen"/>
          <w:sz w:val="24"/>
          <w:szCs w:val="24"/>
          <w:lang w:val="hy-AM"/>
        </w:rPr>
        <w:t>օտարումը</w:t>
      </w:r>
      <w:r w:rsidRPr="007E6F6F">
        <w:rPr>
          <w:rFonts w:ascii="GHEA Grapalat" w:hAnsi="GHEA Grapalat"/>
          <w:sz w:val="24"/>
          <w:szCs w:val="24"/>
          <w:lang w:val="hy-AM"/>
        </w:rPr>
        <w:t xml:space="preserve">: </w:t>
      </w:r>
      <w:r w:rsidR="00422BCC">
        <w:rPr>
          <w:rStyle w:val="aau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Հաշվի առնելով բեռնատար ավտոմեքենաների վնասակար արտանետումների արդյունքում օդի աղտոտման նվազեցման հարցի կարևորությունը, ինչպես նաև էլեկտրամոբիլների ներմուծմամբ զբաղվող ընկերությունների  կողմից բեռնատար էլեկտրամոբիլների ներմուծման մեծ հետաքրքրությունը ն</w:t>
      </w:r>
      <w:r w:rsidR="00FD6F88">
        <w:rPr>
          <w:rFonts w:ascii="GHEA Grapalat" w:hAnsi="GHEA Grapalat"/>
          <w:sz w:val="24"/>
          <w:szCs w:val="24"/>
          <w:lang w:val="hy-AM"/>
        </w:rPr>
        <w:t xml:space="preserve">երկայումս անհրաժեշտություն է առաջացել </w:t>
      </w:r>
      <w:r w:rsidR="00FD6F88" w:rsidRPr="007E6F6F">
        <w:rPr>
          <w:rFonts w:ascii="GHEA Grapalat" w:hAnsi="GHEA Grapalat" w:cs="Sylfaen"/>
          <w:sz w:val="24"/>
          <w:szCs w:val="24"/>
          <w:lang w:val="hy-AM"/>
        </w:rPr>
        <w:t>ավելացված</w:t>
      </w:r>
      <w:r w:rsidR="00FD6F88" w:rsidRPr="007E6F6F">
        <w:rPr>
          <w:rFonts w:ascii="GHEA Grapalat" w:hAnsi="GHEA Grapalat"/>
          <w:sz w:val="24"/>
          <w:szCs w:val="24"/>
          <w:lang w:val="hy-AM"/>
        </w:rPr>
        <w:t xml:space="preserve"> </w:t>
      </w:r>
      <w:r w:rsidR="00FD6F88" w:rsidRPr="007E6F6F">
        <w:rPr>
          <w:rFonts w:ascii="GHEA Grapalat" w:hAnsi="GHEA Grapalat" w:cs="Sylfaen"/>
          <w:sz w:val="24"/>
          <w:szCs w:val="24"/>
          <w:lang w:val="hy-AM"/>
        </w:rPr>
        <w:t>արժեքի</w:t>
      </w:r>
      <w:r w:rsidR="00FD6F88" w:rsidRPr="007E6F6F">
        <w:rPr>
          <w:rFonts w:ascii="GHEA Grapalat" w:hAnsi="GHEA Grapalat"/>
          <w:sz w:val="24"/>
          <w:szCs w:val="24"/>
          <w:lang w:val="hy-AM"/>
        </w:rPr>
        <w:t xml:space="preserve"> </w:t>
      </w:r>
      <w:r w:rsidR="00FD6F88" w:rsidRPr="007E6F6F">
        <w:rPr>
          <w:rFonts w:ascii="GHEA Grapalat" w:hAnsi="GHEA Grapalat" w:cs="Sylfaen"/>
          <w:sz w:val="24"/>
          <w:szCs w:val="24"/>
          <w:lang w:val="hy-AM"/>
        </w:rPr>
        <w:t>հարկից</w:t>
      </w:r>
      <w:r w:rsidR="00FD6F88" w:rsidRPr="007E6F6F">
        <w:rPr>
          <w:rFonts w:ascii="GHEA Grapalat" w:hAnsi="GHEA Grapalat"/>
          <w:sz w:val="24"/>
          <w:szCs w:val="24"/>
          <w:lang w:val="hy-AM"/>
        </w:rPr>
        <w:t xml:space="preserve"> </w:t>
      </w:r>
      <w:r w:rsidR="00FD6F88" w:rsidRPr="007E6F6F">
        <w:rPr>
          <w:rFonts w:ascii="GHEA Grapalat" w:hAnsi="GHEA Grapalat" w:cs="Sylfaen"/>
          <w:sz w:val="24"/>
          <w:szCs w:val="24"/>
          <w:lang w:val="hy-AM"/>
        </w:rPr>
        <w:t>ազատ</w:t>
      </w:r>
      <w:r w:rsidR="00FD6F88">
        <w:rPr>
          <w:rFonts w:ascii="GHEA Grapalat" w:hAnsi="GHEA Grapalat" w:cs="Sylfaen"/>
          <w:sz w:val="24"/>
          <w:szCs w:val="24"/>
          <w:lang w:val="hy-AM"/>
        </w:rPr>
        <w:t xml:space="preserve">ել նաև </w:t>
      </w:r>
      <w:r w:rsidR="00FD6F88" w:rsidRPr="007E6F6F">
        <w:rPr>
          <w:rFonts w:ascii="GHEA Grapalat" w:hAnsi="GHEA Grapalat"/>
          <w:sz w:val="24"/>
          <w:szCs w:val="24"/>
          <w:lang w:val="hy-AM"/>
        </w:rPr>
        <w:t xml:space="preserve"> </w:t>
      </w:r>
      <w:r w:rsidR="00FD6F88">
        <w:rPr>
          <w:rFonts w:ascii="GHEA Grapalat" w:hAnsi="GHEA Grapalat"/>
          <w:sz w:val="24"/>
          <w:szCs w:val="24"/>
          <w:lang w:val="hy-AM"/>
        </w:rPr>
        <w:t xml:space="preserve">ԵԱՏՄ ԱՏԳ ԱԱ 8704 90 000 1 ծածկագրին դասվող </w:t>
      </w:r>
      <w:r w:rsidR="00FD6F88" w:rsidRPr="00987055">
        <w:rPr>
          <w:rStyle w:val="aau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մինչև 5տ զանգված ունեցող բեռնատար </w:t>
      </w:r>
      <w:r w:rsidR="00FD6F88">
        <w:rPr>
          <w:rStyle w:val="aau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էլեկտրամոբիլների ներմուծումը։ </w:t>
      </w:r>
    </w:p>
    <w:p w:rsidR="00D2701E" w:rsidRPr="00D2701E" w:rsidRDefault="00C34754" w:rsidP="0016454A">
      <w:pPr>
        <w:ind w:firstLine="540"/>
        <w:jc w:val="both"/>
        <w:rPr>
          <w:rFonts w:ascii="GHEA Grapalat" w:eastAsia="Arial Unicode MS" w:hAnsi="GHEA Grapalat" w:cs="Arial Unicode MS"/>
          <w:sz w:val="24"/>
          <w:szCs w:val="24"/>
          <w:lang w:val="hy-AM"/>
        </w:rPr>
      </w:pPr>
      <w:r w:rsidRPr="00607001"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 </w:t>
      </w:r>
    </w:p>
    <w:p w:rsidR="006E0621" w:rsidRPr="005F7328" w:rsidRDefault="006E0621" w:rsidP="006E0621">
      <w:pPr>
        <w:pStyle w:val="a4"/>
        <w:spacing w:before="0" w:beforeAutospacing="0" w:after="0" w:afterAutospacing="0"/>
        <w:ind w:left="720"/>
        <w:rPr>
          <w:rFonts w:ascii="GHEA Grapalat" w:hAnsi="GHEA Grapalat"/>
          <w:b/>
          <w:color w:val="000000"/>
          <w:u w:val="single"/>
          <w:lang w:val="hy-AM"/>
        </w:rPr>
      </w:pPr>
      <w:r w:rsidRPr="005F7328">
        <w:rPr>
          <w:rFonts w:ascii="GHEA Grapalat" w:hAnsi="GHEA Grapalat"/>
          <w:b/>
          <w:color w:val="000000"/>
          <w:u w:val="single"/>
          <w:lang w:val="hy-AM"/>
        </w:rPr>
        <w:t>2. Առաջարկվող կարգավորման բնույթը</w:t>
      </w:r>
    </w:p>
    <w:p w:rsidR="00E8591D" w:rsidRPr="001704E8" w:rsidRDefault="00150E05" w:rsidP="00D2701E">
      <w:pPr>
        <w:ind w:left="-90" w:firstLine="450"/>
        <w:jc w:val="both"/>
        <w:rPr>
          <w:rFonts w:ascii="GHEA Grapalat" w:eastAsia="Arial Unicode MS" w:hAnsi="GHEA Grapalat" w:cs="Arial Unicode MS"/>
          <w:sz w:val="24"/>
          <w:szCs w:val="24"/>
          <w:lang w:val="hy-AM"/>
        </w:rPr>
      </w:pPr>
      <w:r>
        <w:rPr>
          <w:rFonts w:ascii="GHEA Grapalat" w:eastAsia="Arial Unicode MS" w:hAnsi="GHEA Grapalat" w:cs="Arial Unicode MS"/>
          <w:sz w:val="24"/>
          <w:szCs w:val="24"/>
          <w:lang w:val="hy-AM"/>
        </w:rPr>
        <w:t>Հ</w:t>
      </w:r>
      <w:r w:rsidRPr="005F7328">
        <w:rPr>
          <w:rFonts w:ascii="GHEA Grapalat" w:eastAsia="Arial Unicode MS" w:hAnsi="GHEA Grapalat" w:cs="Arial Unicode MS"/>
          <w:sz w:val="24"/>
          <w:szCs w:val="24"/>
          <w:lang w:val="af-ZA"/>
        </w:rPr>
        <w:t xml:space="preserve">իմք ընդունելով </w:t>
      </w:r>
      <w:r>
        <w:rPr>
          <w:rFonts w:ascii="GHEA Grapalat" w:eastAsia="Arial Unicode MS" w:hAnsi="GHEA Grapalat" w:cs="Arial Unicode MS"/>
          <w:sz w:val="24"/>
          <w:szCs w:val="24"/>
          <w:lang w:val="hy-AM"/>
        </w:rPr>
        <w:t xml:space="preserve">«Նորմատիվ </w:t>
      </w:r>
      <w:r w:rsidR="009258C3">
        <w:rPr>
          <w:rFonts w:ascii="GHEA Grapalat" w:eastAsia="Arial Unicode MS" w:hAnsi="GHEA Grapalat" w:cs="Arial Unicode MS"/>
          <w:sz w:val="24"/>
          <w:szCs w:val="24"/>
          <w:lang w:val="hy-AM"/>
        </w:rPr>
        <w:t xml:space="preserve">իրավական </w:t>
      </w:r>
      <w:bookmarkStart w:id="0" w:name="_GoBack"/>
      <w:bookmarkEnd w:id="0"/>
      <w:r>
        <w:rPr>
          <w:rFonts w:ascii="GHEA Grapalat" w:eastAsia="Arial Unicode MS" w:hAnsi="GHEA Grapalat" w:cs="Arial Unicode MS"/>
          <w:sz w:val="24"/>
          <w:szCs w:val="24"/>
          <w:lang w:val="hy-AM"/>
        </w:rPr>
        <w:t xml:space="preserve">ակտերի մասին» ՀՀ օրենքի </w:t>
      </w:r>
      <w:r w:rsidRPr="00150E05">
        <w:rPr>
          <w:rFonts w:ascii="GHEA Grapalat" w:eastAsia="Arial Unicode MS" w:hAnsi="GHEA Grapalat" w:cs="Arial Unicode MS"/>
          <w:sz w:val="24"/>
          <w:szCs w:val="24"/>
          <w:lang w:val="af-ZA"/>
        </w:rPr>
        <w:t>(</w:t>
      </w:r>
      <w:r>
        <w:rPr>
          <w:rFonts w:ascii="GHEA Grapalat" w:eastAsia="Arial Unicode MS" w:hAnsi="GHEA Grapalat" w:cs="Arial Unicode MS"/>
          <w:sz w:val="24"/>
          <w:szCs w:val="24"/>
          <w:lang w:val="hy-AM"/>
        </w:rPr>
        <w:t>ՀՕ-180</w:t>
      </w:r>
      <w:r w:rsidRPr="00150E05">
        <w:rPr>
          <w:rFonts w:ascii="GHEA Grapalat" w:eastAsia="Arial Unicode MS" w:hAnsi="GHEA Grapalat" w:cs="Arial Unicode MS"/>
          <w:sz w:val="24"/>
          <w:szCs w:val="24"/>
          <w:lang w:val="af-ZA"/>
        </w:rPr>
        <w:t>)</w:t>
      </w:r>
      <w:r>
        <w:rPr>
          <w:rFonts w:ascii="GHEA Grapalat" w:eastAsia="Arial Unicode MS" w:hAnsi="GHEA Grapalat" w:cs="Arial Unicode MS"/>
          <w:sz w:val="24"/>
          <w:szCs w:val="24"/>
          <w:lang w:val="hy-AM"/>
        </w:rPr>
        <w:t xml:space="preserve"> 33-րդ հոդվածի 3-րդ մասը՝</w:t>
      </w:r>
      <w:r w:rsidRPr="00150E05">
        <w:rPr>
          <w:rFonts w:ascii="GHEA Grapalat" w:eastAsia="Arial Unicode MS" w:hAnsi="GHEA Grapalat" w:cs="Arial Unicode MS"/>
          <w:sz w:val="24"/>
          <w:szCs w:val="24"/>
          <w:lang w:val="hy-AM"/>
        </w:rPr>
        <w:t xml:space="preserve"> «</w:t>
      </w:r>
      <w:r>
        <w:rPr>
          <w:rFonts w:ascii="GHEA Grapalat" w:eastAsia="Arial Unicode MS" w:hAnsi="GHEA Grapalat" w:cs="Arial Unicode MS"/>
          <w:sz w:val="24"/>
          <w:szCs w:val="24"/>
          <w:lang w:val="hy-AM"/>
        </w:rPr>
        <w:t>Հ</w:t>
      </w:r>
      <w:r w:rsidRPr="00150E05">
        <w:rPr>
          <w:rFonts w:ascii="GHEA Grapalat" w:eastAsia="Arial Unicode MS" w:hAnsi="GHEA Grapalat" w:cs="Arial Unicode MS"/>
          <w:sz w:val="24"/>
          <w:szCs w:val="24"/>
          <w:lang w:val="hy-AM"/>
        </w:rPr>
        <w:t xml:space="preserve">այաստանի </w:t>
      </w:r>
      <w:r>
        <w:rPr>
          <w:rFonts w:ascii="GHEA Grapalat" w:eastAsia="Arial Unicode MS" w:hAnsi="GHEA Grapalat" w:cs="Arial Unicode MS"/>
          <w:sz w:val="24"/>
          <w:szCs w:val="24"/>
          <w:lang w:val="hy-AM"/>
        </w:rPr>
        <w:t>Հ</w:t>
      </w:r>
      <w:r w:rsidRPr="00150E05">
        <w:rPr>
          <w:rFonts w:ascii="GHEA Grapalat" w:eastAsia="Arial Unicode MS" w:hAnsi="GHEA Grapalat" w:cs="Arial Unicode MS"/>
          <w:sz w:val="24"/>
          <w:szCs w:val="24"/>
          <w:lang w:val="hy-AM"/>
        </w:rPr>
        <w:t xml:space="preserve">անրապետության հարկային օրենսգրքում լրացում կատարելու մասին» օրենքի  </w:t>
      </w:r>
      <w:r>
        <w:rPr>
          <w:rFonts w:ascii="GHEA Grapalat" w:eastAsia="Arial Unicode MS" w:hAnsi="GHEA Grapalat" w:cs="Arial Unicode MS"/>
          <w:sz w:val="24"/>
          <w:szCs w:val="24"/>
          <w:lang w:val="hy-AM"/>
        </w:rPr>
        <w:t xml:space="preserve">նախագծով առաջարկվում է </w:t>
      </w:r>
      <w:r w:rsidRPr="00F609D0">
        <w:rPr>
          <w:rFonts w:ascii="GHEA Grapalat" w:eastAsia="Arial Unicode MS" w:hAnsi="GHEA Grapalat" w:cs="Arial Unicode MS"/>
          <w:sz w:val="24"/>
          <w:szCs w:val="24"/>
          <w:lang w:val="hy-AM"/>
        </w:rPr>
        <w:t>Հայա</w:t>
      </w:r>
      <w:r w:rsidRPr="005F7328">
        <w:rPr>
          <w:rFonts w:ascii="GHEA Grapalat" w:eastAsia="Arial Unicode MS" w:hAnsi="GHEA Grapalat" w:cs="Arial Unicode MS"/>
          <w:sz w:val="24"/>
          <w:szCs w:val="24"/>
          <w:lang w:val="af-ZA"/>
        </w:rPr>
        <w:t>u</w:t>
      </w:r>
      <w:r w:rsidRPr="00F609D0">
        <w:rPr>
          <w:rFonts w:ascii="GHEA Grapalat" w:eastAsia="Arial Unicode MS" w:hAnsi="GHEA Grapalat" w:cs="Arial Unicode MS"/>
          <w:sz w:val="24"/>
          <w:szCs w:val="24"/>
          <w:lang w:val="hy-AM"/>
        </w:rPr>
        <w:t>տանի</w:t>
      </w:r>
      <w:r w:rsidRPr="005F7328">
        <w:rPr>
          <w:rFonts w:ascii="GHEA Grapalat" w:eastAsia="Arial Unicode MS" w:hAnsi="GHEA Grapalat" w:cs="Arial Unicode MS"/>
          <w:sz w:val="24"/>
          <w:szCs w:val="24"/>
          <w:lang w:val="af-ZA"/>
        </w:rPr>
        <w:t xml:space="preserve"> </w:t>
      </w:r>
      <w:r w:rsidRPr="00F609D0">
        <w:rPr>
          <w:rFonts w:ascii="GHEA Grapalat" w:eastAsia="Arial Unicode MS" w:hAnsi="GHEA Grapalat" w:cs="Arial Unicode MS"/>
          <w:sz w:val="24"/>
          <w:szCs w:val="24"/>
          <w:lang w:val="hy-AM"/>
        </w:rPr>
        <w:t>Հանրապետության</w:t>
      </w:r>
      <w:r w:rsidRPr="005F7328">
        <w:rPr>
          <w:rFonts w:ascii="GHEA Grapalat" w:eastAsia="Arial Unicode MS" w:hAnsi="GHEA Grapalat" w:cs="Arial Unicode MS"/>
          <w:sz w:val="24"/>
          <w:szCs w:val="24"/>
          <w:lang w:val="af-ZA"/>
        </w:rPr>
        <w:t xml:space="preserve"> </w:t>
      </w:r>
      <w:r>
        <w:rPr>
          <w:rFonts w:ascii="GHEA Grapalat" w:eastAsia="Arial Unicode MS" w:hAnsi="GHEA Grapalat" w:cs="Arial Unicode MS"/>
          <w:sz w:val="24"/>
          <w:szCs w:val="24"/>
          <w:lang w:val="hy-AM"/>
        </w:rPr>
        <w:t xml:space="preserve">հարկային </w:t>
      </w:r>
      <w:r w:rsidR="00D2701E">
        <w:rPr>
          <w:rFonts w:ascii="GHEA Grapalat" w:eastAsia="Arial Unicode MS" w:hAnsi="GHEA Grapalat" w:cs="Arial Unicode MS"/>
          <w:sz w:val="24"/>
          <w:szCs w:val="24"/>
          <w:lang w:val="hy-AM"/>
        </w:rPr>
        <w:t>օրենսգրքի</w:t>
      </w:r>
      <w:r w:rsidRPr="005F7328">
        <w:rPr>
          <w:rFonts w:ascii="GHEA Grapalat" w:eastAsia="Arial Unicode MS" w:hAnsi="GHEA Grapalat" w:cs="Arial Unicode MS"/>
          <w:sz w:val="24"/>
          <w:szCs w:val="24"/>
          <w:lang w:val="af-ZA"/>
        </w:rPr>
        <w:t xml:space="preserve"> </w:t>
      </w:r>
      <w:r w:rsidRPr="00F609D0">
        <w:rPr>
          <w:rFonts w:ascii="GHEA Grapalat" w:eastAsia="Arial Unicode MS" w:hAnsi="GHEA Grapalat" w:cs="Arial Unicode MS"/>
          <w:sz w:val="24"/>
          <w:szCs w:val="24"/>
          <w:lang w:val="hy-AM"/>
        </w:rPr>
        <w:t>(Հ</w:t>
      </w:r>
      <w:r>
        <w:rPr>
          <w:rFonts w:ascii="GHEA Grapalat" w:eastAsia="Arial Unicode MS" w:hAnsi="GHEA Grapalat" w:cs="Arial Unicode MS"/>
          <w:sz w:val="24"/>
          <w:szCs w:val="24"/>
          <w:lang w:val="af-ZA"/>
        </w:rPr>
        <w:t>O-165</w:t>
      </w:r>
      <w:r w:rsidR="00D2701E">
        <w:rPr>
          <w:rFonts w:ascii="GHEA Grapalat" w:eastAsia="Arial Unicode MS" w:hAnsi="GHEA Grapalat" w:cs="Arial Unicode MS"/>
          <w:sz w:val="24"/>
          <w:szCs w:val="24"/>
          <w:lang w:val="af-ZA"/>
        </w:rPr>
        <w:t>)</w:t>
      </w:r>
      <w:r w:rsidR="00D2701E">
        <w:rPr>
          <w:rFonts w:ascii="GHEA Grapalat" w:eastAsia="Arial Unicode MS" w:hAnsi="GHEA Grapalat" w:cs="Arial Unicode MS"/>
          <w:sz w:val="24"/>
          <w:szCs w:val="24"/>
          <w:lang w:val="hy-AM"/>
        </w:rPr>
        <w:t xml:space="preserve"> </w:t>
      </w:r>
      <w:r w:rsidRPr="00150E05">
        <w:rPr>
          <w:rFonts w:ascii="GHEA Grapalat" w:eastAsia="Arial Unicode MS" w:hAnsi="GHEA Grapalat" w:cs="Arial Unicode MS"/>
          <w:sz w:val="24"/>
          <w:szCs w:val="24"/>
          <w:lang w:val="af-ZA"/>
        </w:rPr>
        <w:t xml:space="preserve">64-րդ </w:t>
      </w:r>
      <w:r w:rsidR="00E8591D">
        <w:rPr>
          <w:rFonts w:ascii="GHEA Grapalat" w:eastAsia="Arial Unicode MS" w:hAnsi="GHEA Grapalat" w:cs="Arial Unicode MS"/>
          <w:sz w:val="24"/>
          <w:szCs w:val="24"/>
          <w:lang w:val="af-ZA"/>
        </w:rPr>
        <w:t xml:space="preserve">հոդվածով սահմանված </w:t>
      </w:r>
      <w:r w:rsidR="00E8591D">
        <w:rPr>
          <w:rFonts w:ascii="GHEA Grapalat" w:eastAsia="Arial Unicode MS" w:hAnsi="GHEA Grapalat" w:cs="Arial Unicode MS"/>
          <w:sz w:val="24"/>
          <w:szCs w:val="24"/>
          <w:lang w:val="hy-AM"/>
        </w:rPr>
        <w:t>ա</w:t>
      </w:r>
      <w:r w:rsidR="00E8591D" w:rsidRPr="00E8591D">
        <w:rPr>
          <w:rFonts w:ascii="GHEA Grapalat" w:eastAsia="Arial Unicode MS" w:hAnsi="GHEA Grapalat" w:cs="Arial Unicode MS"/>
          <w:sz w:val="24"/>
          <w:szCs w:val="24"/>
          <w:lang w:val="af-ZA"/>
        </w:rPr>
        <w:t>վելացված արժեքի հարկից ազատված գործարքներ</w:t>
      </w:r>
      <w:r w:rsidR="00E8591D">
        <w:rPr>
          <w:rFonts w:ascii="GHEA Grapalat" w:eastAsia="Arial Unicode MS" w:hAnsi="GHEA Grapalat" w:cs="Arial Unicode MS"/>
          <w:sz w:val="24"/>
          <w:szCs w:val="24"/>
          <w:lang w:val="hy-AM"/>
        </w:rPr>
        <w:t>ի</w:t>
      </w:r>
      <w:r w:rsidR="00E8591D" w:rsidRPr="00E8591D">
        <w:rPr>
          <w:rFonts w:ascii="GHEA Grapalat" w:eastAsia="Arial Unicode MS" w:hAnsi="GHEA Grapalat" w:cs="Arial Unicode MS"/>
          <w:sz w:val="24"/>
          <w:szCs w:val="24"/>
          <w:lang w:val="af-ZA"/>
        </w:rPr>
        <w:t xml:space="preserve"> ու գործառնություններ</w:t>
      </w:r>
      <w:r w:rsidR="00E8591D">
        <w:rPr>
          <w:rFonts w:ascii="GHEA Grapalat" w:eastAsia="Arial Unicode MS" w:hAnsi="GHEA Grapalat" w:cs="Arial Unicode MS"/>
          <w:sz w:val="24"/>
          <w:szCs w:val="24"/>
          <w:lang w:val="hy-AM"/>
        </w:rPr>
        <w:t xml:space="preserve">ի ցանկում ընդգրկել նաև </w:t>
      </w:r>
      <w:r w:rsidR="00422BCC">
        <w:rPr>
          <w:rFonts w:ascii="GHEA Grapalat" w:hAnsi="GHEA Grapalat"/>
          <w:sz w:val="24"/>
          <w:szCs w:val="24"/>
          <w:lang w:val="hy-AM"/>
        </w:rPr>
        <w:t xml:space="preserve">ԵԱՏՄ ԱՏԳ ԱԱ 8704 90 000 1 ծածկագրին դասվող </w:t>
      </w:r>
      <w:r w:rsidR="00422BCC" w:rsidRPr="00987055">
        <w:rPr>
          <w:rStyle w:val="aau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մինչև 5տ զանգված ունեցող բեռնատար </w:t>
      </w:r>
      <w:r w:rsidR="00422BCC">
        <w:rPr>
          <w:rStyle w:val="aau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էլեկտրամոբիլների</w:t>
      </w:r>
      <w:r w:rsidRPr="00150E05">
        <w:rPr>
          <w:rFonts w:ascii="GHEA Grapalat" w:eastAsia="Arial Unicode MS" w:hAnsi="GHEA Grapalat" w:cs="Arial Unicode MS"/>
          <w:sz w:val="24"/>
          <w:szCs w:val="24"/>
          <w:lang w:val="af-ZA"/>
        </w:rPr>
        <w:t xml:space="preserve"> ներմուծումը</w:t>
      </w:r>
      <w:r w:rsidR="00422BCC">
        <w:rPr>
          <w:rFonts w:ascii="GHEA Grapalat" w:eastAsia="Arial Unicode MS" w:hAnsi="GHEA Grapalat" w:cs="Arial Unicode MS"/>
          <w:sz w:val="24"/>
          <w:szCs w:val="24"/>
          <w:lang w:val="hy-AM"/>
        </w:rPr>
        <w:t xml:space="preserve">։ </w:t>
      </w:r>
    </w:p>
    <w:p w:rsidR="006E0621" w:rsidRPr="005F7328" w:rsidRDefault="006E0621" w:rsidP="00C55982">
      <w:pPr>
        <w:pStyle w:val="a4"/>
        <w:spacing w:before="0" w:beforeAutospacing="0" w:after="0" w:afterAutospacing="0"/>
        <w:ind w:left="90" w:firstLine="450"/>
        <w:rPr>
          <w:rFonts w:ascii="GHEA Grapalat" w:hAnsi="GHEA Grapalat"/>
          <w:b/>
          <w:color w:val="000000"/>
          <w:u w:val="single"/>
          <w:lang w:val="hy-AM"/>
        </w:rPr>
      </w:pPr>
      <w:r w:rsidRPr="005F7328">
        <w:rPr>
          <w:rFonts w:ascii="GHEA Grapalat" w:hAnsi="GHEA Grapalat"/>
          <w:b/>
          <w:color w:val="000000"/>
          <w:u w:val="single"/>
          <w:lang w:val="hy-AM"/>
        </w:rPr>
        <w:t>3. Նախագծի մշակման գործընթացո</w:t>
      </w:r>
      <w:r w:rsidR="0022778E">
        <w:rPr>
          <w:rFonts w:ascii="GHEA Grapalat" w:hAnsi="GHEA Grapalat"/>
          <w:b/>
          <w:color w:val="000000"/>
          <w:u w:val="single"/>
          <w:lang w:val="hy-AM"/>
        </w:rPr>
        <w:t>ւմ ներգրավված ինստիտուտները</w:t>
      </w:r>
    </w:p>
    <w:p w:rsidR="006E0621" w:rsidRDefault="006E0621" w:rsidP="0022778E">
      <w:pPr>
        <w:jc w:val="both"/>
        <w:rPr>
          <w:rFonts w:ascii="GHEA Grapalat" w:eastAsia="Arial Unicode MS" w:hAnsi="GHEA Grapalat" w:cs="Arial Unicode MS"/>
          <w:color w:val="000000"/>
          <w:sz w:val="24"/>
          <w:szCs w:val="24"/>
          <w:lang w:val="hy-AM"/>
        </w:rPr>
      </w:pPr>
      <w:r w:rsidRPr="005F7328">
        <w:rPr>
          <w:rFonts w:ascii="GHEA Grapalat" w:eastAsia="Arial Unicode MS" w:hAnsi="GHEA Grapalat" w:cs="Arial Unicode MS"/>
          <w:color w:val="000000"/>
          <w:sz w:val="24"/>
          <w:szCs w:val="24"/>
          <w:lang w:val="hy-AM"/>
        </w:rPr>
        <w:t xml:space="preserve">     Նախագ</w:t>
      </w:r>
      <w:r w:rsidR="0022778E">
        <w:rPr>
          <w:rFonts w:ascii="GHEA Grapalat" w:eastAsia="Arial Unicode MS" w:hAnsi="GHEA Grapalat" w:cs="Arial Unicode MS"/>
          <w:color w:val="000000"/>
          <w:sz w:val="24"/>
          <w:szCs w:val="24"/>
          <w:lang w:val="hy-AM"/>
        </w:rPr>
        <w:t>իծը</w:t>
      </w:r>
      <w:r w:rsidRPr="005F7328">
        <w:rPr>
          <w:rFonts w:ascii="GHEA Grapalat" w:eastAsia="Arial Unicode MS" w:hAnsi="GHEA Grapalat" w:cs="Arial Unicode MS"/>
          <w:color w:val="000000"/>
          <w:sz w:val="24"/>
          <w:szCs w:val="24"/>
          <w:lang w:val="hy-AM"/>
        </w:rPr>
        <w:t xml:space="preserve"> </w:t>
      </w:r>
      <w:r w:rsidR="0022778E">
        <w:rPr>
          <w:rFonts w:ascii="GHEA Grapalat" w:eastAsia="Arial Unicode MS" w:hAnsi="GHEA Grapalat" w:cs="Arial Unicode MS"/>
          <w:color w:val="000000"/>
          <w:sz w:val="24"/>
          <w:szCs w:val="24"/>
          <w:lang w:val="hy-AM"/>
        </w:rPr>
        <w:t>մշակվել է</w:t>
      </w:r>
      <w:r w:rsidRPr="005F7328">
        <w:rPr>
          <w:rFonts w:ascii="GHEA Grapalat" w:eastAsia="Arial Unicode MS" w:hAnsi="GHEA Grapalat" w:cs="Arial Unicode MS"/>
          <w:color w:val="000000"/>
          <w:sz w:val="24"/>
          <w:szCs w:val="24"/>
          <w:lang w:val="hy-AM"/>
        </w:rPr>
        <w:t xml:space="preserve"> </w:t>
      </w:r>
      <w:r w:rsidR="00422BCC">
        <w:rPr>
          <w:rFonts w:ascii="GHEA Grapalat" w:eastAsia="Arial Unicode MS" w:hAnsi="GHEA Grapalat" w:cs="Arial Unicode MS"/>
          <w:color w:val="000000"/>
          <w:sz w:val="24"/>
          <w:szCs w:val="24"/>
          <w:lang w:val="hy-AM"/>
        </w:rPr>
        <w:t>շրջակա միջավայրի</w:t>
      </w:r>
      <w:r w:rsidRPr="005F7328">
        <w:rPr>
          <w:rFonts w:ascii="GHEA Grapalat" w:eastAsia="Arial Unicode MS" w:hAnsi="GHEA Grapalat" w:cs="Arial Unicode MS"/>
          <w:color w:val="000000"/>
          <w:sz w:val="24"/>
          <w:szCs w:val="24"/>
          <w:lang w:val="hy-AM"/>
        </w:rPr>
        <w:t xml:space="preserve"> նախարարության   </w:t>
      </w:r>
      <w:r w:rsidR="0022778E">
        <w:rPr>
          <w:rFonts w:ascii="GHEA Grapalat" w:eastAsia="Arial Unicode MS" w:hAnsi="GHEA Grapalat" w:cs="Arial Unicode MS"/>
          <w:color w:val="000000"/>
          <w:sz w:val="24"/>
          <w:szCs w:val="24"/>
          <w:lang w:val="hy-AM"/>
        </w:rPr>
        <w:t>կողմից։</w:t>
      </w:r>
      <w:r w:rsidRPr="005F7328">
        <w:rPr>
          <w:rFonts w:ascii="GHEA Grapalat" w:eastAsia="Arial Unicode MS" w:hAnsi="GHEA Grapalat" w:cs="Arial Unicode MS"/>
          <w:color w:val="000000"/>
          <w:sz w:val="24"/>
          <w:szCs w:val="24"/>
          <w:lang w:val="hy-AM"/>
        </w:rPr>
        <w:t xml:space="preserve"> </w:t>
      </w:r>
    </w:p>
    <w:p w:rsidR="006E0621" w:rsidRPr="005F7328" w:rsidRDefault="006E0621" w:rsidP="006E0621">
      <w:pPr>
        <w:pStyle w:val="a4"/>
        <w:spacing w:before="0" w:beforeAutospacing="0" w:after="0" w:afterAutospacing="0"/>
        <w:ind w:left="720"/>
        <w:rPr>
          <w:rFonts w:ascii="GHEA Grapalat" w:hAnsi="GHEA Grapalat"/>
          <w:b/>
          <w:color w:val="000000"/>
          <w:u w:val="single"/>
          <w:lang w:val="hy-AM"/>
        </w:rPr>
      </w:pPr>
      <w:r w:rsidRPr="005F7328">
        <w:rPr>
          <w:rFonts w:ascii="GHEA Grapalat" w:hAnsi="GHEA Grapalat"/>
          <w:b/>
          <w:color w:val="000000"/>
          <w:u w:val="single"/>
          <w:lang w:val="hy-AM"/>
        </w:rPr>
        <w:t>4. Ակնկալվող արդյունքը</w:t>
      </w:r>
    </w:p>
    <w:p w:rsidR="00B42B18" w:rsidRPr="007E6F6F" w:rsidRDefault="006E0621" w:rsidP="00B42B18">
      <w:pPr>
        <w:ind w:hanging="12"/>
        <w:jc w:val="both"/>
        <w:rPr>
          <w:rFonts w:ascii="GHEA Grapalat" w:hAnsi="GHEA Grapalat"/>
          <w:sz w:val="24"/>
          <w:szCs w:val="24"/>
          <w:lang w:val="hy-AM"/>
        </w:rPr>
      </w:pPr>
      <w:r w:rsidRPr="005F7328">
        <w:rPr>
          <w:rFonts w:ascii="GHEA Grapalat" w:eastAsia="Arial Unicode MS" w:hAnsi="GHEA Grapalat" w:cs="Arial Unicode MS"/>
          <w:color w:val="000000"/>
          <w:sz w:val="24"/>
          <w:szCs w:val="24"/>
          <w:lang w:val="hy-AM"/>
        </w:rPr>
        <w:t xml:space="preserve">  </w:t>
      </w:r>
      <w:r w:rsidR="009D3812" w:rsidRPr="005F7328">
        <w:rPr>
          <w:rFonts w:ascii="GHEA Grapalat" w:eastAsia="Arial Unicode MS" w:hAnsi="GHEA Grapalat" w:cs="Arial Unicode MS"/>
          <w:color w:val="000000"/>
          <w:sz w:val="24"/>
          <w:szCs w:val="24"/>
          <w:lang w:val="hy-AM"/>
        </w:rPr>
        <w:t xml:space="preserve">       </w:t>
      </w:r>
      <w:r w:rsidR="00B42B18" w:rsidRPr="007E6F6F">
        <w:rPr>
          <w:rFonts w:ascii="GHEA Grapalat" w:hAnsi="GHEA Grapalat" w:cs="Sylfaen"/>
          <w:sz w:val="24"/>
          <w:szCs w:val="24"/>
          <w:lang w:val="hy-AM"/>
        </w:rPr>
        <w:t>Օրենքի</w:t>
      </w:r>
      <w:r w:rsidR="00B42B18" w:rsidRPr="007E6F6F">
        <w:rPr>
          <w:rFonts w:ascii="GHEA Grapalat" w:hAnsi="GHEA Grapalat"/>
          <w:sz w:val="24"/>
          <w:szCs w:val="24"/>
          <w:lang w:val="hy-AM"/>
        </w:rPr>
        <w:t xml:space="preserve"> </w:t>
      </w:r>
      <w:r w:rsidR="00B42B18" w:rsidRPr="007E6F6F">
        <w:rPr>
          <w:rFonts w:ascii="GHEA Grapalat" w:hAnsi="GHEA Grapalat" w:cs="Sylfaen"/>
          <w:sz w:val="24"/>
          <w:szCs w:val="24"/>
          <w:lang w:val="hy-AM"/>
        </w:rPr>
        <w:t>ընդունմամբ</w:t>
      </w:r>
      <w:r w:rsidR="00B42B18" w:rsidRPr="007E6F6F">
        <w:rPr>
          <w:rFonts w:ascii="GHEA Grapalat" w:hAnsi="GHEA Grapalat"/>
          <w:sz w:val="24"/>
          <w:szCs w:val="24"/>
          <w:lang w:val="hy-AM"/>
        </w:rPr>
        <w:t xml:space="preserve"> </w:t>
      </w:r>
      <w:r w:rsidR="00B42B18" w:rsidRPr="007E6F6F">
        <w:rPr>
          <w:rFonts w:ascii="GHEA Grapalat" w:hAnsi="GHEA Grapalat" w:cs="Sylfaen"/>
          <w:sz w:val="24"/>
          <w:szCs w:val="24"/>
          <w:lang w:val="hy-AM"/>
        </w:rPr>
        <w:t>նպաստավոր</w:t>
      </w:r>
      <w:r w:rsidR="00B42B18" w:rsidRPr="007E6F6F">
        <w:rPr>
          <w:rFonts w:ascii="GHEA Grapalat" w:hAnsi="GHEA Grapalat"/>
          <w:sz w:val="24"/>
          <w:szCs w:val="24"/>
          <w:lang w:val="hy-AM"/>
        </w:rPr>
        <w:t xml:space="preserve"> </w:t>
      </w:r>
      <w:r w:rsidR="00B42B18" w:rsidRPr="007E6F6F">
        <w:rPr>
          <w:rFonts w:ascii="GHEA Grapalat" w:hAnsi="GHEA Grapalat" w:cs="Sylfaen"/>
          <w:sz w:val="24"/>
          <w:szCs w:val="24"/>
          <w:lang w:val="hy-AM"/>
        </w:rPr>
        <w:t>պայմաններ</w:t>
      </w:r>
      <w:r w:rsidR="00B42B18" w:rsidRPr="007E6F6F">
        <w:rPr>
          <w:rFonts w:ascii="GHEA Grapalat" w:hAnsi="GHEA Grapalat"/>
          <w:sz w:val="24"/>
          <w:szCs w:val="24"/>
          <w:lang w:val="hy-AM"/>
        </w:rPr>
        <w:t xml:space="preserve"> </w:t>
      </w:r>
      <w:r w:rsidR="00B42B18" w:rsidRPr="007E6F6F">
        <w:rPr>
          <w:rFonts w:ascii="GHEA Grapalat" w:hAnsi="GHEA Grapalat" w:cs="Sylfaen"/>
          <w:sz w:val="24"/>
          <w:szCs w:val="24"/>
          <w:lang w:val="hy-AM"/>
        </w:rPr>
        <w:t>են</w:t>
      </w:r>
      <w:r w:rsidR="00B42B18" w:rsidRPr="007E6F6F">
        <w:rPr>
          <w:rFonts w:ascii="GHEA Grapalat" w:hAnsi="GHEA Grapalat"/>
          <w:sz w:val="24"/>
          <w:szCs w:val="24"/>
          <w:lang w:val="hy-AM"/>
        </w:rPr>
        <w:t xml:space="preserve"> </w:t>
      </w:r>
      <w:r w:rsidR="00B42B18" w:rsidRPr="007E6F6F">
        <w:rPr>
          <w:rFonts w:ascii="GHEA Grapalat" w:hAnsi="GHEA Grapalat" w:cs="Sylfaen"/>
          <w:sz w:val="24"/>
          <w:szCs w:val="24"/>
          <w:lang w:val="hy-AM"/>
        </w:rPr>
        <w:t>ստեղծվել</w:t>
      </w:r>
      <w:r w:rsidR="00B42B18" w:rsidRPr="007E6F6F">
        <w:rPr>
          <w:rFonts w:ascii="GHEA Grapalat" w:hAnsi="GHEA Grapalat"/>
          <w:sz w:val="24"/>
          <w:szCs w:val="24"/>
          <w:lang w:val="hy-AM"/>
        </w:rPr>
        <w:t xml:space="preserve"> </w:t>
      </w:r>
      <w:r w:rsidR="00B42B18" w:rsidRPr="007E6F6F">
        <w:rPr>
          <w:rFonts w:ascii="GHEA Grapalat" w:hAnsi="GHEA Grapalat" w:cs="Sylfaen"/>
          <w:sz w:val="24"/>
          <w:szCs w:val="24"/>
          <w:lang w:val="hy-AM"/>
        </w:rPr>
        <w:t>երկրում</w:t>
      </w:r>
      <w:r w:rsidR="00B42B18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B42B18" w:rsidRPr="007E6F6F">
        <w:rPr>
          <w:rFonts w:ascii="GHEA Grapalat" w:hAnsi="GHEA Grapalat" w:cs="Sylfaen"/>
          <w:sz w:val="24"/>
          <w:szCs w:val="24"/>
          <w:lang w:val="hy-AM"/>
        </w:rPr>
        <w:t>էլեկտրական</w:t>
      </w:r>
      <w:r w:rsidR="00B42B18" w:rsidRPr="007E6F6F">
        <w:rPr>
          <w:rFonts w:ascii="GHEA Grapalat" w:hAnsi="GHEA Grapalat"/>
          <w:sz w:val="24"/>
          <w:szCs w:val="24"/>
          <w:lang w:val="hy-AM"/>
        </w:rPr>
        <w:t xml:space="preserve"> </w:t>
      </w:r>
      <w:r w:rsidR="00B42B18" w:rsidRPr="007E6F6F">
        <w:rPr>
          <w:rFonts w:ascii="GHEA Grapalat" w:hAnsi="GHEA Grapalat" w:cs="Sylfaen"/>
          <w:sz w:val="24"/>
          <w:szCs w:val="24"/>
          <w:lang w:val="hy-AM"/>
        </w:rPr>
        <w:t>շարժիչով</w:t>
      </w:r>
      <w:r w:rsidR="00B42B18" w:rsidRPr="007E6F6F">
        <w:rPr>
          <w:rFonts w:ascii="GHEA Grapalat" w:hAnsi="GHEA Grapalat"/>
          <w:sz w:val="24"/>
          <w:szCs w:val="24"/>
          <w:lang w:val="hy-AM"/>
        </w:rPr>
        <w:t xml:space="preserve"> </w:t>
      </w:r>
      <w:r w:rsidR="00B42B18">
        <w:rPr>
          <w:rFonts w:ascii="GHEA Grapalat" w:hAnsi="GHEA Grapalat" w:cs="Sylfaen"/>
          <w:sz w:val="24"/>
          <w:szCs w:val="24"/>
          <w:lang w:val="hy-AM"/>
        </w:rPr>
        <w:t>բեռնատար</w:t>
      </w:r>
      <w:r w:rsidR="00B42B18" w:rsidRPr="007E6F6F">
        <w:rPr>
          <w:rFonts w:ascii="GHEA Grapalat" w:hAnsi="GHEA Grapalat" w:cs="Sylfaen"/>
          <w:sz w:val="24"/>
          <w:szCs w:val="24"/>
          <w:lang w:val="hy-AM"/>
        </w:rPr>
        <w:t xml:space="preserve"> տրանսպորտային</w:t>
      </w:r>
      <w:r w:rsidR="00B42B18" w:rsidRPr="007E6F6F">
        <w:rPr>
          <w:rFonts w:ascii="GHEA Grapalat" w:hAnsi="GHEA Grapalat"/>
          <w:sz w:val="24"/>
          <w:szCs w:val="24"/>
          <w:lang w:val="hy-AM"/>
        </w:rPr>
        <w:t xml:space="preserve"> </w:t>
      </w:r>
      <w:r w:rsidR="00B42B18" w:rsidRPr="007E6F6F">
        <w:rPr>
          <w:rFonts w:ascii="GHEA Grapalat" w:hAnsi="GHEA Grapalat" w:cs="Sylfaen"/>
          <w:sz w:val="24"/>
          <w:szCs w:val="24"/>
          <w:lang w:val="hy-AM"/>
        </w:rPr>
        <w:t>միջոցների</w:t>
      </w:r>
      <w:r w:rsidR="00B42B18" w:rsidRPr="007E6F6F">
        <w:rPr>
          <w:rFonts w:ascii="GHEA Grapalat" w:hAnsi="GHEA Grapalat"/>
          <w:sz w:val="24"/>
          <w:szCs w:val="24"/>
          <w:lang w:val="hy-AM"/>
        </w:rPr>
        <w:t xml:space="preserve"> </w:t>
      </w:r>
      <w:r w:rsidR="00B42B18" w:rsidRPr="007E6F6F">
        <w:rPr>
          <w:rFonts w:ascii="GHEA Grapalat" w:hAnsi="GHEA Grapalat" w:cs="Sylfaen"/>
          <w:sz w:val="24"/>
          <w:szCs w:val="24"/>
          <w:lang w:val="hy-AM"/>
        </w:rPr>
        <w:t>ձեռքբերումն</w:t>
      </w:r>
      <w:r w:rsidR="00B42B18" w:rsidRPr="007E6F6F">
        <w:rPr>
          <w:rFonts w:ascii="GHEA Grapalat" w:hAnsi="GHEA Grapalat"/>
          <w:sz w:val="24"/>
          <w:szCs w:val="24"/>
          <w:lang w:val="hy-AM"/>
        </w:rPr>
        <w:t xml:space="preserve"> </w:t>
      </w:r>
      <w:r w:rsidR="00B42B18" w:rsidRPr="007E6F6F">
        <w:rPr>
          <w:rFonts w:ascii="GHEA Grapalat" w:hAnsi="GHEA Grapalat" w:cs="Sylfaen"/>
          <w:sz w:val="24"/>
          <w:szCs w:val="24"/>
          <w:lang w:val="hy-AM"/>
        </w:rPr>
        <w:t>ու</w:t>
      </w:r>
      <w:r w:rsidR="00B42B18" w:rsidRPr="007E6F6F">
        <w:rPr>
          <w:rFonts w:ascii="GHEA Grapalat" w:hAnsi="GHEA Grapalat"/>
          <w:sz w:val="24"/>
          <w:szCs w:val="24"/>
          <w:lang w:val="hy-AM"/>
        </w:rPr>
        <w:t xml:space="preserve"> </w:t>
      </w:r>
      <w:r w:rsidR="00B42B18" w:rsidRPr="007E6F6F">
        <w:rPr>
          <w:rFonts w:ascii="GHEA Grapalat" w:hAnsi="GHEA Grapalat" w:cs="Sylfaen"/>
          <w:sz w:val="24"/>
          <w:szCs w:val="24"/>
          <w:lang w:val="hy-AM"/>
        </w:rPr>
        <w:t>կիրառումը</w:t>
      </w:r>
      <w:r w:rsidR="00B42B18" w:rsidRPr="007E6F6F">
        <w:rPr>
          <w:rFonts w:ascii="GHEA Grapalat" w:hAnsi="GHEA Grapalat"/>
          <w:sz w:val="24"/>
          <w:szCs w:val="24"/>
          <w:lang w:val="hy-AM"/>
        </w:rPr>
        <w:t xml:space="preserve"> </w:t>
      </w:r>
      <w:r w:rsidR="00B42B18" w:rsidRPr="007E6F6F">
        <w:rPr>
          <w:rFonts w:ascii="GHEA Grapalat" w:hAnsi="GHEA Grapalat" w:cs="Sylfaen"/>
          <w:sz w:val="24"/>
          <w:szCs w:val="24"/>
          <w:lang w:val="hy-AM"/>
        </w:rPr>
        <w:t>խթանելու</w:t>
      </w:r>
      <w:r w:rsidR="00B42B18" w:rsidRPr="007E6F6F">
        <w:rPr>
          <w:rFonts w:ascii="GHEA Grapalat" w:hAnsi="GHEA Grapalat"/>
          <w:sz w:val="24"/>
          <w:szCs w:val="24"/>
          <w:lang w:val="hy-AM"/>
        </w:rPr>
        <w:t xml:space="preserve">, </w:t>
      </w:r>
      <w:r w:rsidR="00B42B18" w:rsidRPr="007E6F6F">
        <w:rPr>
          <w:rFonts w:ascii="GHEA Grapalat" w:hAnsi="GHEA Grapalat" w:cs="Sylfaen"/>
          <w:sz w:val="24"/>
          <w:szCs w:val="24"/>
          <w:lang w:val="hy-AM"/>
        </w:rPr>
        <w:t>մթնոլորտային</w:t>
      </w:r>
      <w:r w:rsidR="00B42B18" w:rsidRPr="007E6F6F">
        <w:rPr>
          <w:rFonts w:ascii="GHEA Grapalat" w:hAnsi="GHEA Grapalat"/>
          <w:sz w:val="24"/>
          <w:szCs w:val="24"/>
          <w:lang w:val="hy-AM"/>
        </w:rPr>
        <w:t xml:space="preserve"> </w:t>
      </w:r>
      <w:r w:rsidR="00B42B18" w:rsidRPr="007E6F6F">
        <w:rPr>
          <w:rFonts w:ascii="GHEA Grapalat" w:hAnsi="GHEA Grapalat" w:cs="Sylfaen"/>
          <w:sz w:val="24"/>
          <w:szCs w:val="24"/>
          <w:lang w:val="hy-AM"/>
        </w:rPr>
        <w:t>օդի</w:t>
      </w:r>
      <w:r w:rsidR="00B42B18" w:rsidRPr="007E6F6F">
        <w:rPr>
          <w:rFonts w:ascii="GHEA Grapalat" w:hAnsi="GHEA Grapalat"/>
          <w:sz w:val="24"/>
          <w:szCs w:val="24"/>
          <w:lang w:val="hy-AM"/>
        </w:rPr>
        <w:t xml:space="preserve"> </w:t>
      </w:r>
      <w:r w:rsidR="00B42B18" w:rsidRPr="007E6F6F">
        <w:rPr>
          <w:rFonts w:ascii="GHEA Grapalat" w:hAnsi="GHEA Grapalat" w:cs="Sylfaen"/>
          <w:sz w:val="24"/>
          <w:szCs w:val="24"/>
          <w:lang w:val="hy-AM"/>
        </w:rPr>
        <w:t>աղտոտվածության</w:t>
      </w:r>
      <w:r w:rsidR="00B42B18" w:rsidRPr="007E6F6F">
        <w:rPr>
          <w:rFonts w:ascii="GHEA Grapalat" w:hAnsi="GHEA Grapalat"/>
          <w:sz w:val="24"/>
          <w:szCs w:val="24"/>
          <w:lang w:val="hy-AM"/>
        </w:rPr>
        <w:t xml:space="preserve"> </w:t>
      </w:r>
      <w:r w:rsidR="00B42B18" w:rsidRPr="007E6F6F">
        <w:rPr>
          <w:rFonts w:ascii="GHEA Grapalat" w:hAnsi="GHEA Grapalat" w:cs="Sylfaen"/>
          <w:sz w:val="24"/>
          <w:szCs w:val="24"/>
          <w:lang w:val="hy-AM"/>
        </w:rPr>
        <w:t>նվազեցման</w:t>
      </w:r>
      <w:r w:rsidR="00B42B18">
        <w:rPr>
          <w:rFonts w:ascii="GHEA Grapalat" w:hAnsi="GHEA Grapalat" w:cs="Sylfaen"/>
          <w:sz w:val="24"/>
          <w:szCs w:val="24"/>
          <w:lang w:val="hy-AM"/>
        </w:rPr>
        <w:t xml:space="preserve"> համար</w:t>
      </w:r>
      <w:r w:rsidR="00B42B18" w:rsidRPr="00A84FB7">
        <w:rPr>
          <w:rFonts w:ascii="GHEA Grapalat" w:hAnsi="GHEA Grapalat" w:cs="Sylfaen"/>
          <w:sz w:val="24"/>
          <w:szCs w:val="24"/>
          <w:lang w:val="hy-AM"/>
        </w:rPr>
        <w:t xml:space="preserve"> (</w:t>
      </w:r>
      <w:r w:rsidR="00B42B18">
        <w:rPr>
          <w:rFonts w:ascii="GHEA Grapalat" w:hAnsi="GHEA Grapalat" w:cs="Sylfaen"/>
          <w:sz w:val="24"/>
          <w:szCs w:val="24"/>
          <w:lang w:val="hy-AM"/>
        </w:rPr>
        <w:t>բեռնատար տրանսպորտային միջոցները մեծամասամբ աշխա</w:t>
      </w:r>
      <w:r w:rsidR="00ED67D9">
        <w:rPr>
          <w:rFonts w:ascii="GHEA Grapalat" w:hAnsi="GHEA Grapalat" w:cs="Sylfaen"/>
          <w:sz w:val="24"/>
          <w:szCs w:val="24"/>
          <w:lang w:val="hy-AM"/>
        </w:rPr>
        <w:t>տում են դիզելային վառելիքով, ինչի</w:t>
      </w:r>
      <w:r w:rsidR="00B42B18">
        <w:rPr>
          <w:rFonts w:ascii="GHEA Grapalat" w:hAnsi="GHEA Grapalat" w:cs="Sylfaen"/>
          <w:sz w:val="24"/>
          <w:szCs w:val="24"/>
          <w:lang w:val="hy-AM"/>
        </w:rPr>
        <w:t xml:space="preserve"> օգտագործումը հանդիսանում է շարժական աղբյուրներից օդի աղտոտման հիմնական պատճառներից մեկը</w:t>
      </w:r>
      <w:r w:rsidR="00B42B18" w:rsidRPr="008B6691">
        <w:rPr>
          <w:rFonts w:ascii="GHEA Grapalat" w:hAnsi="GHEA Grapalat" w:cs="Sylfaen"/>
          <w:sz w:val="24"/>
          <w:szCs w:val="24"/>
          <w:lang w:val="hy-AM"/>
        </w:rPr>
        <w:t>)</w:t>
      </w:r>
      <w:r w:rsidR="00B42B18">
        <w:rPr>
          <w:rFonts w:ascii="GHEA Grapalat" w:hAnsi="GHEA Grapalat" w:cs="Sylfaen"/>
          <w:sz w:val="24"/>
          <w:szCs w:val="24"/>
          <w:lang w:val="hy-AM"/>
        </w:rPr>
        <w:t xml:space="preserve">։ </w:t>
      </w:r>
      <w:r w:rsidR="00B42B18" w:rsidRPr="007E6F6F">
        <w:rPr>
          <w:rFonts w:ascii="GHEA Grapalat" w:hAnsi="GHEA Grapalat"/>
          <w:sz w:val="24"/>
          <w:szCs w:val="24"/>
          <w:lang w:val="hy-AM"/>
        </w:rPr>
        <w:t xml:space="preserve"> </w:t>
      </w:r>
      <w:r w:rsidR="00B42B18">
        <w:rPr>
          <w:rFonts w:ascii="GHEA Grapalat" w:hAnsi="GHEA Grapalat"/>
          <w:sz w:val="24"/>
          <w:szCs w:val="24"/>
          <w:lang w:val="hy-AM"/>
        </w:rPr>
        <w:t xml:space="preserve">Հարկ է նշել </w:t>
      </w:r>
      <w:r w:rsidR="00ED67D9">
        <w:rPr>
          <w:rFonts w:ascii="GHEA Grapalat" w:hAnsi="GHEA Grapalat"/>
          <w:sz w:val="24"/>
          <w:szCs w:val="24"/>
          <w:lang w:val="hy-AM"/>
        </w:rPr>
        <w:t xml:space="preserve">նաև, </w:t>
      </w:r>
      <w:r w:rsidR="00B42B18">
        <w:rPr>
          <w:rFonts w:ascii="GHEA Grapalat" w:hAnsi="GHEA Grapalat"/>
          <w:sz w:val="24"/>
          <w:szCs w:val="24"/>
          <w:lang w:val="hy-AM"/>
        </w:rPr>
        <w:t xml:space="preserve">որ </w:t>
      </w:r>
      <w:r w:rsidR="00B42B18" w:rsidRPr="007E6F6F">
        <w:rPr>
          <w:rFonts w:ascii="GHEA Grapalat" w:hAnsi="GHEA Grapalat" w:cs="Sylfaen"/>
          <w:sz w:val="24"/>
          <w:szCs w:val="24"/>
          <w:lang w:val="hy-AM"/>
        </w:rPr>
        <w:t>էլեկտրական</w:t>
      </w:r>
      <w:r w:rsidR="00B42B18" w:rsidRPr="007E6F6F">
        <w:rPr>
          <w:rFonts w:ascii="GHEA Grapalat" w:hAnsi="GHEA Grapalat"/>
          <w:sz w:val="24"/>
          <w:szCs w:val="24"/>
          <w:lang w:val="hy-AM"/>
        </w:rPr>
        <w:t xml:space="preserve"> </w:t>
      </w:r>
      <w:r w:rsidR="00B42B18" w:rsidRPr="007E6F6F">
        <w:rPr>
          <w:rFonts w:ascii="GHEA Grapalat" w:hAnsi="GHEA Grapalat" w:cs="Sylfaen"/>
          <w:sz w:val="24"/>
          <w:szCs w:val="24"/>
          <w:lang w:val="hy-AM"/>
        </w:rPr>
        <w:t>շարժիչով</w:t>
      </w:r>
      <w:r w:rsidR="00B42B18" w:rsidRPr="007E6F6F">
        <w:rPr>
          <w:rFonts w:ascii="GHEA Grapalat" w:hAnsi="GHEA Grapalat"/>
          <w:sz w:val="24"/>
          <w:szCs w:val="24"/>
          <w:lang w:val="hy-AM"/>
        </w:rPr>
        <w:t xml:space="preserve"> </w:t>
      </w:r>
      <w:r w:rsidR="00B42B18">
        <w:rPr>
          <w:rFonts w:ascii="GHEA Grapalat" w:hAnsi="GHEA Grapalat" w:cs="Sylfaen"/>
          <w:sz w:val="24"/>
          <w:szCs w:val="24"/>
          <w:lang w:val="hy-AM"/>
        </w:rPr>
        <w:t>բեռնատար</w:t>
      </w:r>
      <w:r w:rsidR="00B42B18" w:rsidRPr="007E6F6F">
        <w:rPr>
          <w:rFonts w:ascii="GHEA Grapalat" w:hAnsi="GHEA Grapalat" w:cs="Sylfaen"/>
          <w:sz w:val="24"/>
          <w:szCs w:val="24"/>
          <w:lang w:val="hy-AM"/>
        </w:rPr>
        <w:t xml:space="preserve"> տրանսպորտային</w:t>
      </w:r>
      <w:r w:rsidR="00B42B18" w:rsidRPr="007E6F6F">
        <w:rPr>
          <w:rFonts w:ascii="GHEA Grapalat" w:hAnsi="GHEA Grapalat"/>
          <w:sz w:val="24"/>
          <w:szCs w:val="24"/>
          <w:lang w:val="hy-AM"/>
        </w:rPr>
        <w:t xml:space="preserve"> </w:t>
      </w:r>
      <w:r w:rsidR="00B42B18" w:rsidRPr="007E6F6F">
        <w:rPr>
          <w:rFonts w:ascii="GHEA Grapalat" w:hAnsi="GHEA Grapalat" w:cs="Sylfaen"/>
          <w:sz w:val="24"/>
          <w:szCs w:val="24"/>
          <w:lang w:val="hy-AM"/>
        </w:rPr>
        <w:t>միջոցների</w:t>
      </w:r>
      <w:r w:rsidR="00ED67D9">
        <w:rPr>
          <w:rFonts w:ascii="GHEA Grapalat" w:hAnsi="GHEA Grapalat" w:cs="Sylfaen"/>
          <w:sz w:val="24"/>
          <w:szCs w:val="24"/>
          <w:lang w:val="hy-AM"/>
        </w:rPr>
        <w:t xml:space="preserve"> քանակի ավելացումն</w:t>
      </w:r>
      <w:r w:rsidR="00B42B18">
        <w:rPr>
          <w:rFonts w:ascii="GHEA Grapalat" w:hAnsi="GHEA Grapalat" w:cs="Sylfaen"/>
          <w:sz w:val="24"/>
          <w:szCs w:val="24"/>
          <w:lang w:val="hy-AM"/>
        </w:rPr>
        <w:t xml:space="preserve"> ուղղակիորեն կխթանի </w:t>
      </w:r>
      <w:r w:rsidR="00B42B18">
        <w:rPr>
          <w:rFonts w:ascii="GHEA Grapalat" w:hAnsi="GHEA Grapalat"/>
          <w:sz w:val="24"/>
          <w:szCs w:val="24"/>
          <w:lang w:val="hy-AM"/>
        </w:rPr>
        <w:t xml:space="preserve">հանրապետությունում գիշերային ժամերին էլեկտրաէներգիայի սպառումը, </w:t>
      </w:r>
      <w:r w:rsidR="00B42B18">
        <w:rPr>
          <w:rFonts w:ascii="GHEA Grapalat" w:hAnsi="GHEA Grapalat" w:cs="Sylfaen"/>
          <w:sz w:val="24"/>
          <w:szCs w:val="24"/>
          <w:lang w:val="hy-AM"/>
        </w:rPr>
        <w:t xml:space="preserve">քանի որ </w:t>
      </w:r>
      <w:r w:rsidR="00B42B18" w:rsidRPr="007E6F6F">
        <w:rPr>
          <w:rFonts w:ascii="GHEA Grapalat" w:hAnsi="GHEA Grapalat" w:cs="Sylfaen"/>
          <w:sz w:val="24"/>
          <w:szCs w:val="24"/>
          <w:lang w:val="hy-AM"/>
        </w:rPr>
        <w:t>էլեկտրական</w:t>
      </w:r>
      <w:r w:rsidR="00B42B18" w:rsidRPr="007E6F6F">
        <w:rPr>
          <w:rFonts w:ascii="GHEA Grapalat" w:hAnsi="GHEA Grapalat"/>
          <w:sz w:val="24"/>
          <w:szCs w:val="24"/>
          <w:lang w:val="hy-AM"/>
        </w:rPr>
        <w:t xml:space="preserve"> </w:t>
      </w:r>
      <w:r w:rsidR="00B42B18" w:rsidRPr="007E6F6F">
        <w:rPr>
          <w:rFonts w:ascii="GHEA Grapalat" w:hAnsi="GHEA Grapalat" w:cs="Sylfaen"/>
          <w:sz w:val="24"/>
          <w:szCs w:val="24"/>
          <w:lang w:val="hy-AM"/>
        </w:rPr>
        <w:t>շարժիչով</w:t>
      </w:r>
      <w:r w:rsidR="00B42B18" w:rsidRPr="007E6F6F">
        <w:rPr>
          <w:rFonts w:ascii="GHEA Grapalat" w:hAnsi="GHEA Grapalat"/>
          <w:sz w:val="24"/>
          <w:szCs w:val="24"/>
          <w:lang w:val="hy-AM"/>
        </w:rPr>
        <w:t xml:space="preserve"> </w:t>
      </w:r>
      <w:r w:rsidR="00B42B18" w:rsidRPr="007E6F6F">
        <w:rPr>
          <w:rFonts w:ascii="GHEA Grapalat" w:hAnsi="GHEA Grapalat" w:cs="Sylfaen"/>
          <w:sz w:val="24"/>
          <w:szCs w:val="24"/>
          <w:lang w:val="hy-AM"/>
        </w:rPr>
        <w:t>տրանսպորտային</w:t>
      </w:r>
      <w:r w:rsidR="00B42B18" w:rsidRPr="007E6F6F">
        <w:rPr>
          <w:rFonts w:ascii="GHEA Grapalat" w:hAnsi="GHEA Grapalat"/>
          <w:sz w:val="24"/>
          <w:szCs w:val="24"/>
          <w:lang w:val="hy-AM"/>
        </w:rPr>
        <w:t xml:space="preserve"> </w:t>
      </w:r>
      <w:r w:rsidR="00B42B18" w:rsidRPr="007E6F6F">
        <w:rPr>
          <w:rFonts w:ascii="GHEA Grapalat" w:hAnsi="GHEA Grapalat" w:cs="Sylfaen"/>
          <w:sz w:val="24"/>
          <w:szCs w:val="24"/>
          <w:lang w:val="hy-AM"/>
        </w:rPr>
        <w:t>միջոցների</w:t>
      </w:r>
      <w:r w:rsidR="00B42B18" w:rsidRPr="007E6F6F">
        <w:rPr>
          <w:rFonts w:ascii="GHEA Grapalat" w:hAnsi="GHEA Grapalat"/>
          <w:sz w:val="24"/>
          <w:szCs w:val="24"/>
          <w:lang w:val="hy-AM"/>
        </w:rPr>
        <w:t xml:space="preserve"> </w:t>
      </w:r>
      <w:r w:rsidR="00B42B18">
        <w:rPr>
          <w:rFonts w:ascii="GHEA Grapalat" w:hAnsi="GHEA Grapalat" w:cs="Sylfaen"/>
          <w:sz w:val="24"/>
          <w:szCs w:val="24"/>
          <w:lang w:val="hy-AM"/>
        </w:rPr>
        <w:t xml:space="preserve">լիցքավորումը մեծամասամբ իրականացվում է գիշերային ժամերին։ Միաժամանակ </w:t>
      </w:r>
      <w:r w:rsidR="00B42B18" w:rsidRPr="007E6F6F">
        <w:rPr>
          <w:rFonts w:ascii="GHEA Grapalat" w:hAnsi="GHEA Grapalat" w:cs="Sylfaen"/>
          <w:sz w:val="24"/>
          <w:szCs w:val="24"/>
          <w:lang w:val="hy-AM"/>
        </w:rPr>
        <w:t>էլեկտրական</w:t>
      </w:r>
      <w:r w:rsidR="00B42B18" w:rsidRPr="007E6F6F">
        <w:rPr>
          <w:rFonts w:ascii="GHEA Grapalat" w:hAnsi="GHEA Grapalat"/>
          <w:sz w:val="24"/>
          <w:szCs w:val="24"/>
          <w:lang w:val="hy-AM"/>
        </w:rPr>
        <w:t xml:space="preserve"> </w:t>
      </w:r>
      <w:r w:rsidR="00B42B18" w:rsidRPr="007E6F6F">
        <w:rPr>
          <w:rFonts w:ascii="GHEA Grapalat" w:hAnsi="GHEA Grapalat" w:cs="Sylfaen"/>
          <w:sz w:val="24"/>
          <w:szCs w:val="24"/>
          <w:lang w:val="hy-AM"/>
        </w:rPr>
        <w:t>շարժիչով</w:t>
      </w:r>
      <w:r w:rsidR="00B42B18" w:rsidRPr="007E6F6F">
        <w:rPr>
          <w:rFonts w:ascii="GHEA Grapalat" w:hAnsi="GHEA Grapalat"/>
          <w:sz w:val="24"/>
          <w:szCs w:val="24"/>
          <w:lang w:val="hy-AM"/>
        </w:rPr>
        <w:t xml:space="preserve"> </w:t>
      </w:r>
      <w:r w:rsidR="00B42B18" w:rsidRPr="007E6F6F">
        <w:rPr>
          <w:rFonts w:ascii="GHEA Grapalat" w:hAnsi="GHEA Grapalat" w:cs="Sylfaen"/>
          <w:sz w:val="24"/>
          <w:szCs w:val="24"/>
          <w:lang w:val="hy-AM"/>
        </w:rPr>
        <w:t>տրանսպորտային</w:t>
      </w:r>
      <w:r w:rsidR="00B42B18" w:rsidRPr="007E6F6F">
        <w:rPr>
          <w:rFonts w:ascii="GHEA Grapalat" w:hAnsi="GHEA Grapalat"/>
          <w:sz w:val="24"/>
          <w:szCs w:val="24"/>
          <w:lang w:val="hy-AM"/>
        </w:rPr>
        <w:t xml:space="preserve"> </w:t>
      </w:r>
      <w:r w:rsidR="00B42B18" w:rsidRPr="007E6F6F">
        <w:rPr>
          <w:rFonts w:ascii="GHEA Grapalat" w:hAnsi="GHEA Grapalat" w:cs="Sylfaen"/>
          <w:sz w:val="24"/>
          <w:szCs w:val="24"/>
          <w:lang w:val="hy-AM"/>
        </w:rPr>
        <w:t>միջոցների</w:t>
      </w:r>
      <w:r w:rsidR="00B42B18">
        <w:rPr>
          <w:rFonts w:ascii="GHEA Grapalat" w:hAnsi="GHEA Grapalat" w:cs="Sylfaen"/>
          <w:sz w:val="24"/>
          <w:szCs w:val="24"/>
          <w:lang w:val="hy-AM"/>
        </w:rPr>
        <w:t xml:space="preserve"> քանակի զգալի աճը կնպաստի նաև դրանց շահագործման համար անհրաժեշտ ենթակառուցվածքների </w:t>
      </w:r>
      <w:r w:rsidR="00B42B18" w:rsidRPr="00A84FB7">
        <w:rPr>
          <w:rFonts w:ascii="GHEA Grapalat" w:hAnsi="GHEA Grapalat" w:cs="Sylfaen"/>
          <w:sz w:val="24"/>
          <w:szCs w:val="24"/>
          <w:lang w:val="hy-AM"/>
        </w:rPr>
        <w:t>(</w:t>
      </w:r>
      <w:r w:rsidR="00B42B18">
        <w:rPr>
          <w:rFonts w:ascii="GHEA Grapalat" w:hAnsi="GHEA Grapalat" w:cs="Sylfaen"/>
          <w:sz w:val="24"/>
          <w:szCs w:val="24"/>
          <w:lang w:val="hy-AM"/>
        </w:rPr>
        <w:t>լիցքավորման կայաններ, վերանորոգման կետեր և այլն</w:t>
      </w:r>
      <w:r w:rsidR="00B42B18" w:rsidRPr="00B42B18">
        <w:rPr>
          <w:rFonts w:ascii="GHEA Grapalat" w:hAnsi="GHEA Grapalat" w:cs="Sylfaen"/>
          <w:sz w:val="24"/>
          <w:szCs w:val="24"/>
          <w:lang w:val="hy-AM"/>
        </w:rPr>
        <w:t>)</w:t>
      </w:r>
      <w:r w:rsidR="00B42B18">
        <w:rPr>
          <w:rFonts w:ascii="GHEA Grapalat" w:hAnsi="GHEA Grapalat" w:cs="Sylfaen"/>
          <w:sz w:val="24"/>
          <w:szCs w:val="24"/>
          <w:lang w:val="hy-AM"/>
        </w:rPr>
        <w:t xml:space="preserve"> զարգացմանը։</w:t>
      </w:r>
    </w:p>
    <w:p w:rsidR="00422BCC" w:rsidRPr="007E6F6F" w:rsidRDefault="00422BCC" w:rsidP="00E66E11">
      <w:pPr>
        <w:ind w:hanging="12"/>
        <w:jc w:val="both"/>
        <w:rPr>
          <w:rFonts w:ascii="GHEA Grapalat" w:hAnsi="GHEA Grapalat"/>
          <w:sz w:val="24"/>
          <w:szCs w:val="24"/>
          <w:lang w:val="hy-AM"/>
        </w:rPr>
      </w:pPr>
    </w:p>
    <w:p w:rsidR="00E8591D" w:rsidRDefault="00E8591D" w:rsidP="00422BCC">
      <w:pPr>
        <w:spacing w:line="23" w:lineRule="atLeast"/>
        <w:jc w:val="both"/>
        <w:rPr>
          <w:rFonts w:ascii="GHEA Grapalat" w:eastAsia="Arial Unicode MS" w:hAnsi="GHEA Grapalat" w:cs="Arial Unicode MS"/>
          <w:color w:val="000000"/>
          <w:sz w:val="24"/>
          <w:szCs w:val="24"/>
          <w:lang w:val="hy-AM"/>
        </w:rPr>
      </w:pPr>
      <w:r>
        <w:rPr>
          <w:rFonts w:ascii="GHEA Grapalat" w:eastAsia="Arial Unicode MS" w:hAnsi="GHEA Grapalat" w:cs="Arial Unicode MS"/>
          <w:color w:val="000000"/>
          <w:sz w:val="24"/>
          <w:szCs w:val="24"/>
          <w:lang w:val="hy-AM"/>
        </w:rPr>
        <w:t>Հիմք ընդունելուվ 2014 թվականի մայիսի 29-ին Աստանայում ընդունված «Ե</w:t>
      </w:r>
      <w:r w:rsidRPr="00E8591D">
        <w:rPr>
          <w:rFonts w:ascii="GHEA Grapalat" w:eastAsia="Arial Unicode MS" w:hAnsi="GHEA Grapalat" w:cs="Arial Unicode MS"/>
          <w:color w:val="000000"/>
          <w:sz w:val="24"/>
          <w:szCs w:val="24"/>
          <w:lang w:val="hy-AM"/>
        </w:rPr>
        <w:t>վրասիական տնտեսական միության մասին</w:t>
      </w:r>
      <w:r>
        <w:rPr>
          <w:rFonts w:ascii="GHEA Grapalat" w:eastAsia="Arial Unicode MS" w:hAnsi="GHEA Grapalat" w:cs="Arial Unicode MS"/>
          <w:color w:val="000000"/>
          <w:sz w:val="24"/>
          <w:szCs w:val="24"/>
          <w:lang w:val="hy-AM"/>
        </w:rPr>
        <w:t xml:space="preserve">» պայմանագրի 2-րդ հոդվածի 1-ին մասի 1-ին և 3-րդ կետերը՝  </w:t>
      </w:r>
      <w:r w:rsidR="00A54FF9">
        <w:rPr>
          <w:rFonts w:ascii="GHEA Grapalat" w:eastAsia="Arial Unicode MS" w:hAnsi="GHEA Grapalat" w:cs="Arial Unicode MS"/>
          <w:color w:val="000000"/>
          <w:sz w:val="24"/>
          <w:szCs w:val="24"/>
          <w:lang w:val="hy-AM"/>
        </w:rPr>
        <w:lastRenderedPageBreak/>
        <w:t>ա</w:t>
      </w:r>
      <w:r w:rsidR="00A54FF9" w:rsidRPr="00A54FF9">
        <w:rPr>
          <w:rFonts w:ascii="GHEA Grapalat" w:eastAsia="Arial Unicode MS" w:hAnsi="GHEA Grapalat" w:cs="Arial Unicode MS"/>
          <w:color w:val="000000"/>
          <w:sz w:val="24"/>
          <w:szCs w:val="24"/>
          <w:lang w:val="hy-AM"/>
        </w:rPr>
        <w:t>պրանքների փոխադարձ առևտրում անդամ պետություններն իրավունք ունեն կիրառելու սահմանափակումներ (պայմանով, որ այդ միջոցներն անհիմն խտրականության միջոց կամ առևտրի քողարկված սահմանափակում չլինեն), եթե այդ սահմանափակումներն անհրաժեշտ են մարդու կյանքի և առողջության պահպանման</w:t>
      </w:r>
      <w:r w:rsidR="00A54FF9">
        <w:rPr>
          <w:rFonts w:ascii="GHEA Grapalat" w:eastAsia="Arial Unicode MS" w:hAnsi="GHEA Grapalat" w:cs="Arial Unicode MS"/>
          <w:color w:val="000000"/>
          <w:sz w:val="24"/>
          <w:szCs w:val="24"/>
          <w:lang w:val="hy-AM"/>
        </w:rPr>
        <w:t xml:space="preserve"> և</w:t>
      </w:r>
      <w:r w:rsidR="00A54FF9" w:rsidRPr="00A54FF9">
        <w:rPr>
          <w:rFonts w:ascii="GHEA Grapalat" w:eastAsia="Arial Unicode MS" w:hAnsi="GHEA Grapalat" w:cs="Arial Unicode MS"/>
          <w:color w:val="000000"/>
          <w:sz w:val="24"/>
          <w:szCs w:val="24"/>
          <w:lang w:val="hy-AM"/>
        </w:rPr>
        <w:t xml:space="preserve"> շրջակա միջավայրի պահպանության</w:t>
      </w:r>
      <w:r w:rsidR="00A54FF9">
        <w:rPr>
          <w:rFonts w:ascii="GHEA Grapalat" w:eastAsia="Arial Unicode MS" w:hAnsi="GHEA Grapalat" w:cs="Arial Unicode MS"/>
          <w:color w:val="000000"/>
          <w:sz w:val="24"/>
          <w:szCs w:val="24"/>
          <w:lang w:val="hy-AM"/>
        </w:rPr>
        <w:t xml:space="preserve"> ապահովման համար։</w:t>
      </w:r>
    </w:p>
    <w:p w:rsidR="002E0941" w:rsidRDefault="002E0941" w:rsidP="006E0621">
      <w:pPr>
        <w:jc w:val="center"/>
        <w:rPr>
          <w:rFonts w:ascii="GHEA Grapalat" w:eastAsia="Arial Unicode MS" w:hAnsi="GHEA Grapalat" w:cs="Arial Unicode MS"/>
          <w:b/>
          <w:sz w:val="24"/>
          <w:szCs w:val="24"/>
          <w:lang w:val="hy-AM"/>
        </w:rPr>
      </w:pPr>
    </w:p>
    <w:p w:rsidR="00DC5E08" w:rsidRDefault="00DC5E08" w:rsidP="006E0621">
      <w:pPr>
        <w:jc w:val="center"/>
        <w:rPr>
          <w:rFonts w:ascii="GHEA Grapalat" w:eastAsia="Arial Unicode MS" w:hAnsi="GHEA Grapalat" w:cs="Arial Unicode MS"/>
          <w:b/>
          <w:sz w:val="24"/>
          <w:szCs w:val="24"/>
          <w:lang w:val="hy-AM"/>
        </w:rPr>
      </w:pPr>
    </w:p>
    <w:p w:rsidR="006E0621" w:rsidRPr="006D60AE" w:rsidRDefault="006E0621" w:rsidP="006E0621">
      <w:pPr>
        <w:jc w:val="center"/>
        <w:rPr>
          <w:rFonts w:ascii="GHEA Grapalat" w:eastAsia="Arial Unicode MS" w:hAnsi="GHEA Grapalat" w:cs="Arial Unicode MS"/>
          <w:b/>
          <w:sz w:val="24"/>
          <w:szCs w:val="24"/>
          <w:lang w:val="hy-AM"/>
        </w:rPr>
      </w:pPr>
      <w:r w:rsidRPr="006D60AE">
        <w:rPr>
          <w:rFonts w:ascii="GHEA Grapalat" w:eastAsia="Arial Unicode MS" w:hAnsi="GHEA Grapalat" w:cs="Arial Unicode MS"/>
          <w:b/>
          <w:sz w:val="24"/>
          <w:szCs w:val="24"/>
          <w:lang w:val="hy-AM"/>
        </w:rPr>
        <w:t>ՏԵՂԵԿԱՆՔ</w:t>
      </w:r>
    </w:p>
    <w:p w:rsidR="006D60AE" w:rsidRPr="006D60AE" w:rsidRDefault="002E0941" w:rsidP="006E0621">
      <w:pPr>
        <w:jc w:val="center"/>
        <w:rPr>
          <w:rFonts w:ascii="GHEA Grapalat" w:eastAsia="Arial Unicode MS" w:hAnsi="GHEA Grapalat" w:cs="Arial Unicode MS"/>
          <w:b/>
          <w:sz w:val="24"/>
          <w:szCs w:val="24"/>
          <w:lang w:val="hy-AM"/>
        </w:rPr>
      </w:pPr>
      <w:r w:rsidRPr="002E0941">
        <w:rPr>
          <w:rFonts w:ascii="GHEA Grapalat" w:eastAsia="Arial Unicode MS" w:hAnsi="GHEA Grapalat" w:cs="Arial Unicode MS"/>
          <w:b/>
          <w:sz w:val="24"/>
          <w:szCs w:val="24"/>
          <w:lang w:val="hy-AM"/>
        </w:rPr>
        <w:t xml:space="preserve">ՀԱՅԱՍՏԱՆԻ ՀԱՆՐԱՊԵՏՈՒԹՅԱՆ ՀԱՐԿԱՅԻՆ ՕՐԵՆՍԳՐՔՈՒՄ ԼՐԱՑՈՒՄ ԿԱՏԱՐԵԼՈՒ ՄԱՍԻՆ ՀԱՅԱՍՏԱՆԻ ՀԱՆՐԱՊԵՏՈՒԹՅԱՆ ՕՐԵՆՔԻ </w:t>
      </w:r>
      <w:r w:rsidR="006D60AE" w:rsidRPr="002E0941">
        <w:rPr>
          <w:rFonts w:ascii="GHEA Grapalat" w:eastAsia="Arial Unicode MS" w:hAnsi="GHEA Grapalat" w:cs="Arial Unicode MS"/>
          <w:b/>
          <w:sz w:val="24"/>
          <w:szCs w:val="24"/>
          <w:lang w:val="hy-AM"/>
        </w:rPr>
        <w:t>ՆԱԽԱԳԾԻ ԸՆԴՈՒՆՄԱՆ ԱՌՆՉՈՒԹՅԱՄԲ ԸՆԴՈՒՆՎԵԼԻՔ ԱՅԼ ԻՐԱՎԱԿԱՆ ԱԿՏԵՐԻ ԿԱՄ ԴՐԱՆՑ ԸՆԴՈՒՆՄԱՆ ԱՆՀՐԱԺԵՇՏՈՒԹՅԱՆ ԲԱՑԱԿԱՅՈՒԹՅԱՆ ՄԱՍԻՆ</w:t>
      </w:r>
    </w:p>
    <w:tbl>
      <w:tblPr>
        <w:tblW w:w="9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9153"/>
      </w:tblGrid>
      <w:tr w:rsidR="006E0621" w:rsidRPr="005F7328" w:rsidTr="00B1420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621" w:rsidRPr="005F7328" w:rsidRDefault="00AB6CB6" w:rsidP="006E0621">
            <w:pPr>
              <w:spacing w:line="23" w:lineRule="atLeast"/>
              <w:rPr>
                <w:rFonts w:ascii="GHEA Grapalat" w:eastAsia="Arial Unicode MS" w:hAnsi="GHEA Grapalat" w:cs="Arial Unicode MS"/>
                <w:sz w:val="24"/>
                <w:szCs w:val="24"/>
              </w:rPr>
            </w:pPr>
            <w:r>
              <w:rPr>
                <w:rFonts w:ascii="GHEA Grapalat" w:eastAsia="Arial Unicode MS" w:hAnsi="GHEA Grapalat" w:cs="Arial Unicode MS"/>
                <w:sz w:val="24"/>
                <w:szCs w:val="24"/>
              </w:rPr>
              <w:t>1</w:t>
            </w:r>
          </w:p>
        </w:tc>
        <w:tc>
          <w:tcPr>
            <w:tcW w:w="9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621" w:rsidRPr="005F7328" w:rsidRDefault="006E0621" w:rsidP="006E0621">
            <w:pPr>
              <w:spacing w:line="23" w:lineRule="atLeast"/>
              <w:rPr>
                <w:rFonts w:ascii="GHEA Grapalat" w:eastAsia="Arial Unicode MS" w:hAnsi="GHEA Grapalat" w:cs="Arial Unicode MS"/>
                <w:sz w:val="24"/>
                <w:szCs w:val="24"/>
              </w:rPr>
            </w:pPr>
            <w:proofErr w:type="spellStart"/>
            <w:r w:rsidRPr="005F7328">
              <w:rPr>
                <w:rFonts w:ascii="GHEA Grapalat" w:eastAsia="Arial Unicode MS" w:hAnsi="GHEA Grapalat" w:cs="Arial Unicode MS"/>
                <w:sz w:val="24"/>
                <w:szCs w:val="24"/>
              </w:rPr>
              <w:t>Այլ</w:t>
            </w:r>
            <w:proofErr w:type="spellEnd"/>
            <w:r w:rsidRPr="005F7328">
              <w:rPr>
                <w:rFonts w:ascii="GHEA Grapalat" w:eastAsia="Arial Unicode MS" w:hAnsi="GHEA Grapalat" w:cs="Arial Unicode MS"/>
                <w:sz w:val="24"/>
                <w:szCs w:val="24"/>
              </w:rPr>
              <w:t xml:space="preserve"> </w:t>
            </w:r>
            <w:proofErr w:type="spellStart"/>
            <w:r w:rsidRPr="005F7328">
              <w:rPr>
                <w:rFonts w:ascii="GHEA Grapalat" w:eastAsia="Arial Unicode MS" w:hAnsi="GHEA Grapalat" w:cs="Arial Unicode MS"/>
                <w:sz w:val="24"/>
                <w:szCs w:val="24"/>
              </w:rPr>
              <w:t>իրավական</w:t>
            </w:r>
            <w:proofErr w:type="spellEnd"/>
            <w:r w:rsidRPr="005F7328">
              <w:rPr>
                <w:rFonts w:ascii="GHEA Grapalat" w:eastAsia="Arial Unicode MS" w:hAnsi="GHEA Grapalat" w:cs="Arial Unicode MS"/>
                <w:sz w:val="24"/>
                <w:szCs w:val="24"/>
              </w:rPr>
              <w:t xml:space="preserve"> </w:t>
            </w:r>
            <w:proofErr w:type="spellStart"/>
            <w:r w:rsidRPr="005F7328">
              <w:rPr>
                <w:rFonts w:ascii="GHEA Grapalat" w:eastAsia="Arial Unicode MS" w:hAnsi="GHEA Grapalat" w:cs="Arial Unicode MS"/>
                <w:sz w:val="24"/>
                <w:szCs w:val="24"/>
              </w:rPr>
              <w:t>ակտերում</w:t>
            </w:r>
            <w:proofErr w:type="spellEnd"/>
            <w:r w:rsidRPr="005F7328">
              <w:rPr>
                <w:rFonts w:ascii="GHEA Grapalat" w:eastAsia="Arial Unicode MS" w:hAnsi="GHEA Grapalat" w:cs="Arial Unicode MS"/>
                <w:sz w:val="24"/>
                <w:szCs w:val="24"/>
              </w:rPr>
              <w:t xml:space="preserve"> </w:t>
            </w:r>
            <w:proofErr w:type="spellStart"/>
            <w:r w:rsidRPr="005F7328">
              <w:rPr>
                <w:rFonts w:ascii="GHEA Grapalat" w:eastAsia="Arial Unicode MS" w:hAnsi="GHEA Grapalat" w:cs="Arial Unicode MS"/>
                <w:sz w:val="24"/>
                <w:szCs w:val="24"/>
              </w:rPr>
              <w:t>փոփոխությունների</w:t>
            </w:r>
            <w:proofErr w:type="spellEnd"/>
            <w:r w:rsidRPr="005F7328">
              <w:rPr>
                <w:rFonts w:ascii="GHEA Grapalat" w:eastAsia="Arial Unicode MS" w:hAnsi="GHEA Grapalat" w:cs="Arial Unicode MS"/>
                <w:sz w:val="24"/>
                <w:szCs w:val="24"/>
              </w:rPr>
              <w:t xml:space="preserve"> և/</w:t>
            </w:r>
            <w:proofErr w:type="spellStart"/>
            <w:r w:rsidRPr="005F7328">
              <w:rPr>
                <w:rFonts w:ascii="GHEA Grapalat" w:eastAsia="Arial Unicode MS" w:hAnsi="GHEA Grapalat" w:cs="Arial Unicode MS"/>
                <w:sz w:val="24"/>
                <w:szCs w:val="24"/>
              </w:rPr>
              <w:t>կամ</w:t>
            </w:r>
            <w:proofErr w:type="spellEnd"/>
            <w:r w:rsidRPr="005F7328">
              <w:rPr>
                <w:rFonts w:ascii="GHEA Grapalat" w:eastAsia="Arial Unicode MS" w:hAnsi="GHEA Grapalat" w:cs="Arial Unicode MS"/>
                <w:sz w:val="24"/>
                <w:szCs w:val="24"/>
              </w:rPr>
              <w:t xml:space="preserve"> </w:t>
            </w:r>
            <w:proofErr w:type="spellStart"/>
            <w:r w:rsidRPr="005F7328">
              <w:rPr>
                <w:rFonts w:ascii="GHEA Grapalat" w:eastAsia="Arial Unicode MS" w:hAnsi="GHEA Grapalat" w:cs="Arial Unicode MS"/>
                <w:sz w:val="24"/>
                <w:szCs w:val="24"/>
              </w:rPr>
              <w:t>լրացումների</w:t>
            </w:r>
            <w:proofErr w:type="spellEnd"/>
            <w:r w:rsidRPr="005F7328">
              <w:rPr>
                <w:rFonts w:ascii="GHEA Grapalat" w:eastAsia="Arial Unicode MS" w:hAnsi="GHEA Grapalat" w:cs="Arial Unicode MS"/>
                <w:sz w:val="24"/>
                <w:szCs w:val="24"/>
              </w:rPr>
              <w:t xml:space="preserve"> </w:t>
            </w:r>
            <w:proofErr w:type="spellStart"/>
            <w:r w:rsidRPr="005F7328">
              <w:rPr>
                <w:rFonts w:ascii="GHEA Grapalat" w:eastAsia="Arial Unicode MS" w:hAnsi="GHEA Grapalat" w:cs="Arial Unicode MS"/>
                <w:sz w:val="24"/>
                <w:szCs w:val="24"/>
              </w:rPr>
              <w:t>անհրաժեշտությունը</w:t>
            </w:r>
            <w:proofErr w:type="spellEnd"/>
          </w:p>
        </w:tc>
      </w:tr>
      <w:tr w:rsidR="00CD62E3" w:rsidRPr="005F7328" w:rsidTr="00B1420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2E3" w:rsidRPr="005F7328" w:rsidRDefault="00CD62E3" w:rsidP="006E0621">
            <w:pPr>
              <w:spacing w:line="23" w:lineRule="atLeast"/>
              <w:rPr>
                <w:rFonts w:ascii="GHEA Grapalat" w:eastAsia="Arial Unicode MS" w:hAnsi="GHEA Grapalat" w:cs="Arial Unicode MS"/>
                <w:sz w:val="24"/>
                <w:szCs w:val="24"/>
              </w:rPr>
            </w:pPr>
          </w:p>
        </w:tc>
        <w:tc>
          <w:tcPr>
            <w:tcW w:w="9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2E3" w:rsidRPr="006D60AE" w:rsidRDefault="00CD62E3" w:rsidP="004E2F0B">
            <w:pPr>
              <w:spacing w:line="23" w:lineRule="atLeast"/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hy-AM"/>
              </w:rPr>
            </w:pPr>
            <w:r w:rsidRPr="006D60AE"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af-ZA"/>
              </w:rPr>
              <w:t xml:space="preserve">Օրենքի նախագծի ընդունմամբ </w:t>
            </w:r>
            <w:r w:rsidR="006D60AE" w:rsidRPr="006D60AE"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hy-AM"/>
              </w:rPr>
              <w:t xml:space="preserve">այլ իրավական ակտերում </w:t>
            </w:r>
            <w:proofErr w:type="spellStart"/>
            <w:r w:rsidR="006D60AE" w:rsidRPr="006D60AE">
              <w:rPr>
                <w:rFonts w:ascii="GHEA Grapalat" w:eastAsia="Arial Unicode MS" w:hAnsi="GHEA Grapalat" w:cs="Arial Unicode MS"/>
                <w:i/>
                <w:sz w:val="24"/>
                <w:szCs w:val="24"/>
              </w:rPr>
              <w:t>փոփոխությունների</w:t>
            </w:r>
            <w:proofErr w:type="spellEnd"/>
            <w:r w:rsidR="006D60AE" w:rsidRPr="006D60AE">
              <w:rPr>
                <w:rFonts w:ascii="GHEA Grapalat" w:eastAsia="Arial Unicode MS" w:hAnsi="GHEA Grapalat" w:cs="Arial Unicode MS"/>
                <w:i/>
                <w:sz w:val="24"/>
                <w:szCs w:val="24"/>
              </w:rPr>
              <w:t xml:space="preserve"> և/</w:t>
            </w:r>
            <w:proofErr w:type="spellStart"/>
            <w:r w:rsidR="006D60AE" w:rsidRPr="006D60AE">
              <w:rPr>
                <w:rFonts w:ascii="GHEA Grapalat" w:eastAsia="Arial Unicode MS" w:hAnsi="GHEA Grapalat" w:cs="Arial Unicode MS"/>
                <w:i/>
                <w:sz w:val="24"/>
                <w:szCs w:val="24"/>
              </w:rPr>
              <w:t>կամ</w:t>
            </w:r>
            <w:proofErr w:type="spellEnd"/>
            <w:r w:rsidR="006D60AE" w:rsidRPr="006D60AE">
              <w:rPr>
                <w:rFonts w:ascii="GHEA Grapalat" w:eastAsia="Arial Unicode MS" w:hAnsi="GHEA Grapalat" w:cs="Arial Unicode MS"/>
                <w:i/>
                <w:sz w:val="24"/>
                <w:szCs w:val="24"/>
              </w:rPr>
              <w:t xml:space="preserve"> </w:t>
            </w:r>
            <w:proofErr w:type="spellStart"/>
            <w:r w:rsidR="006D60AE" w:rsidRPr="006D60AE">
              <w:rPr>
                <w:rFonts w:ascii="GHEA Grapalat" w:eastAsia="Arial Unicode MS" w:hAnsi="GHEA Grapalat" w:cs="Arial Unicode MS"/>
                <w:i/>
                <w:sz w:val="24"/>
                <w:szCs w:val="24"/>
              </w:rPr>
              <w:t>լրացումների</w:t>
            </w:r>
            <w:proofErr w:type="spellEnd"/>
            <w:r w:rsidR="006D60AE" w:rsidRPr="006D60AE">
              <w:rPr>
                <w:rFonts w:ascii="GHEA Grapalat" w:eastAsia="Arial Unicode MS" w:hAnsi="GHEA Grapalat" w:cs="Arial Unicode MS"/>
                <w:i/>
                <w:sz w:val="24"/>
                <w:szCs w:val="24"/>
              </w:rPr>
              <w:t xml:space="preserve"> </w:t>
            </w:r>
            <w:proofErr w:type="spellStart"/>
            <w:r w:rsidR="006D60AE" w:rsidRPr="006D60AE">
              <w:rPr>
                <w:rFonts w:ascii="GHEA Grapalat" w:eastAsia="Arial Unicode MS" w:hAnsi="GHEA Grapalat" w:cs="Arial Unicode MS"/>
                <w:i/>
                <w:sz w:val="24"/>
                <w:szCs w:val="24"/>
              </w:rPr>
              <w:t>անհրաժեշտությունը</w:t>
            </w:r>
            <w:proofErr w:type="spellEnd"/>
            <w:r w:rsidR="006D60AE" w:rsidRPr="006D60AE"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hy-AM"/>
              </w:rPr>
              <w:t xml:space="preserve"> բացակայում է</w:t>
            </w:r>
          </w:p>
        </w:tc>
      </w:tr>
      <w:tr w:rsidR="006E0621" w:rsidRPr="009258C3" w:rsidTr="00B1420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621" w:rsidRPr="006D60AE" w:rsidRDefault="006D60AE" w:rsidP="006E0621">
            <w:pPr>
              <w:spacing w:line="23" w:lineRule="atLeast"/>
              <w:rPr>
                <w:rFonts w:ascii="GHEA Grapalat" w:eastAsia="Arial Unicode MS" w:hAnsi="GHEA Grapalat" w:cs="Arial Unicode MS"/>
                <w:sz w:val="24"/>
                <w:szCs w:val="24"/>
                <w:lang w:val="hy-AM"/>
              </w:rPr>
            </w:pPr>
            <w:r>
              <w:rPr>
                <w:rFonts w:ascii="GHEA Grapalat" w:eastAsia="Arial Unicode MS" w:hAnsi="GHEA Grapalat" w:cs="Arial Unicode MS"/>
                <w:sz w:val="24"/>
                <w:szCs w:val="24"/>
                <w:lang w:val="hy-AM"/>
              </w:rPr>
              <w:t>2</w:t>
            </w:r>
          </w:p>
        </w:tc>
        <w:tc>
          <w:tcPr>
            <w:tcW w:w="9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621" w:rsidRPr="006D60AE" w:rsidRDefault="006E0621" w:rsidP="006E0621">
            <w:pPr>
              <w:spacing w:line="23" w:lineRule="atLeast"/>
              <w:rPr>
                <w:rFonts w:ascii="GHEA Grapalat" w:eastAsia="Arial Unicode MS" w:hAnsi="GHEA Grapalat" w:cs="Arial Unicode MS"/>
                <w:sz w:val="24"/>
                <w:szCs w:val="24"/>
                <w:lang w:val="hy-AM"/>
              </w:rPr>
            </w:pPr>
            <w:r w:rsidRPr="006D60AE">
              <w:rPr>
                <w:rFonts w:ascii="GHEA Grapalat" w:eastAsia="Arial Unicode MS" w:hAnsi="GHEA Grapalat" w:cs="Arial Unicode MS"/>
                <w:sz w:val="24"/>
                <w:szCs w:val="24"/>
                <w:lang w:val="hy-AM"/>
              </w:rPr>
              <w:t>Միջազգային պայմանագրերով ստանձնած պարտավորությունների հետ համապատասխանությունը</w:t>
            </w:r>
          </w:p>
        </w:tc>
      </w:tr>
      <w:tr w:rsidR="006E0621" w:rsidRPr="009258C3" w:rsidTr="006D60AE">
        <w:trPr>
          <w:trHeight w:val="72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621" w:rsidRPr="006D60AE" w:rsidRDefault="006E0621" w:rsidP="006E0621">
            <w:pPr>
              <w:spacing w:line="23" w:lineRule="atLeast"/>
              <w:rPr>
                <w:rFonts w:ascii="GHEA Grapalat" w:eastAsia="Arial Unicode MS" w:hAnsi="GHEA Grapalat" w:cs="Arial Unicode MS"/>
                <w:sz w:val="24"/>
                <w:szCs w:val="24"/>
                <w:lang w:val="hy-AM"/>
              </w:rPr>
            </w:pPr>
          </w:p>
        </w:tc>
        <w:tc>
          <w:tcPr>
            <w:tcW w:w="9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621" w:rsidRPr="006D60AE" w:rsidRDefault="006D60AE" w:rsidP="006D60AE">
            <w:pPr>
              <w:jc w:val="both"/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hy-AM"/>
              </w:rPr>
            </w:pPr>
            <w:r w:rsidRPr="006D60AE"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af-ZA"/>
              </w:rPr>
              <w:t>Օրենք</w:t>
            </w:r>
            <w:r w:rsidR="00AB77D8" w:rsidRPr="006D60AE"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af-ZA"/>
              </w:rPr>
              <w:t>ի նախագծի ընդունմամբ</w:t>
            </w:r>
            <w:r w:rsidR="006E0621" w:rsidRPr="006D60AE"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af-ZA"/>
              </w:rPr>
              <w:t xml:space="preserve"> Միջազգային պայմանագրերով ստանձնած պարտավորությունների  փոփոխության անհրաժեշտություն</w:t>
            </w:r>
            <w:r w:rsidRPr="006D60AE"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hy-AM"/>
              </w:rPr>
              <w:t>ը բացակայում է</w:t>
            </w:r>
          </w:p>
        </w:tc>
      </w:tr>
      <w:tr w:rsidR="006E0621" w:rsidRPr="005F7328" w:rsidTr="00B1420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621" w:rsidRPr="005F7328" w:rsidRDefault="006D60AE" w:rsidP="006E0621">
            <w:pPr>
              <w:spacing w:line="23" w:lineRule="atLeast"/>
              <w:rPr>
                <w:rFonts w:ascii="GHEA Grapalat" w:eastAsia="Arial Unicode MS" w:hAnsi="GHEA Grapalat" w:cs="Arial Unicode MS"/>
                <w:sz w:val="24"/>
                <w:szCs w:val="24"/>
              </w:rPr>
            </w:pPr>
            <w:r>
              <w:rPr>
                <w:rFonts w:ascii="GHEA Grapalat" w:eastAsia="Arial Unicode MS" w:hAnsi="GHEA Grapalat" w:cs="Arial Unicode MS"/>
                <w:sz w:val="24"/>
                <w:szCs w:val="24"/>
              </w:rPr>
              <w:t>3</w:t>
            </w:r>
          </w:p>
        </w:tc>
        <w:tc>
          <w:tcPr>
            <w:tcW w:w="9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621" w:rsidRPr="005F7328" w:rsidRDefault="006E0621" w:rsidP="006E0621">
            <w:pPr>
              <w:spacing w:line="23" w:lineRule="atLeast"/>
              <w:rPr>
                <w:rFonts w:ascii="GHEA Grapalat" w:eastAsia="Arial Unicode MS" w:hAnsi="GHEA Grapalat" w:cs="Arial Unicode MS"/>
                <w:sz w:val="24"/>
                <w:szCs w:val="24"/>
              </w:rPr>
            </w:pPr>
            <w:proofErr w:type="spellStart"/>
            <w:r w:rsidRPr="005F7328">
              <w:rPr>
                <w:rFonts w:ascii="GHEA Grapalat" w:eastAsia="Arial Unicode MS" w:hAnsi="GHEA Grapalat" w:cs="Arial Unicode MS"/>
                <w:sz w:val="24"/>
                <w:szCs w:val="24"/>
              </w:rPr>
              <w:t>Այլ</w:t>
            </w:r>
            <w:proofErr w:type="spellEnd"/>
            <w:r w:rsidRPr="005F7328">
              <w:rPr>
                <w:rFonts w:ascii="GHEA Grapalat" w:eastAsia="Arial Unicode MS" w:hAnsi="GHEA Grapalat" w:cs="Arial Unicode MS"/>
                <w:sz w:val="24"/>
                <w:szCs w:val="24"/>
              </w:rPr>
              <w:t xml:space="preserve"> </w:t>
            </w:r>
            <w:proofErr w:type="spellStart"/>
            <w:r w:rsidRPr="005F7328">
              <w:rPr>
                <w:rFonts w:ascii="GHEA Grapalat" w:eastAsia="Arial Unicode MS" w:hAnsi="GHEA Grapalat" w:cs="Arial Unicode MS"/>
                <w:sz w:val="24"/>
                <w:szCs w:val="24"/>
              </w:rPr>
              <w:t>տեղեկություններ</w:t>
            </w:r>
            <w:proofErr w:type="spellEnd"/>
            <w:r w:rsidRPr="005F7328">
              <w:rPr>
                <w:rFonts w:ascii="GHEA Grapalat" w:eastAsia="Arial Unicode MS" w:hAnsi="GHEA Grapalat" w:cs="Arial Unicode MS"/>
                <w:sz w:val="24"/>
                <w:szCs w:val="24"/>
              </w:rPr>
              <w:t xml:space="preserve"> </w:t>
            </w:r>
            <w:r w:rsidRPr="005F7328">
              <w:rPr>
                <w:rFonts w:ascii="GHEA Grapalat" w:eastAsia="Arial Unicode MS" w:hAnsi="GHEA Grapalat" w:cs="Arial Unicode MS"/>
                <w:bCs/>
                <w:sz w:val="24"/>
                <w:szCs w:val="24"/>
              </w:rPr>
              <w:t>(</w:t>
            </w:r>
            <w:proofErr w:type="spellStart"/>
            <w:r w:rsidRPr="005F7328">
              <w:rPr>
                <w:rFonts w:ascii="GHEA Grapalat" w:eastAsia="Arial Unicode MS" w:hAnsi="GHEA Grapalat" w:cs="Arial Unicode MS"/>
                <w:bCs/>
                <w:sz w:val="24"/>
                <w:szCs w:val="24"/>
              </w:rPr>
              <w:t>եթե</w:t>
            </w:r>
            <w:proofErr w:type="spellEnd"/>
            <w:r w:rsidRPr="005F7328">
              <w:rPr>
                <w:rFonts w:ascii="GHEA Grapalat" w:eastAsia="Arial Unicode MS" w:hAnsi="GHEA Grapalat" w:cs="Arial Unicode MS"/>
                <w:bCs/>
                <w:sz w:val="24"/>
                <w:szCs w:val="24"/>
              </w:rPr>
              <w:t xml:space="preserve"> </w:t>
            </w:r>
            <w:proofErr w:type="spellStart"/>
            <w:r w:rsidRPr="005F7328">
              <w:rPr>
                <w:rFonts w:ascii="GHEA Grapalat" w:eastAsia="Arial Unicode MS" w:hAnsi="GHEA Grapalat" w:cs="Arial Unicode MS"/>
                <w:bCs/>
                <w:sz w:val="24"/>
                <w:szCs w:val="24"/>
              </w:rPr>
              <w:t>այդպիսիք</w:t>
            </w:r>
            <w:proofErr w:type="spellEnd"/>
            <w:r w:rsidRPr="005F7328">
              <w:rPr>
                <w:rFonts w:ascii="GHEA Grapalat" w:eastAsia="Arial Unicode MS" w:hAnsi="GHEA Grapalat" w:cs="Arial Unicode MS"/>
                <w:bCs/>
                <w:sz w:val="24"/>
                <w:szCs w:val="24"/>
              </w:rPr>
              <w:t xml:space="preserve"> </w:t>
            </w:r>
            <w:proofErr w:type="spellStart"/>
            <w:r w:rsidRPr="005F7328">
              <w:rPr>
                <w:rFonts w:ascii="GHEA Grapalat" w:eastAsia="Arial Unicode MS" w:hAnsi="GHEA Grapalat" w:cs="Arial Unicode MS"/>
                <w:bCs/>
                <w:sz w:val="24"/>
                <w:szCs w:val="24"/>
              </w:rPr>
              <w:t>առկա</w:t>
            </w:r>
            <w:proofErr w:type="spellEnd"/>
            <w:r w:rsidRPr="005F7328">
              <w:rPr>
                <w:rFonts w:ascii="GHEA Grapalat" w:eastAsia="Arial Unicode MS" w:hAnsi="GHEA Grapalat" w:cs="Arial Unicode MS"/>
                <w:bCs/>
                <w:sz w:val="24"/>
                <w:szCs w:val="24"/>
              </w:rPr>
              <w:t xml:space="preserve"> </w:t>
            </w:r>
            <w:proofErr w:type="spellStart"/>
            <w:r w:rsidRPr="005F7328">
              <w:rPr>
                <w:rFonts w:ascii="GHEA Grapalat" w:eastAsia="Arial Unicode MS" w:hAnsi="GHEA Grapalat" w:cs="Arial Unicode MS"/>
                <w:bCs/>
                <w:sz w:val="24"/>
                <w:szCs w:val="24"/>
              </w:rPr>
              <w:t>են</w:t>
            </w:r>
            <w:proofErr w:type="spellEnd"/>
            <w:r w:rsidRPr="005F7328">
              <w:rPr>
                <w:rFonts w:ascii="GHEA Grapalat" w:eastAsia="Arial Unicode MS" w:hAnsi="GHEA Grapalat" w:cs="Arial Unicode MS"/>
                <w:bCs/>
                <w:sz w:val="24"/>
                <w:szCs w:val="24"/>
              </w:rPr>
              <w:t>)</w:t>
            </w:r>
          </w:p>
        </w:tc>
      </w:tr>
    </w:tbl>
    <w:p w:rsidR="006E0621" w:rsidRPr="005F7328" w:rsidRDefault="006E0621" w:rsidP="006E0621">
      <w:pPr>
        <w:spacing w:line="23" w:lineRule="atLeast"/>
        <w:rPr>
          <w:rFonts w:ascii="GHEA Grapalat" w:eastAsia="Arial Unicode MS" w:hAnsi="GHEA Grapalat" w:cs="Arial Unicode MS"/>
          <w:b/>
          <w:sz w:val="24"/>
          <w:szCs w:val="24"/>
        </w:rPr>
      </w:pPr>
    </w:p>
    <w:p w:rsidR="007C3EE4" w:rsidRPr="00533A00" w:rsidRDefault="006E0621" w:rsidP="006E0621">
      <w:pPr>
        <w:spacing w:line="23" w:lineRule="atLeast"/>
        <w:jc w:val="center"/>
        <w:rPr>
          <w:rFonts w:ascii="GHEA Grapalat" w:eastAsia="Arial Unicode MS" w:hAnsi="GHEA Grapalat" w:cs="Arial Unicode MS"/>
          <w:b/>
          <w:sz w:val="24"/>
          <w:szCs w:val="24"/>
        </w:rPr>
      </w:pPr>
      <w:r w:rsidRPr="005F7328">
        <w:rPr>
          <w:rFonts w:ascii="GHEA Grapalat" w:eastAsia="Arial Unicode MS" w:hAnsi="GHEA Grapalat" w:cs="Arial Unicode MS"/>
          <w:b/>
          <w:sz w:val="24"/>
          <w:szCs w:val="24"/>
          <w:lang w:val="en-US"/>
        </w:rPr>
        <w:t>Տ</w:t>
      </w:r>
      <w:r w:rsidRPr="00533A00">
        <w:rPr>
          <w:rFonts w:ascii="GHEA Grapalat" w:eastAsia="Arial Unicode MS" w:hAnsi="GHEA Grapalat" w:cs="Arial Unicode MS"/>
          <w:b/>
          <w:sz w:val="24"/>
          <w:szCs w:val="24"/>
        </w:rPr>
        <w:t xml:space="preserve"> </w:t>
      </w:r>
      <w:r w:rsidRPr="005F7328">
        <w:rPr>
          <w:rFonts w:ascii="GHEA Grapalat" w:eastAsia="Arial Unicode MS" w:hAnsi="GHEA Grapalat" w:cs="Arial Unicode MS"/>
          <w:b/>
          <w:sz w:val="24"/>
          <w:szCs w:val="24"/>
          <w:lang w:val="en-US"/>
        </w:rPr>
        <w:t>Ե</w:t>
      </w:r>
      <w:r w:rsidRPr="00533A00">
        <w:rPr>
          <w:rFonts w:ascii="GHEA Grapalat" w:eastAsia="Arial Unicode MS" w:hAnsi="GHEA Grapalat" w:cs="Arial Unicode MS"/>
          <w:b/>
          <w:sz w:val="24"/>
          <w:szCs w:val="24"/>
        </w:rPr>
        <w:t xml:space="preserve"> </w:t>
      </w:r>
      <w:r w:rsidRPr="005F7328">
        <w:rPr>
          <w:rFonts w:ascii="GHEA Grapalat" w:eastAsia="Arial Unicode MS" w:hAnsi="GHEA Grapalat" w:cs="Arial Unicode MS"/>
          <w:b/>
          <w:sz w:val="24"/>
          <w:szCs w:val="24"/>
          <w:lang w:val="en-US"/>
        </w:rPr>
        <w:t>Ղ</w:t>
      </w:r>
      <w:r w:rsidRPr="00533A00">
        <w:rPr>
          <w:rFonts w:ascii="GHEA Grapalat" w:eastAsia="Arial Unicode MS" w:hAnsi="GHEA Grapalat" w:cs="Arial Unicode MS"/>
          <w:b/>
          <w:sz w:val="24"/>
          <w:szCs w:val="24"/>
        </w:rPr>
        <w:t xml:space="preserve"> </w:t>
      </w:r>
      <w:r w:rsidRPr="005F7328">
        <w:rPr>
          <w:rFonts w:ascii="GHEA Grapalat" w:eastAsia="Arial Unicode MS" w:hAnsi="GHEA Grapalat" w:cs="Arial Unicode MS"/>
          <w:b/>
          <w:sz w:val="24"/>
          <w:szCs w:val="24"/>
          <w:lang w:val="en-US"/>
        </w:rPr>
        <w:t>Ե</w:t>
      </w:r>
      <w:r w:rsidRPr="00533A00">
        <w:rPr>
          <w:rFonts w:ascii="GHEA Grapalat" w:eastAsia="Arial Unicode MS" w:hAnsi="GHEA Grapalat" w:cs="Arial Unicode MS"/>
          <w:b/>
          <w:sz w:val="24"/>
          <w:szCs w:val="24"/>
        </w:rPr>
        <w:t xml:space="preserve"> </w:t>
      </w:r>
      <w:r w:rsidRPr="005F7328">
        <w:rPr>
          <w:rFonts w:ascii="GHEA Grapalat" w:eastAsia="Arial Unicode MS" w:hAnsi="GHEA Grapalat" w:cs="Arial Unicode MS"/>
          <w:b/>
          <w:sz w:val="24"/>
          <w:szCs w:val="24"/>
          <w:lang w:val="en-US"/>
        </w:rPr>
        <w:t>Կ</w:t>
      </w:r>
      <w:r w:rsidRPr="00533A00">
        <w:rPr>
          <w:rFonts w:ascii="GHEA Grapalat" w:eastAsia="Arial Unicode MS" w:hAnsi="GHEA Grapalat" w:cs="Arial Unicode MS"/>
          <w:b/>
          <w:sz w:val="24"/>
          <w:szCs w:val="24"/>
        </w:rPr>
        <w:t xml:space="preserve"> </w:t>
      </w:r>
      <w:r w:rsidRPr="005F7328">
        <w:rPr>
          <w:rFonts w:ascii="GHEA Grapalat" w:eastAsia="Arial Unicode MS" w:hAnsi="GHEA Grapalat" w:cs="Arial Unicode MS"/>
          <w:b/>
          <w:sz w:val="24"/>
          <w:szCs w:val="24"/>
          <w:lang w:val="en-US"/>
        </w:rPr>
        <w:t>Ա</w:t>
      </w:r>
      <w:r w:rsidRPr="00533A00">
        <w:rPr>
          <w:rFonts w:ascii="GHEA Grapalat" w:eastAsia="Arial Unicode MS" w:hAnsi="GHEA Grapalat" w:cs="Arial Unicode MS"/>
          <w:b/>
          <w:sz w:val="24"/>
          <w:szCs w:val="24"/>
        </w:rPr>
        <w:t xml:space="preserve"> </w:t>
      </w:r>
      <w:r w:rsidRPr="005F7328">
        <w:rPr>
          <w:rFonts w:ascii="GHEA Grapalat" w:eastAsia="Arial Unicode MS" w:hAnsi="GHEA Grapalat" w:cs="Arial Unicode MS"/>
          <w:b/>
          <w:sz w:val="24"/>
          <w:szCs w:val="24"/>
          <w:lang w:val="en-US"/>
        </w:rPr>
        <w:t>Ն</w:t>
      </w:r>
      <w:r w:rsidRPr="00533A00">
        <w:rPr>
          <w:rFonts w:ascii="GHEA Grapalat" w:eastAsia="Arial Unicode MS" w:hAnsi="GHEA Grapalat" w:cs="Arial Unicode MS"/>
          <w:b/>
          <w:sz w:val="24"/>
          <w:szCs w:val="24"/>
        </w:rPr>
        <w:t xml:space="preserve"> </w:t>
      </w:r>
      <w:r w:rsidRPr="005F7328">
        <w:rPr>
          <w:rFonts w:ascii="GHEA Grapalat" w:eastAsia="Arial Unicode MS" w:hAnsi="GHEA Grapalat" w:cs="Arial Unicode MS"/>
          <w:b/>
          <w:sz w:val="24"/>
          <w:szCs w:val="24"/>
          <w:lang w:val="en-US"/>
        </w:rPr>
        <w:t>Ք</w:t>
      </w:r>
    </w:p>
    <w:p w:rsidR="002E0941" w:rsidRPr="002E0941" w:rsidRDefault="002E0941" w:rsidP="002E0941">
      <w:pPr>
        <w:jc w:val="center"/>
        <w:rPr>
          <w:rFonts w:ascii="GHEA Grapalat" w:eastAsia="Arial Unicode MS" w:hAnsi="GHEA Grapalat" w:cs="Arial Unicode MS"/>
          <w:b/>
          <w:sz w:val="24"/>
          <w:szCs w:val="24"/>
          <w:lang w:val="sv-SE"/>
        </w:rPr>
      </w:pPr>
      <w:r w:rsidRPr="002E0941">
        <w:rPr>
          <w:rFonts w:ascii="GHEA Grapalat" w:eastAsia="Arial Unicode MS" w:hAnsi="GHEA Grapalat" w:cs="Arial Unicode MS"/>
          <w:b/>
          <w:sz w:val="24"/>
          <w:szCs w:val="24"/>
          <w:lang w:val="sv-SE"/>
        </w:rPr>
        <w:t>ՀԱՅԱՍՏԱՆԻ ՀԱՆՐԱՊԵՏՈՒԹՅԱՆ ՀԱՐԿԱՅԻՆ ՕՐԵՆՍԳՐՔՈՒՄ ԼՐԱՑՈՒՄ ԿԱՏԱՐԵԼՈՒ ՄԱՍԻՆ</w:t>
      </w:r>
    </w:p>
    <w:p w:rsidR="006E0621" w:rsidRPr="005F7328" w:rsidRDefault="002E0941" w:rsidP="002E0941">
      <w:pPr>
        <w:jc w:val="center"/>
        <w:rPr>
          <w:rFonts w:ascii="GHEA Grapalat" w:eastAsia="Arial Unicode MS" w:hAnsi="GHEA Grapalat" w:cs="Arial Unicode MS"/>
          <w:sz w:val="24"/>
          <w:szCs w:val="24"/>
          <w:lang w:val="af-ZA"/>
        </w:rPr>
      </w:pPr>
      <w:r w:rsidRPr="002E0941">
        <w:rPr>
          <w:rFonts w:ascii="GHEA Grapalat" w:eastAsia="Arial Unicode MS" w:hAnsi="GHEA Grapalat" w:cs="Arial Unicode MS"/>
          <w:b/>
          <w:sz w:val="24"/>
          <w:szCs w:val="24"/>
          <w:lang w:val="sv-SE"/>
        </w:rPr>
        <w:t>ՀԱՅԱՍՏԱՆԻ ՀԱՆՐԱՊԵՏՈՒԹՅԱՆ ՕՐԵՆՔԻ</w:t>
      </w:r>
      <w:r w:rsidRPr="002E0941">
        <w:rPr>
          <w:rFonts w:ascii="GHEA Grapalat" w:eastAsia="Arial Unicode MS" w:hAnsi="GHEA Grapalat" w:cs="Arial Unicode MS"/>
          <w:b/>
          <w:sz w:val="24"/>
          <w:szCs w:val="24"/>
          <w:lang w:val="hy-AM"/>
        </w:rPr>
        <w:t xml:space="preserve"> </w:t>
      </w:r>
      <w:r w:rsidR="006D60AE" w:rsidRPr="002E0941">
        <w:rPr>
          <w:rFonts w:ascii="GHEA Grapalat" w:eastAsia="Arial Unicode MS" w:hAnsi="GHEA Grapalat" w:cs="Arial Unicode MS"/>
          <w:b/>
          <w:sz w:val="24"/>
          <w:szCs w:val="24"/>
          <w:lang w:val="sv-SE"/>
        </w:rPr>
        <w:t xml:space="preserve">ՆԱԽԱԳԾԻ </w:t>
      </w:r>
      <w:r w:rsidR="006D60AE" w:rsidRPr="002E0941">
        <w:rPr>
          <w:rFonts w:ascii="GHEA Grapalat" w:eastAsia="Arial Unicode MS" w:hAnsi="GHEA Grapalat" w:cs="Arial Unicode MS"/>
          <w:b/>
          <w:sz w:val="24"/>
          <w:szCs w:val="24"/>
          <w:lang w:val="hy-AM"/>
        </w:rPr>
        <w:t>ՄՇԱԿՄԱՆԸ</w:t>
      </w:r>
      <w:r w:rsidR="006D60AE" w:rsidRPr="002E0941">
        <w:rPr>
          <w:rFonts w:ascii="GHEA Grapalat" w:eastAsia="Arial Unicode MS" w:hAnsi="GHEA Grapalat" w:cs="Arial Unicode MS"/>
          <w:b/>
          <w:sz w:val="24"/>
          <w:szCs w:val="24"/>
          <w:lang w:val="af-ZA"/>
        </w:rPr>
        <w:t xml:space="preserve"> </w:t>
      </w:r>
      <w:r w:rsidR="007200CD" w:rsidRPr="002E0941">
        <w:rPr>
          <w:rFonts w:ascii="GHEA Grapalat" w:eastAsia="Arial Unicode MS" w:hAnsi="GHEA Grapalat" w:cs="Arial Unicode MS"/>
          <w:b/>
          <w:sz w:val="24"/>
          <w:szCs w:val="24"/>
          <w:lang w:val="hy-AM"/>
        </w:rPr>
        <w:t>ԵՎ</w:t>
      </w:r>
      <w:r w:rsidR="006D60AE" w:rsidRPr="002E0941">
        <w:rPr>
          <w:rFonts w:ascii="GHEA Grapalat" w:eastAsia="Arial Unicode MS" w:hAnsi="GHEA Grapalat" w:cs="Arial Unicode MS"/>
          <w:b/>
          <w:sz w:val="24"/>
          <w:szCs w:val="24"/>
          <w:lang w:val="af-ZA"/>
        </w:rPr>
        <w:t xml:space="preserve"> </w:t>
      </w:r>
      <w:r w:rsidR="006D60AE" w:rsidRPr="002E0941">
        <w:rPr>
          <w:rFonts w:ascii="GHEA Grapalat" w:eastAsia="Arial Unicode MS" w:hAnsi="GHEA Grapalat" w:cs="Arial Unicode MS"/>
          <w:b/>
          <w:sz w:val="24"/>
          <w:szCs w:val="24"/>
        </w:rPr>
        <w:t>ՔՆՆԱՐԿՄԱՆԸ</w:t>
      </w:r>
      <w:r w:rsidR="006D60AE" w:rsidRPr="002E0941">
        <w:rPr>
          <w:rFonts w:ascii="GHEA Grapalat" w:eastAsia="Arial Unicode MS" w:hAnsi="GHEA Grapalat" w:cs="Arial Unicode MS"/>
          <w:b/>
          <w:sz w:val="24"/>
          <w:szCs w:val="24"/>
          <w:lang w:val="af-ZA"/>
        </w:rPr>
        <w:t xml:space="preserve"> </w:t>
      </w:r>
      <w:r w:rsidR="006D60AE" w:rsidRPr="002E0941">
        <w:rPr>
          <w:rFonts w:ascii="GHEA Grapalat" w:eastAsia="Arial Unicode MS" w:hAnsi="GHEA Grapalat" w:cs="Arial Unicode MS"/>
          <w:b/>
          <w:sz w:val="24"/>
          <w:szCs w:val="24"/>
        </w:rPr>
        <w:t>ՀԱՆՐՈՒԹՅԱՆ</w:t>
      </w:r>
      <w:r w:rsidR="006D60AE" w:rsidRPr="002E0941">
        <w:rPr>
          <w:rFonts w:ascii="GHEA Grapalat" w:eastAsia="Arial Unicode MS" w:hAnsi="GHEA Grapalat" w:cs="Arial Unicode MS"/>
          <w:b/>
          <w:sz w:val="24"/>
          <w:szCs w:val="24"/>
          <w:lang w:val="af-ZA"/>
        </w:rPr>
        <w:t xml:space="preserve"> </w:t>
      </w:r>
      <w:r w:rsidR="006D60AE" w:rsidRPr="002E0941">
        <w:rPr>
          <w:rFonts w:ascii="GHEA Grapalat" w:eastAsia="Arial Unicode MS" w:hAnsi="GHEA Grapalat" w:cs="Arial Unicode MS"/>
          <w:b/>
          <w:sz w:val="24"/>
          <w:szCs w:val="24"/>
        </w:rPr>
        <w:t>ՄԱՍՆԱԿՑՈՒԹՅԱՆ</w:t>
      </w:r>
      <w:r w:rsidR="006D60AE" w:rsidRPr="002E0941">
        <w:rPr>
          <w:rFonts w:ascii="GHEA Grapalat" w:eastAsia="Arial Unicode MS" w:hAnsi="GHEA Grapalat" w:cs="Arial Unicode MS"/>
          <w:b/>
          <w:sz w:val="24"/>
          <w:szCs w:val="24"/>
          <w:lang w:val="af-ZA"/>
        </w:rPr>
        <w:t xml:space="preserve"> </w:t>
      </w:r>
      <w:r w:rsidR="006D60AE" w:rsidRPr="002E0941">
        <w:rPr>
          <w:rFonts w:ascii="GHEA Grapalat" w:eastAsia="Arial Unicode MS" w:hAnsi="GHEA Grapalat" w:cs="Arial Unicode MS"/>
          <w:b/>
          <w:sz w:val="24"/>
          <w:szCs w:val="24"/>
        </w:rPr>
        <w:t>ՄԱՍԻՆ</w:t>
      </w:r>
    </w:p>
    <w:tbl>
      <w:tblPr>
        <w:tblW w:w="9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8"/>
        <w:gridCol w:w="3865"/>
        <w:gridCol w:w="5305"/>
      </w:tblGrid>
      <w:tr w:rsidR="006E0621" w:rsidRPr="005F7328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621" w:rsidRPr="005F7328" w:rsidRDefault="006E0621" w:rsidP="006E0621">
            <w:pPr>
              <w:spacing w:line="23" w:lineRule="atLeast"/>
              <w:rPr>
                <w:rFonts w:ascii="GHEA Grapalat" w:eastAsia="Arial Unicode MS" w:hAnsi="GHEA Grapalat" w:cs="Arial Unicode MS"/>
                <w:sz w:val="24"/>
                <w:szCs w:val="24"/>
              </w:rPr>
            </w:pPr>
            <w:r w:rsidRPr="005F7328">
              <w:rPr>
                <w:rFonts w:ascii="GHEA Grapalat" w:eastAsia="Arial Unicode MS" w:hAnsi="GHEA Grapalat" w:cs="Arial Unicode MS"/>
                <w:sz w:val="24"/>
                <w:szCs w:val="24"/>
              </w:rPr>
              <w:t>1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621" w:rsidRPr="005F7328" w:rsidRDefault="006E0621" w:rsidP="006E0621">
            <w:pPr>
              <w:spacing w:line="23" w:lineRule="atLeast"/>
              <w:rPr>
                <w:rFonts w:ascii="GHEA Grapalat" w:eastAsia="Arial Unicode MS" w:hAnsi="GHEA Grapalat" w:cs="Arial Unicode MS"/>
                <w:sz w:val="24"/>
                <w:szCs w:val="24"/>
              </w:rPr>
            </w:pPr>
            <w:proofErr w:type="spellStart"/>
            <w:r w:rsidRPr="005F7328">
              <w:rPr>
                <w:rFonts w:ascii="GHEA Grapalat" w:eastAsia="Arial Unicode MS" w:hAnsi="GHEA Grapalat" w:cs="Arial Unicode MS"/>
                <w:sz w:val="24"/>
                <w:szCs w:val="24"/>
              </w:rPr>
              <w:t>Հանրությանը</w:t>
            </w:r>
            <w:proofErr w:type="spellEnd"/>
            <w:r w:rsidRPr="005F7328">
              <w:rPr>
                <w:rFonts w:ascii="GHEA Grapalat" w:eastAsia="Arial Unicode MS" w:hAnsi="GHEA Grapalat" w:cs="Arial Unicode MS"/>
                <w:sz w:val="24"/>
                <w:szCs w:val="24"/>
              </w:rPr>
              <w:t xml:space="preserve"> </w:t>
            </w:r>
            <w:proofErr w:type="spellStart"/>
            <w:r w:rsidRPr="005F7328">
              <w:rPr>
                <w:rFonts w:ascii="GHEA Grapalat" w:eastAsia="Arial Unicode MS" w:hAnsi="GHEA Grapalat" w:cs="Arial Unicode MS"/>
                <w:sz w:val="24"/>
                <w:szCs w:val="24"/>
              </w:rPr>
              <w:t>նախագծի</w:t>
            </w:r>
            <w:proofErr w:type="spellEnd"/>
            <w:r w:rsidRPr="005F7328">
              <w:rPr>
                <w:rFonts w:ascii="GHEA Grapalat" w:eastAsia="Arial Unicode MS" w:hAnsi="GHEA Grapalat" w:cs="Arial Unicode MS"/>
                <w:sz w:val="24"/>
                <w:szCs w:val="24"/>
              </w:rPr>
              <w:t xml:space="preserve"> </w:t>
            </w:r>
            <w:proofErr w:type="spellStart"/>
            <w:r w:rsidRPr="005F7328">
              <w:rPr>
                <w:rFonts w:ascii="GHEA Grapalat" w:eastAsia="Arial Unicode MS" w:hAnsi="GHEA Grapalat" w:cs="Arial Unicode MS"/>
                <w:sz w:val="24"/>
                <w:szCs w:val="24"/>
              </w:rPr>
              <w:t>վերաբերյալ</w:t>
            </w:r>
            <w:proofErr w:type="spellEnd"/>
            <w:r w:rsidRPr="005F7328">
              <w:rPr>
                <w:rFonts w:ascii="GHEA Grapalat" w:eastAsia="Arial Unicode MS" w:hAnsi="GHEA Grapalat" w:cs="Arial Unicode MS"/>
                <w:sz w:val="24"/>
                <w:szCs w:val="24"/>
              </w:rPr>
              <w:t xml:space="preserve"> </w:t>
            </w:r>
            <w:proofErr w:type="spellStart"/>
            <w:r w:rsidRPr="005F7328">
              <w:rPr>
                <w:rFonts w:ascii="GHEA Grapalat" w:eastAsia="Arial Unicode MS" w:hAnsi="GHEA Grapalat" w:cs="Arial Unicode MS"/>
                <w:sz w:val="24"/>
                <w:szCs w:val="24"/>
              </w:rPr>
              <w:t>իրազեկումը</w:t>
            </w:r>
            <w:proofErr w:type="spellEnd"/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621" w:rsidRPr="005F7328" w:rsidRDefault="00152872" w:rsidP="000B6C53">
            <w:pPr>
              <w:spacing w:line="23" w:lineRule="atLeast"/>
              <w:rPr>
                <w:rFonts w:ascii="GHEA Grapalat" w:eastAsia="Arial Unicode MS" w:hAnsi="GHEA Grapalat" w:cs="Arial Unicode MS"/>
                <w:sz w:val="24"/>
                <w:szCs w:val="24"/>
              </w:rPr>
            </w:pPr>
            <w:proofErr w:type="spellStart"/>
            <w:r w:rsidRPr="005F7328">
              <w:rPr>
                <w:rFonts w:ascii="GHEA Grapalat" w:eastAsia="Arial Unicode MS" w:hAnsi="GHEA Grapalat" w:cs="Arial Unicode MS"/>
                <w:sz w:val="24"/>
                <w:szCs w:val="24"/>
              </w:rPr>
              <w:t>Նախագիծը</w:t>
            </w:r>
            <w:proofErr w:type="spellEnd"/>
            <w:r w:rsidRPr="005F7328">
              <w:rPr>
                <w:rFonts w:ascii="GHEA Grapalat" w:eastAsia="Arial Unicode MS" w:hAnsi="GHEA Grapalat" w:cs="Arial Unicode MS"/>
                <w:sz w:val="24"/>
                <w:szCs w:val="24"/>
              </w:rPr>
              <w:t xml:space="preserve"> </w:t>
            </w:r>
            <w:proofErr w:type="spellStart"/>
            <w:r w:rsidRPr="005F7328">
              <w:rPr>
                <w:rFonts w:ascii="GHEA Grapalat" w:eastAsia="Arial Unicode MS" w:hAnsi="GHEA Grapalat" w:cs="Arial Unicode MS"/>
                <w:sz w:val="24"/>
                <w:szCs w:val="24"/>
              </w:rPr>
              <w:t>տեղադրվել</w:t>
            </w:r>
            <w:proofErr w:type="spellEnd"/>
            <w:r w:rsidRPr="005F7328">
              <w:rPr>
                <w:rFonts w:ascii="GHEA Grapalat" w:eastAsia="Arial Unicode MS" w:hAnsi="GHEA Grapalat" w:cs="Arial Unicode MS"/>
                <w:sz w:val="24"/>
                <w:szCs w:val="24"/>
              </w:rPr>
              <w:t xml:space="preserve"> է </w:t>
            </w:r>
            <w:proofErr w:type="spellStart"/>
            <w:r w:rsidRPr="005F7328">
              <w:rPr>
                <w:rFonts w:ascii="GHEA Grapalat" w:eastAsia="Arial Unicode MS" w:hAnsi="GHEA Grapalat" w:cs="Arial Unicode MS"/>
                <w:sz w:val="24"/>
                <w:szCs w:val="24"/>
              </w:rPr>
              <w:t>Իրավական</w:t>
            </w:r>
            <w:proofErr w:type="spellEnd"/>
            <w:r w:rsidRPr="005F7328">
              <w:rPr>
                <w:rFonts w:ascii="GHEA Grapalat" w:eastAsia="Arial Unicode MS" w:hAnsi="GHEA Grapalat" w:cs="Arial Unicode MS"/>
                <w:sz w:val="24"/>
                <w:szCs w:val="24"/>
              </w:rPr>
              <w:t xml:space="preserve"> </w:t>
            </w:r>
            <w:proofErr w:type="spellStart"/>
            <w:r w:rsidRPr="005F7328">
              <w:rPr>
                <w:rFonts w:ascii="GHEA Grapalat" w:eastAsia="Arial Unicode MS" w:hAnsi="GHEA Grapalat" w:cs="Arial Unicode MS"/>
                <w:sz w:val="24"/>
                <w:szCs w:val="24"/>
              </w:rPr>
              <w:t>ակտերի</w:t>
            </w:r>
            <w:proofErr w:type="spellEnd"/>
            <w:r w:rsidRPr="005F7328">
              <w:rPr>
                <w:rFonts w:ascii="GHEA Grapalat" w:eastAsia="Arial Unicode MS" w:hAnsi="GHEA Grapalat" w:cs="Arial Unicode MS"/>
                <w:sz w:val="24"/>
                <w:szCs w:val="24"/>
              </w:rPr>
              <w:t xml:space="preserve"> </w:t>
            </w:r>
            <w:proofErr w:type="spellStart"/>
            <w:r w:rsidRPr="005F7328">
              <w:rPr>
                <w:rFonts w:ascii="GHEA Grapalat" w:eastAsia="Arial Unicode MS" w:hAnsi="GHEA Grapalat" w:cs="Arial Unicode MS"/>
                <w:sz w:val="24"/>
                <w:szCs w:val="24"/>
              </w:rPr>
              <w:t>նախագծերի</w:t>
            </w:r>
            <w:proofErr w:type="spellEnd"/>
            <w:r w:rsidRPr="005F7328">
              <w:rPr>
                <w:rFonts w:ascii="GHEA Grapalat" w:eastAsia="Arial Unicode MS" w:hAnsi="GHEA Grapalat" w:cs="Arial Unicode MS"/>
                <w:sz w:val="24"/>
                <w:szCs w:val="24"/>
              </w:rPr>
              <w:t xml:space="preserve"> </w:t>
            </w:r>
            <w:proofErr w:type="spellStart"/>
            <w:r w:rsidRPr="005F7328">
              <w:rPr>
                <w:rFonts w:ascii="GHEA Grapalat" w:eastAsia="Arial Unicode MS" w:hAnsi="GHEA Grapalat" w:cs="Arial Unicode MS"/>
                <w:sz w:val="24"/>
                <w:szCs w:val="24"/>
              </w:rPr>
              <w:t>հրապարակման</w:t>
            </w:r>
            <w:proofErr w:type="spellEnd"/>
            <w:r w:rsidRPr="005F7328">
              <w:rPr>
                <w:rFonts w:ascii="GHEA Grapalat" w:eastAsia="Arial Unicode MS" w:hAnsi="GHEA Grapalat" w:cs="Arial Unicode MS"/>
                <w:sz w:val="24"/>
                <w:szCs w:val="24"/>
              </w:rPr>
              <w:t xml:space="preserve"> </w:t>
            </w:r>
            <w:proofErr w:type="spellStart"/>
            <w:r w:rsidRPr="005F7328">
              <w:rPr>
                <w:rFonts w:ascii="GHEA Grapalat" w:eastAsia="Arial Unicode MS" w:hAnsi="GHEA Grapalat" w:cs="Arial Unicode MS"/>
                <w:sz w:val="24"/>
                <w:szCs w:val="24"/>
              </w:rPr>
              <w:t>միասնական</w:t>
            </w:r>
            <w:proofErr w:type="spellEnd"/>
            <w:r w:rsidRPr="005F7328">
              <w:rPr>
                <w:rFonts w:ascii="GHEA Grapalat" w:eastAsia="Arial Unicode MS" w:hAnsi="GHEA Grapalat" w:cs="Arial Unicode MS"/>
                <w:sz w:val="24"/>
                <w:szCs w:val="24"/>
              </w:rPr>
              <w:t xml:space="preserve"> </w:t>
            </w:r>
            <w:r w:rsidRPr="005F7328">
              <w:rPr>
                <w:rFonts w:ascii="GHEA Grapalat" w:eastAsia="Arial Unicode MS" w:hAnsi="GHEA Grapalat" w:cs="Arial Unicode MS"/>
                <w:color w:val="0000FF"/>
                <w:sz w:val="24"/>
                <w:szCs w:val="24"/>
                <w:u w:val="single"/>
              </w:rPr>
              <w:t>www.e-draft.am</w:t>
            </w:r>
            <w:r w:rsidRPr="005F7328">
              <w:rPr>
                <w:rFonts w:ascii="GHEA Grapalat" w:eastAsia="Arial Unicode MS" w:hAnsi="GHEA Grapalat" w:cs="Arial Unicode MS"/>
                <w:sz w:val="24"/>
                <w:szCs w:val="24"/>
              </w:rPr>
              <w:t xml:space="preserve"> </w:t>
            </w:r>
            <w:proofErr w:type="spellStart"/>
            <w:r w:rsidRPr="005F7328">
              <w:rPr>
                <w:rFonts w:ascii="GHEA Grapalat" w:eastAsia="Arial Unicode MS" w:hAnsi="GHEA Grapalat" w:cs="Arial Unicode MS"/>
                <w:sz w:val="24"/>
                <w:szCs w:val="24"/>
              </w:rPr>
              <w:t>կայքում</w:t>
            </w:r>
            <w:proofErr w:type="spellEnd"/>
          </w:p>
        </w:tc>
      </w:tr>
      <w:tr w:rsidR="006E0621" w:rsidRPr="005F7328" w:rsidTr="006D60AE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621" w:rsidRPr="005F7328" w:rsidRDefault="006E0621" w:rsidP="006E0621">
            <w:pPr>
              <w:spacing w:line="23" w:lineRule="atLeast"/>
              <w:rPr>
                <w:rFonts w:ascii="GHEA Grapalat" w:eastAsia="Arial Unicode MS" w:hAnsi="GHEA Grapalat" w:cs="Arial Unicode MS"/>
                <w:sz w:val="24"/>
                <w:szCs w:val="24"/>
              </w:rPr>
            </w:pPr>
            <w:r w:rsidRPr="005F7328">
              <w:rPr>
                <w:rFonts w:ascii="GHEA Grapalat" w:eastAsia="Arial Unicode MS" w:hAnsi="GHEA Grapalat" w:cs="Arial Unicode MS"/>
                <w:sz w:val="24"/>
                <w:szCs w:val="24"/>
              </w:rPr>
              <w:t>2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621" w:rsidRPr="005F7328" w:rsidRDefault="006E0621" w:rsidP="006E0621">
            <w:pPr>
              <w:spacing w:line="23" w:lineRule="atLeast"/>
              <w:rPr>
                <w:rFonts w:ascii="GHEA Grapalat" w:eastAsia="Arial Unicode MS" w:hAnsi="GHEA Grapalat" w:cs="Arial Unicode MS"/>
                <w:sz w:val="24"/>
                <w:szCs w:val="24"/>
              </w:rPr>
            </w:pPr>
            <w:proofErr w:type="spellStart"/>
            <w:r w:rsidRPr="005F7328">
              <w:rPr>
                <w:rFonts w:ascii="GHEA Grapalat" w:eastAsia="Arial Unicode MS" w:hAnsi="GHEA Grapalat" w:cs="Arial Unicode MS"/>
                <w:sz w:val="24"/>
                <w:szCs w:val="24"/>
              </w:rPr>
              <w:t>Հանրության</w:t>
            </w:r>
            <w:proofErr w:type="spellEnd"/>
            <w:r w:rsidRPr="005F7328">
              <w:rPr>
                <w:rFonts w:ascii="GHEA Grapalat" w:eastAsia="Arial Unicode MS" w:hAnsi="GHEA Grapalat" w:cs="Arial Unicode MS"/>
                <w:sz w:val="24"/>
                <w:szCs w:val="24"/>
              </w:rPr>
              <w:t xml:space="preserve"> </w:t>
            </w:r>
            <w:proofErr w:type="spellStart"/>
            <w:r w:rsidRPr="005F7328">
              <w:rPr>
                <w:rFonts w:ascii="GHEA Grapalat" w:eastAsia="Arial Unicode MS" w:hAnsi="GHEA Grapalat" w:cs="Arial Unicode MS"/>
                <w:sz w:val="24"/>
                <w:szCs w:val="24"/>
              </w:rPr>
              <w:t>մասնակցությունը</w:t>
            </w:r>
            <w:proofErr w:type="spellEnd"/>
            <w:r w:rsidRPr="005F7328">
              <w:rPr>
                <w:rFonts w:ascii="GHEA Grapalat" w:eastAsia="Arial Unicode MS" w:hAnsi="GHEA Grapalat" w:cs="Arial Unicode MS"/>
                <w:sz w:val="24"/>
                <w:szCs w:val="24"/>
              </w:rPr>
              <w:t xml:space="preserve"> </w:t>
            </w:r>
            <w:proofErr w:type="spellStart"/>
            <w:r w:rsidRPr="005F7328">
              <w:rPr>
                <w:rFonts w:ascii="GHEA Grapalat" w:eastAsia="Arial Unicode MS" w:hAnsi="GHEA Grapalat" w:cs="Arial Unicode MS"/>
                <w:sz w:val="24"/>
                <w:szCs w:val="24"/>
              </w:rPr>
              <w:t>նախագծմանը</w:t>
            </w:r>
            <w:proofErr w:type="spellEnd"/>
            <w:r w:rsidRPr="005F7328">
              <w:rPr>
                <w:rFonts w:ascii="GHEA Grapalat" w:eastAsia="Arial Unicode MS" w:hAnsi="GHEA Grapalat" w:cs="Arial Unicode MS"/>
                <w:sz w:val="24"/>
                <w:szCs w:val="24"/>
              </w:rPr>
              <w:t xml:space="preserve"> և/</w:t>
            </w:r>
            <w:proofErr w:type="spellStart"/>
            <w:r w:rsidRPr="005F7328">
              <w:rPr>
                <w:rFonts w:ascii="GHEA Grapalat" w:eastAsia="Arial Unicode MS" w:hAnsi="GHEA Grapalat" w:cs="Arial Unicode MS"/>
                <w:sz w:val="24"/>
                <w:szCs w:val="24"/>
              </w:rPr>
              <w:t>կամ</w:t>
            </w:r>
            <w:proofErr w:type="spellEnd"/>
            <w:r w:rsidRPr="005F7328">
              <w:rPr>
                <w:rFonts w:ascii="GHEA Grapalat" w:eastAsia="Arial Unicode MS" w:hAnsi="GHEA Grapalat" w:cs="Arial Unicode MS"/>
                <w:sz w:val="24"/>
                <w:szCs w:val="24"/>
              </w:rPr>
              <w:t xml:space="preserve"> </w:t>
            </w:r>
            <w:proofErr w:type="spellStart"/>
            <w:r w:rsidRPr="005F7328">
              <w:rPr>
                <w:rFonts w:ascii="GHEA Grapalat" w:eastAsia="Arial Unicode MS" w:hAnsi="GHEA Grapalat" w:cs="Arial Unicode MS"/>
                <w:sz w:val="24"/>
                <w:szCs w:val="24"/>
              </w:rPr>
              <w:t>քննարկումներին</w:t>
            </w:r>
            <w:proofErr w:type="spellEnd"/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621" w:rsidRPr="006D60AE" w:rsidRDefault="006D60AE" w:rsidP="006D60AE">
            <w:pPr>
              <w:jc w:val="center"/>
              <w:rPr>
                <w:rFonts w:ascii="GHEA Grapalat" w:eastAsia="Arial Unicode MS" w:hAnsi="GHEA Grapalat" w:cs="Arial Unicode MS"/>
                <w:sz w:val="24"/>
                <w:szCs w:val="24"/>
                <w:lang w:val="hy-AM"/>
              </w:rPr>
            </w:pPr>
            <w:r>
              <w:rPr>
                <w:rFonts w:ascii="GHEA Grapalat" w:eastAsia="Arial Unicode MS" w:hAnsi="GHEA Grapalat" w:cs="Arial Unicode MS"/>
                <w:sz w:val="24"/>
                <w:szCs w:val="24"/>
                <w:lang w:val="hy-AM"/>
              </w:rPr>
              <w:t>-</w:t>
            </w:r>
          </w:p>
        </w:tc>
      </w:tr>
      <w:tr w:rsidR="006E0621" w:rsidRPr="005F7328" w:rsidTr="00152872">
        <w:trPr>
          <w:trHeight w:val="1178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621" w:rsidRPr="005F7328" w:rsidRDefault="006E0621" w:rsidP="006E0621">
            <w:pPr>
              <w:spacing w:line="23" w:lineRule="atLeast"/>
              <w:rPr>
                <w:rFonts w:ascii="GHEA Grapalat" w:eastAsia="Arial Unicode MS" w:hAnsi="GHEA Grapalat" w:cs="Arial Unicode MS"/>
                <w:sz w:val="24"/>
                <w:szCs w:val="24"/>
              </w:rPr>
            </w:pPr>
            <w:r w:rsidRPr="005F7328">
              <w:rPr>
                <w:rFonts w:ascii="GHEA Grapalat" w:eastAsia="Arial Unicode MS" w:hAnsi="GHEA Grapalat" w:cs="Arial Unicode MS"/>
                <w:sz w:val="24"/>
                <w:szCs w:val="24"/>
              </w:rPr>
              <w:t>3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621" w:rsidRPr="005F7328" w:rsidRDefault="006E0621" w:rsidP="006E0621">
            <w:pPr>
              <w:spacing w:line="23" w:lineRule="atLeast"/>
              <w:rPr>
                <w:rFonts w:ascii="GHEA Grapalat" w:eastAsia="Arial Unicode MS" w:hAnsi="GHEA Grapalat" w:cs="Arial Unicode MS"/>
                <w:sz w:val="24"/>
                <w:szCs w:val="24"/>
              </w:rPr>
            </w:pPr>
            <w:proofErr w:type="spellStart"/>
            <w:r w:rsidRPr="005F7328">
              <w:rPr>
                <w:rFonts w:ascii="GHEA Grapalat" w:eastAsia="Arial Unicode MS" w:hAnsi="GHEA Grapalat" w:cs="Arial Unicode MS"/>
                <w:sz w:val="24"/>
                <w:szCs w:val="24"/>
              </w:rPr>
              <w:t>Հանրության</w:t>
            </w:r>
            <w:proofErr w:type="spellEnd"/>
            <w:r w:rsidRPr="005F7328">
              <w:rPr>
                <w:rFonts w:ascii="GHEA Grapalat" w:eastAsia="Arial Unicode MS" w:hAnsi="GHEA Grapalat" w:cs="Arial Unicode MS"/>
                <w:sz w:val="24"/>
                <w:szCs w:val="24"/>
              </w:rPr>
              <w:t xml:space="preserve"> </w:t>
            </w:r>
            <w:proofErr w:type="spellStart"/>
            <w:r w:rsidRPr="005F7328">
              <w:rPr>
                <w:rFonts w:ascii="GHEA Grapalat" w:eastAsia="Arial Unicode MS" w:hAnsi="GHEA Grapalat" w:cs="Arial Unicode MS"/>
                <w:sz w:val="24"/>
                <w:szCs w:val="24"/>
              </w:rPr>
              <w:t>մասնակցության</w:t>
            </w:r>
            <w:proofErr w:type="spellEnd"/>
            <w:r w:rsidRPr="005F7328">
              <w:rPr>
                <w:rFonts w:ascii="GHEA Grapalat" w:eastAsia="Arial Unicode MS" w:hAnsi="GHEA Grapalat" w:cs="Arial Unicode MS"/>
                <w:sz w:val="24"/>
                <w:szCs w:val="24"/>
              </w:rPr>
              <w:t xml:space="preserve"> </w:t>
            </w:r>
            <w:proofErr w:type="spellStart"/>
            <w:r w:rsidRPr="005F7328">
              <w:rPr>
                <w:rFonts w:ascii="GHEA Grapalat" w:eastAsia="Arial Unicode MS" w:hAnsi="GHEA Grapalat" w:cs="Arial Unicode MS"/>
                <w:sz w:val="24"/>
                <w:szCs w:val="24"/>
              </w:rPr>
              <w:t>արդյունքները</w:t>
            </w:r>
            <w:proofErr w:type="spellEnd"/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621" w:rsidRPr="005F7328" w:rsidRDefault="00152872" w:rsidP="00152872">
            <w:pPr>
              <w:spacing w:line="23" w:lineRule="atLeast"/>
              <w:jc w:val="center"/>
              <w:rPr>
                <w:rFonts w:ascii="GHEA Grapalat" w:eastAsia="Arial Unicode MS" w:hAnsi="GHEA Grapalat" w:cs="Arial Unicode MS"/>
                <w:sz w:val="24"/>
                <w:szCs w:val="24"/>
              </w:rPr>
            </w:pPr>
            <w:r w:rsidRPr="005F7328">
              <w:rPr>
                <w:rFonts w:ascii="GHEA Grapalat" w:eastAsia="Arial Unicode MS" w:hAnsi="GHEA Grapalat" w:cs="Arial Unicode MS"/>
                <w:sz w:val="24"/>
                <w:szCs w:val="24"/>
              </w:rPr>
              <w:t>-</w:t>
            </w:r>
          </w:p>
        </w:tc>
      </w:tr>
    </w:tbl>
    <w:p w:rsidR="006E0621" w:rsidRPr="005F7328" w:rsidRDefault="006E0621" w:rsidP="006E0621">
      <w:pPr>
        <w:rPr>
          <w:rFonts w:ascii="GHEA Grapalat" w:hAnsi="GHEA Grapalat"/>
          <w:sz w:val="24"/>
          <w:szCs w:val="24"/>
          <w:lang w:val="fr-FR"/>
        </w:rPr>
      </w:pPr>
    </w:p>
    <w:p w:rsidR="007200CD" w:rsidRDefault="007200CD" w:rsidP="007200CD">
      <w:pPr>
        <w:jc w:val="center"/>
        <w:rPr>
          <w:rFonts w:ascii="GHEA Grapalat" w:eastAsia="Arial Unicode MS" w:hAnsi="GHEA Grapalat" w:cs="Arial Unicode MS"/>
          <w:b/>
          <w:sz w:val="24"/>
          <w:szCs w:val="24"/>
          <w:lang w:val="sv-SE"/>
        </w:rPr>
      </w:pPr>
    </w:p>
    <w:p w:rsidR="007200CD" w:rsidRPr="007200CD" w:rsidRDefault="007200CD" w:rsidP="007200CD">
      <w:pPr>
        <w:jc w:val="center"/>
        <w:rPr>
          <w:rFonts w:ascii="GHEA Grapalat" w:eastAsia="Arial Unicode MS" w:hAnsi="GHEA Grapalat" w:cs="Arial Unicode MS"/>
          <w:b/>
          <w:sz w:val="24"/>
          <w:szCs w:val="24"/>
          <w:lang w:val="sv-SE"/>
        </w:rPr>
      </w:pPr>
      <w:r w:rsidRPr="007200CD">
        <w:rPr>
          <w:rFonts w:ascii="GHEA Grapalat" w:eastAsia="Arial Unicode MS" w:hAnsi="GHEA Grapalat" w:cs="Arial Unicode MS"/>
          <w:b/>
          <w:sz w:val="24"/>
          <w:szCs w:val="24"/>
          <w:lang w:val="sv-SE"/>
        </w:rPr>
        <w:t>Տ Ե Ղ Ե Կ Ա Ն Ք</w:t>
      </w:r>
    </w:p>
    <w:p w:rsidR="002E0941" w:rsidRPr="002E0941" w:rsidRDefault="002E0941" w:rsidP="002E0941">
      <w:pPr>
        <w:jc w:val="center"/>
        <w:rPr>
          <w:rFonts w:ascii="GHEA Grapalat" w:eastAsia="Arial Unicode MS" w:hAnsi="GHEA Grapalat" w:cs="Arial Unicode MS"/>
          <w:b/>
          <w:sz w:val="24"/>
          <w:szCs w:val="24"/>
          <w:lang w:val="sv-SE"/>
        </w:rPr>
      </w:pPr>
      <w:r w:rsidRPr="002E0941">
        <w:rPr>
          <w:rFonts w:ascii="GHEA Grapalat" w:eastAsia="Arial Unicode MS" w:hAnsi="GHEA Grapalat" w:cs="Arial Unicode MS"/>
          <w:b/>
          <w:sz w:val="24"/>
          <w:szCs w:val="24"/>
          <w:lang w:val="sv-SE"/>
        </w:rPr>
        <w:t>ՀԱՅԱՍՏԱՆԻ ՀԱՆՐԱՊԵՏՈՒԹՅԱՆ ՀԱՐԿԱՅԻՆ ՕՐԵՆՍԳՐՔՈՒՄ ԼՐԱՑՈՒՄ ԿԱՏԱՐԵԼՈՒ ՄԱՍԻՆ</w:t>
      </w:r>
    </w:p>
    <w:p w:rsidR="007200CD" w:rsidRPr="007200CD" w:rsidRDefault="002E0941" w:rsidP="002E0941">
      <w:pPr>
        <w:jc w:val="center"/>
        <w:rPr>
          <w:rFonts w:ascii="GHEA Grapalat" w:eastAsia="Arial Unicode MS" w:hAnsi="GHEA Grapalat" w:cs="Arial Unicode MS"/>
          <w:b/>
          <w:sz w:val="24"/>
          <w:szCs w:val="24"/>
          <w:lang w:val="sv-SE"/>
        </w:rPr>
      </w:pPr>
      <w:r w:rsidRPr="002E0941">
        <w:rPr>
          <w:rFonts w:ascii="GHEA Grapalat" w:eastAsia="Arial Unicode MS" w:hAnsi="GHEA Grapalat" w:cs="Arial Unicode MS"/>
          <w:b/>
          <w:sz w:val="24"/>
          <w:szCs w:val="24"/>
          <w:lang w:val="sv-SE"/>
        </w:rPr>
        <w:t>ՀԱՅԱՍՏԱՆԻ ՀԱՆՐԱՊԵՏՈՒԹՅԱՆ ՕՐԵՆՔԻ</w:t>
      </w:r>
      <w:r w:rsidRPr="002E0941">
        <w:rPr>
          <w:rFonts w:ascii="GHEA Grapalat" w:eastAsia="Arial Unicode MS" w:hAnsi="GHEA Grapalat" w:cs="Arial Unicode MS"/>
          <w:b/>
          <w:sz w:val="24"/>
          <w:szCs w:val="24"/>
          <w:lang w:val="hy-AM"/>
        </w:rPr>
        <w:t xml:space="preserve"> </w:t>
      </w:r>
      <w:r w:rsidR="007200CD" w:rsidRPr="002E0941">
        <w:rPr>
          <w:rFonts w:ascii="GHEA Grapalat" w:eastAsia="Arial Unicode MS" w:hAnsi="GHEA Grapalat" w:cs="Arial Unicode MS"/>
          <w:b/>
          <w:sz w:val="24"/>
          <w:szCs w:val="24"/>
          <w:lang w:val="sv-SE"/>
        </w:rPr>
        <w:t>ՆԱԽԱԳԾԻ ԸՆԴՈՒՆՄԱՄԲ ՊԵՏԱԿԱՆ ԲՅՈՒՋԵԻ ԿԱՄ ՏԵՂԱԿԱՆ ԻՆՔՆԱԿԱՌԱՎԱՐՄԱՆ ՄԱՐՄԻՆՆԵՐԻ ԲՅՈՒՋԵՆԵՐԻ ՎՐԱ ԱԶԴԵՑՈՒԹՅԱՆ ՎԵՐԱԲԵՐՅԱԼ</w:t>
      </w:r>
    </w:p>
    <w:p w:rsidR="007200CD" w:rsidRPr="007200CD" w:rsidRDefault="007200CD" w:rsidP="007200CD">
      <w:pPr>
        <w:jc w:val="center"/>
        <w:rPr>
          <w:rFonts w:ascii="GHEA Grapalat" w:eastAsia="Arial Unicode MS" w:hAnsi="GHEA Grapalat" w:cs="Arial Unicode MS"/>
          <w:b/>
          <w:sz w:val="24"/>
          <w:szCs w:val="24"/>
          <w:lang w:val="sv-SE"/>
        </w:rPr>
      </w:pPr>
    </w:p>
    <w:p w:rsidR="006E0621" w:rsidRPr="007200CD" w:rsidRDefault="008D2791" w:rsidP="007200CD">
      <w:pPr>
        <w:spacing w:line="23" w:lineRule="atLeast"/>
        <w:ind w:firstLine="709"/>
        <w:jc w:val="both"/>
        <w:rPr>
          <w:rFonts w:ascii="GHEA Grapalat" w:eastAsia="Arial Unicode MS" w:hAnsi="GHEA Grapalat" w:cs="Arial Unicode MS"/>
          <w:color w:val="000000"/>
          <w:sz w:val="24"/>
          <w:szCs w:val="24"/>
          <w:lang w:val="hy-AM"/>
        </w:rPr>
      </w:pPr>
      <w:r>
        <w:rPr>
          <w:rFonts w:ascii="GHEA Grapalat" w:eastAsia="Arial Unicode MS" w:hAnsi="GHEA Grapalat" w:cs="Arial Unicode MS"/>
          <w:color w:val="000000"/>
          <w:sz w:val="24"/>
          <w:szCs w:val="24"/>
          <w:lang w:val="hy-AM"/>
        </w:rPr>
        <w:lastRenderedPageBreak/>
        <w:t>Հիմք ընդունելով</w:t>
      </w:r>
      <w:r w:rsidR="007200CD" w:rsidRPr="007200CD">
        <w:rPr>
          <w:rFonts w:ascii="GHEA Grapalat" w:eastAsia="Arial Unicode MS" w:hAnsi="GHEA Grapalat" w:cs="Arial Unicode MS"/>
          <w:color w:val="000000"/>
          <w:sz w:val="24"/>
          <w:szCs w:val="24"/>
          <w:lang w:val="hy-AM"/>
        </w:rPr>
        <w:t xml:space="preserve"> </w:t>
      </w:r>
      <w:r w:rsidR="00B42B18">
        <w:rPr>
          <w:rFonts w:ascii="GHEA Grapalat" w:eastAsia="Arial Unicode MS" w:hAnsi="GHEA Grapalat" w:cs="Arial Unicode MS"/>
          <w:color w:val="000000"/>
          <w:sz w:val="24"/>
          <w:szCs w:val="24"/>
          <w:lang w:val="sv-SE"/>
        </w:rPr>
        <w:t>2020 թվականի</w:t>
      </w:r>
      <w:r w:rsidR="00B42B18">
        <w:rPr>
          <w:rFonts w:ascii="GHEA Grapalat" w:eastAsia="Arial Unicode MS" w:hAnsi="GHEA Grapalat" w:cs="Arial Unicode MS"/>
          <w:color w:val="000000"/>
          <w:sz w:val="24"/>
          <w:szCs w:val="24"/>
          <w:lang w:val="hy-AM"/>
        </w:rPr>
        <w:t>ն</w:t>
      </w:r>
      <w:r w:rsidR="00B42B18">
        <w:rPr>
          <w:rFonts w:ascii="GHEA Grapalat" w:eastAsia="Arial Unicode MS" w:hAnsi="GHEA Grapalat" w:cs="Arial Unicode MS"/>
          <w:color w:val="000000"/>
          <w:sz w:val="24"/>
          <w:szCs w:val="24"/>
          <w:lang w:val="sv-SE"/>
        </w:rPr>
        <w:t xml:space="preserve">  </w:t>
      </w:r>
      <w:r w:rsidR="007200CD" w:rsidRPr="007200CD">
        <w:rPr>
          <w:rFonts w:ascii="GHEA Grapalat" w:eastAsia="Arial Unicode MS" w:hAnsi="GHEA Grapalat" w:cs="Arial Unicode MS"/>
          <w:color w:val="000000"/>
          <w:sz w:val="24"/>
          <w:szCs w:val="24"/>
          <w:lang w:val="hy-AM"/>
        </w:rPr>
        <w:t>Հայաստանի Հանրապետություն</w:t>
      </w:r>
      <w:r w:rsidR="00B42B18" w:rsidRPr="00B42B18">
        <w:rPr>
          <w:rFonts w:ascii="GHEA Grapalat" w:eastAsia="Arial Unicode MS" w:hAnsi="GHEA Grapalat" w:cs="Arial Unicode MS"/>
          <w:color w:val="000000"/>
          <w:sz w:val="24"/>
          <w:szCs w:val="24"/>
          <w:lang w:val="sv-SE"/>
        </w:rPr>
        <w:t xml:space="preserve"> </w:t>
      </w:r>
      <w:r w:rsidR="00B42B18">
        <w:rPr>
          <w:rFonts w:ascii="GHEA Grapalat" w:eastAsia="Arial Unicode MS" w:hAnsi="GHEA Grapalat" w:cs="Arial Unicode MS"/>
          <w:color w:val="000000"/>
          <w:sz w:val="24"/>
          <w:szCs w:val="24"/>
          <w:lang w:val="hy-AM"/>
        </w:rPr>
        <w:t xml:space="preserve">ներմուծված  ԵԱՏՄ ԱՏԳ ԱԱ 8704 21 և 8704 90 000 1 ծածկագրին դասվող մինչև 5տ զանգված ունեցող բեռնատարների </w:t>
      </w:r>
      <w:r w:rsidR="007200CD" w:rsidRPr="007200CD">
        <w:rPr>
          <w:rFonts w:ascii="GHEA Grapalat" w:eastAsia="Arial Unicode MS" w:hAnsi="GHEA Grapalat" w:cs="Arial Unicode MS"/>
          <w:color w:val="000000"/>
          <w:sz w:val="24"/>
          <w:szCs w:val="24"/>
          <w:lang w:val="hy-AM"/>
        </w:rPr>
        <w:t>քանակը</w:t>
      </w:r>
      <w:r w:rsidR="00B42B18">
        <w:rPr>
          <w:rFonts w:ascii="GHEA Grapalat" w:eastAsia="Arial Unicode MS" w:hAnsi="GHEA Grapalat" w:cs="Arial Unicode MS"/>
          <w:color w:val="000000"/>
          <w:sz w:val="24"/>
          <w:szCs w:val="24"/>
          <w:lang w:val="hy-AM"/>
        </w:rPr>
        <w:t>՝</w:t>
      </w:r>
      <w:r w:rsidR="007200CD" w:rsidRPr="007200CD">
        <w:rPr>
          <w:rFonts w:ascii="GHEA Grapalat" w:eastAsia="Arial Unicode MS" w:hAnsi="GHEA Grapalat" w:cs="Arial Unicode MS"/>
          <w:color w:val="000000"/>
          <w:sz w:val="24"/>
          <w:szCs w:val="24"/>
          <w:lang w:val="hy-AM"/>
        </w:rPr>
        <w:t xml:space="preserve"> </w:t>
      </w:r>
      <w:r w:rsidR="00B42B18">
        <w:rPr>
          <w:rFonts w:ascii="GHEA Grapalat" w:eastAsia="Arial Unicode MS" w:hAnsi="GHEA Grapalat" w:cs="Arial Unicode MS"/>
          <w:color w:val="000000"/>
          <w:sz w:val="24"/>
          <w:szCs w:val="24"/>
          <w:lang w:val="hy-AM"/>
        </w:rPr>
        <w:t>110 հատ,</w:t>
      </w:r>
      <w:r>
        <w:rPr>
          <w:rFonts w:ascii="GHEA Grapalat" w:eastAsia="Arial Unicode MS" w:hAnsi="GHEA Grapalat" w:cs="Arial Unicode MS"/>
          <w:color w:val="000000"/>
          <w:sz w:val="24"/>
          <w:szCs w:val="24"/>
          <w:lang w:val="hy-AM"/>
        </w:rPr>
        <w:t xml:space="preserve"> կարելի է ենթադրել, որ</w:t>
      </w:r>
      <w:r w:rsidR="00B42B18">
        <w:rPr>
          <w:rFonts w:ascii="GHEA Grapalat" w:eastAsia="Arial Unicode MS" w:hAnsi="GHEA Grapalat" w:cs="Arial Unicode MS"/>
          <w:color w:val="000000"/>
          <w:sz w:val="24"/>
          <w:szCs w:val="24"/>
          <w:lang w:val="hy-AM"/>
        </w:rPr>
        <w:t xml:space="preserve"> օ</w:t>
      </w:r>
      <w:r w:rsidR="007200CD" w:rsidRPr="007200CD">
        <w:rPr>
          <w:rFonts w:ascii="GHEA Grapalat" w:eastAsia="Arial Unicode MS" w:hAnsi="GHEA Grapalat" w:cs="Arial Unicode MS"/>
          <w:color w:val="000000"/>
          <w:sz w:val="24"/>
          <w:szCs w:val="24"/>
          <w:lang w:val="hy-AM"/>
        </w:rPr>
        <w:t>րենքի նախագծի ընդուն</w:t>
      </w:r>
      <w:r w:rsidR="00B42B18">
        <w:rPr>
          <w:rFonts w:ascii="GHEA Grapalat" w:eastAsia="Arial Unicode MS" w:hAnsi="GHEA Grapalat" w:cs="Arial Unicode MS"/>
          <w:color w:val="000000"/>
          <w:sz w:val="24"/>
          <w:szCs w:val="24"/>
          <w:lang w:val="hy-AM"/>
        </w:rPr>
        <w:t>ումը</w:t>
      </w:r>
      <w:r w:rsidR="007200CD" w:rsidRPr="007200CD">
        <w:rPr>
          <w:rFonts w:ascii="GHEA Grapalat" w:eastAsia="Arial Unicode MS" w:hAnsi="GHEA Grapalat" w:cs="Arial Unicode MS"/>
          <w:color w:val="000000"/>
          <w:sz w:val="24"/>
          <w:szCs w:val="24"/>
          <w:lang w:val="hy-AM"/>
        </w:rPr>
        <w:t xml:space="preserve"> պետական բյուջեի մուտքերի վրա կունենա ոչ էական ազդեցություն։ </w:t>
      </w:r>
    </w:p>
    <w:sectPr w:rsidR="006E0621" w:rsidRPr="007200CD" w:rsidSect="0016454A">
      <w:pgSz w:w="11906" w:h="16838"/>
      <w:pgMar w:top="540" w:right="836" w:bottom="630" w:left="99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712FBA"/>
    <w:multiLevelType w:val="hybridMultilevel"/>
    <w:tmpl w:val="3574FF46"/>
    <w:lvl w:ilvl="0" w:tplc="6BB6AD1A">
      <w:start w:val="1"/>
      <w:numFmt w:val="decimal"/>
      <w:lvlText w:val="%1)"/>
      <w:lvlJc w:val="left"/>
      <w:pPr>
        <w:tabs>
          <w:tab w:val="num" w:pos="630"/>
        </w:tabs>
        <w:ind w:left="630" w:hanging="360"/>
      </w:pPr>
      <w:rPr>
        <w:rFonts w:ascii="GHEA Grapalat" w:hAnsi="GHEA Grapalat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1" w15:restartNumberingAfterBreak="0">
    <w:nsid w:val="29D921EC"/>
    <w:multiLevelType w:val="hybridMultilevel"/>
    <w:tmpl w:val="FE9C39BC"/>
    <w:lvl w:ilvl="0" w:tplc="BC34D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Sylfaen"/>
      </w:rPr>
    </w:lvl>
    <w:lvl w:ilvl="1" w:tplc="39584C04">
      <w:start w:val="1"/>
      <w:numFmt w:val="decimal"/>
      <w:lvlText w:val="%2)"/>
      <w:lvlJc w:val="left"/>
      <w:pPr>
        <w:tabs>
          <w:tab w:val="num" w:pos="1560"/>
        </w:tabs>
        <w:ind w:left="1560" w:hanging="480"/>
      </w:pPr>
      <w:rPr>
        <w:rFonts w:cs="Sylfae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1E343C0"/>
    <w:multiLevelType w:val="hybridMultilevel"/>
    <w:tmpl w:val="2D8818F4"/>
    <w:lvl w:ilvl="0" w:tplc="E7506DF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621"/>
    <w:rsid w:val="00095A2F"/>
    <w:rsid w:val="000B6A68"/>
    <w:rsid w:val="000B6C53"/>
    <w:rsid w:val="000B7D69"/>
    <w:rsid w:val="000F668C"/>
    <w:rsid w:val="00105FA1"/>
    <w:rsid w:val="00150E05"/>
    <w:rsid w:val="00152872"/>
    <w:rsid w:val="0016454A"/>
    <w:rsid w:val="001653A0"/>
    <w:rsid w:val="001704E8"/>
    <w:rsid w:val="0019775C"/>
    <w:rsid w:val="001E6632"/>
    <w:rsid w:val="00220AC7"/>
    <w:rsid w:val="0022778E"/>
    <w:rsid w:val="002537FD"/>
    <w:rsid w:val="002B64D7"/>
    <w:rsid w:val="002E0941"/>
    <w:rsid w:val="003A5396"/>
    <w:rsid w:val="003C6BFE"/>
    <w:rsid w:val="00422BCC"/>
    <w:rsid w:val="004A1CD9"/>
    <w:rsid w:val="004E25A2"/>
    <w:rsid w:val="004E2F0B"/>
    <w:rsid w:val="00527970"/>
    <w:rsid w:val="00533A00"/>
    <w:rsid w:val="005805A2"/>
    <w:rsid w:val="00594BDC"/>
    <w:rsid w:val="005F7328"/>
    <w:rsid w:val="0060480F"/>
    <w:rsid w:val="006217F3"/>
    <w:rsid w:val="00632AC3"/>
    <w:rsid w:val="00660490"/>
    <w:rsid w:val="006D1808"/>
    <w:rsid w:val="006D60AE"/>
    <w:rsid w:val="006E0621"/>
    <w:rsid w:val="007200CD"/>
    <w:rsid w:val="007C3EE4"/>
    <w:rsid w:val="007E466B"/>
    <w:rsid w:val="00845C32"/>
    <w:rsid w:val="008821A2"/>
    <w:rsid w:val="008B6691"/>
    <w:rsid w:val="008D0849"/>
    <w:rsid w:val="008D2791"/>
    <w:rsid w:val="008F04B3"/>
    <w:rsid w:val="009258C3"/>
    <w:rsid w:val="009263F9"/>
    <w:rsid w:val="0096372B"/>
    <w:rsid w:val="009D3812"/>
    <w:rsid w:val="00A45538"/>
    <w:rsid w:val="00A54FF9"/>
    <w:rsid w:val="00A6291D"/>
    <w:rsid w:val="00A642D5"/>
    <w:rsid w:val="00A84FB7"/>
    <w:rsid w:val="00AB6CB6"/>
    <w:rsid w:val="00AB77D8"/>
    <w:rsid w:val="00B14206"/>
    <w:rsid w:val="00B20687"/>
    <w:rsid w:val="00B22AEC"/>
    <w:rsid w:val="00B358DC"/>
    <w:rsid w:val="00B42B18"/>
    <w:rsid w:val="00BE3E37"/>
    <w:rsid w:val="00C2166A"/>
    <w:rsid w:val="00C34754"/>
    <w:rsid w:val="00C55982"/>
    <w:rsid w:val="00CD62E3"/>
    <w:rsid w:val="00D2701E"/>
    <w:rsid w:val="00D848FF"/>
    <w:rsid w:val="00DC5E08"/>
    <w:rsid w:val="00DE087D"/>
    <w:rsid w:val="00E44B6B"/>
    <w:rsid w:val="00E61D67"/>
    <w:rsid w:val="00E66E11"/>
    <w:rsid w:val="00E8591D"/>
    <w:rsid w:val="00ED67D9"/>
    <w:rsid w:val="00F609D0"/>
    <w:rsid w:val="00F87088"/>
    <w:rsid w:val="00FB625E"/>
    <w:rsid w:val="00FD0F13"/>
    <w:rsid w:val="00FD6F88"/>
    <w:rsid w:val="00FF4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82033CD"/>
  <w15:chartTrackingRefBased/>
  <w15:docId w15:val="{E44B813A-997B-492F-BDE0-B9C820B49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0621"/>
    <w:rPr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E0621"/>
    <w:rPr>
      <w:color w:val="0000FF"/>
      <w:u w:val="single"/>
    </w:rPr>
  </w:style>
  <w:style w:type="paragraph" w:styleId="a4">
    <w:name w:val="Normal (Web)"/>
    <w:basedOn w:val="a"/>
    <w:rsid w:val="006E0621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a5">
    <w:name w:val="annotation reference"/>
    <w:rsid w:val="00F87088"/>
    <w:rPr>
      <w:sz w:val="16"/>
      <w:szCs w:val="16"/>
    </w:rPr>
  </w:style>
  <w:style w:type="paragraph" w:styleId="a6">
    <w:name w:val="annotation text"/>
    <w:basedOn w:val="a"/>
    <w:link w:val="a7"/>
    <w:rsid w:val="00F87088"/>
  </w:style>
  <w:style w:type="character" w:customStyle="1" w:styleId="a7">
    <w:name w:val="Текст примечания Знак"/>
    <w:link w:val="a6"/>
    <w:rsid w:val="00F87088"/>
    <w:rPr>
      <w:lang w:val="en-GB" w:eastAsia="ru-RU"/>
    </w:rPr>
  </w:style>
  <w:style w:type="paragraph" w:styleId="a8">
    <w:name w:val="annotation subject"/>
    <w:basedOn w:val="a6"/>
    <w:next w:val="a6"/>
    <w:link w:val="a9"/>
    <w:rsid w:val="00F87088"/>
    <w:rPr>
      <w:b/>
      <w:bCs/>
    </w:rPr>
  </w:style>
  <w:style w:type="character" w:customStyle="1" w:styleId="a9">
    <w:name w:val="Тема примечания Знак"/>
    <w:link w:val="a8"/>
    <w:rsid w:val="00F87088"/>
    <w:rPr>
      <w:b/>
      <w:bCs/>
      <w:lang w:val="en-GB" w:eastAsia="ru-RU"/>
    </w:rPr>
  </w:style>
  <w:style w:type="paragraph" w:styleId="aa">
    <w:name w:val="Balloon Text"/>
    <w:basedOn w:val="a"/>
    <w:link w:val="ab"/>
    <w:rsid w:val="00F8708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F87088"/>
    <w:rPr>
      <w:rFonts w:ascii="Tahoma" w:hAnsi="Tahoma" w:cs="Tahoma"/>
      <w:sz w:val="16"/>
      <w:szCs w:val="16"/>
      <w:lang w:val="en-GB" w:eastAsia="ru-RU"/>
    </w:rPr>
  </w:style>
  <w:style w:type="character" w:customStyle="1" w:styleId="aau">
    <w:name w:val="aau"/>
    <w:basedOn w:val="a0"/>
    <w:rsid w:val="00FD6F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691</Words>
  <Characters>3942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Հիմնավորում</vt:lpstr>
      <vt:lpstr>Հիմնավորում</vt:lpstr>
    </vt:vector>
  </TitlesOfParts>
  <Company/>
  <LinksUpToDate>false</LinksUpToDate>
  <CharactersWithSpaces>4624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Հիմնավորում</dc:title>
  <dc:subject/>
  <dc:creator>aharutyunyan</dc:creator>
  <cp:keywords/>
  <dc:description/>
  <cp:lastModifiedBy>User</cp:lastModifiedBy>
  <cp:revision>16</cp:revision>
  <cp:lastPrinted>2018-11-16T11:38:00Z</cp:lastPrinted>
  <dcterms:created xsi:type="dcterms:W3CDTF">2018-10-27T13:19:00Z</dcterms:created>
  <dcterms:modified xsi:type="dcterms:W3CDTF">2020-09-03T08:34:00Z</dcterms:modified>
</cp:coreProperties>
</file>