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0B" w:rsidRPr="00EB300B" w:rsidRDefault="00EB300B" w:rsidP="005D689E">
      <w:pPr>
        <w:tabs>
          <w:tab w:val="left" w:pos="6488"/>
        </w:tabs>
        <w:rPr>
          <w:rFonts w:ascii="GHEA Grapalat" w:hAnsi="GHEA Grapalat"/>
          <w:sz w:val="24"/>
          <w:szCs w:val="24"/>
        </w:rPr>
      </w:pPr>
    </w:p>
    <w:p w:rsidR="009F710D" w:rsidRPr="00EB300B" w:rsidRDefault="009F710D" w:rsidP="009F710D">
      <w:pPr>
        <w:pStyle w:val="aa"/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ՀԻՄՆԱՎՈՐՈՒՄ</w:t>
      </w:r>
    </w:p>
    <w:p w:rsidR="009F710D" w:rsidRPr="00EB300B" w:rsidRDefault="009F710D" w:rsidP="009F710D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rFonts w:ascii="GHEA Grapalat" w:hAnsi="GHEA Grapalat"/>
          <w:b/>
          <w:color w:val="000000"/>
          <w:lang w:val="hy-AM"/>
        </w:rPr>
      </w:pPr>
      <w:r w:rsidRPr="00EB300B">
        <w:rPr>
          <w:rStyle w:val="a6"/>
          <w:rFonts w:ascii="GHEA Grapalat" w:hAnsi="GHEA Grapalat"/>
          <w:bdr w:val="none" w:sz="0" w:space="0" w:color="auto" w:frame="1"/>
          <w:lang w:val="hy-AM"/>
        </w:rPr>
        <w:t>«</w:t>
      </w:r>
      <w:r w:rsidRPr="00EB300B">
        <w:rPr>
          <w:rFonts w:ascii="Arial" w:hAnsi="Arial" w:cs="Arial"/>
          <w:b/>
          <w:bCs/>
          <w:color w:val="000000"/>
          <w:lang w:val="hy-AM"/>
        </w:rPr>
        <w:t>ՀԱՅԱՍՏԱՆԻ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ՀԱՆՐԱՊԵՏՈՒԹՅԱՆ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ԿԱՌԱՎԱՐՈՒԹՅԱՆ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2020 </w:t>
      </w:r>
      <w:r w:rsidRPr="00EB300B">
        <w:rPr>
          <w:rFonts w:ascii="Arial" w:hAnsi="Arial" w:cs="Arial"/>
          <w:b/>
          <w:bCs/>
          <w:color w:val="000000"/>
          <w:lang w:val="hy-AM"/>
        </w:rPr>
        <w:t>ԹՎԱԿԱՆԻ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ՄԱՐՏԻ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12-</w:t>
      </w:r>
      <w:r w:rsidRPr="00EB300B">
        <w:rPr>
          <w:rFonts w:ascii="Arial" w:hAnsi="Arial" w:cs="Arial"/>
          <w:b/>
          <w:bCs/>
          <w:color w:val="000000"/>
          <w:lang w:val="hy-AM"/>
        </w:rPr>
        <w:t>Ի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N 306-</w:t>
      </w:r>
      <w:r w:rsidRPr="00EB300B">
        <w:rPr>
          <w:rFonts w:ascii="Arial" w:hAnsi="Arial" w:cs="Arial"/>
          <w:b/>
          <w:bCs/>
          <w:color w:val="000000"/>
          <w:lang w:val="hy-AM"/>
        </w:rPr>
        <w:t>Ն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ՈՐՈՇՄԱՆ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ՄԵՋ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 </w:t>
      </w:r>
      <w:r w:rsidRPr="00EB300B">
        <w:rPr>
          <w:rFonts w:ascii="Arial" w:hAnsi="Arial" w:cs="Arial"/>
          <w:b/>
          <w:bCs/>
          <w:color w:val="000000"/>
          <w:lang w:val="hy-AM"/>
        </w:rPr>
        <w:t>ՓՈՓՈԽՈՒԹՅՈՒՆՆԵՐ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32A94" w:rsidRPr="00EB300B">
        <w:rPr>
          <w:rFonts w:ascii="Arial" w:hAnsi="Arial" w:cs="Arial"/>
          <w:b/>
          <w:bCs/>
          <w:color w:val="000000"/>
          <w:lang w:val="hy-AM"/>
        </w:rPr>
        <w:t>ԵՎ</w:t>
      </w:r>
      <w:r w:rsidR="00C32A94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32A94" w:rsidRPr="00EB300B">
        <w:rPr>
          <w:rFonts w:ascii="Arial" w:hAnsi="Arial" w:cs="Arial"/>
          <w:b/>
          <w:bCs/>
          <w:color w:val="000000"/>
          <w:lang w:val="hy-AM"/>
        </w:rPr>
        <w:t>ԼՐԱՑՈՒՄՆԵՐ</w:t>
      </w:r>
      <w:r w:rsidR="00C32A94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ԿԱՏԱՐԵԼՈՒ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ՄԱՍԻՆ</w:t>
      </w:r>
      <w:r w:rsidRPr="00EB300B">
        <w:rPr>
          <w:rFonts w:ascii="GHEA Grapalat" w:eastAsiaTheme="minorHAnsi" w:hAnsi="GHEA Grapalat" w:cstheme="minorBidi"/>
          <w:b/>
          <w:lang w:val="hy-AM"/>
        </w:rPr>
        <w:t>»</w:t>
      </w:r>
      <w:r w:rsidRPr="00EB300B">
        <w:rPr>
          <w:rFonts w:ascii="GHEA Grapalat" w:eastAsiaTheme="minorHAnsi" w:hAnsi="GHEA Grapalat" w:cs="Courier New"/>
          <w:b/>
          <w:lang w:val="hy-AM"/>
        </w:rPr>
        <w:t> </w:t>
      </w:r>
      <w:r w:rsidRPr="00EB300B">
        <w:rPr>
          <w:rFonts w:ascii="Arial" w:eastAsiaTheme="minorHAnsi" w:hAnsi="Arial" w:cs="Arial"/>
          <w:b/>
          <w:lang w:val="hy-AM"/>
        </w:rPr>
        <w:t>ՀՀ</w:t>
      </w:r>
      <w:r w:rsidRPr="00EB300B">
        <w:rPr>
          <w:rFonts w:ascii="GHEA Grapalat" w:eastAsiaTheme="minorHAnsi" w:hAnsi="GHEA Grapalat" w:cstheme="minorBidi"/>
          <w:b/>
          <w:lang w:val="hy-AM"/>
        </w:rPr>
        <w:t xml:space="preserve"> </w:t>
      </w:r>
      <w:r w:rsidRPr="00EB300B">
        <w:rPr>
          <w:rFonts w:ascii="Arial" w:eastAsiaTheme="minorHAnsi" w:hAnsi="Arial" w:cs="Arial"/>
          <w:b/>
          <w:lang w:val="hy-AM"/>
        </w:rPr>
        <w:t>ԿԱՌԱՎԱՐՈՒԹՅԱՆ</w:t>
      </w:r>
      <w:r w:rsidRPr="00EB300B">
        <w:rPr>
          <w:rFonts w:ascii="GHEA Grapalat" w:eastAsiaTheme="minorHAnsi" w:hAnsi="GHEA Grapalat" w:cstheme="minorBidi"/>
          <w:b/>
          <w:lang w:val="hy-AM"/>
        </w:rPr>
        <w:t xml:space="preserve"> </w:t>
      </w:r>
      <w:r w:rsidRPr="00EB300B">
        <w:rPr>
          <w:rFonts w:ascii="Arial" w:eastAsiaTheme="minorHAnsi" w:hAnsi="Arial" w:cs="Arial"/>
          <w:b/>
          <w:lang w:val="hy-AM"/>
        </w:rPr>
        <w:t>ՈՐՈՇՄԱՆ</w:t>
      </w:r>
      <w:r w:rsidRPr="00EB300B">
        <w:rPr>
          <w:rFonts w:ascii="GHEA Grapalat" w:eastAsiaTheme="minorHAnsi" w:hAnsi="GHEA Grapalat" w:cstheme="minorBidi"/>
          <w:b/>
          <w:lang w:val="hy-AM"/>
        </w:rPr>
        <w:t xml:space="preserve"> </w:t>
      </w:r>
      <w:r w:rsidRPr="00EB300B">
        <w:rPr>
          <w:rFonts w:ascii="Arial" w:eastAsiaTheme="minorHAnsi" w:hAnsi="Arial" w:cs="Arial"/>
          <w:b/>
          <w:lang w:val="hy-AM"/>
        </w:rPr>
        <w:t>ԸՆԴՈՒՆՄԱՆ</w:t>
      </w:r>
    </w:p>
    <w:p w:rsidR="009F710D" w:rsidRPr="00EB300B" w:rsidRDefault="009F710D" w:rsidP="009F710D">
      <w:pPr>
        <w:pStyle w:val="aa"/>
        <w:spacing w:line="276" w:lineRule="auto"/>
        <w:jc w:val="both"/>
        <w:rPr>
          <w:rStyle w:val="a6"/>
          <w:rFonts w:ascii="GHEA Grapalat" w:hAnsi="GHEA Grapalat" w:cs="Arian AMU"/>
          <w:color w:val="4B5C6A"/>
          <w:sz w:val="24"/>
          <w:szCs w:val="24"/>
          <w:bdr w:val="none" w:sz="0" w:space="0" w:color="auto" w:frame="1"/>
          <w:lang w:val="hy-AM"/>
        </w:rPr>
      </w:pPr>
      <w:r w:rsidRPr="00EB300B">
        <w:rPr>
          <w:rStyle w:val="a6"/>
          <w:rFonts w:ascii="GHEA Grapalat" w:hAnsi="GHEA Grapalat" w:cs="Arian AMU"/>
          <w:color w:val="4B5C6A"/>
          <w:sz w:val="24"/>
          <w:szCs w:val="24"/>
          <w:bdr w:val="none" w:sz="0" w:space="0" w:color="auto" w:frame="1"/>
          <w:lang w:val="hy-AM"/>
        </w:rPr>
        <w:t> </w:t>
      </w:r>
    </w:p>
    <w:p w:rsidR="009F710D" w:rsidRPr="00EB300B" w:rsidRDefault="009F710D" w:rsidP="009F710D">
      <w:pPr>
        <w:pStyle w:val="aa"/>
        <w:spacing w:line="360" w:lineRule="auto"/>
        <w:jc w:val="both"/>
        <w:rPr>
          <w:rFonts w:ascii="GHEA Grapalat" w:hAnsi="GHEA Grapalat" w:cs="Arian AMU"/>
          <w:b/>
          <w:bCs/>
          <w:color w:val="4B5C6A"/>
          <w:sz w:val="24"/>
          <w:szCs w:val="24"/>
          <w:bdr w:val="none" w:sz="0" w:space="0" w:color="auto" w:frame="1"/>
          <w:lang w:val="hy-AM"/>
        </w:rPr>
      </w:pPr>
    </w:p>
    <w:p w:rsidR="009F710D" w:rsidRPr="00EB300B" w:rsidRDefault="009F710D" w:rsidP="009F710D">
      <w:pPr>
        <w:pStyle w:val="aa"/>
        <w:spacing w:line="360" w:lineRule="auto"/>
        <w:ind w:firstLine="720"/>
        <w:contextualSpacing/>
        <w:jc w:val="both"/>
        <w:rPr>
          <w:rStyle w:val="a6"/>
          <w:rFonts w:ascii="GHEA Grapalat" w:hAnsi="GHEA Grapalat" w:cs="Sylfaen"/>
          <w:bCs w:val="0"/>
          <w:sz w:val="24"/>
          <w:szCs w:val="24"/>
          <w:bdr w:val="none" w:sz="0" w:space="0" w:color="auto" w:frame="1"/>
          <w:lang w:val="hy-AM"/>
        </w:rPr>
      </w:pP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Իրավական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ակտի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ընդունման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անհրաժեշտությունը</w:t>
      </w:r>
      <w:r w:rsidRPr="00EB300B">
        <w:rPr>
          <w:rStyle w:val="a6"/>
          <w:rFonts w:ascii="GHEA Grapalat" w:hAnsi="GHEA Grapalat" w:cs="Sylfaen"/>
          <w:sz w:val="24"/>
          <w:szCs w:val="24"/>
          <w:bdr w:val="none" w:sz="0" w:space="0" w:color="auto" w:frame="1"/>
          <w:lang w:val="hy-AM"/>
        </w:rPr>
        <w:t>.</w:t>
      </w:r>
    </w:p>
    <w:p w:rsidR="009F710D" w:rsidRPr="00EB300B" w:rsidRDefault="009F710D" w:rsidP="009F710D">
      <w:pPr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2020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մարտի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12-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Հայտարարատու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պաշտոնատար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անձի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հայտարարագրում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ներառված՝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տրամադրման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տվյալների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ցանկը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2011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դեկտեմբերի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15-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N 1835-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որոշումն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ուժը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կորցրած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ճանաչելու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N 306-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այսուհետ՝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մեջ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փոփոխություններ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լրացումներ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կատարելը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բխում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Կոռուպցիայի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կանխարգելման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հանձնաժողովի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կողմից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համապատասխան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իրավանորմերի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պրակտիկ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կիրառման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ընթացքում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առաջացած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խնդիրներից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F710D" w:rsidRPr="00EB300B" w:rsidRDefault="009F710D" w:rsidP="009F710D">
      <w:pPr>
        <w:pStyle w:val="aa"/>
        <w:spacing w:line="360" w:lineRule="auto"/>
        <w:ind w:firstLine="720"/>
        <w:contextualSpacing/>
        <w:jc w:val="both"/>
        <w:rPr>
          <w:rStyle w:val="a6"/>
          <w:rFonts w:ascii="GHEA Grapalat" w:hAnsi="GHEA Grapalat" w:cs="Sylfaen"/>
          <w:bCs w:val="0"/>
          <w:sz w:val="24"/>
          <w:szCs w:val="24"/>
          <w:bdr w:val="none" w:sz="0" w:space="0" w:color="auto" w:frame="1"/>
          <w:lang w:val="hy-AM"/>
        </w:rPr>
      </w:pP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Ընթացիկ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իրավիճակը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և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խնդիրները</w:t>
      </w:r>
      <w:r w:rsidRPr="00EB300B">
        <w:rPr>
          <w:rStyle w:val="a6"/>
          <w:rFonts w:ascii="GHEA Grapalat" w:hAnsi="GHEA Grapalat" w:cs="Sylfaen"/>
          <w:sz w:val="24"/>
          <w:szCs w:val="24"/>
          <w:bdr w:val="none" w:sz="0" w:space="0" w:color="auto" w:frame="1"/>
          <w:lang w:val="hy-AM"/>
        </w:rPr>
        <w:t>.</w:t>
      </w:r>
    </w:p>
    <w:p w:rsidR="009F710D" w:rsidRPr="00EB300B" w:rsidRDefault="009F710D" w:rsidP="009F710D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ծառայության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օրենքի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ՀՕ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-206-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 41-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հոդվածով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սահմանվում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տեսակները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Այսպես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եկամուտ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համարվում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նաև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 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տրված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փոխառությունների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դիմաց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տոկոսը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հատուցումը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Սույն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օրենքի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40-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համաձայն՝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գույքի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հայտարարագրման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բաժնում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հայտարարագրման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հանձնված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վերադարձված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փոխառությունը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թվում՝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Սույն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նորմերի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համակարգային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մեկնաբանության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արդյունքում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ակնհայտ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հայտարարագրման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որպես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գույք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իսկ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փոխառությունների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թվում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նաև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դիմաց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տոկոսը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հատուցումը՝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որպես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եկամուտ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F710D" w:rsidRPr="00EB300B" w:rsidRDefault="009F710D" w:rsidP="009F710D">
      <w:pPr>
        <w:spacing w:after="0" w:line="360" w:lineRule="auto"/>
        <w:ind w:firstLine="720"/>
        <w:jc w:val="both"/>
        <w:rPr>
          <w:rStyle w:val="a6"/>
          <w:rFonts w:ascii="GHEA Grapalat" w:hAnsi="GHEA Grapalat"/>
          <w:b w:val="0"/>
          <w:bCs w:val="0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Որոշմամբ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տրամադրման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տվյալների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ցանկում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տվյալների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նաև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աղբյուրը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եկամուտ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վճարողի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անվանումը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ազգանունը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հայրանունը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տե՛ս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հավելվածի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23-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գ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սույն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նորմում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չեն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տեսակները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lastRenderedPageBreak/>
        <w:t>Այդուհանդերձ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վերջինից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բխում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դիմաց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տոկոս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հատուցում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վճարող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կազմակերպության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անվանումը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Միևնույն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ժամանակ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EB300B">
        <w:rPr>
          <w:rFonts w:ascii="GHEA Grapalat" w:hAnsi="GHEA Grapalat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հանձնված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վերադարձված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փոխառության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թվում՝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գործարքի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մյուս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կողմի՝</w:t>
      </w:r>
      <w:r w:rsidRPr="00EB300B">
        <w:rPr>
          <w:rFonts w:ascii="GHEA Grapalat" w:hAnsi="GHEA Grapalat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պարտապանի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տվյալները՝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անվանումը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ազգանունը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հայրանունը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Որոշմամբ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պաշտպանված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</w:t>
      </w:r>
      <w:r w:rsidRPr="00EB300B">
        <w:rPr>
          <w:rFonts w:ascii="GHEA Grapalat" w:hAnsi="GHEA Grapalat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չեն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Ուստի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միասնական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մոտեցման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ապահովման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տեսանկյունից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կարծում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ենք՝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անհրաժեշտ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փոփոխել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վերոնշյալ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կարգավորումը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Միևնույն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ժամանակ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հարկ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նշել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</w:t>
      </w:r>
      <w:r w:rsidR="009235EA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235EA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գործող</w:t>
      </w:r>
      <w:r w:rsidR="009235EA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235EA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կարգավորումների</w:t>
      </w:r>
      <w:r w:rsidR="009235EA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235EA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համաձայն՝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հայտարարատու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պաշտոնատար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անձի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ընտանքի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անդամների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235EA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դեպքում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ավանդի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դիմաց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ստացված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63302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տոկոսը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հատուցումը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ևս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="007635F4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7635F4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Ուստի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այս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պարագայում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ևս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կարևորվում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վերոգրյալ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տվյալների</w:t>
      </w:r>
      <w:r w:rsidR="00C96396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6396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պաշտպանությունը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9F710D" w:rsidRPr="00EB300B" w:rsidRDefault="009F710D" w:rsidP="009F710D">
      <w:pPr>
        <w:pStyle w:val="aa"/>
        <w:spacing w:line="360" w:lineRule="auto"/>
        <w:ind w:firstLine="720"/>
        <w:contextualSpacing/>
        <w:jc w:val="both"/>
        <w:rPr>
          <w:rStyle w:val="a6"/>
          <w:rFonts w:ascii="GHEA Grapalat" w:hAnsi="GHEA Grapalat" w:cs="Arian AMU"/>
          <w:color w:val="4B5C6A"/>
          <w:sz w:val="24"/>
          <w:szCs w:val="24"/>
          <w:bdr w:val="none" w:sz="0" w:space="0" w:color="auto" w:frame="1"/>
          <w:lang w:val="hy-AM"/>
        </w:rPr>
      </w:pPr>
    </w:p>
    <w:p w:rsidR="009F710D" w:rsidRPr="00EB300B" w:rsidRDefault="009F710D" w:rsidP="009F710D">
      <w:pPr>
        <w:pStyle w:val="aa"/>
        <w:spacing w:line="360" w:lineRule="auto"/>
        <w:ind w:firstLine="720"/>
        <w:contextualSpacing/>
        <w:jc w:val="both"/>
        <w:rPr>
          <w:rStyle w:val="a6"/>
          <w:rFonts w:ascii="GHEA Grapalat" w:hAnsi="GHEA Grapalat" w:cs="Sylfaen"/>
          <w:bCs w:val="0"/>
          <w:sz w:val="24"/>
          <w:szCs w:val="24"/>
          <w:bdr w:val="none" w:sz="0" w:space="0" w:color="auto" w:frame="1"/>
          <w:lang w:val="hy-AM"/>
        </w:rPr>
      </w:pP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Առաջարկվող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կարգավորման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բնույթը</w:t>
      </w:r>
      <w:r w:rsidRPr="00EB300B">
        <w:rPr>
          <w:rStyle w:val="a6"/>
          <w:rFonts w:ascii="GHEA Grapalat" w:hAnsi="GHEA Grapalat" w:cs="Sylfaen"/>
          <w:sz w:val="24"/>
          <w:szCs w:val="24"/>
          <w:bdr w:val="none" w:sz="0" w:space="0" w:color="auto" w:frame="1"/>
          <w:lang w:val="hy-AM"/>
        </w:rPr>
        <w:t>.</w:t>
      </w:r>
    </w:p>
    <w:p w:rsidR="009F710D" w:rsidRPr="00EB300B" w:rsidRDefault="009F710D" w:rsidP="002E494D">
      <w:pPr>
        <w:pStyle w:val="aa"/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Arial" w:hAnsi="Arial" w:cs="Arial"/>
          <w:sz w:val="24"/>
          <w:szCs w:val="24"/>
          <w:lang w:val="hy-AM"/>
        </w:rPr>
        <w:t>Վերոգրյալը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հաշվի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առնելով՝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Որոշման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նախագծով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առաջարկվում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է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հայտարարատու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պաշտոնատար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անձի</w:t>
      </w:r>
      <w:r w:rsidR="00C63302" w:rsidRPr="00EB300B">
        <w:rPr>
          <w:rFonts w:ascii="Arial" w:hAnsi="Arial" w:cs="Arial"/>
          <w:sz w:val="24"/>
          <w:szCs w:val="24"/>
          <w:lang w:val="hy-AM"/>
        </w:rPr>
        <w:t>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B300B">
        <w:rPr>
          <w:rFonts w:ascii="Arial" w:hAnsi="Arial" w:cs="Arial"/>
          <w:sz w:val="24"/>
          <w:szCs w:val="24"/>
          <w:lang w:val="hy-AM"/>
        </w:rPr>
        <w:t>նրա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խնամակալության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կամ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հոգեբարձության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տակ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գտնող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անձանց</w:t>
      </w:r>
      <w:r w:rsidR="00C63302" w:rsidRPr="00EB300B">
        <w:rPr>
          <w:rFonts w:ascii="GHEA Grapalat" w:hAnsi="GHEA Grapalat"/>
          <w:sz w:val="24"/>
          <w:szCs w:val="24"/>
          <w:lang w:val="hy-AM"/>
        </w:rPr>
        <w:t xml:space="preserve">, </w:t>
      </w:r>
      <w:r w:rsidR="00C63302" w:rsidRPr="00EB300B">
        <w:rPr>
          <w:rFonts w:ascii="Arial" w:hAnsi="Arial" w:cs="Arial"/>
          <w:sz w:val="24"/>
          <w:szCs w:val="24"/>
          <w:lang w:val="hy-AM"/>
        </w:rPr>
        <w:t>հայտարարատու</w:t>
      </w:r>
      <w:r w:rsidR="00C63302"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="00C63302" w:rsidRPr="00EB300B">
        <w:rPr>
          <w:rFonts w:ascii="Arial" w:hAnsi="Arial" w:cs="Arial"/>
          <w:sz w:val="24"/>
          <w:szCs w:val="24"/>
          <w:lang w:val="hy-AM"/>
        </w:rPr>
        <w:t>պաշտոնատար</w:t>
      </w:r>
      <w:r w:rsidR="00C63302"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="00C63302" w:rsidRPr="00EB300B">
        <w:rPr>
          <w:rFonts w:ascii="Arial" w:hAnsi="Arial" w:cs="Arial"/>
          <w:sz w:val="24"/>
          <w:szCs w:val="24"/>
          <w:lang w:val="hy-AM"/>
        </w:rPr>
        <w:t>անձի</w:t>
      </w:r>
      <w:r w:rsidR="00C63302"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="00C63302" w:rsidRPr="00EB300B">
        <w:rPr>
          <w:rFonts w:ascii="Arial" w:hAnsi="Arial" w:cs="Arial"/>
          <w:sz w:val="24"/>
          <w:szCs w:val="24"/>
          <w:lang w:val="hy-AM"/>
        </w:rPr>
        <w:t>ընտանիքի</w:t>
      </w:r>
      <w:r w:rsidR="00C63302"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="00C63302" w:rsidRPr="00EB300B">
        <w:rPr>
          <w:rFonts w:ascii="Arial" w:hAnsi="Arial" w:cs="Arial"/>
          <w:sz w:val="24"/>
          <w:szCs w:val="24"/>
          <w:lang w:val="hy-AM"/>
        </w:rPr>
        <w:t>անդամին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եկամուտ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վճարող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կազմակերպության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անվանումը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ֆիզիկական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անձի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հայրանունը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ազգանունը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հրապարակելիս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որպես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բացառություն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նախատեսել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դիմաց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տոկոսը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հատուցումը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վճարող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կազմակերպության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անվանման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կամ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ֆիզիկական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անձի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անվան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հայրանվան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ազգանվան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52119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65211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652119" w:rsidRPr="00EB300B" w:rsidRDefault="00652119" w:rsidP="002E494D">
      <w:pPr>
        <w:pStyle w:val="aa"/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9F710D" w:rsidRPr="00EB300B" w:rsidRDefault="009F710D" w:rsidP="009F710D">
      <w:pPr>
        <w:pStyle w:val="aa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B300B">
        <w:rPr>
          <w:rStyle w:val="a6"/>
          <w:rFonts w:ascii="GHEA Grapalat" w:hAnsi="GHEA Grapalat" w:cs="Arian AMU"/>
          <w:color w:val="4B5C6A"/>
          <w:sz w:val="24"/>
          <w:szCs w:val="24"/>
          <w:bdr w:val="none" w:sz="0" w:space="0" w:color="auto" w:frame="1"/>
          <w:lang w:val="hy-AM"/>
        </w:rPr>
        <w:t> 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Նախագծի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մշակման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գործընթացում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ներգրավված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ինստիտուտները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և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 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անձինք</w:t>
      </w:r>
      <w:r w:rsidRPr="00EB300B">
        <w:rPr>
          <w:rStyle w:val="a6"/>
          <w:rFonts w:ascii="GHEA Grapalat" w:hAnsi="GHEA Grapalat" w:cs="Sylfaen"/>
          <w:sz w:val="24"/>
          <w:szCs w:val="24"/>
          <w:bdr w:val="none" w:sz="0" w:space="0" w:color="auto" w:frame="1"/>
          <w:lang w:val="hy-AM"/>
        </w:rPr>
        <w:t>.</w:t>
      </w:r>
    </w:p>
    <w:p w:rsidR="009F710D" w:rsidRPr="00EB300B" w:rsidRDefault="009F710D" w:rsidP="009F710D">
      <w:pPr>
        <w:pStyle w:val="aa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B300B">
        <w:rPr>
          <w:rFonts w:ascii="Arial" w:hAnsi="Arial" w:cs="Arial"/>
          <w:sz w:val="24"/>
          <w:szCs w:val="24"/>
          <w:lang w:val="hy-AM"/>
        </w:rPr>
        <w:t>Նախագիծը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մշակվել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է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Հայաստանի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Հանրապետության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արդարադատության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նախարարության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կողմից՝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Կոռուպցիայի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կանխարգելման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հանձնաժողովի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առաջարկությամբ</w:t>
      </w:r>
      <w:r w:rsidRPr="00EB300B">
        <w:rPr>
          <w:rFonts w:ascii="GHEA Grapalat" w:hAnsi="GHEA Grapalat"/>
          <w:sz w:val="24"/>
          <w:szCs w:val="24"/>
          <w:lang w:val="hy-AM"/>
        </w:rPr>
        <w:t>: </w:t>
      </w:r>
    </w:p>
    <w:p w:rsidR="009F710D" w:rsidRPr="00EB300B" w:rsidRDefault="009F710D" w:rsidP="009F710D">
      <w:pPr>
        <w:pStyle w:val="aa"/>
        <w:spacing w:line="36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9F710D" w:rsidRPr="00EB300B" w:rsidRDefault="009F710D" w:rsidP="009F710D">
      <w:pPr>
        <w:pStyle w:val="aa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Ակնկալվող</w:t>
      </w:r>
      <w:r w:rsidRPr="00EB300B">
        <w:rPr>
          <w:rStyle w:val="a6"/>
          <w:rFonts w:ascii="GHEA Grapalat" w:hAnsi="GHEA Grapalat"/>
          <w:sz w:val="24"/>
          <w:szCs w:val="24"/>
          <w:bdr w:val="none" w:sz="0" w:space="0" w:color="auto" w:frame="1"/>
          <w:lang w:val="hy-AM"/>
        </w:rPr>
        <w:t xml:space="preserve"> </w:t>
      </w:r>
      <w:r w:rsidRPr="00EB300B">
        <w:rPr>
          <w:rStyle w:val="a6"/>
          <w:rFonts w:ascii="Arial" w:hAnsi="Arial" w:cs="Arial"/>
          <w:sz w:val="24"/>
          <w:szCs w:val="24"/>
          <w:bdr w:val="none" w:sz="0" w:space="0" w:color="auto" w:frame="1"/>
          <w:lang w:val="hy-AM"/>
        </w:rPr>
        <w:t>արդյունքը</w:t>
      </w:r>
      <w:r w:rsidRPr="00EB300B">
        <w:rPr>
          <w:rStyle w:val="a6"/>
          <w:rFonts w:ascii="GHEA Grapalat" w:hAnsi="GHEA Grapalat" w:cs="Sylfaen"/>
          <w:sz w:val="24"/>
          <w:szCs w:val="24"/>
          <w:bdr w:val="none" w:sz="0" w:space="0" w:color="auto" w:frame="1"/>
          <w:lang w:val="hy-AM"/>
        </w:rPr>
        <w:t>.</w:t>
      </w: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B300B">
        <w:rPr>
          <w:rFonts w:ascii="Arial" w:hAnsi="Arial" w:cs="Arial"/>
          <w:sz w:val="24"/>
          <w:szCs w:val="24"/>
          <w:lang w:val="hy-AM"/>
        </w:rPr>
        <w:lastRenderedPageBreak/>
        <w:t>Առաջարկվող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կարգավորումը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կարևոր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դերակատարում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կունենա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սույն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իրավանորմերի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ճիշտ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կիրառելիության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ապահովման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և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պրակտիկ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խնդիրների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արդյունավետ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լուծման</w:t>
      </w:r>
      <w:r w:rsidRPr="00EB300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lang w:val="hy-AM"/>
        </w:rPr>
        <w:t>տեսանկյունից</w:t>
      </w:r>
      <w:r w:rsidRPr="00EB300B">
        <w:rPr>
          <w:rFonts w:ascii="GHEA Grapalat" w:hAnsi="GHEA Grapalat"/>
          <w:sz w:val="24"/>
          <w:szCs w:val="24"/>
          <w:lang w:val="hy-AM"/>
        </w:rPr>
        <w:t>:</w:t>
      </w: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D689E" w:rsidRPr="00EB300B" w:rsidRDefault="005D689E" w:rsidP="005D689E">
      <w:pPr>
        <w:tabs>
          <w:tab w:val="left" w:pos="6488"/>
        </w:tabs>
        <w:rPr>
          <w:sz w:val="24"/>
          <w:szCs w:val="24"/>
          <w:lang w:val="hy-AM"/>
        </w:rPr>
      </w:pPr>
      <w:bookmarkStart w:id="0" w:name="_GoBack"/>
      <w:bookmarkEnd w:id="0"/>
    </w:p>
    <w:sectPr w:rsidR="005D689E" w:rsidRPr="00EB300B" w:rsidSect="00056C71">
      <w:headerReference w:type="default" r:id="rId8"/>
      <w:pgSz w:w="12240" w:h="15840"/>
      <w:pgMar w:top="1276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DC6" w:rsidRDefault="00C03DC6" w:rsidP="001C2970">
      <w:pPr>
        <w:spacing w:after="0" w:line="240" w:lineRule="auto"/>
      </w:pPr>
      <w:r>
        <w:separator/>
      </w:r>
    </w:p>
  </w:endnote>
  <w:endnote w:type="continuationSeparator" w:id="0">
    <w:p w:rsidR="00C03DC6" w:rsidRDefault="00C03DC6" w:rsidP="001C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 Narrow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n AMU">
    <w:altName w:val="Arial Unicode MS"/>
    <w:charset w:val="00"/>
    <w:family w:val="auto"/>
    <w:pitch w:val="variable"/>
    <w:sig w:usb0="00000000" w:usb1="50000008" w:usb2="00000000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DC6" w:rsidRDefault="00C03DC6" w:rsidP="001C2970">
      <w:pPr>
        <w:spacing w:after="0" w:line="240" w:lineRule="auto"/>
      </w:pPr>
      <w:r>
        <w:separator/>
      </w:r>
    </w:p>
  </w:footnote>
  <w:footnote w:type="continuationSeparator" w:id="0">
    <w:p w:rsidR="00C03DC6" w:rsidRDefault="00C03DC6" w:rsidP="001C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59" w:rsidRDefault="0067352E" w:rsidP="00A15B59">
    <w:pPr>
      <w:pStyle w:val="a3"/>
      <w:pBdr>
        <w:left w:val="single" w:sz="18" w:space="4" w:color="FF0000"/>
      </w:pBdr>
      <w:tabs>
        <w:tab w:val="right" w:pos="10206"/>
      </w:tabs>
      <w:rPr>
        <w:rFonts w:ascii="GHEA Grapalat" w:eastAsia="SimSun" w:hAnsi="GHEA Grapalat"/>
        <w:b/>
        <w:color w:val="FF0000"/>
        <w:sz w:val="24"/>
        <w:szCs w:val="24"/>
      </w:rPr>
    </w:pPr>
    <w:r w:rsidRPr="00A15B59">
      <w:rPr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-609600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5B59">
      <w:rPr>
        <w:rFonts w:ascii="GHEA Grapalat" w:eastAsia="SimSun" w:hAnsi="GHEA Grapalat" w:cs="Sylfaen"/>
        <w:b/>
        <w:sz w:val="24"/>
        <w:szCs w:val="24"/>
      </w:rPr>
      <w:t xml:space="preserve">Արդարադատության </w:t>
    </w:r>
    <w:r>
      <w:rPr>
        <w:rFonts w:ascii="Sylfaen" w:eastAsia="SimSun" w:hAnsi="Sylfaen" w:cs="Sylfaen"/>
      </w:rPr>
      <w:tab/>
    </w:r>
    <w:r>
      <w:rPr>
        <w:rFonts w:ascii="Sylfaen" w:eastAsia="SimSun" w:hAnsi="Sylfaen" w:cs="Sylfaen"/>
      </w:rPr>
      <w:tab/>
    </w:r>
    <w:r>
      <w:rPr>
        <w:rFonts w:ascii="GHEA Grapalat" w:eastAsia="SimSun" w:hAnsi="GHEA Grapalat" w:cs="Sylfaen"/>
        <w:b/>
        <w:sz w:val="24"/>
        <w:szCs w:val="24"/>
      </w:rPr>
      <w:t>ՆԱԽԱԳԻԾ</w:t>
    </w:r>
  </w:p>
  <w:p w:rsidR="00A15B59" w:rsidRDefault="0067352E" w:rsidP="00A15B59">
    <w:pPr>
      <w:pStyle w:val="a3"/>
      <w:pBdr>
        <w:left w:val="single" w:sz="18" w:space="4" w:color="0000FF"/>
      </w:pBdr>
      <w:rPr>
        <w:rFonts w:ascii="GHEA Grapalat" w:eastAsia="SimSun" w:hAnsi="GHEA Grapalat"/>
        <w:b/>
        <w:sz w:val="24"/>
        <w:szCs w:val="24"/>
      </w:rPr>
    </w:pPr>
    <w:r>
      <w:rPr>
        <w:rFonts w:ascii="GHEA Grapalat" w:eastAsia="SimSun" w:hAnsi="GHEA Grapalat" w:cs="Sylfaen"/>
        <w:b/>
        <w:sz w:val="24"/>
        <w:szCs w:val="24"/>
      </w:rPr>
      <w:t>Նախարարություն</w:t>
    </w:r>
    <w:r>
      <w:rPr>
        <w:rFonts w:ascii="GHEA Grapalat" w:eastAsia="SimSun" w:hAnsi="GHEA Grapalat"/>
        <w:b/>
        <w:sz w:val="24"/>
        <w:szCs w:val="24"/>
      </w:rPr>
      <w:t xml:space="preserve"> </w:t>
    </w:r>
  </w:p>
  <w:p w:rsidR="00A15B59" w:rsidRPr="00981F46" w:rsidRDefault="00C03DC6" w:rsidP="00A15B59">
    <w:pPr>
      <w:pStyle w:val="a3"/>
    </w:pPr>
  </w:p>
  <w:p w:rsidR="00A15B59" w:rsidRDefault="00C03DC6" w:rsidP="00A15B59">
    <w:pPr>
      <w:pStyle w:val="a3"/>
    </w:pPr>
  </w:p>
  <w:p w:rsidR="00BE5F85" w:rsidRPr="00A15B59" w:rsidRDefault="00C03DC6" w:rsidP="00A15B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51E09"/>
    <w:multiLevelType w:val="hybridMultilevel"/>
    <w:tmpl w:val="B69AD8E0"/>
    <w:lvl w:ilvl="0" w:tplc="8D86BFE8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17B"/>
    <w:rsid w:val="000315B1"/>
    <w:rsid w:val="00045495"/>
    <w:rsid w:val="00054895"/>
    <w:rsid w:val="00056C71"/>
    <w:rsid w:val="0006017B"/>
    <w:rsid w:val="00066326"/>
    <w:rsid w:val="0007311E"/>
    <w:rsid w:val="000857BE"/>
    <w:rsid w:val="00086433"/>
    <w:rsid w:val="00092A06"/>
    <w:rsid w:val="000B1732"/>
    <w:rsid w:val="000B51CF"/>
    <w:rsid w:val="000C287E"/>
    <w:rsid w:val="001025AE"/>
    <w:rsid w:val="0012249C"/>
    <w:rsid w:val="00140535"/>
    <w:rsid w:val="001408C6"/>
    <w:rsid w:val="00155680"/>
    <w:rsid w:val="00181D48"/>
    <w:rsid w:val="001C2970"/>
    <w:rsid w:val="001D449E"/>
    <w:rsid w:val="001F3477"/>
    <w:rsid w:val="002033EF"/>
    <w:rsid w:val="00203692"/>
    <w:rsid w:val="00203A15"/>
    <w:rsid w:val="0020579D"/>
    <w:rsid w:val="002279D1"/>
    <w:rsid w:val="002424A0"/>
    <w:rsid w:val="00243785"/>
    <w:rsid w:val="00297535"/>
    <w:rsid w:val="002A1C22"/>
    <w:rsid w:val="002A1FC5"/>
    <w:rsid w:val="002D0B14"/>
    <w:rsid w:val="002E494D"/>
    <w:rsid w:val="00306631"/>
    <w:rsid w:val="00307F4B"/>
    <w:rsid w:val="00340F94"/>
    <w:rsid w:val="0035570C"/>
    <w:rsid w:val="00364B8B"/>
    <w:rsid w:val="003662F6"/>
    <w:rsid w:val="00373295"/>
    <w:rsid w:val="00396B26"/>
    <w:rsid w:val="003A6992"/>
    <w:rsid w:val="003D6F08"/>
    <w:rsid w:val="003E078A"/>
    <w:rsid w:val="003F781A"/>
    <w:rsid w:val="003F7FA8"/>
    <w:rsid w:val="00401186"/>
    <w:rsid w:val="00401737"/>
    <w:rsid w:val="00415185"/>
    <w:rsid w:val="004207E6"/>
    <w:rsid w:val="004276A9"/>
    <w:rsid w:val="00442F3C"/>
    <w:rsid w:val="004445E1"/>
    <w:rsid w:val="0044669D"/>
    <w:rsid w:val="00474286"/>
    <w:rsid w:val="00483FAE"/>
    <w:rsid w:val="00492759"/>
    <w:rsid w:val="004A17C6"/>
    <w:rsid w:val="004A3224"/>
    <w:rsid w:val="004A65CA"/>
    <w:rsid w:val="004B3FB1"/>
    <w:rsid w:val="004D1B98"/>
    <w:rsid w:val="004D7362"/>
    <w:rsid w:val="004E3239"/>
    <w:rsid w:val="004F0FEC"/>
    <w:rsid w:val="0050672E"/>
    <w:rsid w:val="00521D56"/>
    <w:rsid w:val="005306F3"/>
    <w:rsid w:val="0054255D"/>
    <w:rsid w:val="00550278"/>
    <w:rsid w:val="00553BBA"/>
    <w:rsid w:val="005621C0"/>
    <w:rsid w:val="00583834"/>
    <w:rsid w:val="0058590E"/>
    <w:rsid w:val="005913C6"/>
    <w:rsid w:val="005A6FC3"/>
    <w:rsid w:val="005A72C2"/>
    <w:rsid w:val="005B13D7"/>
    <w:rsid w:val="005B50DA"/>
    <w:rsid w:val="005C2BA0"/>
    <w:rsid w:val="005D29FF"/>
    <w:rsid w:val="005D689E"/>
    <w:rsid w:val="005E75DF"/>
    <w:rsid w:val="00617BB4"/>
    <w:rsid w:val="006323E8"/>
    <w:rsid w:val="00643ECE"/>
    <w:rsid w:val="00652119"/>
    <w:rsid w:val="00654E46"/>
    <w:rsid w:val="00656BDC"/>
    <w:rsid w:val="0066749B"/>
    <w:rsid w:val="0067352E"/>
    <w:rsid w:val="006A2870"/>
    <w:rsid w:val="006D7C89"/>
    <w:rsid w:val="0071681C"/>
    <w:rsid w:val="00730E63"/>
    <w:rsid w:val="00740AB1"/>
    <w:rsid w:val="007421F7"/>
    <w:rsid w:val="007635F4"/>
    <w:rsid w:val="0076604F"/>
    <w:rsid w:val="0077172C"/>
    <w:rsid w:val="007717A1"/>
    <w:rsid w:val="007950F0"/>
    <w:rsid w:val="007A0F9E"/>
    <w:rsid w:val="007D09F6"/>
    <w:rsid w:val="007D7EF7"/>
    <w:rsid w:val="007E020D"/>
    <w:rsid w:val="007E6C13"/>
    <w:rsid w:val="0080490F"/>
    <w:rsid w:val="00804AB4"/>
    <w:rsid w:val="00810F8F"/>
    <w:rsid w:val="008120E6"/>
    <w:rsid w:val="00817A13"/>
    <w:rsid w:val="00843501"/>
    <w:rsid w:val="00844965"/>
    <w:rsid w:val="00847A09"/>
    <w:rsid w:val="00860819"/>
    <w:rsid w:val="00894E87"/>
    <w:rsid w:val="008C2A9D"/>
    <w:rsid w:val="008D0B5E"/>
    <w:rsid w:val="008E2306"/>
    <w:rsid w:val="008E7722"/>
    <w:rsid w:val="009069B5"/>
    <w:rsid w:val="0091682D"/>
    <w:rsid w:val="009235EA"/>
    <w:rsid w:val="0092636D"/>
    <w:rsid w:val="00933DD9"/>
    <w:rsid w:val="0094532E"/>
    <w:rsid w:val="00960F0D"/>
    <w:rsid w:val="00962B18"/>
    <w:rsid w:val="009A1C28"/>
    <w:rsid w:val="009A5914"/>
    <w:rsid w:val="009C551A"/>
    <w:rsid w:val="009D3BAA"/>
    <w:rsid w:val="009E475E"/>
    <w:rsid w:val="009F710D"/>
    <w:rsid w:val="00A8190E"/>
    <w:rsid w:val="00A85DC1"/>
    <w:rsid w:val="00A870ED"/>
    <w:rsid w:val="00A913AB"/>
    <w:rsid w:val="00A91797"/>
    <w:rsid w:val="00AA142B"/>
    <w:rsid w:val="00AA594C"/>
    <w:rsid w:val="00AB0874"/>
    <w:rsid w:val="00AE0B31"/>
    <w:rsid w:val="00B03983"/>
    <w:rsid w:val="00B11942"/>
    <w:rsid w:val="00B14002"/>
    <w:rsid w:val="00B37B16"/>
    <w:rsid w:val="00B465ED"/>
    <w:rsid w:val="00B619F3"/>
    <w:rsid w:val="00C03DC6"/>
    <w:rsid w:val="00C17DEF"/>
    <w:rsid w:val="00C32A94"/>
    <w:rsid w:val="00C4495A"/>
    <w:rsid w:val="00C63302"/>
    <w:rsid w:val="00C8445A"/>
    <w:rsid w:val="00C93D0E"/>
    <w:rsid w:val="00C96396"/>
    <w:rsid w:val="00CB6EFB"/>
    <w:rsid w:val="00CD593F"/>
    <w:rsid w:val="00CF0D6F"/>
    <w:rsid w:val="00D06E63"/>
    <w:rsid w:val="00D14AA0"/>
    <w:rsid w:val="00D341E8"/>
    <w:rsid w:val="00D361FB"/>
    <w:rsid w:val="00D6760D"/>
    <w:rsid w:val="00D707FF"/>
    <w:rsid w:val="00D73728"/>
    <w:rsid w:val="00D86D87"/>
    <w:rsid w:val="00D919E5"/>
    <w:rsid w:val="00DA5036"/>
    <w:rsid w:val="00DA5BFF"/>
    <w:rsid w:val="00DE50CD"/>
    <w:rsid w:val="00E06101"/>
    <w:rsid w:val="00E070B7"/>
    <w:rsid w:val="00E238C9"/>
    <w:rsid w:val="00E24B50"/>
    <w:rsid w:val="00E542B2"/>
    <w:rsid w:val="00E61609"/>
    <w:rsid w:val="00E636B5"/>
    <w:rsid w:val="00E7064D"/>
    <w:rsid w:val="00E71271"/>
    <w:rsid w:val="00E741BE"/>
    <w:rsid w:val="00E819F4"/>
    <w:rsid w:val="00E852D8"/>
    <w:rsid w:val="00E95091"/>
    <w:rsid w:val="00E96D01"/>
    <w:rsid w:val="00EB1312"/>
    <w:rsid w:val="00EB300B"/>
    <w:rsid w:val="00EE2955"/>
    <w:rsid w:val="00EE704C"/>
    <w:rsid w:val="00F055BD"/>
    <w:rsid w:val="00F163BD"/>
    <w:rsid w:val="00F16448"/>
    <w:rsid w:val="00F31EBD"/>
    <w:rsid w:val="00F6126E"/>
    <w:rsid w:val="00F9717E"/>
    <w:rsid w:val="00F97231"/>
    <w:rsid w:val="00FB049B"/>
    <w:rsid w:val="00FD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9A706-8220-43A2-8E9D-09B11131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17B"/>
  </w:style>
  <w:style w:type="paragraph" w:styleId="a5">
    <w:name w:val="Normal (Web)"/>
    <w:basedOn w:val="a"/>
    <w:uiPriority w:val="99"/>
    <w:unhideWhenUsed/>
    <w:rsid w:val="0006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6017B"/>
    <w:rPr>
      <w:b/>
      <w:bCs/>
    </w:rPr>
  </w:style>
  <w:style w:type="paragraph" w:styleId="a7">
    <w:name w:val="List Paragraph"/>
    <w:basedOn w:val="a"/>
    <w:uiPriority w:val="34"/>
    <w:qFormat/>
    <w:rsid w:val="005E75DF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D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689E"/>
  </w:style>
  <w:style w:type="paragraph" w:styleId="aa">
    <w:name w:val="No Spacing"/>
    <w:uiPriority w:val="1"/>
    <w:qFormat/>
    <w:rsid w:val="005D689E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47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4286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C32A9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A9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32A9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32A9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32A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67FBB-5E47-403C-A94B-EF9CC88C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keywords>https:/mul2-moj.gov.am/tasks/118880/oneclick/naxagits amboxjakan tarberak.docx?token=4a572b3a3b15111c98bbcc9862de8d88</cp:keywords>
  <cp:lastModifiedBy>Lilit Hayrapetyan</cp:lastModifiedBy>
  <cp:revision>2</cp:revision>
  <cp:lastPrinted>2020-07-10T13:33:00Z</cp:lastPrinted>
  <dcterms:created xsi:type="dcterms:W3CDTF">2020-07-10T16:34:00Z</dcterms:created>
  <dcterms:modified xsi:type="dcterms:W3CDTF">2020-07-10T16:34:00Z</dcterms:modified>
</cp:coreProperties>
</file>