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B90" w:rsidRDefault="00A23B90" w:rsidP="00A23B90">
      <w:pPr>
        <w:rPr>
          <w:rFonts w:ascii="GHEA Grapalat" w:hAnsi="GHEA Grapalat" w:cs="Sylfaen"/>
          <w:sz w:val="24"/>
          <w:szCs w:val="24"/>
          <w:lang w:val="hy-AM"/>
        </w:rPr>
      </w:pPr>
    </w:p>
    <w:p w:rsidR="00A23B90" w:rsidRDefault="00A23B90" w:rsidP="00A23B90">
      <w:pPr>
        <w:rPr>
          <w:rFonts w:ascii="GHEA Grapalat" w:hAnsi="GHEA Grapalat" w:cs="Sylfaen"/>
          <w:sz w:val="24"/>
          <w:szCs w:val="24"/>
          <w:lang w:val="hy-AM"/>
        </w:rPr>
      </w:pPr>
    </w:p>
    <w:p w:rsidR="00A23B90" w:rsidRPr="00A23B90" w:rsidRDefault="00A23B90" w:rsidP="00A23B90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23B90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A23B90" w:rsidRPr="00A23B90" w:rsidRDefault="00A23B90" w:rsidP="00A23B9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23B90" w:rsidRPr="00A23B90" w:rsidRDefault="00A23B90" w:rsidP="00A23B90">
      <w:pPr>
        <w:spacing w:before="100" w:beforeAutospacing="1" w:afterAutospacing="1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A23B90">
        <w:rPr>
          <w:rFonts w:ascii="GHEA Grapalat" w:hAnsi="GHEA Grapalat"/>
          <w:sz w:val="24"/>
          <w:szCs w:val="24"/>
          <w:lang w:val="hy-AM"/>
        </w:rPr>
        <w:t>«</w:t>
      </w:r>
      <w:r w:rsidRPr="00A23B90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ՀայաստանիՀանրապետությանբարձրագույնուսումնականհաստատությունների</w:t>
      </w:r>
      <w:r w:rsidRPr="00A23B90">
        <w:rPr>
          <w:rFonts w:ascii="GHEA Grapalat" w:hAnsi="GHEA Grapalat" w:cs="Tahoma"/>
          <w:b/>
          <w:bCs/>
          <w:sz w:val="24"/>
          <w:szCs w:val="24"/>
          <w:lang w:val="hy-AM"/>
        </w:rPr>
        <w:t xml:space="preserve"> 20</w:t>
      </w:r>
      <w:r>
        <w:rPr>
          <w:rFonts w:ascii="GHEA Grapalat" w:hAnsi="GHEA Grapalat" w:cs="Tahoma"/>
          <w:b/>
          <w:bCs/>
          <w:sz w:val="24"/>
          <w:szCs w:val="24"/>
          <w:lang w:val="hy-AM"/>
        </w:rPr>
        <w:t>20</w:t>
      </w:r>
      <w:r w:rsidRPr="00A23B90">
        <w:rPr>
          <w:rFonts w:ascii="GHEA Grapalat" w:hAnsi="GHEA Grapalat" w:cs="Tahoma"/>
          <w:b/>
          <w:bCs/>
          <w:sz w:val="24"/>
          <w:szCs w:val="24"/>
          <w:lang w:val="hy-AM"/>
        </w:rPr>
        <w:t>/202</w:t>
      </w:r>
      <w:r>
        <w:rPr>
          <w:rFonts w:ascii="GHEA Grapalat" w:hAnsi="GHEA Grapalat" w:cs="Tahoma"/>
          <w:b/>
          <w:bCs/>
          <w:sz w:val="24"/>
          <w:szCs w:val="24"/>
          <w:lang w:val="hy-AM"/>
        </w:rPr>
        <w:t>1</w:t>
      </w:r>
      <w:r w:rsidRPr="00A23B90">
        <w:rPr>
          <w:rFonts w:ascii="GHEA Grapalat" w:hAnsi="GHEA Grapalat" w:cs="Sylfaen"/>
          <w:b/>
          <w:bCs/>
          <w:sz w:val="24"/>
          <w:szCs w:val="24"/>
          <w:lang w:val="hy-AM"/>
        </w:rPr>
        <w:t>ուսումնականտարվա</w:t>
      </w:r>
      <w:r w:rsidRPr="00A23B90">
        <w:rPr>
          <w:rFonts w:ascii="GHEA Grapalat" w:hAnsi="GHEA Grapalat" w:cs="Tahoma"/>
          <w:b/>
          <w:bCs/>
          <w:sz w:val="24"/>
          <w:szCs w:val="24"/>
          <w:lang w:val="hy-AM"/>
        </w:rPr>
        <w:t xml:space="preserve">` </w:t>
      </w:r>
      <w:r w:rsidRPr="00A23B90">
        <w:rPr>
          <w:rFonts w:ascii="GHEA Grapalat" w:hAnsi="GHEA Grapalat" w:cs="Sylfaen"/>
          <w:b/>
          <w:bCs/>
          <w:sz w:val="24"/>
          <w:szCs w:val="24"/>
          <w:lang w:val="hy-AM"/>
        </w:rPr>
        <w:t>պետությանկողմիցուսանողականնպաստներիձևովուսմանվարձիլրիվփոխհատուցմամբ</w:t>
      </w:r>
      <w:r w:rsidRPr="00A23B90">
        <w:rPr>
          <w:rFonts w:ascii="GHEA Grapalat" w:hAnsi="GHEA Grapalat" w:cs="Tahoma"/>
          <w:b/>
          <w:bCs/>
          <w:sz w:val="24"/>
          <w:szCs w:val="24"/>
          <w:lang w:val="hy-AM"/>
        </w:rPr>
        <w:t xml:space="preserve"> (</w:t>
      </w:r>
      <w:r w:rsidRPr="00A23B90">
        <w:rPr>
          <w:rFonts w:ascii="GHEA Grapalat" w:hAnsi="GHEA Grapalat" w:cs="Sylfaen"/>
          <w:b/>
          <w:bCs/>
          <w:sz w:val="24"/>
          <w:szCs w:val="24"/>
          <w:lang w:val="hy-AM"/>
        </w:rPr>
        <w:t>անվճար</w:t>
      </w:r>
      <w:r w:rsidRPr="00A23B90">
        <w:rPr>
          <w:rFonts w:ascii="GHEA Grapalat" w:hAnsi="GHEA Grapalat" w:cs="Tahoma"/>
          <w:b/>
          <w:bCs/>
          <w:sz w:val="24"/>
          <w:szCs w:val="24"/>
          <w:lang w:val="hy-AM"/>
        </w:rPr>
        <w:t xml:space="preserve">), </w:t>
      </w:r>
      <w:r w:rsidRPr="00A23B90">
        <w:rPr>
          <w:rFonts w:ascii="GHEA Grapalat" w:hAnsi="GHEA Grapalat" w:cs="Sylfaen"/>
          <w:b/>
          <w:bCs/>
          <w:sz w:val="24"/>
          <w:szCs w:val="24"/>
          <w:lang w:val="hy-AM"/>
        </w:rPr>
        <w:t>առկաուսուցմամբ,մագիստրոսիկրթականծրագրով</w:t>
      </w:r>
      <w:r w:rsidRPr="00A23B90">
        <w:rPr>
          <w:rFonts w:ascii="GHEA Grapalat" w:hAnsi="GHEA Grapalat" w:cs="Tahoma"/>
          <w:b/>
          <w:bCs/>
          <w:sz w:val="24"/>
          <w:szCs w:val="24"/>
          <w:lang w:val="hy-AM"/>
        </w:rPr>
        <w:t xml:space="preserve"> ընդունելության </w:t>
      </w:r>
      <w:r w:rsidRPr="00A23B90">
        <w:rPr>
          <w:rFonts w:ascii="GHEA Grapalat" w:hAnsi="GHEA Grapalat" w:cs="Sylfaen"/>
          <w:b/>
          <w:bCs/>
          <w:sz w:val="24"/>
          <w:szCs w:val="24"/>
          <w:lang w:val="hy-AM"/>
        </w:rPr>
        <w:t>տեղերնըստմասնագիտություններիհաստատելումասին</w:t>
      </w:r>
      <w:r w:rsidRPr="00A23B90">
        <w:rPr>
          <w:rFonts w:ascii="GHEA Grapalat" w:hAnsi="GHEA Grapalat"/>
          <w:sz w:val="24"/>
          <w:szCs w:val="24"/>
          <w:lang w:val="hy-AM"/>
        </w:rPr>
        <w:t>»</w:t>
      </w:r>
      <w:r w:rsidRPr="00A23B90">
        <w:rPr>
          <w:rFonts w:ascii="GHEA Grapalat" w:hAnsi="GHEA Grapalat"/>
          <w:b/>
          <w:noProof/>
          <w:sz w:val="24"/>
          <w:szCs w:val="24"/>
          <w:lang w:val="af-ZA"/>
        </w:rPr>
        <w:t xml:space="preserve"> ՀՀ կառավարության որոշման նախագծի ընդունման կապակցությամբ </w:t>
      </w:r>
      <w:r w:rsidRPr="00A23B90">
        <w:rPr>
          <w:rFonts w:ascii="GHEA Grapalat" w:hAnsi="GHEA Grapalat"/>
          <w:b/>
          <w:sz w:val="24"/>
          <w:szCs w:val="24"/>
          <w:lang w:val="af-ZA"/>
        </w:rPr>
        <w:t>այլ իրավական ակտերի ընդունման անհրաժեշտության մասին</w:t>
      </w:r>
    </w:p>
    <w:p w:rsidR="00A23B90" w:rsidRPr="00A23B90" w:rsidRDefault="00A23B90" w:rsidP="00A23B90">
      <w:pPr>
        <w:spacing w:before="100" w:beforeAutospacing="1" w:afterAutospacing="1"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23B90">
        <w:rPr>
          <w:rFonts w:ascii="GHEA Grapalat" w:hAnsi="GHEA Grapalat"/>
          <w:sz w:val="24"/>
          <w:szCs w:val="24"/>
          <w:lang w:val="hy-AM"/>
        </w:rPr>
        <w:t>Ներկայացվող</w:t>
      </w:r>
      <w:r w:rsidRPr="00A23B90">
        <w:rPr>
          <w:rFonts w:ascii="GHEA Grapalat" w:hAnsi="GHEA Grapalat"/>
          <w:b/>
          <w:sz w:val="24"/>
          <w:szCs w:val="24"/>
          <w:lang w:val="af-ZA"/>
        </w:rPr>
        <w:t>«</w:t>
      </w:r>
      <w:r w:rsidRPr="00A23B90">
        <w:rPr>
          <w:rFonts w:ascii="GHEA Grapalat" w:hAnsi="GHEA Grapalat" w:cs="Sylfaen"/>
          <w:bCs/>
          <w:sz w:val="24"/>
          <w:szCs w:val="24"/>
          <w:lang w:val="ru-RU"/>
        </w:rPr>
        <w:t>Հ</w:t>
      </w:r>
      <w:r w:rsidRPr="00A23B90">
        <w:rPr>
          <w:rFonts w:ascii="GHEA Grapalat" w:hAnsi="GHEA Grapalat" w:cs="Sylfaen"/>
          <w:bCs/>
          <w:sz w:val="24"/>
          <w:szCs w:val="24"/>
          <w:lang w:val="hy-AM"/>
        </w:rPr>
        <w:t>այաստանի</w:t>
      </w:r>
      <w:r w:rsidRPr="00A23B90">
        <w:rPr>
          <w:rFonts w:ascii="GHEA Grapalat" w:hAnsi="GHEA Grapalat" w:cs="Sylfaen"/>
          <w:bCs/>
          <w:sz w:val="24"/>
          <w:szCs w:val="24"/>
          <w:lang w:val="ru-RU"/>
        </w:rPr>
        <w:t>Հ</w:t>
      </w:r>
      <w:r w:rsidRPr="00A23B90">
        <w:rPr>
          <w:rFonts w:ascii="GHEA Grapalat" w:hAnsi="GHEA Grapalat" w:cs="Sylfaen"/>
          <w:bCs/>
          <w:sz w:val="24"/>
          <w:szCs w:val="24"/>
          <w:lang w:val="hy-AM"/>
        </w:rPr>
        <w:t>անրապետությանբարձրագույնուսումնականհաստատությունների</w:t>
      </w:r>
      <w:r w:rsidRPr="00A23B90">
        <w:rPr>
          <w:rFonts w:ascii="GHEA Grapalat" w:hAnsi="GHEA Grapalat" w:cs="Tahoma"/>
          <w:bCs/>
          <w:sz w:val="24"/>
          <w:szCs w:val="24"/>
          <w:lang w:val="af-ZA"/>
        </w:rPr>
        <w:t xml:space="preserve"> 20</w:t>
      </w:r>
      <w:r>
        <w:rPr>
          <w:rFonts w:ascii="GHEA Grapalat" w:hAnsi="GHEA Grapalat" w:cs="Tahoma"/>
          <w:bCs/>
          <w:sz w:val="24"/>
          <w:szCs w:val="24"/>
          <w:lang w:val="hy-AM"/>
        </w:rPr>
        <w:t>20</w:t>
      </w:r>
      <w:r w:rsidRPr="00A23B90">
        <w:rPr>
          <w:rFonts w:ascii="GHEA Grapalat" w:hAnsi="GHEA Grapalat" w:cs="Tahoma"/>
          <w:bCs/>
          <w:sz w:val="24"/>
          <w:szCs w:val="24"/>
          <w:lang w:val="af-ZA"/>
        </w:rPr>
        <w:t>/202</w:t>
      </w:r>
      <w:r>
        <w:rPr>
          <w:rFonts w:ascii="GHEA Grapalat" w:hAnsi="GHEA Grapalat" w:cs="Tahoma"/>
          <w:bCs/>
          <w:sz w:val="24"/>
          <w:szCs w:val="24"/>
          <w:lang w:val="hy-AM"/>
        </w:rPr>
        <w:t>1</w:t>
      </w:r>
      <w:r w:rsidRPr="00A23B90">
        <w:rPr>
          <w:rFonts w:ascii="GHEA Grapalat" w:hAnsi="GHEA Grapalat" w:cs="Sylfaen"/>
          <w:bCs/>
          <w:sz w:val="24"/>
          <w:szCs w:val="24"/>
          <w:lang w:val="hy-AM"/>
        </w:rPr>
        <w:t xml:space="preserve"> ուսումնականտարվա</w:t>
      </w:r>
      <w:r w:rsidRPr="00A23B90">
        <w:rPr>
          <w:rFonts w:ascii="GHEA Grapalat" w:hAnsi="GHEA Grapalat" w:cs="Tahoma"/>
          <w:bCs/>
          <w:sz w:val="24"/>
          <w:szCs w:val="24"/>
          <w:lang w:val="af-ZA"/>
        </w:rPr>
        <w:t xml:space="preserve">` </w:t>
      </w:r>
      <w:r w:rsidRPr="00A23B90">
        <w:rPr>
          <w:rFonts w:ascii="GHEA Grapalat" w:hAnsi="GHEA Grapalat" w:cs="Sylfaen"/>
          <w:bCs/>
          <w:sz w:val="24"/>
          <w:szCs w:val="24"/>
          <w:lang w:val="hy-AM"/>
        </w:rPr>
        <w:t>պետությանկողմիցուսանողականնպաստներիձ</w:t>
      </w:r>
      <w:r w:rsidRPr="00A23B90">
        <w:rPr>
          <w:rFonts w:ascii="GHEA Grapalat" w:hAnsi="GHEA Grapalat" w:cs="Sylfaen"/>
          <w:bCs/>
          <w:sz w:val="24"/>
          <w:szCs w:val="24"/>
          <w:lang w:val="ru-RU"/>
        </w:rPr>
        <w:t>և</w:t>
      </w:r>
      <w:r w:rsidRPr="00A23B90">
        <w:rPr>
          <w:rFonts w:ascii="GHEA Grapalat" w:hAnsi="GHEA Grapalat" w:cs="Sylfaen"/>
          <w:bCs/>
          <w:sz w:val="24"/>
          <w:szCs w:val="24"/>
          <w:lang w:val="hy-AM"/>
        </w:rPr>
        <w:t>ովուսմանվարձիլրիվփոխհատուցմամբ</w:t>
      </w:r>
      <w:r w:rsidRPr="00A23B90">
        <w:rPr>
          <w:rFonts w:ascii="GHEA Grapalat" w:hAnsi="GHEA Grapalat" w:cs="Tahoma"/>
          <w:bCs/>
          <w:sz w:val="24"/>
          <w:szCs w:val="24"/>
          <w:lang w:val="af-ZA"/>
        </w:rPr>
        <w:t xml:space="preserve"> (</w:t>
      </w:r>
      <w:r w:rsidRPr="00A23B90">
        <w:rPr>
          <w:rFonts w:ascii="GHEA Grapalat" w:hAnsi="GHEA Grapalat" w:cs="Sylfaen"/>
          <w:bCs/>
          <w:sz w:val="24"/>
          <w:szCs w:val="24"/>
          <w:lang w:val="hy-AM"/>
        </w:rPr>
        <w:t>անվճար</w:t>
      </w:r>
      <w:r w:rsidRPr="00A23B90">
        <w:rPr>
          <w:rFonts w:ascii="GHEA Grapalat" w:hAnsi="GHEA Grapalat" w:cs="Tahoma"/>
          <w:bCs/>
          <w:sz w:val="24"/>
          <w:szCs w:val="24"/>
          <w:lang w:val="af-ZA"/>
        </w:rPr>
        <w:t xml:space="preserve">), </w:t>
      </w:r>
      <w:r w:rsidRPr="00A23B90">
        <w:rPr>
          <w:rFonts w:ascii="GHEA Grapalat" w:hAnsi="GHEA Grapalat" w:cs="Sylfaen"/>
          <w:bCs/>
          <w:sz w:val="24"/>
          <w:szCs w:val="24"/>
          <w:lang w:val="hy-AM"/>
        </w:rPr>
        <w:t>առկաուսուցմամբ</w:t>
      </w:r>
      <w:r w:rsidRPr="00A23B90">
        <w:rPr>
          <w:rFonts w:ascii="GHEA Grapalat" w:hAnsi="GHEA Grapalat" w:cs="Sylfaen"/>
          <w:bCs/>
          <w:sz w:val="24"/>
          <w:szCs w:val="24"/>
          <w:lang w:val="af-ZA"/>
        </w:rPr>
        <w:t>,</w:t>
      </w:r>
      <w:r w:rsidRPr="00A23B90">
        <w:rPr>
          <w:rFonts w:ascii="GHEA Grapalat" w:hAnsi="GHEA Grapalat" w:cs="Sylfaen"/>
          <w:bCs/>
          <w:sz w:val="24"/>
          <w:szCs w:val="24"/>
          <w:lang w:val="hy-AM"/>
        </w:rPr>
        <w:t>մագիստրոսիկրթականծրագրով ընդունելությանտեղերն</w:t>
      </w:r>
      <w:r w:rsidRPr="00A23B90">
        <w:rPr>
          <w:rFonts w:ascii="GHEA Grapalat" w:hAnsi="GHEA Grapalat" w:cs="Tahoma"/>
          <w:bCs/>
          <w:sz w:val="24"/>
          <w:szCs w:val="24"/>
          <w:lang w:val="af-ZA"/>
        </w:rPr>
        <w:t xml:space="preserve">` </w:t>
      </w:r>
      <w:r w:rsidRPr="00A23B90">
        <w:rPr>
          <w:rFonts w:ascii="GHEA Grapalat" w:hAnsi="GHEA Grapalat" w:cs="Sylfaen"/>
          <w:bCs/>
          <w:sz w:val="24"/>
          <w:szCs w:val="24"/>
          <w:lang w:val="hy-AM"/>
        </w:rPr>
        <w:t>ըստմասնագիտություններիհաստատելումասին</w:t>
      </w:r>
      <w:r w:rsidRPr="00A23B90">
        <w:rPr>
          <w:rFonts w:ascii="GHEA Grapalat" w:hAnsi="GHEA Grapalat"/>
          <w:b/>
          <w:sz w:val="24"/>
          <w:szCs w:val="24"/>
          <w:lang w:val="af-ZA"/>
        </w:rPr>
        <w:t>»</w:t>
      </w:r>
      <w:r w:rsidRPr="00A23B90">
        <w:rPr>
          <w:rFonts w:ascii="GHEA Grapalat" w:hAnsi="GHEA Grapalat"/>
          <w:sz w:val="24"/>
          <w:szCs w:val="24"/>
          <w:lang w:val="hy-AM"/>
        </w:rPr>
        <w:t>ՀՀկառավարությանորոշմաննախագծիընդունմանառնչությամբայլօրենքներիևիրավականակտերիընդունմանանհրաժեշտությունչիառաջանում:</w:t>
      </w:r>
    </w:p>
    <w:p w:rsidR="00A23B90" w:rsidRPr="00A23B90" w:rsidRDefault="00A23B90" w:rsidP="00A23B90">
      <w:pPr>
        <w:jc w:val="both"/>
        <w:rPr>
          <w:rFonts w:ascii="GHEA Grapalat" w:hAnsi="GHEA Grapalat" w:cs="Times Armenian"/>
          <w:color w:val="000000"/>
          <w:lang w:val="hy-AM"/>
        </w:rPr>
      </w:pPr>
    </w:p>
    <w:p w:rsidR="00A23B90" w:rsidRPr="00A23B90" w:rsidRDefault="00A23B90" w:rsidP="00A23B90">
      <w:pPr>
        <w:jc w:val="both"/>
        <w:rPr>
          <w:rFonts w:ascii="GHEA Grapalat" w:hAnsi="GHEA Grapalat" w:cs="Times Armenian"/>
          <w:color w:val="000000"/>
          <w:sz w:val="24"/>
          <w:szCs w:val="24"/>
          <w:lang w:val="af-ZA"/>
        </w:rPr>
      </w:pPr>
    </w:p>
    <w:p w:rsidR="00D04F86" w:rsidRDefault="00D04F86">
      <w:pPr>
        <w:spacing w:after="160" w:line="259" w:lineRule="auto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br w:type="page"/>
      </w:r>
    </w:p>
    <w:p w:rsidR="00A23B90" w:rsidRPr="00A23B90" w:rsidRDefault="00A23B90" w:rsidP="00A23B90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A23B90">
        <w:rPr>
          <w:rFonts w:ascii="GHEA Grapalat" w:hAnsi="GHEA Grapalat" w:cs="Sylfaen"/>
          <w:b/>
          <w:sz w:val="24"/>
          <w:szCs w:val="24"/>
          <w:lang w:val="af-ZA"/>
        </w:rPr>
        <w:lastRenderedPageBreak/>
        <w:t>ՏԵՂԵԿԱՆՔ</w:t>
      </w:r>
    </w:p>
    <w:p w:rsidR="00A23B90" w:rsidRPr="00A23B90" w:rsidRDefault="00A23B90" w:rsidP="00A23B90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A23B90" w:rsidRPr="00793017" w:rsidRDefault="00D345A4" w:rsidP="00793017">
      <w:pPr>
        <w:spacing w:before="100" w:beforeAutospacing="1" w:afterAutospacing="1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A23B90" w:rsidRPr="00A23B90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ՀայաստանիՀանրապետությանբարձրագույնուսումնականհաստատությունների</w:t>
      </w:r>
      <w:r w:rsidR="00A23B90" w:rsidRPr="00A23B90">
        <w:rPr>
          <w:rFonts w:ascii="GHEA Grapalat" w:hAnsi="GHEA Grapalat" w:cs="Tahoma"/>
          <w:b/>
          <w:bCs/>
          <w:sz w:val="24"/>
          <w:szCs w:val="24"/>
          <w:lang w:val="hy-AM"/>
        </w:rPr>
        <w:t xml:space="preserve"> 20</w:t>
      </w:r>
      <w:r w:rsidR="00A23B90">
        <w:rPr>
          <w:rFonts w:ascii="GHEA Grapalat" w:hAnsi="GHEA Grapalat" w:cs="Tahoma"/>
          <w:b/>
          <w:bCs/>
          <w:sz w:val="24"/>
          <w:szCs w:val="24"/>
          <w:lang w:val="hy-AM"/>
        </w:rPr>
        <w:t>20</w:t>
      </w:r>
      <w:r w:rsidR="00A23B90" w:rsidRPr="00A23B90">
        <w:rPr>
          <w:rFonts w:ascii="GHEA Grapalat" w:hAnsi="GHEA Grapalat" w:cs="Tahoma"/>
          <w:b/>
          <w:bCs/>
          <w:sz w:val="24"/>
          <w:szCs w:val="24"/>
          <w:lang w:val="hy-AM"/>
        </w:rPr>
        <w:t>/202</w:t>
      </w:r>
      <w:r w:rsidR="00A23B90">
        <w:rPr>
          <w:rFonts w:ascii="GHEA Grapalat" w:hAnsi="GHEA Grapalat" w:cs="Tahoma"/>
          <w:b/>
          <w:bCs/>
          <w:sz w:val="24"/>
          <w:szCs w:val="24"/>
          <w:lang w:val="hy-AM"/>
        </w:rPr>
        <w:t>1</w:t>
      </w:r>
      <w:r w:rsidR="00A23B90" w:rsidRPr="00A23B90">
        <w:rPr>
          <w:rFonts w:ascii="GHEA Grapalat" w:hAnsi="GHEA Grapalat" w:cs="Sylfaen"/>
          <w:b/>
          <w:bCs/>
          <w:sz w:val="24"/>
          <w:szCs w:val="24"/>
          <w:lang w:val="hy-AM"/>
        </w:rPr>
        <w:t>ուսումնականտարվա</w:t>
      </w:r>
      <w:r w:rsidR="00A23B90" w:rsidRPr="00A23B90">
        <w:rPr>
          <w:rFonts w:ascii="GHEA Grapalat" w:hAnsi="GHEA Grapalat" w:cs="Tahoma"/>
          <w:b/>
          <w:bCs/>
          <w:sz w:val="24"/>
          <w:szCs w:val="24"/>
          <w:lang w:val="hy-AM"/>
        </w:rPr>
        <w:t xml:space="preserve">` </w:t>
      </w:r>
      <w:r w:rsidR="00A23B90" w:rsidRPr="00A23B90">
        <w:rPr>
          <w:rFonts w:ascii="GHEA Grapalat" w:hAnsi="GHEA Grapalat" w:cs="Sylfaen"/>
          <w:b/>
          <w:bCs/>
          <w:sz w:val="24"/>
          <w:szCs w:val="24"/>
          <w:lang w:val="hy-AM"/>
        </w:rPr>
        <w:t>պետությանկողմիցուսանողականնպաստներիձևովուսմանվարձիլրիվփոխհատուցմամբ</w:t>
      </w:r>
      <w:r w:rsidR="00A23B90" w:rsidRPr="00A23B90">
        <w:rPr>
          <w:rFonts w:ascii="GHEA Grapalat" w:hAnsi="GHEA Grapalat" w:cs="Tahoma"/>
          <w:b/>
          <w:bCs/>
          <w:sz w:val="24"/>
          <w:szCs w:val="24"/>
          <w:lang w:val="hy-AM"/>
        </w:rPr>
        <w:t xml:space="preserve"> (</w:t>
      </w:r>
      <w:r w:rsidR="00A23B90" w:rsidRPr="00A23B90">
        <w:rPr>
          <w:rFonts w:ascii="GHEA Grapalat" w:hAnsi="GHEA Grapalat" w:cs="Sylfaen"/>
          <w:b/>
          <w:bCs/>
          <w:sz w:val="24"/>
          <w:szCs w:val="24"/>
          <w:lang w:val="hy-AM"/>
        </w:rPr>
        <w:t>անվճար</w:t>
      </w:r>
      <w:r w:rsidR="00A23B90" w:rsidRPr="00A23B90">
        <w:rPr>
          <w:rFonts w:ascii="GHEA Grapalat" w:hAnsi="GHEA Grapalat" w:cs="Tahoma"/>
          <w:b/>
          <w:bCs/>
          <w:sz w:val="24"/>
          <w:szCs w:val="24"/>
          <w:lang w:val="hy-AM"/>
        </w:rPr>
        <w:t>)</w:t>
      </w:r>
      <w:r w:rsidR="00A23B90" w:rsidRPr="00A23B90">
        <w:rPr>
          <w:rFonts w:ascii="GHEA Grapalat" w:hAnsi="GHEA Grapalat" w:cs="Tahoma"/>
          <w:b/>
          <w:bCs/>
          <w:sz w:val="24"/>
          <w:szCs w:val="24"/>
          <w:lang w:val="af-ZA"/>
        </w:rPr>
        <w:t>,</w:t>
      </w:r>
      <w:r w:rsidR="00A23B90" w:rsidRPr="00A23B90">
        <w:rPr>
          <w:rFonts w:ascii="GHEA Grapalat" w:hAnsi="GHEA Grapalat" w:cs="Sylfaen"/>
          <w:b/>
          <w:bCs/>
          <w:sz w:val="24"/>
          <w:szCs w:val="24"/>
          <w:lang w:val="hy-AM"/>
        </w:rPr>
        <w:t>առկաուսուցմամբ</w:t>
      </w:r>
      <w:r w:rsidR="00A23B90" w:rsidRPr="00A23B90">
        <w:rPr>
          <w:rFonts w:ascii="GHEA Grapalat" w:hAnsi="GHEA Grapalat" w:cs="Sylfaen"/>
          <w:b/>
          <w:bCs/>
          <w:sz w:val="24"/>
          <w:szCs w:val="24"/>
          <w:lang w:val="af-ZA"/>
        </w:rPr>
        <w:t>,</w:t>
      </w:r>
      <w:r w:rsidR="00A23B90" w:rsidRPr="00A23B90">
        <w:rPr>
          <w:rFonts w:ascii="GHEA Grapalat" w:hAnsi="GHEA Grapalat" w:cs="Sylfaen"/>
          <w:b/>
          <w:bCs/>
          <w:sz w:val="24"/>
          <w:szCs w:val="24"/>
          <w:lang w:val="hy-AM"/>
        </w:rPr>
        <w:t>մագիստրոսիկրթականծրագրով</w:t>
      </w:r>
      <w:r w:rsidR="00A23B90" w:rsidRPr="00A23B90">
        <w:rPr>
          <w:rFonts w:ascii="GHEA Grapalat" w:hAnsi="GHEA Grapalat" w:cs="Tahoma"/>
          <w:b/>
          <w:bCs/>
          <w:sz w:val="24"/>
          <w:szCs w:val="24"/>
          <w:lang w:val="hy-AM"/>
        </w:rPr>
        <w:t xml:space="preserve"> ընդունելության </w:t>
      </w:r>
      <w:r w:rsidR="00A23B90" w:rsidRPr="00A23B90">
        <w:rPr>
          <w:rFonts w:ascii="GHEA Grapalat" w:hAnsi="GHEA Grapalat" w:cs="Sylfaen"/>
          <w:b/>
          <w:bCs/>
          <w:sz w:val="24"/>
          <w:szCs w:val="24"/>
          <w:lang w:val="hy-AM"/>
        </w:rPr>
        <w:t>տեղերնըստմասնագիտություններիհաստատելումասին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»</w:t>
      </w:r>
      <w:r w:rsidR="00A23B90" w:rsidRPr="00A23B90">
        <w:rPr>
          <w:rFonts w:ascii="GHEA Grapalat" w:hAnsi="GHEA Grapalat"/>
          <w:b/>
          <w:noProof/>
          <w:sz w:val="24"/>
          <w:szCs w:val="24"/>
          <w:lang w:val="af-ZA"/>
        </w:rPr>
        <w:t xml:space="preserve"> ՀՀ կառավարության որոշմաննախագծի ընդունման կապակցությամբ ՀՀ պետական բյուջեի ծախսերի կամ եկամուտների ավելացման կամ նվազեցման մասին</w:t>
      </w:r>
    </w:p>
    <w:p w:rsidR="00A23B90" w:rsidRPr="00A23B90" w:rsidRDefault="00A23B90" w:rsidP="00A23B9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23B90">
        <w:rPr>
          <w:rFonts w:ascii="GHEA Grapalat" w:hAnsi="GHEA Grapalat"/>
          <w:sz w:val="24"/>
          <w:szCs w:val="24"/>
          <w:lang w:val="af-ZA"/>
        </w:rPr>
        <w:tab/>
      </w:r>
      <w:r w:rsidRPr="00A23B90">
        <w:rPr>
          <w:rFonts w:ascii="GHEA Grapalat" w:hAnsi="GHEA Grapalat" w:cs="Sylfaen"/>
          <w:sz w:val="24"/>
          <w:szCs w:val="24"/>
          <w:lang w:val="af-ZA"/>
        </w:rPr>
        <w:t>Ներկայացվող</w:t>
      </w:r>
      <w:r w:rsidRPr="00A23B90">
        <w:rPr>
          <w:rFonts w:ascii="GHEA Grapalat" w:hAnsi="GHEA Grapalat"/>
          <w:b/>
          <w:sz w:val="24"/>
          <w:szCs w:val="24"/>
          <w:lang w:val="af-ZA"/>
        </w:rPr>
        <w:t>«</w:t>
      </w:r>
      <w:r w:rsidRPr="00A23B90">
        <w:rPr>
          <w:rFonts w:ascii="GHEA Grapalat" w:hAnsi="GHEA Grapalat" w:cs="Sylfaen"/>
          <w:bCs/>
          <w:sz w:val="24"/>
          <w:szCs w:val="24"/>
        </w:rPr>
        <w:t>ՀայաստանիՀանրապետությանբարձրագույնուսումնականհաստատությունների</w:t>
      </w:r>
      <w:r w:rsidRPr="00A23B90">
        <w:rPr>
          <w:rFonts w:ascii="GHEA Grapalat" w:hAnsi="GHEA Grapalat"/>
          <w:bCs/>
          <w:sz w:val="24"/>
          <w:szCs w:val="24"/>
          <w:lang w:val="af-ZA"/>
        </w:rPr>
        <w:t xml:space="preserve"> 20</w:t>
      </w:r>
      <w:r>
        <w:rPr>
          <w:rFonts w:ascii="GHEA Grapalat" w:hAnsi="GHEA Grapalat"/>
          <w:bCs/>
          <w:sz w:val="24"/>
          <w:szCs w:val="24"/>
          <w:lang w:val="hy-AM"/>
        </w:rPr>
        <w:t>20</w:t>
      </w:r>
      <w:r w:rsidRPr="00A23B90">
        <w:rPr>
          <w:rFonts w:ascii="GHEA Grapalat" w:hAnsi="GHEA Grapalat"/>
          <w:bCs/>
          <w:sz w:val="24"/>
          <w:szCs w:val="24"/>
          <w:lang w:val="af-ZA"/>
        </w:rPr>
        <w:t>/202</w:t>
      </w:r>
      <w:r>
        <w:rPr>
          <w:rFonts w:ascii="GHEA Grapalat" w:hAnsi="GHEA Grapalat"/>
          <w:bCs/>
          <w:sz w:val="24"/>
          <w:szCs w:val="24"/>
          <w:lang w:val="hy-AM"/>
        </w:rPr>
        <w:t>1</w:t>
      </w:r>
      <w:r w:rsidRPr="00A23B90">
        <w:rPr>
          <w:rFonts w:ascii="GHEA Grapalat" w:hAnsi="GHEA Grapalat" w:cs="Sylfaen"/>
          <w:bCs/>
          <w:sz w:val="24"/>
          <w:szCs w:val="24"/>
        </w:rPr>
        <w:t>ուսումնականտարվա</w:t>
      </w:r>
      <w:r w:rsidRPr="00A23B90">
        <w:rPr>
          <w:rFonts w:ascii="GHEA Grapalat" w:hAnsi="GHEA Grapalat"/>
          <w:bCs/>
          <w:sz w:val="24"/>
          <w:szCs w:val="24"/>
          <w:lang w:val="af-ZA"/>
        </w:rPr>
        <w:t xml:space="preserve">` </w:t>
      </w:r>
      <w:r w:rsidRPr="00A23B90">
        <w:rPr>
          <w:rFonts w:ascii="GHEA Grapalat" w:hAnsi="GHEA Grapalat" w:cs="Sylfaen"/>
          <w:bCs/>
          <w:sz w:val="24"/>
          <w:szCs w:val="24"/>
        </w:rPr>
        <w:t>պետությանկողմիցուսանողականնպաստներիձևովուսմանվարձիլրիվփոխհատուցմամբ</w:t>
      </w:r>
      <w:r w:rsidRPr="00A23B90">
        <w:rPr>
          <w:rFonts w:ascii="GHEA Grapalat" w:hAnsi="GHEA Grapalat"/>
          <w:bCs/>
          <w:sz w:val="24"/>
          <w:szCs w:val="24"/>
          <w:lang w:val="af-ZA"/>
        </w:rPr>
        <w:t xml:space="preserve"> (</w:t>
      </w:r>
      <w:r w:rsidRPr="00A23B90">
        <w:rPr>
          <w:rFonts w:ascii="GHEA Grapalat" w:hAnsi="GHEA Grapalat" w:cs="Sylfaen"/>
          <w:bCs/>
          <w:sz w:val="24"/>
          <w:szCs w:val="24"/>
        </w:rPr>
        <w:t>անվճար</w:t>
      </w:r>
      <w:r w:rsidRPr="00A23B90">
        <w:rPr>
          <w:rFonts w:ascii="GHEA Grapalat" w:hAnsi="GHEA Grapalat"/>
          <w:bCs/>
          <w:sz w:val="24"/>
          <w:szCs w:val="24"/>
          <w:lang w:val="af-ZA"/>
        </w:rPr>
        <w:t xml:space="preserve">), </w:t>
      </w:r>
      <w:r w:rsidRPr="00A23B90">
        <w:rPr>
          <w:rFonts w:ascii="GHEA Grapalat" w:hAnsi="GHEA Grapalat" w:cs="Sylfaen"/>
          <w:bCs/>
          <w:sz w:val="24"/>
          <w:szCs w:val="24"/>
        </w:rPr>
        <w:t>առկաուսուցմամբ</w:t>
      </w:r>
      <w:r w:rsidRPr="00A23B90">
        <w:rPr>
          <w:rFonts w:ascii="GHEA Grapalat" w:hAnsi="GHEA Grapalat" w:cs="Sylfaen"/>
          <w:bCs/>
          <w:sz w:val="24"/>
          <w:szCs w:val="24"/>
          <w:lang w:val="af-ZA"/>
        </w:rPr>
        <w:t>,</w:t>
      </w:r>
      <w:r w:rsidRPr="00A23B90">
        <w:rPr>
          <w:rFonts w:ascii="GHEA Grapalat" w:hAnsi="GHEA Grapalat" w:cs="Sylfaen"/>
          <w:bCs/>
          <w:sz w:val="24"/>
          <w:szCs w:val="24"/>
        </w:rPr>
        <w:t>մագիստրոսիկրթականծրագրով</w:t>
      </w:r>
      <w:r w:rsidRPr="00A23B90">
        <w:rPr>
          <w:rFonts w:ascii="GHEA Grapalat" w:hAnsi="GHEA Grapalat" w:cs="Sylfaen"/>
          <w:bCs/>
          <w:sz w:val="24"/>
          <w:szCs w:val="24"/>
          <w:lang w:val="hy-AM"/>
        </w:rPr>
        <w:t xml:space="preserve"> ընդունելության</w:t>
      </w:r>
      <w:r w:rsidRPr="00A23B90">
        <w:rPr>
          <w:rFonts w:ascii="GHEA Grapalat" w:hAnsi="GHEA Grapalat" w:cs="Sylfaen"/>
          <w:bCs/>
          <w:sz w:val="24"/>
          <w:szCs w:val="24"/>
        </w:rPr>
        <w:t>տեղեր</w:t>
      </w:r>
      <w:r w:rsidRPr="00A23B90">
        <w:rPr>
          <w:rFonts w:ascii="GHEA Grapalat" w:hAnsi="GHEA Grapalat" w:cs="Sylfaen"/>
          <w:bCs/>
          <w:sz w:val="24"/>
          <w:szCs w:val="24"/>
          <w:lang w:val="hy-AM"/>
        </w:rPr>
        <w:t>ն</w:t>
      </w:r>
      <w:r w:rsidRPr="00A23B90">
        <w:rPr>
          <w:rFonts w:ascii="GHEA Grapalat" w:hAnsi="GHEA Grapalat"/>
          <w:bCs/>
          <w:sz w:val="24"/>
          <w:szCs w:val="24"/>
          <w:lang w:val="af-ZA"/>
        </w:rPr>
        <w:t xml:space="preserve">` </w:t>
      </w:r>
      <w:r w:rsidRPr="00A23B90">
        <w:rPr>
          <w:rFonts w:ascii="GHEA Grapalat" w:hAnsi="GHEA Grapalat" w:cs="Sylfaen"/>
          <w:bCs/>
          <w:sz w:val="24"/>
          <w:szCs w:val="24"/>
        </w:rPr>
        <w:t>ըստմասնագիտություններիհաստատելումասին</w:t>
      </w:r>
      <w:r w:rsidRPr="00A23B90">
        <w:rPr>
          <w:rFonts w:ascii="GHEA Grapalat" w:hAnsi="GHEA Grapalat"/>
          <w:b/>
          <w:sz w:val="24"/>
          <w:szCs w:val="24"/>
          <w:lang w:val="af-ZA"/>
        </w:rPr>
        <w:t>»</w:t>
      </w:r>
      <w:r w:rsidRPr="00A23B90">
        <w:rPr>
          <w:rFonts w:ascii="GHEA Grapalat" w:hAnsi="GHEA Grapalat" w:cs="Sylfaen"/>
          <w:sz w:val="24"/>
          <w:szCs w:val="24"/>
          <w:lang w:val="af-ZA"/>
        </w:rPr>
        <w:t xml:space="preserve"> ՀՀկառավարությանորոշմաննախագծիընդունումըՀՀպետականկամտեղականբյուջեումեկամուտներիկամծախսերիավելացումկամնվազեցումչինախատեսում</w:t>
      </w:r>
      <w:r w:rsidRPr="00A23B90">
        <w:rPr>
          <w:rFonts w:ascii="GHEA Grapalat" w:hAnsi="GHEA Grapalat"/>
          <w:sz w:val="24"/>
          <w:szCs w:val="24"/>
          <w:lang w:val="af-ZA"/>
        </w:rPr>
        <w:t>:</w:t>
      </w:r>
    </w:p>
    <w:p w:rsidR="00FF5913" w:rsidRDefault="00A23B90" w:rsidP="002565ED">
      <w:pPr>
        <w:ind w:firstLine="72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A23B90">
        <w:rPr>
          <w:rFonts w:ascii="GHEA Grapalat" w:hAnsi="GHEA Grapalat"/>
          <w:sz w:val="24"/>
          <w:szCs w:val="24"/>
          <w:lang w:val="fr-FR"/>
        </w:rPr>
        <w:t>Մագիստրա</w:t>
      </w:r>
      <w:r w:rsidRPr="00A23B90">
        <w:rPr>
          <w:rFonts w:ascii="GHEA Grapalat" w:hAnsi="GHEA Grapalat"/>
          <w:sz w:val="24"/>
          <w:szCs w:val="24"/>
          <w:lang w:val="hy-AM"/>
        </w:rPr>
        <w:t>տ</w:t>
      </w:r>
      <w:r w:rsidRPr="00A23B90">
        <w:rPr>
          <w:rFonts w:ascii="GHEA Grapalat" w:hAnsi="GHEA Grapalat"/>
          <w:sz w:val="24"/>
          <w:szCs w:val="24"/>
          <w:lang w:val="fr-FR"/>
        </w:rPr>
        <w:t>րուրայի ընդունելության անհրաժեշտ ծախսերը կատարվելու</w:t>
      </w:r>
      <w:r w:rsidR="00793017">
        <w:rPr>
          <w:rFonts w:ascii="GHEA Grapalat" w:hAnsi="GHEA Grapalat"/>
          <w:sz w:val="24"/>
          <w:szCs w:val="24"/>
          <w:lang w:val="fr-FR"/>
        </w:rPr>
        <w:t xml:space="preserve"> են Հայաստանի Հանրապետության 2020</w:t>
      </w:r>
      <w:r w:rsidRPr="00A23B90">
        <w:rPr>
          <w:rFonts w:ascii="GHEA Grapalat" w:hAnsi="GHEA Grapalat"/>
          <w:sz w:val="24"/>
          <w:szCs w:val="24"/>
          <w:lang w:val="fr-FR"/>
        </w:rPr>
        <w:t xml:space="preserve">թ. պետական բյուջեի միջոցների </w:t>
      </w:r>
      <w:r>
        <w:rPr>
          <w:rFonts w:ascii="GHEA Grapalat" w:hAnsi="GHEA Grapalat"/>
          <w:sz w:val="24"/>
          <w:szCs w:val="24"/>
          <w:lang w:val="fr-FR"/>
        </w:rPr>
        <w:t>հաշվին:</w:t>
      </w:r>
    </w:p>
    <w:sectPr w:rsidR="00FF5913" w:rsidSect="007F2F4C">
      <w:pgSz w:w="11909" w:h="16834"/>
      <w:pgMar w:top="1440" w:right="1440" w:bottom="1021" w:left="1440" w:header="720" w:footer="57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29B" w:rsidRDefault="00AD429B" w:rsidP="00C64A60">
      <w:r>
        <w:separator/>
      </w:r>
    </w:p>
  </w:endnote>
  <w:endnote w:type="continuationSeparator" w:id="1">
    <w:p w:rsidR="00AD429B" w:rsidRDefault="00AD429B" w:rsidP="00C64A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29B" w:rsidRDefault="00AD429B" w:rsidP="00C64A60">
      <w:r>
        <w:separator/>
      </w:r>
    </w:p>
  </w:footnote>
  <w:footnote w:type="continuationSeparator" w:id="1">
    <w:p w:rsidR="00AD429B" w:rsidRDefault="00AD429B" w:rsidP="00C64A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27CC6"/>
    <w:multiLevelType w:val="hybridMultilevel"/>
    <w:tmpl w:val="01D0057A"/>
    <w:lvl w:ilvl="0" w:tplc="73B4603A">
      <w:start w:val="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23CAE"/>
    <w:multiLevelType w:val="hybridMultilevel"/>
    <w:tmpl w:val="2F240648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E5B5061"/>
    <w:multiLevelType w:val="multilevel"/>
    <w:tmpl w:val="1C44A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</w:rPr>
    </w:lvl>
  </w:abstractNum>
  <w:abstractNum w:abstractNumId="4">
    <w:nsid w:val="23D612A6"/>
    <w:multiLevelType w:val="hybridMultilevel"/>
    <w:tmpl w:val="99F0F4C4"/>
    <w:lvl w:ilvl="0" w:tplc="9780897C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D5611"/>
    <w:multiLevelType w:val="hybridMultilevel"/>
    <w:tmpl w:val="3AF89C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2AC3AC2"/>
    <w:multiLevelType w:val="hybridMultilevel"/>
    <w:tmpl w:val="EA241B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51697A"/>
    <w:multiLevelType w:val="hybridMultilevel"/>
    <w:tmpl w:val="0FAA64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C39D5"/>
    <w:multiLevelType w:val="hybridMultilevel"/>
    <w:tmpl w:val="BE6E1746"/>
    <w:lvl w:ilvl="0" w:tplc="D6261804">
      <w:start w:val="1"/>
      <w:numFmt w:val="decimal"/>
      <w:lvlText w:val="%1."/>
      <w:lvlJc w:val="left"/>
      <w:pPr>
        <w:ind w:left="10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6D4F3DD8"/>
    <w:multiLevelType w:val="hybridMultilevel"/>
    <w:tmpl w:val="719C0124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9C3849"/>
    <w:multiLevelType w:val="hybridMultilevel"/>
    <w:tmpl w:val="C91E2316"/>
    <w:lvl w:ilvl="0" w:tplc="C576E5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CD0F17"/>
    <w:multiLevelType w:val="hybridMultilevel"/>
    <w:tmpl w:val="E55A6380"/>
    <w:lvl w:ilvl="0" w:tplc="EDCC7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7332D54"/>
    <w:multiLevelType w:val="hybridMultilevel"/>
    <w:tmpl w:val="7C66C2BE"/>
    <w:lvl w:ilvl="0" w:tplc="58D4439E">
      <w:numFmt w:val="decimal"/>
      <w:lvlText w:val="%1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8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10"/>
  </w:num>
  <w:num w:numId="11">
    <w:abstractNumId w:val="1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5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32FA"/>
    <w:rsid w:val="00005B60"/>
    <w:rsid w:val="0000675D"/>
    <w:rsid w:val="00090F25"/>
    <w:rsid w:val="00095BB6"/>
    <w:rsid w:val="000B7BD7"/>
    <w:rsid w:val="000C4558"/>
    <w:rsid w:val="000E4F6B"/>
    <w:rsid w:val="000F2C45"/>
    <w:rsid w:val="000F3654"/>
    <w:rsid w:val="00124133"/>
    <w:rsid w:val="00127DC3"/>
    <w:rsid w:val="001418DD"/>
    <w:rsid w:val="0014274C"/>
    <w:rsid w:val="0014339D"/>
    <w:rsid w:val="00162757"/>
    <w:rsid w:val="00170709"/>
    <w:rsid w:val="001925CE"/>
    <w:rsid w:val="001A226B"/>
    <w:rsid w:val="001F2918"/>
    <w:rsid w:val="00203439"/>
    <w:rsid w:val="002252E1"/>
    <w:rsid w:val="002304CD"/>
    <w:rsid w:val="00246457"/>
    <w:rsid w:val="00254C0E"/>
    <w:rsid w:val="002565ED"/>
    <w:rsid w:val="00256D0B"/>
    <w:rsid w:val="002B0573"/>
    <w:rsid w:val="002B0611"/>
    <w:rsid w:val="002B7F8B"/>
    <w:rsid w:val="002C4FFC"/>
    <w:rsid w:val="002C5512"/>
    <w:rsid w:val="002D186A"/>
    <w:rsid w:val="002E719B"/>
    <w:rsid w:val="002F7B3F"/>
    <w:rsid w:val="00302F5F"/>
    <w:rsid w:val="0030351C"/>
    <w:rsid w:val="00355B92"/>
    <w:rsid w:val="003C3156"/>
    <w:rsid w:val="003D0DFC"/>
    <w:rsid w:val="003D3B1E"/>
    <w:rsid w:val="003E00CF"/>
    <w:rsid w:val="00471745"/>
    <w:rsid w:val="00473BBE"/>
    <w:rsid w:val="004D0C6D"/>
    <w:rsid w:val="004D4AB1"/>
    <w:rsid w:val="004E766E"/>
    <w:rsid w:val="004F015E"/>
    <w:rsid w:val="005008ED"/>
    <w:rsid w:val="005018DC"/>
    <w:rsid w:val="00506210"/>
    <w:rsid w:val="00520327"/>
    <w:rsid w:val="005615E0"/>
    <w:rsid w:val="005A5239"/>
    <w:rsid w:val="005B35D5"/>
    <w:rsid w:val="005E5D5B"/>
    <w:rsid w:val="00622820"/>
    <w:rsid w:val="00647C66"/>
    <w:rsid w:val="00652AC4"/>
    <w:rsid w:val="00662477"/>
    <w:rsid w:val="006D52EB"/>
    <w:rsid w:val="006E258B"/>
    <w:rsid w:val="006F4377"/>
    <w:rsid w:val="006F511B"/>
    <w:rsid w:val="00701B63"/>
    <w:rsid w:val="00702BDD"/>
    <w:rsid w:val="007106BD"/>
    <w:rsid w:val="00710D5E"/>
    <w:rsid w:val="00735812"/>
    <w:rsid w:val="00741434"/>
    <w:rsid w:val="00763830"/>
    <w:rsid w:val="00793017"/>
    <w:rsid w:val="00794029"/>
    <w:rsid w:val="007A2AA3"/>
    <w:rsid w:val="007F2F4C"/>
    <w:rsid w:val="007F5E71"/>
    <w:rsid w:val="007F732C"/>
    <w:rsid w:val="00803366"/>
    <w:rsid w:val="00803FB0"/>
    <w:rsid w:val="00814DC6"/>
    <w:rsid w:val="00831509"/>
    <w:rsid w:val="00850FE6"/>
    <w:rsid w:val="00855EF2"/>
    <w:rsid w:val="008750C6"/>
    <w:rsid w:val="00875217"/>
    <w:rsid w:val="00882B7D"/>
    <w:rsid w:val="008857ED"/>
    <w:rsid w:val="008C3E32"/>
    <w:rsid w:val="008C4733"/>
    <w:rsid w:val="008D1424"/>
    <w:rsid w:val="008D667E"/>
    <w:rsid w:val="008D7793"/>
    <w:rsid w:val="00905D8B"/>
    <w:rsid w:val="00955CD8"/>
    <w:rsid w:val="00973CD8"/>
    <w:rsid w:val="00982ABA"/>
    <w:rsid w:val="00985464"/>
    <w:rsid w:val="009961B1"/>
    <w:rsid w:val="009B341B"/>
    <w:rsid w:val="009C386D"/>
    <w:rsid w:val="009C3A46"/>
    <w:rsid w:val="009D5A90"/>
    <w:rsid w:val="009F2E29"/>
    <w:rsid w:val="009F60FD"/>
    <w:rsid w:val="00A04A96"/>
    <w:rsid w:val="00A20E19"/>
    <w:rsid w:val="00A23B90"/>
    <w:rsid w:val="00A3778C"/>
    <w:rsid w:val="00A40DC8"/>
    <w:rsid w:val="00A532FA"/>
    <w:rsid w:val="00A54F6B"/>
    <w:rsid w:val="00A563A9"/>
    <w:rsid w:val="00A60FE7"/>
    <w:rsid w:val="00A66DFC"/>
    <w:rsid w:val="00A67F85"/>
    <w:rsid w:val="00A85C8B"/>
    <w:rsid w:val="00A9021B"/>
    <w:rsid w:val="00A935DA"/>
    <w:rsid w:val="00AD429B"/>
    <w:rsid w:val="00AE5AD7"/>
    <w:rsid w:val="00AF38FC"/>
    <w:rsid w:val="00AF70D3"/>
    <w:rsid w:val="00B00365"/>
    <w:rsid w:val="00B05A57"/>
    <w:rsid w:val="00B11196"/>
    <w:rsid w:val="00B324C8"/>
    <w:rsid w:val="00B515A2"/>
    <w:rsid w:val="00B6036A"/>
    <w:rsid w:val="00B73B88"/>
    <w:rsid w:val="00B85937"/>
    <w:rsid w:val="00BA7056"/>
    <w:rsid w:val="00BD1350"/>
    <w:rsid w:val="00C14A96"/>
    <w:rsid w:val="00C245DB"/>
    <w:rsid w:val="00C57D25"/>
    <w:rsid w:val="00C64A60"/>
    <w:rsid w:val="00C64B6B"/>
    <w:rsid w:val="00C701D6"/>
    <w:rsid w:val="00C82783"/>
    <w:rsid w:val="00CC569A"/>
    <w:rsid w:val="00CF1374"/>
    <w:rsid w:val="00D04F86"/>
    <w:rsid w:val="00D06A3F"/>
    <w:rsid w:val="00D11603"/>
    <w:rsid w:val="00D11EC1"/>
    <w:rsid w:val="00D169BE"/>
    <w:rsid w:val="00D300CB"/>
    <w:rsid w:val="00D345A4"/>
    <w:rsid w:val="00D34DC3"/>
    <w:rsid w:val="00D35D42"/>
    <w:rsid w:val="00D67653"/>
    <w:rsid w:val="00D73A65"/>
    <w:rsid w:val="00D94A8D"/>
    <w:rsid w:val="00DB3BBF"/>
    <w:rsid w:val="00DC2FF6"/>
    <w:rsid w:val="00DD0A83"/>
    <w:rsid w:val="00DF113A"/>
    <w:rsid w:val="00E453A6"/>
    <w:rsid w:val="00E51A1C"/>
    <w:rsid w:val="00E66A47"/>
    <w:rsid w:val="00E7597C"/>
    <w:rsid w:val="00E82178"/>
    <w:rsid w:val="00E97465"/>
    <w:rsid w:val="00EE6CA1"/>
    <w:rsid w:val="00EF4F98"/>
    <w:rsid w:val="00F1015B"/>
    <w:rsid w:val="00F46F66"/>
    <w:rsid w:val="00F83E9D"/>
    <w:rsid w:val="00F86752"/>
    <w:rsid w:val="00F97B6A"/>
    <w:rsid w:val="00FB0CB6"/>
    <w:rsid w:val="00FC44E6"/>
    <w:rsid w:val="00FF35FD"/>
    <w:rsid w:val="00FF5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1418D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1418DD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qFormat/>
    <w:rsid w:val="001418D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1418D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qFormat/>
    <w:rsid w:val="001418D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1418D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link w:val="Heading7Char"/>
    <w:qFormat/>
    <w:rsid w:val="001418D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1418D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link w:val="Heading9Char"/>
    <w:qFormat/>
    <w:rsid w:val="001418D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18DD"/>
    <w:rPr>
      <w:rFonts w:ascii="Arial Armenian" w:eastAsia="Times New Roman" w:hAnsi="Arial Armenian" w:cs="Times New Roman"/>
      <w:b/>
      <w:szCs w:val="20"/>
      <w:lang w:val="en-GB" w:eastAsia="ru-RU"/>
    </w:rPr>
  </w:style>
  <w:style w:type="character" w:customStyle="1" w:styleId="Heading2Char">
    <w:name w:val="Heading 2 Char"/>
    <w:basedOn w:val="DefaultParagraphFont"/>
    <w:link w:val="Heading2"/>
    <w:rsid w:val="001418DD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character" w:customStyle="1" w:styleId="Heading3Char">
    <w:name w:val="Heading 3 Char"/>
    <w:basedOn w:val="DefaultParagraphFont"/>
    <w:link w:val="Heading3"/>
    <w:rsid w:val="001418DD"/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character" w:customStyle="1" w:styleId="Heading4Char">
    <w:name w:val="Heading 4 Char"/>
    <w:basedOn w:val="DefaultParagraphFont"/>
    <w:link w:val="Heading4"/>
    <w:rsid w:val="001418DD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customStyle="1" w:styleId="Heading5Char">
    <w:name w:val="Heading 5 Char"/>
    <w:basedOn w:val="DefaultParagraphFont"/>
    <w:link w:val="Heading5"/>
    <w:rsid w:val="001418DD"/>
    <w:rPr>
      <w:rFonts w:ascii="Times Armenian" w:eastAsia="Times New Roman" w:hAnsi="Times Armenian" w:cs="Times New Roman"/>
      <w:b/>
      <w:sz w:val="28"/>
      <w:szCs w:val="20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1418DD"/>
    <w:rPr>
      <w:rFonts w:ascii="Times Armenian" w:eastAsia="Times New Roman" w:hAnsi="Times Armenian" w:cs="Times New Roman"/>
      <w:sz w:val="36"/>
      <w:szCs w:val="20"/>
      <w:lang w:val="en-GB" w:eastAsia="ru-RU"/>
    </w:rPr>
  </w:style>
  <w:style w:type="character" w:customStyle="1" w:styleId="Heading7Char">
    <w:name w:val="Heading 7 Char"/>
    <w:basedOn w:val="DefaultParagraphFont"/>
    <w:link w:val="Heading7"/>
    <w:rsid w:val="001418DD"/>
    <w:rPr>
      <w:rFonts w:ascii="Times Armenian" w:eastAsia="Times New Roman" w:hAnsi="Times Armenian" w:cs="Times New Roman"/>
      <w:sz w:val="24"/>
      <w:szCs w:val="20"/>
      <w:lang w:val="en-GB" w:eastAsia="ru-RU"/>
    </w:rPr>
  </w:style>
  <w:style w:type="character" w:customStyle="1" w:styleId="Heading8Char">
    <w:name w:val="Heading 8 Char"/>
    <w:basedOn w:val="DefaultParagraphFont"/>
    <w:link w:val="Heading8"/>
    <w:rsid w:val="001418DD"/>
    <w:rPr>
      <w:rFonts w:ascii="Arial Armenian" w:eastAsia="Times New Roman" w:hAnsi="Arial Armenian" w:cs="Times New Roman"/>
      <w:b/>
      <w:sz w:val="24"/>
      <w:szCs w:val="20"/>
      <w:lang w:val="en-GB" w:eastAsia="ru-RU"/>
    </w:rPr>
  </w:style>
  <w:style w:type="character" w:customStyle="1" w:styleId="Heading9Char">
    <w:name w:val="Heading 9 Char"/>
    <w:basedOn w:val="DefaultParagraphFont"/>
    <w:link w:val="Heading9"/>
    <w:rsid w:val="001418DD"/>
    <w:rPr>
      <w:rFonts w:ascii="Baltica" w:eastAsia="Times New Roman" w:hAnsi="Baltica" w:cs="Times New Roman"/>
      <w:sz w:val="24"/>
      <w:szCs w:val="20"/>
      <w:lang w:val="en-GB" w:eastAsia="ru-RU"/>
    </w:rPr>
  </w:style>
  <w:style w:type="numbering" w:customStyle="1" w:styleId="NoList1">
    <w:name w:val="No List1"/>
    <w:next w:val="NoList"/>
    <w:uiPriority w:val="99"/>
    <w:semiHidden/>
    <w:unhideWhenUsed/>
    <w:rsid w:val="001418DD"/>
  </w:style>
  <w:style w:type="paragraph" w:styleId="BodyTextIndent">
    <w:name w:val="Body Text Indent"/>
    <w:aliases w:val="(Table Source)"/>
    <w:basedOn w:val="Normal"/>
    <w:link w:val="BodyTextIndentChar"/>
    <w:qFormat/>
    <w:rsid w:val="001418DD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aliases w:val="(Table Source) Char"/>
    <w:basedOn w:val="DefaultParagraphFont"/>
    <w:link w:val="BodyTextIndent"/>
    <w:rsid w:val="001418DD"/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paragraph" w:styleId="BodyText">
    <w:name w:val="Body Text"/>
    <w:basedOn w:val="Normal"/>
    <w:link w:val="BodyTextChar"/>
    <w:rsid w:val="001418DD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1418DD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styleId="Hyperlink">
    <w:name w:val="Hyperlink"/>
    <w:basedOn w:val="DefaultParagraphFont"/>
    <w:rsid w:val="001418DD"/>
    <w:rPr>
      <w:color w:val="0000FF"/>
      <w:u w:val="single"/>
    </w:rPr>
  </w:style>
  <w:style w:type="paragraph" w:styleId="BlockText">
    <w:name w:val="Block Text"/>
    <w:basedOn w:val="Normal"/>
    <w:rsid w:val="001418DD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rsid w:val="001418DD"/>
    <w:rPr>
      <w:sz w:val="18"/>
    </w:rPr>
  </w:style>
  <w:style w:type="character" w:customStyle="1" w:styleId="BodyText2Char">
    <w:name w:val="Body Text 2 Char"/>
    <w:basedOn w:val="DefaultParagraphFont"/>
    <w:link w:val="BodyText2"/>
    <w:rsid w:val="001418DD"/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styleId="BodyTextIndent3">
    <w:name w:val="Body Text Indent 3"/>
    <w:basedOn w:val="Normal"/>
    <w:link w:val="BodyTextIndent3Char"/>
    <w:rsid w:val="001418D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418DD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customStyle="1" w:styleId="Char">
    <w:name w:val="Char"/>
    <w:basedOn w:val="Normal"/>
    <w:rsid w:val="001418DD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1418D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1418DD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rsid w:val="001418D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1418DD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TableGrid">
    <w:name w:val="Table Grid"/>
    <w:basedOn w:val="TableNormal"/>
    <w:rsid w:val="00141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3">
    <w:name w:val="Char Char3"/>
    <w:basedOn w:val="DefaultParagraphFont"/>
    <w:locked/>
    <w:rsid w:val="001418D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1418D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qFormat/>
    <w:rsid w:val="001418DD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Emphasis">
    <w:name w:val="Emphasis"/>
    <w:basedOn w:val="DefaultParagraphFont"/>
    <w:qFormat/>
    <w:rsid w:val="001418DD"/>
    <w:rPr>
      <w:i/>
      <w:iCs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"/>
    <w:basedOn w:val="Normal"/>
    <w:uiPriority w:val="99"/>
    <w:qFormat/>
    <w:rsid w:val="001418DD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Strong">
    <w:name w:val="Strong"/>
    <w:basedOn w:val="DefaultParagraphFont"/>
    <w:qFormat/>
    <w:rsid w:val="001418DD"/>
    <w:rPr>
      <w:b/>
      <w:bCs/>
    </w:rPr>
  </w:style>
  <w:style w:type="character" w:customStyle="1" w:styleId="mechtexChar">
    <w:name w:val="mechtex Char"/>
    <w:basedOn w:val="DefaultParagraphFont"/>
    <w:link w:val="mechtex"/>
    <w:locked/>
    <w:rsid w:val="001418DD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1418DD"/>
    <w:pPr>
      <w:jc w:val="center"/>
    </w:pPr>
    <w:rPr>
      <w:rFonts w:ascii="Arial Armenian" w:eastAsiaTheme="minorHAnsi" w:hAnsi="Arial Armenian" w:cstheme="minorBidi"/>
      <w:sz w:val="22"/>
      <w:szCs w:val="22"/>
      <w:lang w:val="ru-RU" w:eastAsia="en-US"/>
    </w:rPr>
  </w:style>
  <w:style w:type="character" w:customStyle="1" w:styleId="apple-converted-space">
    <w:name w:val="apple-converted-space"/>
    <w:basedOn w:val="DefaultParagraphFont"/>
    <w:rsid w:val="001418DD"/>
  </w:style>
  <w:style w:type="paragraph" w:styleId="BodyTextIndent2">
    <w:name w:val="Body Text Indent 2"/>
    <w:basedOn w:val="Normal"/>
    <w:link w:val="BodyTextIndent2Char"/>
    <w:rsid w:val="001418D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1418DD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BalloonText">
    <w:name w:val="Balloon Text"/>
    <w:basedOn w:val="Normal"/>
    <w:link w:val="BalloonTextChar"/>
    <w:unhideWhenUsed/>
    <w:rsid w:val="001418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418DD"/>
    <w:rPr>
      <w:rFonts w:ascii="Segoe UI" w:eastAsia="Times New Roman" w:hAnsi="Segoe UI" w:cs="Segoe UI"/>
      <w:sz w:val="18"/>
      <w:szCs w:val="18"/>
      <w:lang w:val="en-GB" w:eastAsia="ru-RU"/>
    </w:rPr>
  </w:style>
  <w:style w:type="paragraph" w:customStyle="1" w:styleId="norm">
    <w:name w:val="norm"/>
    <w:basedOn w:val="Normal"/>
    <w:link w:val="normChar"/>
    <w:qFormat/>
    <w:rsid w:val="001418DD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normChar">
    <w:name w:val="norm Char"/>
    <w:link w:val="norm"/>
    <w:locked/>
    <w:rsid w:val="001418DD"/>
    <w:rPr>
      <w:rFonts w:ascii="Arial Armenian" w:eastAsia="Times New Roman" w:hAnsi="Arial Armenian" w:cs="Times New Roman"/>
      <w:lang w:eastAsia="ru-RU"/>
    </w:rPr>
  </w:style>
  <w:style w:type="paragraph" w:customStyle="1" w:styleId="1">
    <w:name w:val="Знак Знак1"/>
    <w:basedOn w:val="Normal"/>
    <w:rsid w:val="001418DD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OBC Bullet,List Paragraph11,Normal number"/>
    <w:basedOn w:val="Normal"/>
    <w:link w:val="ListParagraphChar"/>
    <w:uiPriority w:val="34"/>
    <w:qFormat/>
    <w:rsid w:val="001418DD"/>
    <w:pPr>
      <w:ind w:left="720"/>
      <w:contextualSpacing/>
    </w:pPr>
  </w:style>
  <w:style w:type="character" w:customStyle="1" w:styleId="BalloonTextChar1">
    <w:name w:val="Balloon Text Char1"/>
    <w:basedOn w:val="DefaultParagraphFont"/>
    <w:rsid w:val="001418DD"/>
    <w:rPr>
      <w:rFonts w:ascii="Tahoma" w:hAnsi="Tahoma" w:cs="Tahoma"/>
      <w:sz w:val="16"/>
      <w:szCs w:val="16"/>
      <w:lang w:val="en-GB" w:eastAsia="ru-RU"/>
    </w:rPr>
  </w:style>
  <w:style w:type="character" w:customStyle="1" w:styleId="2">
    <w:name w:val="Заголовок №2_"/>
    <w:basedOn w:val="DefaultParagraphFont"/>
    <w:link w:val="20"/>
    <w:locked/>
    <w:rsid w:val="001418DD"/>
    <w:rPr>
      <w:rFonts w:ascii="Sylfaen" w:hAnsi="Sylfaen"/>
      <w:spacing w:val="-10"/>
      <w:sz w:val="36"/>
      <w:szCs w:val="36"/>
      <w:shd w:val="clear" w:color="auto" w:fill="FFFFFF"/>
    </w:rPr>
  </w:style>
  <w:style w:type="paragraph" w:customStyle="1" w:styleId="20">
    <w:name w:val="Заголовок №2"/>
    <w:basedOn w:val="Normal"/>
    <w:link w:val="2"/>
    <w:qFormat/>
    <w:rsid w:val="001418DD"/>
    <w:pPr>
      <w:shd w:val="clear" w:color="auto" w:fill="FFFFFF"/>
      <w:spacing w:before="300" w:after="420" w:line="240" w:lineRule="atLeast"/>
      <w:outlineLvl w:val="1"/>
    </w:pPr>
    <w:rPr>
      <w:rFonts w:ascii="Sylfaen" w:eastAsiaTheme="minorHAnsi" w:hAnsi="Sylfaen" w:cstheme="minorBidi"/>
      <w:spacing w:val="-10"/>
      <w:sz w:val="36"/>
      <w:szCs w:val="36"/>
      <w:lang w:val="ru-RU" w:eastAsia="en-US"/>
    </w:rPr>
  </w:style>
  <w:style w:type="character" w:customStyle="1" w:styleId="10">
    <w:name w:val="Заголовок №1_"/>
    <w:basedOn w:val="DefaultParagraphFont"/>
    <w:link w:val="11"/>
    <w:locked/>
    <w:rsid w:val="001418DD"/>
    <w:rPr>
      <w:rFonts w:ascii="Sylfaen" w:hAnsi="Sylfaen"/>
      <w:sz w:val="41"/>
      <w:szCs w:val="41"/>
      <w:shd w:val="clear" w:color="auto" w:fill="FFFFFF"/>
    </w:rPr>
  </w:style>
  <w:style w:type="paragraph" w:customStyle="1" w:styleId="11">
    <w:name w:val="Заголовок №1"/>
    <w:basedOn w:val="Normal"/>
    <w:link w:val="10"/>
    <w:qFormat/>
    <w:rsid w:val="001418DD"/>
    <w:pPr>
      <w:shd w:val="clear" w:color="auto" w:fill="FFFFFF"/>
      <w:spacing w:before="420" w:after="900" w:line="240" w:lineRule="atLeast"/>
      <w:outlineLvl w:val="0"/>
    </w:pPr>
    <w:rPr>
      <w:rFonts w:ascii="Sylfaen" w:eastAsiaTheme="minorHAnsi" w:hAnsi="Sylfaen" w:cstheme="minorBidi"/>
      <w:sz w:val="41"/>
      <w:szCs w:val="41"/>
      <w:lang w:val="ru-RU" w:eastAsia="en-US"/>
    </w:rPr>
  </w:style>
  <w:style w:type="character" w:customStyle="1" w:styleId="a">
    <w:name w:val="Основной текст_"/>
    <w:basedOn w:val="DefaultParagraphFont"/>
    <w:link w:val="21"/>
    <w:locked/>
    <w:rsid w:val="001418DD"/>
    <w:rPr>
      <w:rFonts w:ascii="Sylfaen" w:hAnsi="Sylfaen"/>
      <w:sz w:val="21"/>
      <w:szCs w:val="21"/>
      <w:shd w:val="clear" w:color="auto" w:fill="FFFFFF"/>
    </w:rPr>
  </w:style>
  <w:style w:type="paragraph" w:customStyle="1" w:styleId="21">
    <w:name w:val="Основной текст2"/>
    <w:basedOn w:val="Normal"/>
    <w:link w:val="a"/>
    <w:qFormat/>
    <w:rsid w:val="001418DD"/>
    <w:pPr>
      <w:shd w:val="clear" w:color="auto" w:fill="FFFFFF"/>
      <w:spacing w:before="900" w:after="900" w:line="240" w:lineRule="atLeast"/>
      <w:ind w:hanging="480"/>
    </w:pPr>
    <w:rPr>
      <w:rFonts w:ascii="Sylfaen" w:eastAsiaTheme="minorHAnsi" w:hAnsi="Sylfaen" w:cstheme="minorBidi"/>
      <w:sz w:val="21"/>
      <w:szCs w:val="21"/>
      <w:lang w:val="ru-RU" w:eastAsia="en-US"/>
    </w:rPr>
  </w:style>
  <w:style w:type="character" w:customStyle="1" w:styleId="a0">
    <w:name w:val="Колонтитул_"/>
    <w:basedOn w:val="DefaultParagraphFont"/>
    <w:link w:val="a1"/>
    <w:locked/>
    <w:rsid w:val="001418DD"/>
    <w:rPr>
      <w:shd w:val="clear" w:color="auto" w:fill="FFFFFF"/>
    </w:rPr>
  </w:style>
  <w:style w:type="paragraph" w:customStyle="1" w:styleId="a1">
    <w:name w:val="Колонтитул"/>
    <w:basedOn w:val="Normal"/>
    <w:link w:val="a0"/>
    <w:qFormat/>
    <w:rsid w:val="001418DD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CharChar61">
    <w:name w:val="Char Char61"/>
    <w:basedOn w:val="DefaultParagraphFont"/>
    <w:rsid w:val="001418DD"/>
    <w:rPr>
      <w:rFonts w:ascii="Arial Armenian" w:hAnsi="Arial Armenian" w:cs="Times New Roman" w:hint="default"/>
      <w:b/>
      <w:bCs w:val="0"/>
      <w:sz w:val="22"/>
      <w:lang w:val="en-GB" w:eastAsia="ru-RU" w:bidi="ar-SA"/>
    </w:rPr>
  </w:style>
  <w:style w:type="paragraph" w:customStyle="1" w:styleId="CharCharCharCharCharCharCharCharCharCharChar">
    <w:name w:val="Char Char Char Знак Char Char Char Char Char Знак Char Char Char"/>
    <w:basedOn w:val="Normal"/>
    <w:qFormat/>
    <w:rsid w:val="001418DD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pple-style-span">
    <w:name w:val="apple-style-span"/>
    <w:basedOn w:val="DefaultParagraphFont"/>
    <w:rsid w:val="001418DD"/>
  </w:style>
  <w:style w:type="character" w:customStyle="1" w:styleId="Heading1Char1">
    <w:name w:val="Heading 1 Char1"/>
    <w:basedOn w:val="DefaultParagraphFont"/>
    <w:rsid w:val="001418DD"/>
    <w:rPr>
      <w:rFonts w:ascii="Arial Armenian" w:hAnsi="Arial Armenian"/>
      <w:b/>
      <w:sz w:val="22"/>
      <w:lang w:val="en-GB"/>
    </w:rPr>
  </w:style>
  <w:style w:type="character" w:styleId="PageNumber">
    <w:name w:val="page number"/>
    <w:basedOn w:val="DefaultParagraphFont"/>
    <w:rsid w:val="001418DD"/>
  </w:style>
  <w:style w:type="paragraph" w:customStyle="1" w:styleId="Style15">
    <w:name w:val="Style1.5"/>
    <w:basedOn w:val="Normal"/>
    <w:qFormat/>
    <w:rsid w:val="001418DD"/>
    <w:pPr>
      <w:spacing w:line="360" w:lineRule="auto"/>
      <w:ind w:firstLine="709"/>
      <w:jc w:val="both"/>
    </w:pPr>
    <w:rPr>
      <w:rFonts w:ascii="Arial Armenian" w:hAnsi="Arial Armenian"/>
      <w:sz w:val="22"/>
      <w:lang w:val="en-US"/>
    </w:rPr>
  </w:style>
  <w:style w:type="paragraph" w:customStyle="1" w:styleId="Style1">
    <w:name w:val="Style1"/>
    <w:basedOn w:val="mechtex"/>
    <w:qFormat/>
    <w:rsid w:val="001418DD"/>
    <w:pPr>
      <w:jc w:val="both"/>
    </w:pPr>
    <w:rPr>
      <w:lang w:val="en-US"/>
    </w:rPr>
  </w:style>
  <w:style w:type="paragraph" w:customStyle="1" w:styleId="russtyle">
    <w:name w:val="russtyle"/>
    <w:basedOn w:val="Normal"/>
    <w:qFormat/>
    <w:rsid w:val="001418DD"/>
    <w:rPr>
      <w:rFonts w:ascii="Russian Baltica" w:hAnsi="Russian Baltica"/>
      <w:sz w:val="22"/>
      <w:lang w:val="en-US"/>
    </w:rPr>
  </w:style>
  <w:style w:type="paragraph" w:customStyle="1" w:styleId="Style2">
    <w:name w:val="Style2"/>
    <w:basedOn w:val="mechtex"/>
    <w:qFormat/>
    <w:rsid w:val="001418DD"/>
    <w:rPr>
      <w:w w:val="90"/>
      <w:lang w:val="en-US"/>
    </w:rPr>
  </w:style>
  <w:style w:type="paragraph" w:customStyle="1" w:styleId="Style3">
    <w:name w:val="Style3"/>
    <w:basedOn w:val="mechtex"/>
    <w:qFormat/>
    <w:rsid w:val="001418DD"/>
    <w:rPr>
      <w:w w:val="90"/>
      <w:lang w:val="en-US"/>
    </w:rPr>
  </w:style>
  <w:style w:type="paragraph" w:customStyle="1" w:styleId="Style6">
    <w:name w:val="Style6"/>
    <w:basedOn w:val="mechtex"/>
    <w:qFormat/>
    <w:rsid w:val="001418DD"/>
    <w:rPr>
      <w:lang w:val="en-US"/>
    </w:rPr>
  </w:style>
  <w:style w:type="paragraph" w:customStyle="1" w:styleId="CharCharCharChar">
    <w:name w:val="Char Char Char Char"/>
    <w:basedOn w:val="Normal"/>
    <w:next w:val="Normal"/>
    <w:rsid w:val="001418DD"/>
    <w:pPr>
      <w:spacing w:after="160" w:line="240" w:lineRule="exact"/>
    </w:pPr>
    <w:rPr>
      <w:rFonts w:ascii="Tahoma" w:hAnsi="Tahoma"/>
      <w:sz w:val="24"/>
      <w:lang w:val="en-US" w:eastAsia="en-US"/>
    </w:rPr>
  </w:style>
  <w:style w:type="character" w:styleId="FollowedHyperlink">
    <w:name w:val="FollowedHyperlink"/>
    <w:basedOn w:val="DefaultParagraphFont"/>
    <w:uiPriority w:val="99"/>
    <w:unhideWhenUsed/>
    <w:rsid w:val="001418DD"/>
    <w:rPr>
      <w:color w:val="800080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A23B90"/>
  </w:style>
  <w:style w:type="table" w:customStyle="1" w:styleId="TableGrid1">
    <w:name w:val="Table Grid1"/>
    <w:basedOn w:val="TableNormal"/>
    <w:next w:val="TableGrid"/>
    <w:rsid w:val="00A23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locked/>
    <w:rsid w:val="00C57D25"/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798EF-3D78-40EB-9433-E15ED48A1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Narine</dc:creator>
  <cp:keywords>https:/mul-edu.gov.am/tasks/docs/attachment.php?id=331352&amp;fn=16.03.2020+Ardaradat+Naxagic+Magistr.docx&amp;out=1&amp;token=</cp:keywords>
  <cp:lastModifiedBy>Narine</cp:lastModifiedBy>
  <cp:revision>2</cp:revision>
  <dcterms:created xsi:type="dcterms:W3CDTF">2020-03-16T11:21:00Z</dcterms:created>
  <dcterms:modified xsi:type="dcterms:W3CDTF">2020-03-16T11:21:00Z</dcterms:modified>
</cp:coreProperties>
</file>