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1A2" w:rsidRPr="00BE71A2" w:rsidRDefault="00BE71A2" w:rsidP="00BE71A2">
      <w:pPr>
        <w:spacing w:line="276" w:lineRule="auto"/>
        <w:rPr>
          <w:rFonts w:ascii="GHEA Grapalat" w:hAnsi="GHEA Grapalat"/>
          <w:b/>
          <w:noProof/>
        </w:rPr>
      </w:pPr>
    </w:p>
    <w:p w:rsidR="00BE71A2" w:rsidRDefault="00BE71A2" w:rsidP="00BE71A2">
      <w:pPr>
        <w:spacing w:line="276" w:lineRule="auto"/>
        <w:jc w:val="center"/>
        <w:rPr>
          <w:rFonts w:ascii="GHEA Grapalat" w:hAnsi="GHEA Grapalat"/>
          <w:noProof/>
        </w:rPr>
      </w:pPr>
      <w:r w:rsidRPr="003320BE">
        <w:rPr>
          <w:rFonts w:ascii="GHEA Grapalat" w:hAnsi="GHEA Grapalat"/>
          <w:b/>
          <w:noProof/>
          <w:lang w:val="hy-AM"/>
        </w:rPr>
        <w:t>Հ Ի Մ Ն Ա Վ Ո Ր ՈՒ Մ</w:t>
      </w:r>
      <w:r w:rsidRPr="003320BE">
        <w:rPr>
          <w:rFonts w:ascii="GHEA Grapalat" w:hAnsi="GHEA Grapalat"/>
          <w:noProof/>
          <w:lang w:val="hy-AM"/>
        </w:rPr>
        <w:t xml:space="preserve"> </w:t>
      </w:r>
    </w:p>
    <w:p w:rsidR="00234B02" w:rsidRPr="007C48B5" w:rsidRDefault="008D2D59" w:rsidP="007C48B5">
      <w:pPr>
        <w:shd w:val="clear" w:color="auto" w:fill="FFFFFF"/>
        <w:spacing w:line="276" w:lineRule="auto"/>
        <w:jc w:val="center"/>
        <w:rPr>
          <w:rStyle w:val="Strong"/>
          <w:rFonts w:ascii="GHEA Grapalat" w:hAnsi="GHEA Grapalat" w:cs="Sylfaen"/>
          <w:noProof/>
          <w:color w:val="000000"/>
        </w:rPr>
      </w:pPr>
      <w:r>
        <w:rPr>
          <w:rStyle w:val="Strong"/>
          <w:rFonts w:ascii="GHEA Grapalat" w:hAnsi="GHEA Grapalat" w:cs="Sylfaen"/>
          <w:noProof/>
          <w:color w:val="000000"/>
          <w:shd w:val="clear" w:color="auto" w:fill="FFFFFF"/>
        </w:rPr>
        <w:t>ՀԱՅՏԱՐԱՐԱՏՈՒ ՊԱՇՏՈՆԱՏԱՐ ԱՆՁԻ ԳՈՒՅՔԻ, ԵԿԱՄՈՒՏՆԵՐԻ ԵՎ ՇԱՀԵՐԻ, ՆՐԱ ԸՆՏԱՆԻՔԻ ԱՆԴԱՄՆԵՐԻ ԳՈՒՅՔԻ ԵՎ ԵԿԱՄՈՒՏՆԵՐԻ ՏԱՐԵԿԱՆ ՀԱՅՏԱՐԱՐԱԳՐԻ ՈՒ  ՀԱՅՏԱՐԱՐԱՏՈՒ ՊԱՇՏՈՆԱՏԱՐ ԱՆՁԻ՝ ՊԱՇՏՈՆԵԱԿԱՆ ՊԱՐՏԱԿԱՆՈՒԹՅՈՒՆՆԵՐՆ ՍՏԱՆՁՆԵԼՈՒ ԿԱՄ ՊԱՇՏՈՆԵԱԿԱՆ ՊԱՐՏԱԿԱՆՈՒԹՅՈՒՆՆԵՐԸ ԴԱԴԱՐԵՑՆԵԼՈՒ ՕՐՎԱ ԴՐՈՒԹՅԱՄԲ ԱՌԿԱ ԳՈՒՅՔԻ, ԵԿԱՄՈՒՏՆԵՐԻ ԵՎ ՇԱՀԵՐԻ, ՆՐԱ ԸՆՏԱՆԻՔԻ ԱՆԴԱՄՆԵՐԻ ԳՈՒՅՔԻ և ԵԿԱՄՈՒՏՆԵՐԻ ՀԱՅՏԱՐԱՐԱԳՐԻ ՕՐԻՆԱԿԵԼԻ ՁԵՎԵՐԸ ՀԱՍՏԱՏԵԼՈՒ ԵՎ ՀՀ ԿԱՌԱՎԱՐՈՒԹՅԱՆ 2011 ԹՎԱԿԱՆԻ ԴԵԿՏԵՄԲԵՐԻ 15-Ի N 1819-Ն ՈՐՈՇՈՒՄՆ ՈՒԺԸ ԿՈՐՑՐԱԾ ՃԱՆԱՉԵԼՈՒ</w:t>
      </w:r>
      <w:r w:rsidRPr="003320BE">
        <w:rPr>
          <w:rStyle w:val="Strong"/>
          <w:rFonts w:ascii="GHEA Grapalat" w:hAnsi="GHEA Grapalat" w:cs="Sylfaen"/>
          <w:noProof/>
          <w:color w:val="000000"/>
          <w:shd w:val="clear" w:color="auto" w:fill="FFFFFF"/>
          <w:lang w:val="hy-AM"/>
        </w:rPr>
        <w:t xml:space="preserve"> ՄԱՍԻՆ</w:t>
      </w:r>
      <w:r>
        <w:rPr>
          <w:rStyle w:val="Strong"/>
          <w:rFonts w:ascii="GHEA Grapalat" w:hAnsi="GHEA Grapalat" w:cs="Sylfaen"/>
          <w:noProof/>
          <w:color w:val="000000"/>
          <w:shd w:val="clear" w:color="auto" w:fill="FFFFFF"/>
        </w:rPr>
        <w:t></w:t>
      </w:r>
      <w:r w:rsidR="00D817D3" w:rsidRPr="003320BE">
        <w:rPr>
          <w:rStyle w:val="apple-converted-space"/>
          <w:rFonts w:ascii="Arial Unicode" w:hAnsi="Arial Unicode"/>
          <w:b/>
          <w:bCs/>
          <w:noProof/>
          <w:color w:val="000000"/>
          <w:shd w:val="clear" w:color="auto" w:fill="FFFFFF"/>
          <w:lang w:val="hy-AM"/>
        </w:rPr>
        <w:t> </w:t>
      </w:r>
      <w:r w:rsidR="007C48B5" w:rsidRPr="003320BE">
        <w:rPr>
          <w:rStyle w:val="apple-converted-space"/>
          <w:rFonts w:ascii="Arial Unicode" w:hAnsi="Arial Unicode"/>
          <w:b/>
          <w:bCs/>
          <w:noProof/>
          <w:color w:val="000000"/>
          <w:shd w:val="clear" w:color="auto" w:fill="FFFFFF"/>
          <w:lang w:val="hy-AM"/>
        </w:rPr>
        <w:t> </w:t>
      </w:r>
    </w:p>
    <w:p w:rsidR="00234B02" w:rsidRPr="003320BE" w:rsidRDefault="00234B02" w:rsidP="00234B02">
      <w:pPr>
        <w:shd w:val="clear" w:color="auto" w:fill="FFFFFF"/>
        <w:spacing w:line="276" w:lineRule="auto"/>
        <w:jc w:val="center"/>
        <w:rPr>
          <w:rFonts w:ascii="GHEA Grapalat" w:hAnsi="GHEA Grapalat" w:cs="Sylfaen"/>
          <w:b/>
          <w:bCs/>
          <w:noProof/>
          <w:color w:val="000000"/>
          <w:lang w:val="hy-AM"/>
        </w:rPr>
      </w:pPr>
      <w:r w:rsidRPr="003320BE">
        <w:rPr>
          <w:rFonts w:ascii="GHEA Grapalat" w:hAnsi="GHEA Grapalat"/>
          <w:b/>
          <w:noProof/>
          <w:lang w:val="hy-AM"/>
        </w:rPr>
        <w:t xml:space="preserve">ՀԱՅԱՍՏԱՆԻ ՀԱՆՐԱՊԵՏՈՒԹՅԱՆ </w:t>
      </w:r>
      <w:r w:rsidRPr="00845434">
        <w:rPr>
          <w:rFonts w:ascii="GHEA Grapalat" w:hAnsi="GHEA Grapalat"/>
          <w:b/>
          <w:noProof/>
          <w:lang w:val="hy-AM"/>
        </w:rPr>
        <w:t>ԿԱՌԱՎԱՐՈՒԹՅԱՆ</w:t>
      </w:r>
      <w:r w:rsidRPr="003320BE">
        <w:rPr>
          <w:rFonts w:ascii="GHEA Grapalat" w:hAnsi="GHEA Grapalat"/>
          <w:b/>
          <w:noProof/>
          <w:lang w:val="hy-AM"/>
        </w:rPr>
        <w:t xml:space="preserve"> ՈՐՈՇՄԱՆ ԸՆԴՈՒՆՄԱՆ</w:t>
      </w:r>
    </w:p>
    <w:p w:rsidR="00234B02" w:rsidRPr="00234B02" w:rsidRDefault="00234B02" w:rsidP="00234B02">
      <w:pPr>
        <w:shd w:val="clear" w:color="auto" w:fill="FFFFFF"/>
        <w:spacing w:before="100" w:beforeAutospacing="1" w:after="100" w:afterAutospacing="1" w:line="276" w:lineRule="auto"/>
        <w:jc w:val="center"/>
        <w:rPr>
          <w:rFonts w:ascii="GHEA Grapalat" w:hAnsi="GHEA Grapalat" w:cs="Sylfaen"/>
          <w:b/>
          <w:bCs/>
          <w:noProof/>
          <w:color w:val="000000"/>
        </w:rPr>
      </w:pPr>
    </w:p>
    <w:p w:rsidR="00234B02" w:rsidRPr="00234B02" w:rsidRDefault="00234B02" w:rsidP="00BE71A2">
      <w:pPr>
        <w:spacing w:line="276" w:lineRule="auto"/>
        <w:jc w:val="center"/>
        <w:rPr>
          <w:rFonts w:ascii="GHEA Grapalat" w:hAnsi="GHEA Grapalat"/>
          <w:noProof/>
        </w:rPr>
      </w:pPr>
    </w:p>
    <w:p w:rsidR="00BE71A2" w:rsidRPr="003320BE" w:rsidRDefault="00BE71A2" w:rsidP="00BE71A2">
      <w:pPr>
        <w:spacing w:line="276" w:lineRule="auto"/>
        <w:jc w:val="center"/>
        <w:rPr>
          <w:rFonts w:ascii="GHEA Grapalat" w:hAnsi="GHEA Grapalat"/>
          <w:noProof/>
          <w:lang w:val="hy-AM"/>
        </w:rPr>
      </w:pPr>
    </w:p>
    <w:p w:rsidR="00BE71A2" w:rsidRPr="004A5255" w:rsidRDefault="00BE71A2" w:rsidP="004A5255">
      <w:pPr>
        <w:autoSpaceDE w:val="0"/>
        <w:autoSpaceDN w:val="0"/>
        <w:adjustRightInd w:val="0"/>
        <w:spacing w:line="360" w:lineRule="auto"/>
        <w:ind w:firstLine="708"/>
        <w:jc w:val="both"/>
        <w:rPr>
          <w:rFonts w:ascii="GHEA Grapalat" w:hAnsi="GHEA Grapalat"/>
          <w:b/>
          <w:noProof/>
          <w:u w:val="single"/>
        </w:rPr>
      </w:pPr>
      <w:r w:rsidRPr="003320BE">
        <w:rPr>
          <w:rFonts w:ascii="GHEA Grapalat" w:hAnsi="GHEA Grapalat"/>
          <w:b/>
          <w:noProof/>
          <w:u w:val="single"/>
          <w:lang w:val="hy-AM"/>
        </w:rPr>
        <w:t>Ընթացիկ իրավիճակը և իրավական ակտի ընդունման անհրաժեշտությունը</w:t>
      </w:r>
    </w:p>
    <w:p w:rsidR="00AE5781" w:rsidRDefault="00D47566" w:rsidP="004A5255">
      <w:pPr>
        <w:spacing w:line="360" w:lineRule="auto"/>
        <w:ind w:firstLine="720"/>
        <w:jc w:val="both"/>
        <w:rPr>
          <w:rFonts w:ascii="GHEA Grapalat" w:hAnsi="GHEA Grapalat"/>
          <w:color w:val="000000"/>
          <w:shd w:val="clear" w:color="auto" w:fill="FFFFFF"/>
        </w:rPr>
      </w:pPr>
      <w:r w:rsidRPr="00AE5781">
        <w:rPr>
          <w:rFonts w:ascii="GHEA Grapalat" w:eastAsiaTheme="minorHAnsi" w:hAnsi="GHEA Grapalat" w:cs="Sylfaen"/>
          <w:noProof/>
          <w:lang w:val="hy-AM"/>
        </w:rPr>
        <w:t xml:space="preserve">2018 թվականի մարտի 23-ին ընդունվել է «Հանրային ծառայության մասին» </w:t>
      </w:r>
      <w:r w:rsidRPr="00AE5781">
        <w:rPr>
          <w:rFonts w:ascii="GHEA Grapalat" w:eastAsiaTheme="minorHAnsi" w:hAnsi="GHEA Grapalat" w:cs="Sylfaen"/>
          <w:noProof/>
        </w:rPr>
        <w:t xml:space="preserve">Հայաստանի </w:t>
      </w:r>
      <w:r w:rsidR="007C48B5">
        <w:rPr>
          <w:rFonts w:ascii="GHEA Grapalat" w:eastAsiaTheme="minorHAnsi" w:hAnsi="GHEA Grapalat" w:cs="Sylfaen"/>
          <w:noProof/>
        </w:rPr>
        <w:t>Հ</w:t>
      </w:r>
      <w:r w:rsidRPr="00AE5781">
        <w:rPr>
          <w:rFonts w:ascii="GHEA Grapalat" w:eastAsiaTheme="minorHAnsi" w:hAnsi="GHEA Grapalat" w:cs="Sylfaen"/>
          <w:noProof/>
        </w:rPr>
        <w:t xml:space="preserve">անրապետության </w:t>
      </w:r>
      <w:r w:rsidRPr="00AE5781">
        <w:rPr>
          <w:rFonts w:ascii="GHEA Grapalat" w:eastAsiaTheme="minorHAnsi" w:hAnsi="GHEA Grapalat" w:cs="Sylfaen"/>
          <w:noProof/>
          <w:lang w:val="hy-AM"/>
        </w:rPr>
        <w:t>օրենքը</w:t>
      </w:r>
      <w:r w:rsidRPr="00AE5781">
        <w:rPr>
          <w:rFonts w:ascii="GHEA Grapalat" w:eastAsiaTheme="minorHAnsi" w:hAnsi="GHEA Grapalat" w:cs="Sylfaen"/>
          <w:noProof/>
        </w:rPr>
        <w:t xml:space="preserve"> </w:t>
      </w:r>
      <w:r w:rsidRPr="00AE5781">
        <w:rPr>
          <w:rFonts w:ascii="GHEA Grapalat" w:hAnsi="GHEA Grapalat"/>
          <w:color w:val="000000"/>
          <w:shd w:val="clear" w:color="auto" w:fill="FFFFFF"/>
        </w:rPr>
        <w:t>(</w:t>
      </w:r>
      <w:r w:rsidRPr="00AE5781">
        <w:rPr>
          <w:rFonts w:ascii="GHEA Grapalat" w:hAnsi="GHEA Grapalat" w:cs="Sylfaen"/>
          <w:color w:val="000000"/>
          <w:shd w:val="clear" w:color="auto" w:fill="FFFFFF"/>
        </w:rPr>
        <w:t>ՀՕ</w:t>
      </w:r>
      <w:r w:rsidRPr="00AE5781">
        <w:rPr>
          <w:rFonts w:ascii="GHEA Grapalat" w:hAnsi="GHEA Grapalat"/>
          <w:color w:val="000000"/>
          <w:shd w:val="clear" w:color="auto" w:fill="FFFFFF"/>
        </w:rPr>
        <w:t>-206-</w:t>
      </w:r>
      <w:r w:rsidRPr="00AE5781">
        <w:rPr>
          <w:rFonts w:ascii="GHEA Grapalat" w:hAnsi="GHEA Grapalat" w:cs="Sylfaen"/>
          <w:color w:val="000000"/>
          <w:shd w:val="clear" w:color="auto" w:fill="FFFFFF"/>
        </w:rPr>
        <w:t>Ն</w:t>
      </w:r>
      <w:r w:rsidRPr="00AE5781">
        <w:rPr>
          <w:rFonts w:ascii="GHEA Grapalat" w:hAnsi="GHEA Grapalat"/>
          <w:color w:val="000000"/>
          <w:shd w:val="clear" w:color="auto" w:fill="FFFFFF"/>
        </w:rPr>
        <w:t>)</w:t>
      </w:r>
      <w:r w:rsidRPr="00AE5781">
        <w:rPr>
          <w:rFonts w:ascii="GHEA Grapalat" w:eastAsiaTheme="minorHAnsi" w:hAnsi="GHEA Grapalat" w:cs="Sylfaen"/>
          <w:noProof/>
          <w:lang w:val="hy-AM"/>
        </w:rPr>
        <w:t>, որով ամբողջությամբ վերանայվել է հանրային ծառայության համակարգը, բարեփոխվել են կոռուպցիայի կանխարգելման կարևորագույն տարրեր հանդիսացող հայտարարագրման, շահերի բախման, անհամատեղելության պահանջների, այլ սահմանափակումների,  բարեվարքության կառուցակարգերը:</w:t>
      </w:r>
      <w:r w:rsidRPr="00AE5781">
        <w:rPr>
          <w:rFonts w:ascii="GHEA Grapalat" w:eastAsiaTheme="minorHAnsi" w:hAnsi="GHEA Grapalat" w:cs="Sylfaen"/>
          <w:noProof/>
        </w:rPr>
        <w:t xml:space="preserve"> </w:t>
      </w:r>
      <w:r w:rsidRPr="00AE5781">
        <w:rPr>
          <w:rFonts w:ascii="GHEA Grapalat" w:eastAsiaTheme="minorHAnsi" w:hAnsi="GHEA Grapalat" w:cs="Sylfaen"/>
          <w:noProof/>
          <w:lang w:val="hy-AM"/>
        </w:rPr>
        <w:t xml:space="preserve">Բարեվարքության համակարգի տրամաբանական շարունակությունն է հանդիսանում հայտարարագրման համակարգը: </w:t>
      </w:r>
      <w:r w:rsidRPr="00AE5781">
        <w:rPr>
          <w:rFonts w:ascii="GHEA Grapalat" w:hAnsi="GHEA Grapalat" w:cs="Sylfaen"/>
          <w:noProof/>
          <w:lang w:val="hy-AM"/>
        </w:rPr>
        <w:t>Կոռուպցիայի</w:t>
      </w:r>
      <w:r w:rsidRPr="00AE5781">
        <w:rPr>
          <w:rFonts w:ascii="GHEA Grapalat" w:hAnsi="GHEA Grapalat"/>
          <w:noProof/>
          <w:lang w:val="hy-AM"/>
        </w:rPr>
        <w:t xml:space="preserve"> </w:t>
      </w:r>
      <w:r w:rsidRPr="00AE5781">
        <w:rPr>
          <w:rFonts w:ascii="GHEA Grapalat" w:hAnsi="GHEA Grapalat" w:cs="Sylfaen"/>
          <w:noProof/>
          <w:lang w:val="hy-AM"/>
        </w:rPr>
        <w:t>կանխարգելման</w:t>
      </w:r>
      <w:r w:rsidRPr="00AE5781">
        <w:rPr>
          <w:rFonts w:ascii="GHEA Grapalat" w:hAnsi="GHEA Grapalat"/>
          <w:noProof/>
          <w:lang w:val="hy-AM"/>
        </w:rPr>
        <w:t xml:space="preserve"> </w:t>
      </w:r>
      <w:r w:rsidRPr="00AE5781">
        <w:rPr>
          <w:rFonts w:ascii="GHEA Grapalat" w:hAnsi="GHEA Grapalat" w:cs="Sylfaen"/>
          <w:noProof/>
          <w:lang w:val="hy-AM"/>
        </w:rPr>
        <w:t xml:space="preserve">գործում չափազանց կարևորվում է </w:t>
      </w:r>
      <w:r w:rsidRPr="00AE5781">
        <w:rPr>
          <w:rFonts w:ascii="GHEA Grapalat" w:hAnsi="GHEA Grapalat"/>
          <w:noProof/>
          <w:lang w:val="hy-AM"/>
        </w:rPr>
        <w:t xml:space="preserve"> </w:t>
      </w:r>
      <w:r w:rsidRPr="00AE5781">
        <w:rPr>
          <w:rFonts w:ascii="GHEA Grapalat" w:hAnsi="GHEA Grapalat" w:cs="Sylfaen"/>
          <w:noProof/>
          <w:lang w:val="hy-AM"/>
        </w:rPr>
        <w:t>հանրային</w:t>
      </w:r>
      <w:r w:rsidRPr="00AE5781">
        <w:rPr>
          <w:rFonts w:ascii="GHEA Grapalat" w:hAnsi="GHEA Grapalat"/>
          <w:noProof/>
          <w:lang w:val="hy-AM"/>
        </w:rPr>
        <w:t xml:space="preserve"> </w:t>
      </w:r>
      <w:r w:rsidRPr="00AE5781">
        <w:rPr>
          <w:rFonts w:ascii="GHEA Grapalat" w:hAnsi="GHEA Grapalat" w:cs="Sylfaen"/>
          <w:noProof/>
          <w:lang w:val="hy-AM"/>
        </w:rPr>
        <w:t>ծառայության</w:t>
      </w:r>
      <w:r w:rsidRPr="00AE5781">
        <w:rPr>
          <w:rFonts w:ascii="GHEA Grapalat" w:hAnsi="GHEA Grapalat"/>
          <w:noProof/>
          <w:lang w:val="hy-AM"/>
        </w:rPr>
        <w:t xml:space="preserve"> </w:t>
      </w:r>
      <w:r w:rsidRPr="00AE5781">
        <w:rPr>
          <w:rFonts w:ascii="GHEA Grapalat" w:hAnsi="GHEA Grapalat" w:cs="Sylfaen"/>
          <w:noProof/>
          <w:lang w:val="hy-AM"/>
        </w:rPr>
        <w:t>մեջ</w:t>
      </w:r>
      <w:r w:rsidRPr="00AE5781">
        <w:rPr>
          <w:rFonts w:ascii="GHEA Grapalat" w:hAnsi="GHEA Grapalat"/>
          <w:noProof/>
          <w:lang w:val="hy-AM"/>
        </w:rPr>
        <w:t xml:space="preserve"> </w:t>
      </w:r>
      <w:r w:rsidRPr="00AE5781">
        <w:rPr>
          <w:rFonts w:ascii="GHEA Grapalat" w:hAnsi="GHEA Grapalat" w:cs="Sylfaen"/>
          <w:noProof/>
          <w:lang w:val="hy-AM"/>
        </w:rPr>
        <w:t>գտնվող</w:t>
      </w:r>
      <w:r w:rsidRPr="00AE5781">
        <w:rPr>
          <w:rFonts w:ascii="GHEA Grapalat" w:hAnsi="GHEA Grapalat"/>
          <w:noProof/>
          <w:lang w:val="hy-AM"/>
        </w:rPr>
        <w:t xml:space="preserve"> </w:t>
      </w:r>
      <w:r w:rsidRPr="00AE5781">
        <w:rPr>
          <w:rFonts w:ascii="GHEA Grapalat" w:hAnsi="GHEA Grapalat" w:cs="Sylfaen"/>
          <w:noProof/>
          <w:lang w:val="hy-AM"/>
        </w:rPr>
        <w:t>անձանց</w:t>
      </w:r>
      <w:r w:rsidRPr="00AE5781">
        <w:rPr>
          <w:rFonts w:ascii="GHEA Grapalat" w:hAnsi="GHEA Grapalat"/>
          <w:noProof/>
          <w:lang w:val="hy-AM"/>
        </w:rPr>
        <w:t xml:space="preserve">, </w:t>
      </w:r>
      <w:r w:rsidRPr="00AE5781">
        <w:rPr>
          <w:rFonts w:ascii="GHEA Grapalat" w:hAnsi="GHEA Grapalat" w:cs="Sylfaen"/>
          <w:noProof/>
          <w:lang w:val="hy-AM"/>
        </w:rPr>
        <w:t>նրանց</w:t>
      </w:r>
      <w:r w:rsidRPr="00AE5781">
        <w:rPr>
          <w:rFonts w:ascii="GHEA Grapalat" w:hAnsi="GHEA Grapalat"/>
          <w:noProof/>
          <w:lang w:val="hy-AM"/>
        </w:rPr>
        <w:t xml:space="preserve"> </w:t>
      </w:r>
      <w:r w:rsidRPr="00AE5781">
        <w:rPr>
          <w:rFonts w:ascii="GHEA Grapalat" w:hAnsi="GHEA Grapalat" w:cs="Sylfaen"/>
          <w:noProof/>
          <w:lang w:val="hy-AM"/>
        </w:rPr>
        <w:t>ընտանիքի</w:t>
      </w:r>
      <w:r w:rsidRPr="00AE5781">
        <w:rPr>
          <w:rFonts w:ascii="GHEA Grapalat" w:hAnsi="GHEA Grapalat"/>
          <w:noProof/>
          <w:lang w:val="hy-AM"/>
        </w:rPr>
        <w:t xml:space="preserve"> </w:t>
      </w:r>
      <w:r w:rsidRPr="00AE5781">
        <w:rPr>
          <w:rFonts w:ascii="GHEA Grapalat" w:hAnsi="GHEA Grapalat" w:cs="Sylfaen"/>
          <w:noProof/>
          <w:lang w:val="hy-AM"/>
        </w:rPr>
        <w:t>անդամների</w:t>
      </w:r>
      <w:r w:rsidRPr="00AE5781">
        <w:rPr>
          <w:rFonts w:ascii="GHEA Grapalat" w:hAnsi="GHEA Grapalat"/>
          <w:noProof/>
          <w:lang w:val="hy-AM"/>
        </w:rPr>
        <w:t xml:space="preserve"> </w:t>
      </w:r>
      <w:r w:rsidRPr="00AE5781">
        <w:rPr>
          <w:rFonts w:ascii="GHEA Grapalat" w:hAnsi="GHEA Grapalat" w:cs="Sylfaen"/>
          <w:noProof/>
          <w:lang w:val="hy-AM"/>
        </w:rPr>
        <w:t>գործունեության</w:t>
      </w:r>
      <w:r w:rsidRPr="00AE5781">
        <w:rPr>
          <w:rFonts w:ascii="GHEA Grapalat" w:hAnsi="GHEA Grapalat"/>
          <w:noProof/>
          <w:lang w:val="hy-AM"/>
        </w:rPr>
        <w:t xml:space="preserve"> </w:t>
      </w:r>
      <w:r w:rsidRPr="00AE5781">
        <w:rPr>
          <w:rFonts w:ascii="GHEA Grapalat" w:hAnsi="GHEA Grapalat" w:cs="Sylfaen"/>
          <w:noProof/>
          <w:lang w:val="hy-AM"/>
        </w:rPr>
        <w:t>և</w:t>
      </w:r>
      <w:r w:rsidRPr="00AE5781">
        <w:rPr>
          <w:rFonts w:ascii="GHEA Grapalat" w:hAnsi="GHEA Grapalat"/>
          <w:noProof/>
          <w:lang w:val="hy-AM"/>
        </w:rPr>
        <w:t xml:space="preserve"> </w:t>
      </w:r>
      <w:r w:rsidRPr="00AE5781">
        <w:rPr>
          <w:rFonts w:ascii="GHEA Grapalat" w:hAnsi="GHEA Grapalat" w:cs="Sylfaen"/>
          <w:noProof/>
          <w:lang w:val="hy-AM"/>
        </w:rPr>
        <w:t>ունեցվածքի</w:t>
      </w:r>
      <w:r w:rsidRPr="00AE5781">
        <w:rPr>
          <w:rFonts w:ascii="GHEA Grapalat" w:hAnsi="GHEA Grapalat"/>
          <w:noProof/>
          <w:lang w:val="hy-AM"/>
        </w:rPr>
        <w:t xml:space="preserve"> </w:t>
      </w:r>
      <w:r w:rsidRPr="00AE5781">
        <w:rPr>
          <w:rFonts w:ascii="GHEA Grapalat" w:hAnsi="GHEA Grapalat" w:cs="Sylfaen"/>
          <w:noProof/>
          <w:lang w:val="hy-AM"/>
        </w:rPr>
        <w:t>նկատմամբ</w:t>
      </w:r>
      <w:r w:rsidRPr="00AE5781">
        <w:rPr>
          <w:rFonts w:ascii="GHEA Grapalat" w:hAnsi="GHEA Grapalat"/>
          <w:noProof/>
          <w:lang w:val="hy-AM"/>
        </w:rPr>
        <w:t xml:space="preserve"> </w:t>
      </w:r>
      <w:r w:rsidRPr="00AE5781">
        <w:rPr>
          <w:rFonts w:ascii="GHEA Grapalat" w:hAnsi="GHEA Grapalat" w:cs="Sylfaen"/>
          <w:noProof/>
          <w:lang w:val="hy-AM"/>
        </w:rPr>
        <w:t>իրական</w:t>
      </w:r>
      <w:r w:rsidRPr="00AE5781">
        <w:rPr>
          <w:rFonts w:ascii="GHEA Grapalat" w:hAnsi="GHEA Grapalat"/>
          <w:noProof/>
          <w:lang w:val="hy-AM"/>
        </w:rPr>
        <w:t xml:space="preserve"> </w:t>
      </w:r>
      <w:r w:rsidRPr="00AE5781">
        <w:rPr>
          <w:rFonts w:ascii="GHEA Grapalat" w:hAnsi="GHEA Grapalat" w:cs="Sylfaen"/>
          <w:noProof/>
          <w:lang w:val="hy-AM"/>
        </w:rPr>
        <w:t>հանրային</w:t>
      </w:r>
      <w:r w:rsidRPr="00AE5781">
        <w:rPr>
          <w:rFonts w:ascii="GHEA Grapalat" w:hAnsi="GHEA Grapalat"/>
          <w:noProof/>
          <w:lang w:val="hy-AM"/>
        </w:rPr>
        <w:t xml:space="preserve"> </w:t>
      </w:r>
      <w:r w:rsidRPr="00AE5781">
        <w:rPr>
          <w:rFonts w:ascii="GHEA Grapalat" w:hAnsi="GHEA Grapalat" w:cs="Sylfaen"/>
          <w:noProof/>
          <w:lang w:val="hy-AM"/>
        </w:rPr>
        <w:t>վերահսկողության</w:t>
      </w:r>
      <w:r w:rsidRPr="00AE5781">
        <w:rPr>
          <w:rFonts w:ascii="GHEA Grapalat" w:hAnsi="GHEA Grapalat"/>
          <w:noProof/>
          <w:lang w:val="hy-AM"/>
        </w:rPr>
        <w:t xml:space="preserve"> </w:t>
      </w:r>
      <w:r w:rsidRPr="00AE5781">
        <w:rPr>
          <w:rFonts w:ascii="GHEA Grapalat" w:hAnsi="GHEA Grapalat" w:cs="Sylfaen"/>
          <w:noProof/>
          <w:lang w:val="hy-AM"/>
        </w:rPr>
        <w:t>իրականացման</w:t>
      </w:r>
      <w:r w:rsidRPr="00AE5781">
        <w:rPr>
          <w:rFonts w:ascii="GHEA Grapalat" w:hAnsi="GHEA Grapalat"/>
          <w:noProof/>
          <w:lang w:val="hy-AM"/>
        </w:rPr>
        <w:t xml:space="preserve"> </w:t>
      </w:r>
      <w:r w:rsidRPr="00AE5781">
        <w:rPr>
          <w:rFonts w:ascii="GHEA Grapalat" w:hAnsi="GHEA Grapalat" w:cs="Sylfaen"/>
          <w:noProof/>
          <w:lang w:val="hy-AM"/>
        </w:rPr>
        <w:t>համար</w:t>
      </w:r>
      <w:r w:rsidRPr="00AE5781">
        <w:rPr>
          <w:rFonts w:ascii="GHEA Grapalat" w:hAnsi="GHEA Grapalat"/>
          <w:noProof/>
          <w:lang w:val="hy-AM"/>
        </w:rPr>
        <w:t xml:space="preserve"> </w:t>
      </w:r>
      <w:r w:rsidRPr="00AE5781">
        <w:rPr>
          <w:rFonts w:ascii="GHEA Grapalat" w:hAnsi="GHEA Grapalat" w:cs="Sylfaen"/>
          <w:noProof/>
          <w:lang w:val="hy-AM"/>
        </w:rPr>
        <w:t>համարժեք</w:t>
      </w:r>
      <w:r w:rsidRPr="00AE5781">
        <w:rPr>
          <w:rFonts w:ascii="GHEA Grapalat" w:hAnsi="GHEA Grapalat"/>
          <w:noProof/>
          <w:lang w:val="hy-AM"/>
        </w:rPr>
        <w:t xml:space="preserve"> </w:t>
      </w:r>
      <w:r w:rsidRPr="00AE5781">
        <w:rPr>
          <w:rFonts w:ascii="GHEA Grapalat" w:hAnsi="GHEA Grapalat" w:cs="Sylfaen"/>
          <w:noProof/>
          <w:lang w:val="hy-AM"/>
        </w:rPr>
        <w:t>թափանցիկության</w:t>
      </w:r>
      <w:r w:rsidRPr="00AE5781">
        <w:rPr>
          <w:rFonts w:ascii="GHEA Grapalat" w:hAnsi="GHEA Grapalat"/>
          <w:noProof/>
          <w:lang w:val="hy-AM"/>
        </w:rPr>
        <w:t xml:space="preserve"> </w:t>
      </w:r>
      <w:r w:rsidRPr="00AE5781">
        <w:rPr>
          <w:rFonts w:ascii="GHEA Grapalat" w:hAnsi="GHEA Grapalat" w:cs="Sylfaen"/>
          <w:noProof/>
          <w:lang w:val="hy-AM"/>
        </w:rPr>
        <w:t>և</w:t>
      </w:r>
      <w:r w:rsidRPr="00AE5781">
        <w:rPr>
          <w:rFonts w:ascii="GHEA Grapalat" w:hAnsi="GHEA Grapalat"/>
          <w:noProof/>
          <w:lang w:val="hy-AM"/>
        </w:rPr>
        <w:t xml:space="preserve"> </w:t>
      </w:r>
      <w:r w:rsidRPr="00AE5781">
        <w:rPr>
          <w:rFonts w:ascii="GHEA Grapalat" w:hAnsi="GHEA Grapalat" w:cs="Sylfaen"/>
          <w:noProof/>
          <w:lang w:val="hy-AM"/>
        </w:rPr>
        <w:t>հաշվետվողականության</w:t>
      </w:r>
      <w:r w:rsidRPr="00AE5781">
        <w:rPr>
          <w:rFonts w:ascii="GHEA Grapalat" w:hAnsi="GHEA Grapalat"/>
          <w:noProof/>
          <w:lang w:val="hy-AM"/>
        </w:rPr>
        <w:t xml:space="preserve"> </w:t>
      </w:r>
      <w:r w:rsidRPr="00AE5781">
        <w:rPr>
          <w:rFonts w:ascii="GHEA Grapalat" w:hAnsi="GHEA Grapalat" w:cs="Sylfaen"/>
          <w:noProof/>
          <w:lang w:val="hy-AM"/>
        </w:rPr>
        <w:t>մեխանիզմների</w:t>
      </w:r>
      <w:r w:rsidRPr="00AE5781">
        <w:rPr>
          <w:rFonts w:ascii="GHEA Grapalat" w:hAnsi="GHEA Grapalat"/>
          <w:noProof/>
          <w:lang w:val="hy-AM"/>
        </w:rPr>
        <w:t xml:space="preserve"> </w:t>
      </w:r>
      <w:r w:rsidRPr="00AE5781">
        <w:rPr>
          <w:rFonts w:ascii="GHEA Grapalat" w:hAnsi="GHEA Grapalat" w:cs="Sylfaen"/>
          <w:noProof/>
          <w:lang w:val="hy-AM"/>
        </w:rPr>
        <w:t>ստեղծումը։</w:t>
      </w:r>
      <w:r w:rsidRPr="00AE5781">
        <w:rPr>
          <w:rFonts w:ascii="GHEA Grapalat" w:eastAsiaTheme="minorHAnsi" w:hAnsi="GHEA Grapalat" w:cs="Sylfaen"/>
          <w:noProof/>
        </w:rPr>
        <w:t xml:space="preserve"> </w:t>
      </w:r>
      <w:r w:rsidR="009F7B34">
        <w:rPr>
          <w:rFonts w:ascii="GHEA Grapalat" w:eastAsiaTheme="minorHAnsi" w:hAnsi="GHEA Grapalat" w:cs="Sylfaen"/>
          <w:noProof/>
        </w:rPr>
        <w:t></w:t>
      </w:r>
      <w:proofErr w:type="spellStart"/>
      <w:r w:rsidRPr="00AE5781">
        <w:rPr>
          <w:rFonts w:ascii="GHEA Grapalat" w:hAnsi="GHEA Grapalat" w:cs="Sylfaen"/>
          <w:color w:val="000000"/>
          <w:shd w:val="clear" w:color="auto" w:fill="FFFFFF"/>
        </w:rPr>
        <w:t>Հանրային</w:t>
      </w:r>
      <w:proofErr w:type="spellEnd"/>
      <w:r w:rsidRPr="00AE5781">
        <w:rPr>
          <w:rFonts w:ascii="GHEA Grapalat" w:hAnsi="GHEA Grapalat"/>
          <w:color w:val="000000"/>
          <w:shd w:val="clear" w:color="auto" w:fill="FFFFFF"/>
        </w:rPr>
        <w:t xml:space="preserve"> </w:t>
      </w:r>
      <w:proofErr w:type="spellStart"/>
      <w:r w:rsidRPr="00AE5781">
        <w:rPr>
          <w:rFonts w:ascii="GHEA Grapalat" w:hAnsi="GHEA Grapalat" w:cs="Sylfaen"/>
          <w:color w:val="000000"/>
          <w:shd w:val="clear" w:color="auto" w:fill="FFFFFF"/>
        </w:rPr>
        <w:t>ծառայության</w:t>
      </w:r>
      <w:proofErr w:type="spellEnd"/>
      <w:r w:rsidRPr="00AE5781">
        <w:rPr>
          <w:rFonts w:ascii="GHEA Grapalat" w:hAnsi="GHEA Grapalat"/>
          <w:color w:val="000000"/>
          <w:shd w:val="clear" w:color="auto" w:fill="FFFFFF"/>
        </w:rPr>
        <w:t xml:space="preserve"> </w:t>
      </w:r>
      <w:proofErr w:type="spellStart"/>
      <w:r w:rsidRPr="00AE5781">
        <w:rPr>
          <w:rFonts w:ascii="GHEA Grapalat" w:hAnsi="GHEA Grapalat" w:cs="Sylfaen"/>
          <w:color w:val="000000"/>
          <w:shd w:val="clear" w:color="auto" w:fill="FFFFFF"/>
        </w:rPr>
        <w:t>մասին</w:t>
      </w:r>
      <w:proofErr w:type="spellEnd"/>
      <w:r w:rsidR="009F7B34">
        <w:rPr>
          <w:rFonts w:ascii="GHEA Grapalat" w:hAnsi="GHEA Grapalat" w:cs="Sylfaen"/>
          <w:color w:val="000000"/>
          <w:shd w:val="clear" w:color="auto" w:fill="FFFFFF"/>
        </w:rPr>
        <w:t></w:t>
      </w:r>
      <w:r w:rsidRPr="00AE5781">
        <w:rPr>
          <w:rFonts w:ascii="GHEA Grapalat" w:hAnsi="GHEA Grapalat"/>
          <w:color w:val="000000"/>
          <w:shd w:val="clear" w:color="auto" w:fill="FFFFFF"/>
        </w:rPr>
        <w:t xml:space="preserve"> </w:t>
      </w:r>
      <w:r w:rsidRPr="00AE5781">
        <w:rPr>
          <w:rFonts w:ascii="GHEA Grapalat" w:hAnsi="GHEA Grapalat" w:cs="Sylfaen"/>
          <w:color w:val="000000"/>
          <w:shd w:val="clear" w:color="auto" w:fill="FFFFFF"/>
        </w:rPr>
        <w:t>ՀՀ</w:t>
      </w:r>
      <w:r w:rsidRPr="00AE5781">
        <w:rPr>
          <w:rFonts w:ascii="GHEA Grapalat" w:hAnsi="GHEA Grapalat"/>
          <w:color w:val="000000"/>
          <w:shd w:val="clear" w:color="auto" w:fill="FFFFFF"/>
        </w:rPr>
        <w:t xml:space="preserve"> </w:t>
      </w:r>
      <w:proofErr w:type="spellStart"/>
      <w:r w:rsidRPr="00AE5781">
        <w:rPr>
          <w:rFonts w:ascii="GHEA Grapalat" w:hAnsi="GHEA Grapalat" w:cs="Sylfaen"/>
          <w:color w:val="000000"/>
          <w:shd w:val="clear" w:color="auto" w:fill="FFFFFF"/>
        </w:rPr>
        <w:t>օրենքի</w:t>
      </w:r>
      <w:proofErr w:type="spellEnd"/>
      <w:r w:rsidRPr="00AE5781">
        <w:rPr>
          <w:rFonts w:ascii="GHEA Grapalat" w:hAnsi="GHEA Grapalat"/>
          <w:color w:val="000000"/>
          <w:shd w:val="clear" w:color="auto" w:fill="FFFFFF"/>
        </w:rPr>
        <w:t xml:space="preserve"> 54-</w:t>
      </w:r>
      <w:r w:rsidRPr="00AE5781">
        <w:rPr>
          <w:rFonts w:ascii="GHEA Grapalat" w:hAnsi="GHEA Grapalat" w:cs="Sylfaen"/>
          <w:color w:val="000000"/>
          <w:shd w:val="clear" w:color="auto" w:fill="FFFFFF"/>
        </w:rPr>
        <w:t>րդ</w:t>
      </w:r>
      <w:r w:rsidRPr="00AE5781">
        <w:rPr>
          <w:rFonts w:ascii="GHEA Grapalat" w:hAnsi="GHEA Grapalat"/>
          <w:color w:val="000000"/>
          <w:shd w:val="clear" w:color="auto" w:fill="FFFFFF"/>
        </w:rPr>
        <w:t xml:space="preserve"> </w:t>
      </w:r>
      <w:proofErr w:type="spellStart"/>
      <w:r w:rsidRPr="00AE5781">
        <w:rPr>
          <w:rFonts w:ascii="GHEA Grapalat" w:hAnsi="GHEA Grapalat" w:cs="Sylfaen"/>
          <w:color w:val="000000"/>
          <w:shd w:val="clear" w:color="auto" w:fill="FFFFFF"/>
        </w:rPr>
        <w:t>հոդվածի</w:t>
      </w:r>
      <w:proofErr w:type="spellEnd"/>
      <w:r w:rsidRPr="00AE5781">
        <w:rPr>
          <w:rFonts w:ascii="GHEA Grapalat" w:hAnsi="GHEA Grapalat"/>
          <w:color w:val="000000"/>
          <w:shd w:val="clear" w:color="auto" w:fill="FFFFFF"/>
        </w:rPr>
        <w:t xml:space="preserve"> 4-</w:t>
      </w:r>
      <w:r w:rsidRPr="00AE5781">
        <w:rPr>
          <w:rFonts w:ascii="GHEA Grapalat" w:hAnsi="GHEA Grapalat" w:cs="Sylfaen"/>
          <w:color w:val="000000"/>
          <w:shd w:val="clear" w:color="auto" w:fill="FFFFFF"/>
        </w:rPr>
        <w:t>րդ</w:t>
      </w:r>
      <w:r w:rsidRPr="00AE5781">
        <w:rPr>
          <w:rFonts w:ascii="GHEA Grapalat" w:hAnsi="GHEA Grapalat"/>
          <w:color w:val="000000"/>
          <w:shd w:val="clear" w:color="auto" w:fill="FFFFFF"/>
        </w:rPr>
        <w:t xml:space="preserve"> </w:t>
      </w:r>
      <w:proofErr w:type="spellStart"/>
      <w:r w:rsidRPr="00AE5781">
        <w:rPr>
          <w:rFonts w:ascii="GHEA Grapalat" w:hAnsi="GHEA Grapalat" w:cs="Sylfaen"/>
          <w:color w:val="000000"/>
          <w:shd w:val="clear" w:color="auto" w:fill="FFFFFF"/>
        </w:rPr>
        <w:t>մասի</w:t>
      </w:r>
      <w:proofErr w:type="spellEnd"/>
      <w:r w:rsidRPr="00AE5781">
        <w:rPr>
          <w:rFonts w:ascii="GHEA Grapalat" w:hAnsi="GHEA Grapalat"/>
          <w:color w:val="000000"/>
          <w:shd w:val="clear" w:color="auto" w:fill="FFFFFF"/>
        </w:rPr>
        <w:t xml:space="preserve"> </w:t>
      </w:r>
      <w:proofErr w:type="spellStart"/>
      <w:r w:rsidRPr="00AE5781">
        <w:rPr>
          <w:rFonts w:ascii="GHEA Grapalat" w:hAnsi="GHEA Grapalat" w:cs="Sylfaen"/>
          <w:color w:val="000000"/>
          <w:shd w:val="clear" w:color="auto" w:fill="FFFFFF"/>
        </w:rPr>
        <w:t>համաձայն</w:t>
      </w:r>
      <w:proofErr w:type="spellEnd"/>
      <w:r w:rsidRPr="00AE5781">
        <w:rPr>
          <w:rFonts w:ascii="GHEA Grapalat" w:hAnsi="GHEA Grapalat" w:cs="Sylfaen"/>
          <w:color w:val="000000"/>
          <w:shd w:val="clear" w:color="auto" w:fill="FFFFFF"/>
        </w:rPr>
        <w:t>՝</w:t>
      </w:r>
      <w:r w:rsidRPr="00AE5781">
        <w:rPr>
          <w:rFonts w:ascii="GHEA Grapalat" w:hAnsi="GHEA Grapalat"/>
          <w:color w:val="000000"/>
          <w:shd w:val="clear" w:color="auto" w:fill="FFFFFF"/>
        </w:rPr>
        <w:t xml:space="preserve"> </w:t>
      </w:r>
      <w:proofErr w:type="spellStart"/>
      <w:r w:rsidR="008D2D59">
        <w:rPr>
          <w:rFonts w:ascii="GHEA Grapalat" w:hAnsi="GHEA Grapalat" w:cs="Sylfaen"/>
          <w:color w:val="000000"/>
          <w:shd w:val="clear" w:color="auto" w:fill="FFFFFF"/>
        </w:rPr>
        <w:t>նշված</w:t>
      </w:r>
      <w:proofErr w:type="spellEnd"/>
      <w:r w:rsidRPr="00AE5781">
        <w:rPr>
          <w:rFonts w:ascii="GHEA Grapalat" w:hAnsi="GHEA Grapalat"/>
          <w:color w:val="000000"/>
          <w:shd w:val="clear" w:color="auto" w:fill="FFFFFF"/>
        </w:rPr>
        <w:t xml:space="preserve"> </w:t>
      </w:r>
      <w:proofErr w:type="spellStart"/>
      <w:r w:rsidRPr="00AE5781">
        <w:rPr>
          <w:rFonts w:ascii="GHEA Grapalat" w:hAnsi="GHEA Grapalat" w:cs="Sylfaen"/>
          <w:color w:val="000000"/>
          <w:shd w:val="clear" w:color="auto" w:fill="FFFFFF"/>
        </w:rPr>
        <w:t>օրենքի</w:t>
      </w:r>
      <w:proofErr w:type="spellEnd"/>
      <w:r w:rsidRPr="00AE5781">
        <w:rPr>
          <w:rFonts w:ascii="GHEA Grapalat" w:hAnsi="GHEA Grapalat"/>
          <w:color w:val="000000"/>
          <w:shd w:val="clear" w:color="auto" w:fill="FFFFFF"/>
        </w:rPr>
        <w:t xml:space="preserve"> 34-</w:t>
      </w:r>
      <w:r w:rsidRPr="00AE5781">
        <w:rPr>
          <w:rFonts w:ascii="GHEA Grapalat" w:hAnsi="GHEA Grapalat" w:cs="Sylfaen"/>
          <w:color w:val="000000"/>
          <w:shd w:val="clear" w:color="auto" w:fill="FFFFFF"/>
        </w:rPr>
        <w:t>րդ</w:t>
      </w:r>
      <w:r w:rsidRPr="00AE5781">
        <w:rPr>
          <w:rFonts w:ascii="GHEA Grapalat" w:hAnsi="GHEA Grapalat"/>
          <w:color w:val="000000"/>
          <w:shd w:val="clear" w:color="auto" w:fill="FFFFFF"/>
        </w:rPr>
        <w:t xml:space="preserve"> </w:t>
      </w:r>
      <w:proofErr w:type="spellStart"/>
      <w:r w:rsidRPr="00AE5781">
        <w:rPr>
          <w:rFonts w:ascii="GHEA Grapalat" w:hAnsi="GHEA Grapalat" w:cs="Sylfaen"/>
          <w:color w:val="000000"/>
          <w:shd w:val="clear" w:color="auto" w:fill="FFFFFF"/>
        </w:rPr>
        <w:t>հոդվածի</w:t>
      </w:r>
      <w:proofErr w:type="spellEnd"/>
      <w:r w:rsidRPr="00AE5781">
        <w:rPr>
          <w:rFonts w:ascii="GHEA Grapalat" w:hAnsi="GHEA Grapalat"/>
          <w:color w:val="000000"/>
          <w:shd w:val="clear" w:color="auto" w:fill="FFFFFF"/>
        </w:rPr>
        <w:t xml:space="preserve"> 2-12-</w:t>
      </w:r>
      <w:r w:rsidRPr="00AE5781">
        <w:rPr>
          <w:rFonts w:ascii="GHEA Grapalat" w:hAnsi="GHEA Grapalat" w:cs="Sylfaen"/>
          <w:color w:val="000000"/>
          <w:shd w:val="clear" w:color="auto" w:fill="FFFFFF"/>
        </w:rPr>
        <w:t>րդ</w:t>
      </w:r>
      <w:r w:rsidRPr="00AE5781">
        <w:rPr>
          <w:rFonts w:ascii="GHEA Grapalat" w:hAnsi="GHEA Grapalat"/>
          <w:color w:val="000000"/>
          <w:shd w:val="clear" w:color="auto" w:fill="FFFFFF"/>
        </w:rPr>
        <w:t xml:space="preserve"> </w:t>
      </w:r>
      <w:proofErr w:type="spellStart"/>
      <w:r w:rsidRPr="00AE5781">
        <w:rPr>
          <w:rFonts w:ascii="GHEA Grapalat" w:hAnsi="GHEA Grapalat" w:cs="Sylfaen"/>
          <w:color w:val="000000"/>
          <w:shd w:val="clear" w:color="auto" w:fill="FFFFFF"/>
        </w:rPr>
        <w:t>մասերը</w:t>
      </w:r>
      <w:proofErr w:type="spellEnd"/>
      <w:r w:rsidRPr="00AE5781">
        <w:rPr>
          <w:rFonts w:ascii="GHEA Grapalat" w:hAnsi="GHEA Grapalat"/>
          <w:color w:val="000000"/>
          <w:shd w:val="clear" w:color="auto" w:fill="FFFFFF"/>
        </w:rPr>
        <w:t>, 35-40-</w:t>
      </w:r>
      <w:r w:rsidRPr="00AE5781">
        <w:rPr>
          <w:rFonts w:ascii="GHEA Grapalat" w:hAnsi="GHEA Grapalat" w:cs="Sylfaen"/>
          <w:color w:val="000000"/>
          <w:shd w:val="clear" w:color="auto" w:fill="FFFFFF"/>
        </w:rPr>
        <w:t>րդ</w:t>
      </w:r>
      <w:r w:rsidRPr="00AE5781">
        <w:rPr>
          <w:rFonts w:ascii="GHEA Grapalat" w:hAnsi="GHEA Grapalat"/>
          <w:color w:val="000000"/>
          <w:shd w:val="clear" w:color="auto" w:fill="FFFFFF"/>
        </w:rPr>
        <w:t xml:space="preserve"> </w:t>
      </w:r>
      <w:proofErr w:type="spellStart"/>
      <w:r w:rsidRPr="00AE5781">
        <w:rPr>
          <w:rFonts w:ascii="GHEA Grapalat" w:hAnsi="GHEA Grapalat" w:cs="Sylfaen"/>
          <w:color w:val="000000"/>
          <w:shd w:val="clear" w:color="auto" w:fill="FFFFFF"/>
        </w:rPr>
        <w:t>հոդվածները</w:t>
      </w:r>
      <w:proofErr w:type="spellEnd"/>
      <w:r w:rsidRPr="00AE5781">
        <w:rPr>
          <w:rFonts w:ascii="GHEA Grapalat" w:hAnsi="GHEA Grapalat"/>
          <w:color w:val="000000"/>
          <w:shd w:val="clear" w:color="auto" w:fill="FFFFFF"/>
        </w:rPr>
        <w:t>, 41-</w:t>
      </w:r>
      <w:r w:rsidRPr="00AE5781">
        <w:rPr>
          <w:rFonts w:ascii="GHEA Grapalat" w:hAnsi="GHEA Grapalat" w:cs="Sylfaen"/>
          <w:color w:val="000000"/>
          <w:shd w:val="clear" w:color="auto" w:fill="FFFFFF"/>
        </w:rPr>
        <w:t>րդ</w:t>
      </w:r>
      <w:r w:rsidRPr="00AE5781">
        <w:rPr>
          <w:rFonts w:ascii="GHEA Grapalat" w:hAnsi="GHEA Grapalat"/>
          <w:color w:val="000000"/>
          <w:shd w:val="clear" w:color="auto" w:fill="FFFFFF"/>
        </w:rPr>
        <w:t xml:space="preserve"> </w:t>
      </w:r>
      <w:proofErr w:type="spellStart"/>
      <w:r w:rsidRPr="00AE5781">
        <w:rPr>
          <w:rFonts w:ascii="GHEA Grapalat" w:hAnsi="GHEA Grapalat" w:cs="Sylfaen"/>
          <w:color w:val="000000"/>
          <w:shd w:val="clear" w:color="auto" w:fill="FFFFFF"/>
        </w:rPr>
        <w:t>հոդվածի</w:t>
      </w:r>
      <w:proofErr w:type="spellEnd"/>
      <w:r w:rsidRPr="00AE5781">
        <w:rPr>
          <w:rFonts w:ascii="GHEA Grapalat" w:hAnsi="GHEA Grapalat"/>
          <w:color w:val="000000"/>
          <w:shd w:val="clear" w:color="auto" w:fill="FFFFFF"/>
        </w:rPr>
        <w:t xml:space="preserve"> 1-8-</w:t>
      </w:r>
      <w:r w:rsidRPr="00AE5781">
        <w:rPr>
          <w:rFonts w:ascii="GHEA Grapalat" w:hAnsi="GHEA Grapalat" w:cs="Sylfaen"/>
          <w:color w:val="000000"/>
          <w:shd w:val="clear" w:color="auto" w:fill="FFFFFF"/>
        </w:rPr>
        <w:t>րդ</w:t>
      </w:r>
      <w:r w:rsidRPr="00AE5781">
        <w:rPr>
          <w:rFonts w:ascii="GHEA Grapalat" w:hAnsi="GHEA Grapalat"/>
          <w:color w:val="000000"/>
          <w:shd w:val="clear" w:color="auto" w:fill="FFFFFF"/>
        </w:rPr>
        <w:t xml:space="preserve"> </w:t>
      </w:r>
      <w:proofErr w:type="spellStart"/>
      <w:r w:rsidRPr="00AE5781">
        <w:rPr>
          <w:rFonts w:ascii="GHEA Grapalat" w:hAnsi="GHEA Grapalat" w:cs="Sylfaen"/>
          <w:color w:val="000000"/>
          <w:shd w:val="clear" w:color="auto" w:fill="FFFFFF"/>
        </w:rPr>
        <w:t>մասերը</w:t>
      </w:r>
      <w:proofErr w:type="spellEnd"/>
      <w:r w:rsidRPr="00AE5781">
        <w:rPr>
          <w:rFonts w:ascii="GHEA Grapalat" w:hAnsi="GHEA Grapalat"/>
          <w:color w:val="000000"/>
          <w:shd w:val="clear" w:color="auto" w:fill="FFFFFF"/>
        </w:rPr>
        <w:t>, 43-</w:t>
      </w:r>
      <w:r w:rsidRPr="00AE5781">
        <w:rPr>
          <w:rFonts w:ascii="GHEA Grapalat" w:hAnsi="GHEA Grapalat" w:cs="Sylfaen"/>
          <w:color w:val="000000"/>
          <w:shd w:val="clear" w:color="auto" w:fill="FFFFFF"/>
        </w:rPr>
        <w:t>րդ</w:t>
      </w:r>
      <w:r w:rsidRPr="00AE5781">
        <w:rPr>
          <w:rFonts w:ascii="GHEA Grapalat" w:hAnsi="GHEA Grapalat"/>
          <w:color w:val="000000"/>
          <w:shd w:val="clear" w:color="auto" w:fill="FFFFFF"/>
        </w:rPr>
        <w:t xml:space="preserve"> </w:t>
      </w:r>
      <w:proofErr w:type="spellStart"/>
      <w:r w:rsidRPr="00AE5781">
        <w:rPr>
          <w:rFonts w:ascii="GHEA Grapalat" w:hAnsi="GHEA Grapalat" w:cs="Sylfaen"/>
          <w:color w:val="000000"/>
          <w:shd w:val="clear" w:color="auto" w:fill="FFFFFF"/>
        </w:rPr>
        <w:t>հոդվածի</w:t>
      </w:r>
      <w:proofErr w:type="spellEnd"/>
      <w:r w:rsidRPr="00AE5781">
        <w:rPr>
          <w:rFonts w:ascii="GHEA Grapalat" w:hAnsi="GHEA Grapalat"/>
          <w:color w:val="000000"/>
          <w:shd w:val="clear" w:color="auto" w:fill="FFFFFF"/>
        </w:rPr>
        <w:t xml:space="preserve"> 1-</w:t>
      </w:r>
      <w:r w:rsidRPr="00AE5781">
        <w:rPr>
          <w:rFonts w:ascii="GHEA Grapalat" w:hAnsi="GHEA Grapalat" w:cs="Sylfaen"/>
          <w:color w:val="000000"/>
          <w:shd w:val="clear" w:color="auto" w:fill="FFFFFF"/>
        </w:rPr>
        <w:t>ին</w:t>
      </w:r>
      <w:r w:rsidRPr="00AE5781">
        <w:rPr>
          <w:rFonts w:ascii="GHEA Grapalat" w:hAnsi="GHEA Grapalat"/>
          <w:color w:val="000000"/>
          <w:shd w:val="clear" w:color="auto" w:fill="FFFFFF"/>
        </w:rPr>
        <w:t xml:space="preserve"> </w:t>
      </w:r>
      <w:proofErr w:type="spellStart"/>
      <w:r w:rsidRPr="00AE5781">
        <w:rPr>
          <w:rFonts w:ascii="GHEA Grapalat" w:hAnsi="GHEA Grapalat" w:cs="Sylfaen"/>
          <w:color w:val="000000"/>
          <w:shd w:val="clear" w:color="auto" w:fill="FFFFFF"/>
        </w:rPr>
        <w:t>մասը</w:t>
      </w:r>
      <w:proofErr w:type="spellEnd"/>
      <w:r w:rsidRPr="00AE5781">
        <w:rPr>
          <w:rFonts w:ascii="GHEA Grapalat" w:hAnsi="GHEA Grapalat"/>
          <w:color w:val="000000"/>
          <w:shd w:val="clear" w:color="auto" w:fill="FFFFFF"/>
        </w:rPr>
        <w:t>, 2-</w:t>
      </w:r>
      <w:r w:rsidRPr="00AE5781">
        <w:rPr>
          <w:rFonts w:ascii="GHEA Grapalat" w:hAnsi="GHEA Grapalat" w:cs="Sylfaen"/>
          <w:color w:val="000000"/>
          <w:shd w:val="clear" w:color="auto" w:fill="FFFFFF"/>
        </w:rPr>
        <w:t>րդ</w:t>
      </w:r>
      <w:r w:rsidRPr="00AE5781">
        <w:rPr>
          <w:rFonts w:ascii="GHEA Grapalat" w:hAnsi="GHEA Grapalat"/>
          <w:color w:val="000000"/>
          <w:shd w:val="clear" w:color="auto" w:fill="FFFFFF"/>
        </w:rPr>
        <w:t xml:space="preserve"> </w:t>
      </w:r>
      <w:proofErr w:type="spellStart"/>
      <w:r w:rsidRPr="00AE5781">
        <w:rPr>
          <w:rFonts w:ascii="GHEA Grapalat" w:hAnsi="GHEA Grapalat" w:cs="Sylfaen"/>
          <w:color w:val="000000"/>
          <w:shd w:val="clear" w:color="auto" w:fill="FFFFFF"/>
        </w:rPr>
        <w:t>մասի</w:t>
      </w:r>
      <w:proofErr w:type="spellEnd"/>
      <w:r w:rsidRPr="00AE5781">
        <w:rPr>
          <w:rFonts w:ascii="GHEA Grapalat" w:hAnsi="GHEA Grapalat"/>
          <w:color w:val="000000"/>
          <w:shd w:val="clear" w:color="auto" w:fill="FFFFFF"/>
        </w:rPr>
        <w:t xml:space="preserve"> </w:t>
      </w:r>
      <w:proofErr w:type="spellStart"/>
      <w:r w:rsidRPr="00AE5781">
        <w:rPr>
          <w:rFonts w:ascii="GHEA Grapalat" w:hAnsi="GHEA Grapalat" w:cs="Sylfaen"/>
          <w:color w:val="000000"/>
          <w:shd w:val="clear" w:color="auto" w:fill="FFFFFF"/>
        </w:rPr>
        <w:t>երկրորդ</w:t>
      </w:r>
      <w:proofErr w:type="spellEnd"/>
      <w:r w:rsidRPr="00AE5781">
        <w:rPr>
          <w:rFonts w:ascii="GHEA Grapalat" w:hAnsi="GHEA Grapalat"/>
          <w:color w:val="000000"/>
          <w:shd w:val="clear" w:color="auto" w:fill="FFFFFF"/>
        </w:rPr>
        <w:t xml:space="preserve"> </w:t>
      </w:r>
      <w:proofErr w:type="spellStart"/>
      <w:r w:rsidRPr="00AE5781">
        <w:rPr>
          <w:rFonts w:ascii="GHEA Grapalat" w:hAnsi="GHEA Grapalat" w:cs="Sylfaen"/>
          <w:color w:val="000000"/>
          <w:shd w:val="clear" w:color="auto" w:fill="FFFFFF"/>
        </w:rPr>
        <w:t>նախադասությունը</w:t>
      </w:r>
      <w:proofErr w:type="spellEnd"/>
      <w:r w:rsidRPr="00AE5781">
        <w:rPr>
          <w:rFonts w:ascii="GHEA Grapalat" w:hAnsi="GHEA Grapalat"/>
          <w:color w:val="000000"/>
          <w:shd w:val="clear" w:color="auto" w:fill="FFFFFF"/>
        </w:rPr>
        <w:t>, 3-5-</w:t>
      </w:r>
      <w:r w:rsidRPr="00AE5781">
        <w:rPr>
          <w:rFonts w:ascii="GHEA Grapalat" w:hAnsi="GHEA Grapalat" w:cs="Sylfaen"/>
          <w:color w:val="000000"/>
          <w:shd w:val="clear" w:color="auto" w:fill="FFFFFF"/>
        </w:rPr>
        <w:t>րդ</w:t>
      </w:r>
      <w:r w:rsidRPr="00AE5781">
        <w:rPr>
          <w:rFonts w:ascii="GHEA Grapalat" w:hAnsi="GHEA Grapalat"/>
          <w:color w:val="000000"/>
          <w:shd w:val="clear" w:color="auto" w:fill="FFFFFF"/>
        </w:rPr>
        <w:t xml:space="preserve"> </w:t>
      </w:r>
      <w:proofErr w:type="spellStart"/>
      <w:r w:rsidRPr="00AE5781">
        <w:rPr>
          <w:rFonts w:ascii="GHEA Grapalat" w:hAnsi="GHEA Grapalat" w:cs="Sylfaen"/>
          <w:color w:val="000000"/>
          <w:shd w:val="clear" w:color="auto" w:fill="FFFFFF"/>
        </w:rPr>
        <w:t>մասերն</w:t>
      </w:r>
      <w:proofErr w:type="spellEnd"/>
      <w:r w:rsidRPr="00AE5781">
        <w:rPr>
          <w:rFonts w:ascii="GHEA Grapalat" w:hAnsi="GHEA Grapalat"/>
          <w:color w:val="000000"/>
          <w:shd w:val="clear" w:color="auto" w:fill="FFFFFF"/>
        </w:rPr>
        <w:t xml:space="preserve"> </w:t>
      </w:r>
      <w:r w:rsidR="00AE5781" w:rsidRPr="00AE5781">
        <w:rPr>
          <w:rFonts w:ascii="GHEA Grapalat" w:hAnsi="GHEA Grapalat" w:cs="Sylfaen"/>
          <w:color w:val="000000"/>
          <w:shd w:val="clear" w:color="auto" w:fill="FFFFFF"/>
        </w:rPr>
        <w:lastRenderedPageBreak/>
        <w:t>(</w:t>
      </w:r>
      <w:proofErr w:type="spellStart"/>
      <w:r w:rsidR="00AE5781" w:rsidRPr="00AE5781">
        <w:rPr>
          <w:rStyle w:val="Strong"/>
          <w:rFonts w:ascii="GHEA Grapalat" w:hAnsi="GHEA Grapalat"/>
          <w:b w:val="0"/>
        </w:rPr>
        <w:t>գույքի</w:t>
      </w:r>
      <w:proofErr w:type="spellEnd"/>
      <w:r w:rsidR="00AE5781" w:rsidRPr="00AE5781">
        <w:rPr>
          <w:rStyle w:val="Strong"/>
          <w:rFonts w:ascii="GHEA Grapalat" w:hAnsi="GHEA Grapalat"/>
          <w:b w:val="0"/>
        </w:rPr>
        <w:t xml:space="preserve">, </w:t>
      </w:r>
      <w:proofErr w:type="spellStart"/>
      <w:r w:rsidR="00AE5781" w:rsidRPr="00AE5781">
        <w:rPr>
          <w:rStyle w:val="Strong"/>
          <w:rFonts w:ascii="GHEA Grapalat" w:hAnsi="GHEA Grapalat"/>
          <w:b w:val="0"/>
        </w:rPr>
        <w:t>եկամուտների</w:t>
      </w:r>
      <w:proofErr w:type="spellEnd"/>
      <w:r w:rsidR="00AE5781" w:rsidRPr="00AE5781">
        <w:rPr>
          <w:rStyle w:val="Strong"/>
          <w:rFonts w:ascii="GHEA Grapalat" w:hAnsi="GHEA Grapalat"/>
          <w:b w:val="0"/>
        </w:rPr>
        <w:t xml:space="preserve"> և </w:t>
      </w:r>
      <w:proofErr w:type="spellStart"/>
      <w:r w:rsidR="00AE5781" w:rsidRPr="00AE5781">
        <w:rPr>
          <w:rStyle w:val="Strong"/>
          <w:rFonts w:ascii="GHEA Grapalat" w:hAnsi="GHEA Grapalat"/>
          <w:b w:val="0"/>
        </w:rPr>
        <w:t>շահերի</w:t>
      </w:r>
      <w:proofErr w:type="spellEnd"/>
      <w:r w:rsidR="00AE5781" w:rsidRPr="00AE5781">
        <w:rPr>
          <w:rStyle w:val="Strong"/>
          <w:rFonts w:ascii="GHEA Grapalat" w:hAnsi="GHEA Grapalat"/>
          <w:b w:val="0"/>
        </w:rPr>
        <w:t xml:space="preserve"> </w:t>
      </w:r>
      <w:proofErr w:type="spellStart"/>
      <w:r w:rsidR="00AE5781" w:rsidRPr="00AE5781">
        <w:rPr>
          <w:rStyle w:val="Strong"/>
          <w:rFonts w:ascii="GHEA Grapalat" w:hAnsi="GHEA Grapalat"/>
          <w:b w:val="0"/>
        </w:rPr>
        <w:t>հայտարարագրման</w:t>
      </w:r>
      <w:proofErr w:type="spellEnd"/>
      <w:r w:rsidR="00AE5781" w:rsidRPr="00AE5781">
        <w:rPr>
          <w:rStyle w:val="Strong"/>
          <w:rFonts w:ascii="GHEA Grapalat" w:hAnsi="GHEA Grapalat"/>
          <w:b w:val="0"/>
        </w:rPr>
        <w:t xml:space="preserve"> </w:t>
      </w:r>
      <w:proofErr w:type="spellStart"/>
      <w:r w:rsidR="00AE5781" w:rsidRPr="00AE5781">
        <w:rPr>
          <w:rStyle w:val="Strong"/>
          <w:rFonts w:ascii="GHEA Grapalat" w:hAnsi="GHEA Grapalat"/>
          <w:b w:val="0"/>
        </w:rPr>
        <w:t>պարտականությունը</w:t>
      </w:r>
      <w:proofErr w:type="spellEnd"/>
      <w:r w:rsidR="00AE5781" w:rsidRPr="00AE5781">
        <w:rPr>
          <w:rStyle w:val="Strong"/>
          <w:rFonts w:ascii="GHEA Grapalat" w:hAnsi="GHEA Grapalat"/>
          <w:b w:val="0"/>
        </w:rPr>
        <w:t xml:space="preserve">, </w:t>
      </w:r>
      <w:proofErr w:type="spellStart"/>
      <w:r w:rsidR="00AE5781" w:rsidRPr="00AE5781">
        <w:rPr>
          <w:rStyle w:val="Strong"/>
          <w:rFonts w:ascii="GHEA Grapalat" w:hAnsi="GHEA Grapalat"/>
          <w:b w:val="0"/>
          <w:color w:val="000000"/>
          <w:shd w:val="clear" w:color="auto" w:fill="FFFFFF"/>
        </w:rPr>
        <w:t>հայտարարագրում</w:t>
      </w:r>
      <w:proofErr w:type="spellEnd"/>
      <w:r w:rsidR="00AE5781" w:rsidRPr="00AE5781">
        <w:rPr>
          <w:rStyle w:val="Strong"/>
          <w:rFonts w:ascii="GHEA Grapalat" w:hAnsi="GHEA Grapalat"/>
          <w:b w:val="0"/>
          <w:color w:val="000000"/>
          <w:shd w:val="clear" w:color="auto" w:fill="FFFFFF"/>
        </w:rPr>
        <w:t xml:space="preserve"> </w:t>
      </w:r>
      <w:proofErr w:type="spellStart"/>
      <w:r w:rsidR="00AE5781" w:rsidRPr="00AE5781">
        <w:rPr>
          <w:rStyle w:val="Strong"/>
          <w:rFonts w:ascii="GHEA Grapalat" w:hAnsi="GHEA Grapalat"/>
          <w:b w:val="0"/>
          <w:color w:val="000000"/>
          <w:shd w:val="clear" w:color="auto" w:fill="FFFFFF"/>
        </w:rPr>
        <w:t>ներառվող</w:t>
      </w:r>
      <w:proofErr w:type="spellEnd"/>
      <w:r w:rsidR="00AE5781" w:rsidRPr="00AE5781">
        <w:rPr>
          <w:rStyle w:val="Strong"/>
          <w:rFonts w:ascii="GHEA Grapalat" w:hAnsi="GHEA Grapalat"/>
          <w:b w:val="0"/>
          <w:color w:val="000000"/>
          <w:shd w:val="clear" w:color="auto" w:fill="FFFFFF"/>
        </w:rPr>
        <w:t xml:space="preserve"> </w:t>
      </w:r>
      <w:proofErr w:type="spellStart"/>
      <w:r w:rsidR="00AE5781" w:rsidRPr="00AE5781">
        <w:rPr>
          <w:rStyle w:val="Strong"/>
          <w:rFonts w:ascii="GHEA Grapalat" w:hAnsi="GHEA Grapalat"/>
          <w:b w:val="0"/>
          <w:color w:val="000000"/>
          <w:shd w:val="clear" w:color="auto" w:fill="FFFFFF"/>
        </w:rPr>
        <w:t>ընդհանուր</w:t>
      </w:r>
      <w:proofErr w:type="spellEnd"/>
      <w:r w:rsidR="00AE5781" w:rsidRPr="00AE5781">
        <w:rPr>
          <w:rStyle w:val="Strong"/>
          <w:rFonts w:ascii="GHEA Grapalat" w:hAnsi="GHEA Grapalat"/>
          <w:b w:val="0"/>
          <w:color w:val="000000"/>
          <w:shd w:val="clear" w:color="auto" w:fill="FFFFFF"/>
        </w:rPr>
        <w:t xml:space="preserve"> </w:t>
      </w:r>
      <w:proofErr w:type="spellStart"/>
      <w:r w:rsidR="00AE5781" w:rsidRPr="00AE5781">
        <w:rPr>
          <w:rStyle w:val="Strong"/>
          <w:rFonts w:ascii="GHEA Grapalat" w:hAnsi="GHEA Grapalat"/>
          <w:b w:val="0"/>
          <w:color w:val="000000"/>
          <w:shd w:val="clear" w:color="auto" w:fill="FFFFFF"/>
        </w:rPr>
        <w:t>տվյալները</w:t>
      </w:r>
      <w:proofErr w:type="spellEnd"/>
      <w:r w:rsidR="00AE5781">
        <w:rPr>
          <w:rStyle w:val="Strong"/>
          <w:rFonts w:ascii="GHEA Grapalat" w:hAnsi="GHEA Grapalat"/>
          <w:b w:val="0"/>
          <w:color w:val="000000"/>
          <w:shd w:val="clear" w:color="auto" w:fill="FFFFFF"/>
        </w:rPr>
        <w:t xml:space="preserve"> և </w:t>
      </w:r>
      <w:proofErr w:type="spellStart"/>
      <w:r w:rsidR="00AE5781">
        <w:rPr>
          <w:rStyle w:val="Strong"/>
          <w:rFonts w:ascii="GHEA Grapalat" w:hAnsi="GHEA Grapalat"/>
          <w:b w:val="0"/>
          <w:color w:val="000000"/>
          <w:shd w:val="clear" w:color="auto" w:fill="FFFFFF"/>
        </w:rPr>
        <w:t>այլն</w:t>
      </w:r>
      <w:proofErr w:type="spellEnd"/>
      <w:r w:rsidR="00AE5781" w:rsidRPr="00AE5781">
        <w:rPr>
          <w:rFonts w:ascii="GHEA Grapalat" w:hAnsi="GHEA Grapalat" w:cs="Sylfaen"/>
          <w:color w:val="000000"/>
          <w:shd w:val="clear" w:color="auto" w:fill="FFFFFF"/>
        </w:rPr>
        <w:t xml:space="preserve">) </w:t>
      </w:r>
      <w:proofErr w:type="spellStart"/>
      <w:r w:rsidRPr="00AE5781">
        <w:rPr>
          <w:rFonts w:ascii="GHEA Grapalat" w:hAnsi="GHEA Grapalat" w:cs="Sylfaen"/>
          <w:color w:val="000000"/>
          <w:shd w:val="clear" w:color="auto" w:fill="FFFFFF"/>
        </w:rPr>
        <w:t>ուժի</w:t>
      </w:r>
      <w:proofErr w:type="spellEnd"/>
      <w:r w:rsidRPr="00AE5781">
        <w:rPr>
          <w:rFonts w:ascii="GHEA Grapalat" w:hAnsi="GHEA Grapalat"/>
          <w:color w:val="000000"/>
          <w:shd w:val="clear" w:color="auto" w:fill="FFFFFF"/>
        </w:rPr>
        <w:t xml:space="preserve"> </w:t>
      </w:r>
      <w:proofErr w:type="spellStart"/>
      <w:r w:rsidRPr="00AE5781">
        <w:rPr>
          <w:rFonts w:ascii="GHEA Grapalat" w:hAnsi="GHEA Grapalat" w:cs="Sylfaen"/>
          <w:color w:val="000000"/>
          <w:shd w:val="clear" w:color="auto" w:fill="FFFFFF"/>
        </w:rPr>
        <w:t>մեջ</w:t>
      </w:r>
      <w:proofErr w:type="spellEnd"/>
      <w:r w:rsidRPr="00AE5781">
        <w:rPr>
          <w:rFonts w:ascii="GHEA Grapalat" w:hAnsi="GHEA Grapalat"/>
          <w:color w:val="000000"/>
          <w:shd w:val="clear" w:color="auto" w:fill="FFFFFF"/>
        </w:rPr>
        <w:t xml:space="preserve"> </w:t>
      </w:r>
      <w:proofErr w:type="spellStart"/>
      <w:r w:rsidRPr="00AE5781">
        <w:rPr>
          <w:rFonts w:ascii="GHEA Grapalat" w:hAnsi="GHEA Grapalat" w:cs="Sylfaen"/>
          <w:color w:val="000000"/>
          <w:shd w:val="clear" w:color="auto" w:fill="FFFFFF"/>
        </w:rPr>
        <w:t>են</w:t>
      </w:r>
      <w:proofErr w:type="spellEnd"/>
      <w:r w:rsidRPr="00AE5781">
        <w:rPr>
          <w:rFonts w:ascii="GHEA Grapalat" w:hAnsi="GHEA Grapalat"/>
          <w:color w:val="000000"/>
          <w:shd w:val="clear" w:color="auto" w:fill="FFFFFF"/>
        </w:rPr>
        <w:t xml:space="preserve"> </w:t>
      </w:r>
      <w:proofErr w:type="spellStart"/>
      <w:r w:rsidRPr="00AE5781">
        <w:rPr>
          <w:rFonts w:ascii="GHEA Grapalat" w:hAnsi="GHEA Grapalat" w:cs="Sylfaen"/>
          <w:color w:val="000000"/>
          <w:shd w:val="clear" w:color="auto" w:fill="FFFFFF"/>
        </w:rPr>
        <w:t>մտնում</w:t>
      </w:r>
      <w:proofErr w:type="spellEnd"/>
      <w:r w:rsidRPr="00AE5781">
        <w:rPr>
          <w:rFonts w:ascii="GHEA Grapalat" w:hAnsi="GHEA Grapalat"/>
          <w:color w:val="000000"/>
          <w:shd w:val="clear" w:color="auto" w:fill="FFFFFF"/>
        </w:rPr>
        <w:t xml:space="preserve"> 2020 </w:t>
      </w:r>
      <w:proofErr w:type="spellStart"/>
      <w:r w:rsidRPr="00AE5781">
        <w:rPr>
          <w:rFonts w:ascii="GHEA Grapalat" w:hAnsi="GHEA Grapalat" w:cs="Sylfaen"/>
          <w:color w:val="000000"/>
          <w:shd w:val="clear" w:color="auto" w:fill="FFFFFF"/>
        </w:rPr>
        <w:t>թվականի</w:t>
      </w:r>
      <w:proofErr w:type="spellEnd"/>
      <w:r w:rsidRPr="00AE5781">
        <w:rPr>
          <w:rFonts w:ascii="GHEA Grapalat" w:hAnsi="GHEA Grapalat"/>
          <w:color w:val="000000"/>
          <w:shd w:val="clear" w:color="auto" w:fill="FFFFFF"/>
        </w:rPr>
        <w:t xml:space="preserve"> </w:t>
      </w:r>
      <w:proofErr w:type="spellStart"/>
      <w:r w:rsidRPr="00AE5781">
        <w:rPr>
          <w:rFonts w:ascii="GHEA Grapalat" w:hAnsi="GHEA Grapalat" w:cs="Sylfaen"/>
          <w:color w:val="000000"/>
          <w:shd w:val="clear" w:color="auto" w:fill="FFFFFF"/>
        </w:rPr>
        <w:t>հունվարի</w:t>
      </w:r>
      <w:proofErr w:type="spellEnd"/>
      <w:r w:rsidRPr="00AE5781">
        <w:rPr>
          <w:rFonts w:ascii="GHEA Grapalat" w:hAnsi="GHEA Grapalat"/>
          <w:color w:val="000000"/>
          <w:shd w:val="clear" w:color="auto" w:fill="FFFFFF"/>
        </w:rPr>
        <w:t xml:space="preserve"> 1-</w:t>
      </w:r>
      <w:r w:rsidRPr="00AE5781">
        <w:rPr>
          <w:rFonts w:ascii="GHEA Grapalat" w:hAnsi="GHEA Grapalat" w:cs="Sylfaen"/>
          <w:color w:val="000000"/>
          <w:shd w:val="clear" w:color="auto" w:fill="FFFFFF"/>
        </w:rPr>
        <w:t>ից</w:t>
      </w:r>
      <w:r w:rsidRPr="00AE5781">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Նույն</w:t>
      </w:r>
      <w:proofErr w:type="spellEnd"/>
      <w:r w:rsidR="00AE5781" w:rsidRPr="00623E7E">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օրենքի</w:t>
      </w:r>
      <w:proofErr w:type="spellEnd"/>
      <w:r w:rsidR="00AE5781" w:rsidRPr="00623E7E">
        <w:rPr>
          <w:rFonts w:ascii="GHEA Grapalat" w:hAnsi="GHEA Grapalat"/>
          <w:color w:val="000000"/>
          <w:shd w:val="clear" w:color="auto" w:fill="FFFFFF"/>
        </w:rPr>
        <w:t xml:space="preserve"> 34-</w:t>
      </w:r>
      <w:r w:rsidR="00AE5781" w:rsidRPr="00623E7E">
        <w:rPr>
          <w:rFonts w:ascii="GHEA Grapalat" w:hAnsi="GHEA Grapalat" w:cs="Sylfaen"/>
          <w:color w:val="000000"/>
          <w:shd w:val="clear" w:color="auto" w:fill="FFFFFF"/>
        </w:rPr>
        <w:t>րդ</w:t>
      </w:r>
      <w:r w:rsidR="00AE5781" w:rsidRPr="00623E7E">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հոդվածի</w:t>
      </w:r>
      <w:proofErr w:type="spellEnd"/>
      <w:r w:rsidR="00AE5781" w:rsidRPr="00623E7E">
        <w:rPr>
          <w:rFonts w:ascii="GHEA Grapalat" w:hAnsi="GHEA Grapalat"/>
          <w:color w:val="000000"/>
          <w:shd w:val="clear" w:color="auto" w:fill="FFFFFF"/>
        </w:rPr>
        <w:t xml:space="preserve"> 13-</w:t>
      </w:r>
      <w:r w:rsidR="00AE5781" w:rsidRPr="00623E7E">
        <w:rPr>
          <w:rFonts w:ascii="GHEA Grapalat" w:hAnsi="GHEA Grapalat" w:cs="Sylfaen"/>
          <w:color w:val="000000"/>
          <w:shd w:val="clear" w:color="auto" w:fill="FFFFFF"/>
        </w:rPr>
        <w:t>րդ</w:t>
      </w:r>
      <w:r w:rsidR="00AE5781" w:rsidRPr="00623E7E">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մասի</w:t>
      </w:r>
      <w:proofErr w:type="spellEnd"/>
      <w:r w:rsidR="00AE5781" w:rsidRPr="00623E7E">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համաձայն</w:t>
      </w:r>
      <w:proofErr w:type="spellEnd"/>
      <w:r w:rsidR="00AE5781" w:rsidRPr="00623E7E">
        <w:rPr>
          <w:rFonts w:ascii="GHEA Grapalat" w:hAnsi="GHEA Grapalat" w:cs="Sylfaen"/>
          <w:color w:val="000000"/>
          <w:shd w:val="clear" w:color="auto" w:fill="FFFFFF"/>
        </w:rPr>
        <w:t>՝</w:t>
      </w:r>
      <w:r w:rsidR="00AE5781" w:rsidRPr="00623E7E">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հայտարարագրի</w:t>
      </w:r>
      <w:proofErr w:type="spellEnd"/>
      <w:r w:rsidR="00AE5781" w:rsidRPr="00623E7E">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ձևանմուշը</w:t>
      </w:r>
      <w:proofErr w:type="spellEnd"/>
      <w:r w:rsidR="00AE5781" w:rsidRPr="00623E7E">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սահմանում</w:t>
      </w:r>
      <w:proofErr w:type="spellEnd"/>
      <w:r w:rsidR="00AE5781" w:rsidRPr="00623E7E">
        <w:rPr>
          <w:rFonts w:ascii="GHEA Grapalat" w:hAnsi="GHEA Grapalat"/>
          <w:color w:val="000000"/>
          <w:shd w:val="clear" w:color="auto" w:fill="FFFFFF"/>
        </w:rPr>
        <w:t xml:space="preserve"> </w:t>
      </w:r>
      <w:r w:rsidR="00AE5781" w:rsidRPr="00623E7E">
        <w:rPr>
          <w:rFonts w:ascii="GHEA Grapalat" w:hAnsi="GHEA Grapalat" w:cs="Sylfaen"/>
          <w:color w:val="000000"/>
          <w:shd w:val="clear" w:color="auto" w:fill="FFFFFF"/>
        </w:rPr>
        <w:t>է</w:t>
      </w:r>
      <w:r w:rsidR="00AE5781" w:rsidRPr="00623E7E">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Կառավարությունը</w:t>
      </w:r>
      <w:proofErr w:type="spellEnd"/>
      <w:r w:rsidR="00AE5781" w:rsidRPr="00623E7E">
        <w:rPr>
          <w:rFonts w:ascii="GHEA Grapalat" w:hAnsi="GHEA Grapalat" w:cs="Sylfaen"/>
          <w:color w:val="000000"/>
          <w:shd w:val="clear" w:color="auto" w:fill="FFFFFF"/>
        </w:rPr>
        <w:t>՝</w:t>
      </w:r>
      <w:r w:rsidR="00AE5781" w:rsidRPr="00623E7E">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Կոռուպցիայի</w:t>
      </w:r>
      <w:proofErr w:type="spellEnd"/>
      <w:r w:rsidR="00AE5781" w:rsidRPr="00623E7E">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կանխարգելման</w:t>
      </w:r>
      <w:proofErr w:type="spellEnd"/>
      <w:r w:rsidR="00AE5781" w:rsidRPr="00623E7E">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հանձնաժողովի</w:t>
      </w:r>
      <w:proofErr w:type="spellEnd"/>
      <w:r w:rsidR="00AE5781" w:rsidRPr="00623E7E">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առաջարկությ</w:t>
      </w:r>
      <w:r w:rsidR="00AE5781">
        <w:rPr>
          <w:rFonts w:ascii="GHEA Grapalat" w:hAnsi="GHEA Grapalat" w:cs="Sylfaen"/>
          <w:color w:val="000000"/>
          <w:shd w:val="clear" w:color="auto" w:fill="FFFFFF"/>
        </w:rPr>
        <w:t>ա</w:t>
      </w:r>
      <w:r w:rsidR="00AE5781" w:rsidRPr="00623E7E">
        <w:rPr>
          <w:rFonts w:ascii="GHEA Grapalat" w:hAnsi="GHEA Grapalat" w:cs="Sylfaen"/>
          <w:color w:val="000000"/>
          <w:shd w:val="clear" w:color="auto" w:fill="FFFFFF"/>
        </w:rPr>
        <w:t>մբ</w:t>
      </w:r>
      <w:proofErr w:type="spellEnd"/>
      <w:r w:rsidR="00AE5781" w:rsidRPr="00623E7E">
        <w:rPr>
          <w:rFonts w:ascii="GHEA Grapalat" w:hAnsi="GHEA Grapalat"/>
          <w:color w:val="000000"/>
          <w:shd w:val="clear" w:color="auto" w:fill="FFFFFF"/>
        </w:rPr>
        <w:t>:</w:t>
      </w:r>
      <w:r w:rsidR="00AE5781" w:rsidRPr="00623E7E">
        <w:rPr>
          <w:rFonts w:ascii="Verdana" w:hAnsi="Verdana"/>
          <w:color w:val="000000"/>
          <w:shd w:val="clear" w:color="auto" w:fill="FFFFFF"/>
        </w:rPr>
        <w:t> </w:t>
      </w:r>
      <w:proofErr w:type="spellStart"/>
      <w:r w:rsidR="00AE5781" w:rsidRPr="00623E7E">
        <w:rPr>
          <w:rFonts w:ascii="GHEA Grapalat" w:hAnsi="GHEA Grapalat" w:cs="Sylfaen"/>
          <w:color w:val="000000"/>
          <w:shd w:val="clear" w:color="auto" w:fill="FFFFFF"/>
        </w:rPr>
        <w:t>Հաշվի</w:t>
      </w:r>
      <w:proofErr w:type="spellEnd"/>
      <w:r w:rsidR="00AE5781" w:rsidRPr="00623E7E">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առնելով</w:t>
      </w:r>
      <w:proofErr w:type="spellEnd"/>
      <w:r w:rsidR="00AE5781" w:rsidRPr="00623E7E">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օրենսդրական</w:t>
      </w:r>
      <w:proofErr w:type="spellEnd"/>
      <w:r w:rsidR="00AE5781">
        <w:rPr>
          <w:rFonts w:ascii="GHEA Grapalat" w:hAnsi="GHEA Grapalat" w:cs="Sylfaen"/>
          <w:color w:val="000000"/>
          <w:shd w:val="clear" w:color="auto" w:fill="FFFFFF"/>
        </w:rPr>
        <w:t xml:space="preserve"> </w:t>
      </w:r>
      <w:proofErr w:type="spellStart"/>
      <w:r w:rsidR="00AE5781">
        <w:rPr>
          <w:rFonts w:ascii="GHEA Grapalat" w:hAnsi="GHEA Grapalat" w:cs="Sylfaen"/>
          <w:color w:val="000000"/>
          <w:shd w:val="clear" w:color="auto" w:fill="FFFFFF"/>
        </w:rPr>
        <w:t>վերոգրյալ</w:t>
      </w:r>
      <w:proofErr w:type="spellEnd"/>
      <w:r w:rsidR="00AE5781" w:rsidRPr="00623E7E">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կարգավորումները</w:t>
      </w:r>
      <w:proofErr w:type="spellEnd"/>
      <w:r w:rsidR="00AE5781" w:rsidRPr="00623E7E">
        <w:rPr>
          <w:rFonts w:ascii="GHEA Grapalat" w:hAnsi="GHEA Grapalat"/>
          <w:color w:val="000000"/>
          <w:shd w:val="clear" w:color="auto" w:fill="FFFFFF"/>
        </w:rPr>
        <w:t xml:space="preserve">, </w:t>
      </w:r>
      <w:r w:rsidR="00AE5781" w:rsidRPr="00623E7E">
        <w:rPr>
          <w:rFonts w:ascii="GHEA Grapalat" w:hAnsi="GHEA Grapalat" w:cs="Sylfaen"/>
          <w:color w:val="000000"/>
          <w:shd w:val="clear" w:color="auto" w:fill="FFFFFF"/>
        </w:rPr>
        <w:t>և</w:t>
      </w:r>
      <w:r w:rsidR="00AE5781" w:rsidRPr="00623E7E">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այն</w:t>
      </w:r>
      <w:proofErr w:type="spellEnd"/>
      <w:r w:rsidR="00AE5781" w:rsidRPr="00623E7E">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հանգամանքը</w:t>
      </w:r>
      <w:proofErr w:type="spellEnd"/>
      <w:r w:rsidR="00AE5781" w:rsidRPr="00623E7E">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որ</w:t>
      </w:r>
      <w:proofErr w:type="spellEnd"/>
      <w:r w:rsidR="00AE5781" w:rsidRPr="00623E7E">
        <w:rPr>
          <w:rFonts w:ascii="GHEA Grapalat" w:hAnsi="GHEA Grapalat"/>
          <w:color w:val="000000"/>
          <w:shd w:val="clear" w:color="auto" w:fill="FFFFFF"/>
        </w:rPr>
        <w:t xml:space="preserve"> 2020 </w:t>
      </w:r>
      <w:proofErr w:type="spellStart"/>
      <w:r w:rsidR="00AE5781" w:rsidRPr="00623E7E">
        <w:rPr>
          <w:rFonts w:ascii="GHEA Grapalat" w:hAnsi="GHEA Grapalat" w:cs="Sylfaen"/>
          <w:color w:val="000000"/>
          <w:shd w:val="clear" w:color="auto" w:fill="FFFFFF"/>
        </w:rPr>
        <w:t>թվականի</w:t>
      </w:r>
      <w:proofErr w:type="spellEnd"/>
      <w:r w:rsidR="00AE5781" w:rsidRPr="00623E7E">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հունվարի</w:t>
      </w:r>
      <w:proofErr w:type="spellEnd"/>
      <w:r w:rsidR="00AE5781" w:rsidRPr="00623E7E">
        <w:rPr>
          <w:rFonts w:ascii="GHEA Grapalat" w:hAnsi="GHEA Grapalat"/>
          <w:color w:val="000000"/>
          <w:shd w:val="clear" w:color="auto" w:fill="FFFFFF"/>
        </w:rPr>
        <w:t xml:space="preserve"> 1-</w:t>
      </w:r>
      <w:r w:rsidR="00AE5781" w:rsidRPr="00623E7E">
        <w:rPr>
          <w:rFonts w:ascii="GHEA Grapalat" w:hAnsi="GHEA Grapalat" w:cs="Sylfaen"/>
          <w:color w:val="000000"/>
          <w:shd w:val="clear" w:color="auto" w:fill="FFFFFF"/>
        </w:rPr>
        <w:t>ից</w:t>
      </w:r>
      <w:r w:rsidR="00AE5781" w:rsidRPr="00623E7E">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հայտարարատու</w:t>
      </w:r>
      <w:proofErr w:type="spellEnd"/>
      <w:r w:rsidR="00AE5781" w:rsidRPr="00623E7E">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անձանց</w:t>
      </w:r>
      <w:proofErr w:type="spellEnd"/>
      <w:r w:rsidR="00AE5781" w:rsidRPr="00623E7E">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կողմից</w:t>
      </w:r>
      <w:proofErr w:type="spellEnd"/>
      <w:r w:rsidR="00AE5781">
        <w:rPr>
          <w:rFonts w:ascii="GHEA Grapalat" w:hAnsi="GHEA Grapalat" w:cs="Sylfaen"/>
          <w:color w:val="000000"/>
          <w:shd w:val="clear" w:color="auto" w:fill="FFFFFF"/>
        </w:rPr>
        <w:t xml:space="preserve"> </w:t>
      </w:r>
      <w:proofErr w:type="spellStart"/>
      <w:r w:rsidR="00AE5781">
        <w:rPr>
          <w:rFonts w:ascii="GHEA Grapalat" w:hAnsi="GHEA Grapalat" w:cs="Sylfaen"/>
          <w:color w:val="000000"/>
          <w:shd w:val="clear" w:color="auto" w:fill="FFFFFF"/>
        </w:rPr>
        <w:t>հայտարարագրման</w:t>
      </w:r>
      <w:proofErr w:type="spellEnd"/>
      <w:r w:rsidR="00AE5781">
        <w:rPr>
          <w:rFonts w:ascii="GHEA Grapalat" w:hAnsi="GHEA Grapalat" w:cs="Sylfaen"/>
          <w:color w:val="000000"/>
          <w:shd w:val="clear" w:color="auto" w:fill="FFFFFF"/>
        </w:rPr>
        <w:t xml:space="preserve"> </w:t>
      </w:r>
      <w:proofErr w:type="spellStart"/>
      <w:r w:rsidR="00AE5781">
        <w:rPr>
          <w:rFonts w:ascii="GHEA Grapalat" w:hAnsi="GHEA Grapalat" w:cs="Sylfaen"/>
          <w:color w:val="000000"/>
          <w:shd w:val="clear" w:color="auto" w:fill="FFFFFF"/>
        </w:rPr>
        <w:t>առնչությամբ</w:t>
      </w:r>
      <w:proofErr w:type="spellEnd"/>
      <w:r w:rsidR="00AE5781" w:rsidRPr="00623E7E">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ներկայացվելիք</w:t>
      </w:r>
      <w:proofErr w:type="spellEnd"/>
      <w:r w:rsidR="00AE5781" w:rsidRPr="00623E7E">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տեղեկատվությունն</w:t>
      </w:r>
      <w:proofErr w:type="spellEnd"/>
      <w:r w:rsidR="00AE5781" w:rsidRPr="00623E7E">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ամբողջությամբ</w:t>
      </w:r>
      <w:proofErr w:type="spellEnd"/>
      <w:r w:rsidR="00AE5781" w:rsidRPr="00623E7E">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հնարավոր</w:t>
      </w:r>
      <w:proofErr w:type="spellEnd"/>
      <w:r w:rsidR="00AE5781" w:rsidRPr="00623E7E">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չէ</w:t>
      </w:r>
      <w:proofErr w:type="spellEnd"/>
      <w:r w:rsidR="00AE5781" w:rsidRPr="00623E7E">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արտացոլել</w:t>
      </w:r>
      <w:proofErr w:type="spellEnd"/>
      <w:r w:rsidR="00AE5781" w:rsidRPr="00623E7E">
        <w:rPr>
          <w:rFonts w:ascii="GHEA Grapalat" w:hAnsi="GHEA Grapalat"/>
          <w:color w:val="000000"/>
          <w:shd w:val="clear" w:color="auto" w:fill="FFFFFF"/>
        </w:rPr>
        <w:t xml:space="preserve"> </w:t>
      </w:r>
      <w:r w:rsidR="00AE5781" w:rsidRPr="00623E7E">
        <w:rPr>
          <w:rFonts w:ascii="GHEA Grapalat" w:hAnsi="GHEA Grapalat" w:cs="Sylfaen"/>
          <w:color w:val="000000"/>
          <w:shd w:val="clear" w:color="auto" w:fill="FFFFFF"/>
        </w:rPr>
        <w:t>ՀՀ</w:t>
      </w:r>
      <w:r w:rsidR="00AE5781" w:rsidRPr="00623E7E">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կառավարության</w:t>
      </w:r>
      <w:proofErr w:type="spellEnd"/>
      <w:r w:rsidR="00AE5781" w:rsidRPr="00623E7E">
        <w:rPr>
          <w:rFonts w:ascii="GHEA Grapalat" w:hAnsi="GHEA Grapalat"/>
          <w:color w:val="000000"/>
          <w:shd w:val="clear" w:color="auto" w:fill="FFFFFF"/>
        </w:rPr>
        <w:t xml:space="preserve"> 15 </w:t>
      </w:r>
      <w:proofErr w:type="spellStart"/>
      <w:r w:rsidR="00AE5781" w:rsidRPr="00623E7E">
        <w:rPr>
          <w:rFonts w:ascii="GHEA Grapalat" w:hAnsi="GHEA Grapalat" w:cs="Sylfaen"/>
          <w:color w:val="000000"/>
          <w:shd w:val="clear" w:color="auto" w:fill="FFFFFF"/>
        </w:rPr>
        <w:t>դեկտեմբերի</w:t>
      </w:r>
      <w:proofErr w:type="spellEnd"/>
      <w:r w:rsidR="00AE5781" w:rsidRPr="00623E7E">
        <w:rPr>
          <w:rFonts w:ascii="GHEA Grapalat" w:hAnsi="GHEA Grapalat"/>
          <w:color w:val="000000"/>
          <w:shd w:val="clear" w:color="auto" w:fill="FFFFFF"/>
        </w:rPr>
        <w:t xml:space="preserve"> 2011 </w:t>
      </w:r>
      <w:proofErr w:type="spellStart"/>
      <w:r w:rsidR="00AE5781" w:rsidRPr="00623E7E">
        <w:rPr>
          <w:rFonts w:ascii="GHEA Grapalat" w:hAnsi="GHEA Grapalat" w:cs="Sylfaen"/>
          <w:color w:val="000000"/>
          <w:shd w:val="clear" w:color="auto" w:fill="FFFFFF"/>
        </w:rPr>
        <w:t>թվականի</w:t>
      </w:r>
      <w:proofErr w:type="spellEnd"/>
      <w:r w:rsidR="00AE5781" w:rsidRPr="00623E7E">
        <w:rPr>
          <w:rFonts w:ascii="GHEA Grapalat" w:hAnsi="GHEA Grapalat"/>
          <w:color w:val="000000"/>
          <w:shd w:val="clear" w:color="auto" w:fill="FFFFFF"/>
        </w:rPr>
        <w:t xml:space="preserve"> N 1819-</w:t>
      </w:r>
      <w:r w:rsidR="00AE5781" w:rsidRPr="00623E7E">
        <w:rPr>
          <w:rFonts w:ascii="GHEA Grapalat" w:hAnsi="GHEA Grapalat" w:cs="Sylfaen"/>
          <w:color w:val="000000"/>
          <w:shd w:val="clear" w:color="auto" w:fill="FFFFFF"/>
        </w:rPr>
        <w:t>Ն</w:t>
      </w:r>
      <w:r w:rsidR="00AE5781" w:rsidRPr="00623E7E">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որոշմամբ</w:t>
      </w:r>
      <w:proofErr w:type="spellEnd"/>
      <w:r w:rsidR="00AE5781" w:rsidRPr="00623E7E">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հաստատված</w:t>
      </w:r>
      <w:proofErr w:type="spellEnd"/>
      <w:r w:rsidR="00AE5781" w:rsidRPr="00623E7E">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հայտարարագրերի</w:t>
      </w:r>
      <w:proofErr w:type="spellEnd"/>
      <w:r w:rsidR="00AE5781" w:rsidRPr="00623E7E">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օրինակելի</w:t>
      </w:r>
      <w:proofErr w:type="spellEnd"/>
      <w:r w:rsidR="00AE5781" w:rsidRPr="00623E7E">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ձևերի</w:t>
      </w:r>
      <w:proofErr w:type="spellEnd"/>
      <w:r w:rsidR="00AE5781" w:rsidRPr="00623E7E">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մեջ</w:t>
      </w:r>
      <w:proofErr w:type="spellEnd"/>
      <w:r w:rsidR="00AE5781" w:rsidRPr="00623E7E">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անհրաժեշտություն</w:t>
      </w:r>
      <w:proofErr w:type="spellEnd"/>
      <w:r w:rsidR="00AE5781" w:rsidRPr="00623E7E">
        <w:rPr>
          <w:rFonts w:ascii="GHEA Grapalat" w:hAnsi="GHEA Grapalat"/>
          <w:color w:val="000000"/>
          <w:shd w:val="clear" w:color="auto" w:fill="FFFFFF"/>
        </w:rPr>
        <w:t xml:space="preserve"> </w:t>
      </w:r>
      <w:r w:rsidR="008D2D59">
        <w:rPr>
          <w:rFonts w:ascii="GHEA Grapalat" w:hAnsi="GHEA Grapalat"/>
          <w:color w:val="000000"/>
          <w:shd w:val="clear" w:color="auto" w:fill="FFFFFF"/>
        </w:rPr>
        <w:t xml:space="preserve">է </w:t>
      </w:r>
      <w:proofErr w:type="spellStart"/>
      <w:r w:rsidR="008D2D59">
        <w:rPr>
          <w:rFonts w:ascii="GHEA Grapalat" w:hAnsi="GHEA Grapalat" w:cs="Sylfaen"/>
          <w:color w:val="000000"/>
          <w:shd w:val="clear" w:color="auto" w:fill="FFFFFF"/>
        </w:rPr>
        <w:t>առաջացել</w:t>
      </w:r>
      <w:proofErr w:type="spellEnd"/>
      <w:r w:rsidR="00AE5781" w:rsidRPr="00623E7E">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մշակել</w:t>
      </w:r>
      <w:proofErr w:type="spellEnd"/>
      <w:r w:rsidR="00AE5781" w:rsidRPr="00623E7E">
        <w:rPr>
          <w:rFonts w:ascii="Verdana" w:hAnsi="Verdana"/>
          <w:color w:val="000000"/>
          <w:shd w:val="clear" w:color="auto" w:fill="FFFFFF"/>
        </w:rPr>
        <w:t> </w:t>
      </w:r>
      <w:proofErr w:type="spellStart"/>
      <w:r w:rsidR="00AE5781" w:rsidRPr="00623E7E">
        <w:rPr>
          <w:rFonts w:ascii="GHEA Grapalat" w:hAnsi="GHEA Grapalat" w:cs="Sylfaen"/>
          <w:color w:val="000000"/>
          <w:shd w:val="clear" w:color="auto" w:fill="FFFFFF"/>
        </w:rPr>
        <w:t>հայտարարագրերի</w:t>
      </w:r>
      <w:proofErr w:type="spellEnd"/>
      <w:r w:rsidR="00AE5781" w:rsidRPr="00623E7E">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օրինակելի</w:t>
      </w:r>
      <w:proofErr w:type="spellEnd"/>
      <w:r w:rsidR="00AE5781" w:rsidRPr="00623E7E">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նոր</w:t>
      </w:r>
      <w:proofErr w:type="spellEnd"/>
      <w:r w:rsidR="00AE5781" w:rsidRPr="00623E7E">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ձևանմուշներ</w:t>
      </w:r>
      <w:proofErr w:type="spellEnd"/>
      <w:r w:rsidR="00AE5781" w:rsidRPr="00623E7E">
        <w:rPr>
          <w:rFonts w:ascii="GHEA Grapalat" w:hAnsi="GHEA Grapalat" w:cs="Sylfaen"/>
          <w:color w:val="000000"/>
          <w:shd w:val="clear" w:color="auto" w:fill="FFFFFF"/>
        </w:rPr>
        <w:t>՝</w:t>
      </w:r>
      <w:r w:rsidR="00AE5781" w:rsidRPr="00623E7E">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ուղղված</w:t>
      </w:r>
      <w:proofErr w:type="spellEnd"/>
      <w:r w:rsidR="00AE5781" w:rsidRPr="00623E7E">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օրենքի</w:t>
      </w:r>
      <w:proofErr w:type="spellEnd"/>
      <w:r w:rsidR="00AE5781" w:rsidRPr="00623E7E">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վերոգրյալ</w:t>
      </w:r>
      <w:proofErr w:type="spellEnd"/>
      <w:r w:rsidR="00AE5781" w:rsidRPr="00623E7E">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դրույթների</w:t>
      </w:r>
      <w:proofErr w:type="spellEnd"/>
      <w:r w:rsidR="00AE5781" w:rsidRPr="00623E7E">
        <w:rPr>
          <w:rFonts w:ascii="GHEA Grapalat" w:hAnsi="GHEA Grapalat"/>
          <w:color w:val="000000"/>
          <w:shd w:val="clear" w:color="auto" w:fill="FFFFFF"/>
        </w:rPr>
        <w:t xml:space="preserve"> </w:t>
      </w:r>
      <w:r w:rsidR="00AE5781" w:rsidRPr="00623E7E">
        <w:rPr>
          <w:rFonts w:ascii="GHEA Grapalat" w:hAnsi="GHEA Grapalat" w:cs="Sylfaen"/>
          <w:color w:val="000000"/>
          <w:shd w:val="clear" w:color="auto" w:fill="FFFFFF"/>
        </w:rPr>
        <w:t>ի</w:t>
      </w:r>
      <w:r w:rsidR="00AE5781" w:rsidRPr="00623E7E">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կատար</w:t>
      </w:r>
      <w:proofErr w:type="spellEnd"/>
      <w:r w:rsidR="00AE5781" w:rsidRPr="00623E7E">
        <w:rPr>
          <w:rFonts w:ascii="GHEA Grapalat" w:hAnsi="GHEA Grapalat"/>
          <w:color w:val="000000"/>
          <w:shd w:val="clear" w:color="auto" w:fill="FFFFFF"/>
        </w:rPr>
        <w:t xml:space="preserve"> </w:t>
      </w:r>
      <w:proofErr w:type="spellStart"/>
      <w:r w:rsidR="00AE5781" w:rsidRPr="00623E7E">
        <w:rPr>
          <w:rFonts w:ascii="GHEA Grapalat" w:hAnsi="GHEA Grapalat" w:cs="Sylfaen"/>
          <w:color w:val="000000"/>
          <w:shd w:val="clear" w:color="auto" w:fill="FFFFFF"/>
        </w:rPr>
        <w:t>ածելուն</w:t>
      </w:r>
      <w:proofErr w:type="spellEnd"/>
      <w:r w:rsidR="00AE5781" w:rsidRPr="00623E7E">
        <w:rPr>
          <w:rFonts w:ascii="GHEA Grapalat" w:hAnsi="GHEA Grapalat"/>
          <w:color w:val="000000"/>
          <w:shd w:val="clear" w:color="auto" w:fill="FFFFFF"/>
        </w:rPr>
        <w:t xml:space="preserve">: </w:t>
      </w:r>
    </w:p>
    <w:p w:rsidR="00BE71A2" w:rsidRPr="00AE5781" w:rsidRDefault="00BE71A2" w:rsidP="00AE5781">
      <w:pPr>
        <w:spacing w:line="276" w:lineRule="auto"/>
        <w:rPr>
          <w:rFonts w:ascii="GHEA Grapalat" w:hAnsi="GHEA Grapalat"/>
          <w:b/>
          <w:noProof/>
          <w:u w:val="single"/>
        </w:rPr>
      </w:pPr>
    </w:p>
    <w:p w:rsidR="00BE71A2" w:rsidRDefault="00BE71A2" w:rsidP="004A5255">
      <w:pPr>
        <w:autoSpaceDE w:val="0"/>
        <w:autoSpaceDN w:val="0"/>
        <w:adjustRightInd w:val="0"/>
        <w:spacing w:line="360" w:lineRule="auto"/>
        <w:ind w:firstLine="708"/>
        <w:jc w:val="both"/>
        <w:rPr>
          <w:rFonts w:ascii="GHEA Grapalat" w:hAnsi="GHEA Grapalat"/>
          <w:b/>
          <w:noProof/>
          <w:color w:val="000000"/>
          <w:u w:val="single"/>
          <w:shd w:val="clear" w:color="auto" w:fill="FFFFFF"/>
        </w:rPr>
      </w:pPr>
      <w:r w:rsidRPr="003320BE">
        <w:rPr>
          <w:rFonts w:ascii="GHEA Grapalat" w:hAnsi="GHEA Grapalat"/>
          <w:b/>
          <w:noProof/>
          <w:color w:val="000000"/>
          <w:u w:val="single"/>
          <w:shd w:val="clear" w:color="auto" w:fill="FFFFFF"/>
          <w:lang w:val="hy-AM"/>
        </w:rPr>
        <w:t>Առաջարկվող կարգավորման բնույթը</w:t>
      </w:r>
    </w:p>
    <w:p w:rsidR="00D817D3" w:rsidRPr="00D817D3" w:rsidRDefault="008D2D59" w:rsidP="00D817D3">
      <w:pPr>
        <w:pStyle w:val="NormalWeb"/>
        <w:shd w:val="clear" w:color="auto" w:fill="FFFFFF"/>
        <w:spacing w:before="0" w:beforeAutospacing="0" w:after="0" w:afterAutospacing="0" w:line="360" w:lineRule="auto"/>
        <w:ind w:firstLine="720"/>
        <w:jc w:val="both"/>
        <w:rPr>
          <w:rFonts w:ascii="GHEA Grapalat" w:hAnsi="GHEA Grapalat"/>
          <w:color w:val="000000"/>
        </w:rPr>
      </w:pPr>
      <w:r w:rsidRPr="001504B6">
        <w:rPr>
          <w:rFonts w:ascii="GHEA Grapalat" w:hAnsi="GHEA Grapalat"/>
          <w:noProof/>
          <w:lang w:val="hy-AM"/>
        </w:rPr>
        <w:t>«</w:t>
      </w:r>
      <w:proofErr w:type="spellStart"/>
      <w:r w:rsidRPr="001504B6">
        <w:rPr>
          <w:rFonts w:ascii="GHEA Grapalat" w:hAnsi="GHEA Grapalat"/>
          <w:color w:val="000000"/>
        </w:rPr>
        <w:t>Հայտարարատու</w:t>
      </w:r>
      <w:proofErr w:type="spellEnd"/>
      <w:r w:rsidRPr="001504B6">
        <w:rPr>
          <w:rFonts w:ascii="GHEA Grapalat" w:hAnsi="GHEA Grapalat"/>
          <w:color w:val="000000"/>
        </w:rPr>
        <w:t xml:space="preserve"> </w:t>
      </w:r>
      <w:proofErr w:type="spellStart"/>
      <w:r w:rsidRPr="001504B6">
        <w:rPr>
          <w:rFonts w:ascii="GHEA Grapalat" w:hAnsi="GHEA Grapalat"/>
          <w:color w:val="000000"/>
        </w:rPr>
        <w:t>պաշտոնատար</w:t>
      </w:r>
      <w:proofErr w:type="spellEnd"/>
      <w:r w:rsidRPr="001504B6">
        <w:rPr>
          <w:rFonts w:ascii="GHEA Grapalat" w:hAnsi="GHEA Grapalat"/>
          <w:color w:val="000000"/>
        </w:rPr>
        <w:t xml:space="preserve"> </w:t>
      </w:r>
      <w:proofErr w:type="spellStart"/>
      <w:r w:rsidRPr="001504B6">
        <w:rPr>
          <w:rFonts w:ascii="GHEA Grapalat" w:hAnsi="GHEA Grapalat"/>
          <w:color w:val="000000"/>
        </w:rPr>
        <w:t>անձի</w:t>
      </w:r>
      <w:proofErr w:type="spellEnd"/>
      <w:r w:rsidRPr="001504B6">
        <w:rPr>
          <w:rFonts w:ascii="GHEA Grapalat" w:hAnsi="GHEA Grapalat"/>
          <w:color w:val="000000"/>
        </w:rPr>
        <w:t xml:space="preserve"> </w:t>
      </w:r>
      <w:proofErr w:type="spellStart"/>
      <w:r w:rsidRPr="001504B6">
        <w:rPr>
          <w:rFonts w:ascii="GHEA Grapalat" w:hAnsi="GHEA Grapalat"/>
          <w:color w:val="000000"/>
        </w:rPr>
        <w:t>գույքի</w:t>
      </w:r>
      <w:proofErr w:type="spellEnd"/>
      <w:r w:rsidRPr="001504B6">
        <w:rPr>
          <w:rFonts w:ascii="GHEA Grapalat" w:hAnsi="GHEA Grapalat"/>
          <w:color w:val="000000"/>
        </w:rPr>
        <w:t xml:space="preserve">, </w:t>
      </w:r>
      <w:proofErr w:type="spellStart"/>
      <w:r w:rsidRPr="001504B6">
        <w:rPr>
          <w:rFonts w:ascii="GHEA Grapalat" w:hAnsi="GHEA Grapalat"/>
          <w:color w:val="000000"/>
        </w:rPr>
        <w:t>եկամուտների</w:t>
      </w:r>
      <w:proofErr w:type="spellEnd"/>
      <w:r w:rsidRPr="001504B6">
        <w:rPr>
          <w:rFonts w:ascii="GHEA Grapalat" w:hAnsi="GHEA Grapalat"/>
          <w:color w:val="000000"/>
        </w:rPr>
        <w:t xml:space="preserve"> և </w:t>
      </w:r>
      <w:proofErr w:type="spellStart"/>
      <w:r w:rsidRPr="001504B6">
        <w:rPr>
          <w:rFonts w:ascii="GHEA Grapalat" w:hAnsi="GHEA Grapalat"/>
          <w:color w:val="000000"/>
        </w:rPr>
        <w:t>շահերի</w:t>
      </w:r>
      <w:proofErr w:type="spellEnd"/>
      <w:r w:rsidRPr="001504B6">
        <w:rPr>
          <w:rFonts w:ascii="GHEA Grapalat" w:hAnsi="GHEA Grapalat"/>
          <w:color w:val="000000"/>
        </w:rPr>
        <w:t xml:space="preserve">, </w:t>
      </w:r>
      <w:proofErr w:type="spellStart"/>
      <w:r w:rsidRPr="001504B6">
        <w:rPr>
          <w:rFonts w:ascii="GHEA Grapalat" w:hAnsi="GHEA Grapalat"/>
          <w:color w:val="000000"/>
        </w:rPr>
        <w:t>նրա</w:t>
      </w:r>
      <w:proofErr w:type="spellEnd"/>
      <w:r w:rsidRPr="001504B6">
        <w:rPr>
          <w:rFonts w:ascii="GHEA Grapalat" w:hAnsi="GHEA Grapalat"/>
          <w:color w:val="000000"/>
        </w:rPr>
        <w:t xml:space="preserve"> </w:t>
      </w:r>
      <w:proofErr w:type="spellStart"/>
      <w:r w:rsidRPr="001504B6">
        <w:rPr>
          <w:rFonts w:ascii="GHEA Grapalat" w:hAnsi="GHEA Grapalat"/>
          <w:color w:val="000000"/>
        </w:rPr>
        <w:t>ընտանիքի</w:t>
      </w:r>
      <w:proofErr w:type="spellEnd"/>
      <w:r w:rsidRPr="001504B6">
        <w:rPr>
          <w:rFonts w:ascii="GHEA Grapalat" w:hAnsi="GHEA Grapalat"/>
          <w:color w:val="000000"/>
        </w:rPr>
        <w:t xml:space="preserve"> </w:t>
      </w:r>
      <w:proofErr w:type="spellStart"/>
      <w:r w:rsidRPr="001504B6">
        <w:rPr>
          <w:rFonts w:ascii="GHEA Grapalat" w:hAnsi="GHEA Grapalat"/>
          <w:color w:val="000000"/>
        </w:rPr>
        <w:t>անդամների</w:t>
      </w:r>
      <w:proofErr w:type="spellEnd"/>
      <w:r w:rsidRPr="001504B6">
        <w:rPr>
          <w:rFonts w:ascii="GHEA Grapalat" w:hAnsi="GHEA Grapalat"/>
          <w:color w:val="000000"/>
        </w:rPr>
        <w:t xml:space="preserve"> </w:t>
      </w:r>
      <w:proofErr w:type="spellStart"/>
      <w:r w:rsidRPr="001504B6">
        <w:rPr>
          <w:rFonts w:ascii="GHEA Grapalat" w:hAnsi="GHEA Grapalat"/>
          <w:color w:val="000000"/>
        </w:rPr>
        <w:t>գույքի</w:t>
      </w:r>
      <w:proofErr w:type="spellEnd"/>
      <w:r w:rsidRPr="001504B6">
        <w:rPr>
          <w:rFonts w:ascii="GHEA Grapalat" w:hAnsi="GHEA Grapalat"/>
          <w:color w:val="000000"/>
        </w:rPr>
        <w:t xml:space="preserve"> և </w:t>
      </w:r>
      <w:proofErr w:type="spellStart"/>
      <w:r w:rsidRPr="001504B6">
        <w:rPr>
          <w:rFonts w:ascii="GHEA Grapalat" w:hAnsi="GHEA Grapalat"/>
          <w:color w:val="000000"/>
        </w:rPr>
        <w:t>եկամուտների</w:t>
      </w:r>
      <w:proofErr w:type="spellEnd"/>
      <w:r w:rsidRPr="001504B6">
        <w:rPr>
          <w:rFonts w:ascii="GHEA Grapalat" w:hAnsi="GHEA Grapalat"/>
          <w:color w:val="000000"/>
        </w:rPr>
        <w:t xml:space="preserve"> </w:t>
      </w:r>
      <w:proofErr w:type="spellStart"/>
      <w:r w:rsidRPr="001504B6">
        <w:rPr>
          <w:rFonts w:ascii="GHEA Grapalat" w:hAnsi="GHEA Grapalat"/>
          <w:color w:val="000000"/>
        </w:rPr>
        <w:t>տարեկան</w:t>
      </w:r>
      <w:proofErr w:type="spellEnd"/>
      <w:r w:rsidRPr="001504B6">
        <w:rPr>
          <w:rFonts w:ascii="GHEA Grapalat" w:hAnsi="GHEA Grapalat"/>
          <w:color w:val="000000"/>
        </w:rPr>
        <w:t xml:space="preserve"> </w:t>
      </w:r>
      <w:proofErr w:type="spellStart"/>
      <w:r w:rsidRPr="001504B6">
        <w:rPr>
          <w:rFonts w:ascii="GHEA Grapalat" w:hAnsi="GHEA Grapalat"/>
          <w:color w:val="000000"/>
        </w:rPr>
        <w:t>հայտարարագրի</w:t>
      </w:r>
      <w:proofErr w:type="spellEnd"/>
      <w:r w:rsidRPr="001504B6">
        <w:rPr>
          <w:rFonts w:ascii="GHEA Grapalat" w:hAnsi="GHEA Grapalat"/>
          <w:color w:val="000000"/>
        </w:rPr>
        <w:t xml:space="preserve"> </w:t>
      </w:r>
      <w:proofErr w:type="spellStart"/>
      <w:r w:rsidRPr="001504B6">
        <w:rPr>
          <w:rFonts w:ascii="GHEA Grapalat" w:hAnsi="GHEA Grapalat"/>
          <w:color w:val="000000"/>
        </w:rPr>
        <w:t>ու</w:t>
      </w:r>
      <w:proofErr w:type="spellEnd"/>
      <w:r w:rsidRPr="001504B6">
        <w:rPr>
          <w:rFonts w:ascii="GHEA Grapalat" w:hAnsi="GHEA Grapalat"/>
          <w:color w:val="000000"/>
        </w:rPr>
        <w:t xml:space="preserve"> </w:t>
      </w:r>
      <w:proofErr w:type="spellStart"/>
      <w:r w:rsidRPr="001504B6">
        <w:rPr>
          <w:rFonts w:ascii="GHEA Grapalat" w:hAnsi="GHEA Grapalat"/>
          <w:color w:val="000000"/>
        </w:rPr>
        <w:t>հայտարարատու</w:t>
      </w:r>
      <w:proofErr w:type="spellEnd"/>
      <w:r w:rsidRPr="001504B6">
        <w:rPr>
          <w:rFonts w:ascii="GHEA Grapalat" w:hAnsi="GHEA Grapalat"/>
          <w:color w:val="000000"/>
        </w:rPr>
        <w:t xml:space="preserve"> </w:t>
      </w:r>
      <w:proofErr w:type="spellStart"/>
      <w:r w:rsidRPr="001504B6">
        <w:rPr>
          <w:rFonts w:ascii="GHEA Grapalat" w:hAnsi="GHEA Grapalat"/>
          <w:color w:val="000000"/>
        </w:rPr>
        <w:t>պաշտոնատար</w:t>
      </w:r>
      <w:proofErr w:type="spellEnd"/>
      <w:r w:rsidRPr="001504B6">
        <w:rPr>
          <w:rFonts w:ascii="GHEA Grapalat" w:hAnsi="GHEA Grapalat"/>
          <w:color w:val="000000"/>
        </w:rPr>
        <w:t xml:space="preserve"> </w:t>
      </w:r>
      <w:proofErr w:type="spellStart"/>
      <w:r w:rsidRPr="001504B6">
        <w:rPr>
          <w:rFonts w:ascii="GHEA Grapalat" w:hAnsi="GHEA Grapalat"/>
          <w:color w:val="000000"/>
        </w:rPr>
        <w:t>անձի</w:t>
      </w:r>
      <w:proofErr w:type="spellEnd"/>
      <w:r w:rsidRPr="001504B6">
        <w:rPr>
          <w:rFonts w:ascii="GHEA Grapalat" w:hAnsi="GHEA Grapalat"/>
          <w:color w:val="000000"/>
        </w:rPr>
        <w:t xml:space="preserve">՝ </w:t>
      </w:r>
      <w:proofErr w:type="spellStart"/>
      <w:r w:rsidRPr="001504B6">
        <w:rPr>
          <w:rFonts w:ascii="GHEA Grapalat" w:hAnsi="GHEA Grapalat"/>
          <w:color w:val="000000"/>
        </w:rPr>
        <w:t>պաշտոնեական</w:t>
      </w:r>
      <w:proofErr w:type="spellEnd"/>
      <w:r w:rsidRPr="001504B6">
        <w:rPr>
          <w:rFonts w:ascii="GHEA Grapalat" w:hAnsi="GHEA Grapalat"/>
          <w:color w:val="000000"/>
        </w:rPr>
        <w:t xml:space="preserve"> </w:t>
      </w:r>
      <w:proofErr w:type="spellStart"/>
      <w:r w:rsidRPr="001504B6">
        <w:rPr>
          <w:rFonts w:ascii="GHEA Grapalat" w:hAnsi="GHEA Grapalat"/>
          <w:color w:val="000000"/>
        </w:rPr>
        <w:t>պարտականություններն</w:t>
      </w:r>
      <w:proofErr w:type="spellEnd"/>
      <w:r w:rsidRPr="001504B6">
        <w:rPr>
          <w:rFonts w:ascii="GHEA Grapalat" w:hAnsi="GHEA Grapalat"/>
          <w:color w:val="000000"/>
        </w:rPr>
        <w:t xml:space="preserve"> </w:t>
      </w:r>
      <w:proofErr w:type="spellStart"/>
      <w:r w:rsidRPr="001504B6">
        <w:rPr>
          <w:rFonts w:ascii="GHEA Grapalat" w:hAnsi="GHEA Grapalat"/>
          <w:color w:val="000000"/>
        </w:rPr>
        <w:t>ստանձնելու</w:t>
      </w:r>
      <w:proofErr w:type="spellEnd"/>
      <w:r w:rsidRPr="001504B6">
        <w:rPr>
          <w:rFonts w:ascii="GHEA Grapalat" w:hAnsi="GHEA Grapalat"/>
          <w:color w:val="000000"/>
        </w:rPr>
        <w:t xml:space="preserve"> </w:t>
      </w:r>
      <w:proofErr w:type="spellStart"/>
      <w:r w:rsidRPr="001504B6">
        <w:rPr>
          <w:rFonts w:ascii="GHEA Grapalat" w:hAnsi="GHEA Grapalat"/>
          <w:color w:val="000000"/>
        </w:rPr>
        <w:t>կամ</w:t>
      </w:r>
      <w:proofErr w:type="spellEnd"/>
      <w:r w:rsidRPr="001504B6">
        <w:rPr>
          <w:rFonts w:ascii="GHEA Grapalat" w:hAnsi="GHEA Grapalat"/>
          <w:color w:val="000000"/>
        </w:rPr>
        <w:t xml:space="preserve"> </w:t>
      </w:r>
      <w:proofErr w:type="spellStart"/>
      <w:r w:rsidRPr="001504B6">
        <w:rPr>
          <w:rFonts w:ascii="GHEA Grapalat" w:hAnsi="GHEA Grapalat"/>
          <w:color w:val="000000"/>
        </w:rPr>
        <w:t>պաշտոնեական</w:t>
      </w:r>
      <w:proofErr w:type="spellEnd"/>
      <w:r w:rsidRPr="001504B6">
        <w:rPr>
          <w:rFonts w:ascii="GHEA Grapalat" w:hAnsi="GHEA Grapalat"/>
          <w:color w:val="000000"/>
        </w:rPr>
        <w:t xml:space="preserve"> </w:t>
      </w:r>
      <w:proofErr w:type="spellStart"/>
      <w:r w:rsidRPr="001504B6">
        <w:rPr>
          <w:rFonts w:ascii="GHEA Grapalat" w:hAnsi="GHEA Grapalat"/>
          <w:color w:val="000000"/>
        </w:rPr>
        <w:t>պարտականությունները</w:t>
      </w:r>
      <w:proofErr w:type="spellEnd"/>
      <w:r w:rsidRPr="001504B6">
        <w:rPr>
          <w:rFonts w:ascii="GHEA Grapalat" w:hAnsi="GHEA Grapalat"/>
          <w:color w:val="000000"/>
        </w:rPr>
        <w:t xml:space="preserve"> </w:t>
      </w:r>
      <w:proofErr w:type="spellStart"/>
      <w:r w:rsidRPr="001504B6">
        <w:rPr>
          <w:rFonts w:ascii="GHEA Grapalat" w:hAnsi="GHEA Grapalat"/>
          <w:color w:val="000000"/>
        </w:rPr>
        <w:t>դադարեցնելու</w:t>
      </w:r>
      <w:proofErr w:type="spellEnd"/>
      <w:r w:rsidRPr="001504B6">
        <w:rPr>
          <w:rFonts w:ascii="GHEA Grapalat" w:hAnsi="GHEA Grapalat"/>
          <w:color w:val="000000"/>
        </w:rPr>
        <w:t xml:space="preserve"> </w:t>
      </w:r>
      <w:proofErr w:type="spellStart"/>
      <w:r w:rsidRPr="001504B6">
        <w:rPr>
          <w:rFonts w:ascii="GHEA Grapalat" w:hAnsi="GHEA Grapalat"/>
          <w:color w:val="000000"/>
        </w:rPr>
        <w:t>օրվա</w:t>
      </w:r>
      <w:proofErr w:type="spellEnd"/>
      <w:r w:rsidRPr="001504B6">
        <w:rPr>
          <w:rFonts w:ascii="GHEA Grapalat" w:hAnsi="GHEA Grapalat"/>
          <w:color w:val="000000"/>
        </w:rPr>
        <w:t xml:space="preserve"> </w:t>
      </w:r>
      <w:proofErr w:type="spellStart"/>
      <w:r w:rsidRPr="001504B6">
        <w:rPr>
          <w:rFonts w:ascii="GHEA Grapalat" w:hAnsi="GHEA Grapalat"/>
          <w:color w:val="000000"/>
        </w:rPr>
        <w:t>դրությամբ</w:t>
      </w:r>
      <w:proofErr w:type="spellEnd"/>
      <w:r w:rsidRPr="001504B6">
        <w:rPr>
          <w:rFonts w:ascii="GHEA Grapalat" w:hAnsi="GHEA Grapalat"/>
          <w:color w:val="000000"/>
        </w:rPr>
        <w:t xml:space="preserve"> </w:t>
      </w:r>
      <w:proofErr w:type="spellStart"/>
      <w:r w:rsidRPr="001504B6">
        <w:rPr>
          <w:rFonts w:ascii="GHEA Grapalat" w:hAnsi="GHEA Grapalat"/>
          <w:color w:val="000000"/>
        </w:rPr>
        <w:t>առկա</w:t>
      </w:r>
      <w:proofErr w:type="spellEnd"/>
      <w:r w:rsidRPr="001504B6">
        <w:rPr>
          <w:rFonts w:ascii="GHEA Grapalat" w:hAnsi="GHEA Grapalat"/>
          <w:color w:val="000000"/>
        </w:rPr>
        <w:t xml:space="preserve"> </w:t>
      </w:r>
      <w:proofErr w:type="spellStart"/>
      <w:r w:rsidRPr="001504B6">
        <w:rPr>
          <w:rFonts w:ascii="GHEA Grapalat" w:hAnsi="GHEA Grapalat"/>
          <w:color w:val="000000"/>
        </w:rPr>
        <w:t>գույքի</w:t>
      </w:r>
      <w:proofErr w:type="spellEnd"/>
      <w:r w:rsidRPr="001504B6">
        <w:rPr>
          <w:rFonts w:ascii="GHEA Grapalat" w:hAnsi="GHEA Grapalat"/>
          <w:color w:val="000000"/>
        </w:rPr>
        <w:t xml:space="preserve">, </w:t>
      </w:r>
      <w:proofErr w:type="spellStart"/>
      <w:r w:rsidRPr="001504B6">
        <w:rPr>
          <w:rFonts w:ascii="GHEA Grapalat" w:hAnsi="GHEA Grapalat"/>
          <w:color w:val="000000"/>
        </w:rPr>
        <w:t>եկամուտների</w:t>
      </w:r>
      <w:proofErr w:type="spellEnd"/>
      <w:r w:rsidRPr="001504B6">
        <w:rPr>
          <w:rFonts w:ascii="GHEA Grapalat" w:hAnsi="GHEA Grapalat"/>
          <w:color w:val="000000"/>
        </w:rPr>
        <w:t xml:space="preserve"> և </w:t>
      </w:r>
      <w:proofErr w:type="spellStart"/>
      <w:r w:rsidRPr="001504B6">
        <w:rPr>
          <w:rFonts w:ascii="GHEA Grapalat" w:hAnsi="GHEA Grapalat"/>
          <w:color w:val="000000"/>
        </w:rPr>
        <w:t>շահերի</w:t>
      </w:r>
      <w:proofErr w:type="spellEnd"/>
      <w:r w:rsidRPr="001504B6">
        <w:rPr>
          <w:rFonts w:ascii="GHEA Grapalat" w:hAnsi="GHEA Grapalat"/>
          <w:color w:val="000000"/>
        </w:rPr>
        <w:t xml:space="preserve">, </w:t>
      </w:r>
      <w:proofErr w:type="spellStart"/>
      <w:r w:rsidRPr="001504B6">
        <w:rPr>
          <w:rFonts w:ascii="GHEA Grapalat" w:hAnsi="GHEA Grapalat"/>
          <w:color w:val="000000"/>
        </w:rPr>
        <w:t>նրա</w:t>
      </w:r>
      <w:proofErr w:type="spellEnd"/>
      <w:r w:rsidRPr="001504B6">
        <w:rPr>
          <w:rFonts w:ascii="GHEA Grapalat" w:hAnsi="GHEA Grapalat"/>
          <w:color w:val="000000"/>
        </w:rPr>
        <w:t xml:space="preserve"> </w:t>
      </w:r>
      <w:proofErr w:type="spellStart"/>
      <w:r w:rsidRPr="001504B6">
        <w:rPr>
          <w:rFonts w:ascii="GHEA Grapalat" w:hAnsi="GHEA Grapalat"/>
          <w:color w:val="000000"/>
        </w:rPr>
        <w:t>ընտանիքի</w:t>
      </w:r>
      <w:proofErr w:type="spellEnd"/>
      <w:r w:rsidRPr="001504B6">
        <w:rPr>
          <w:rFonts w:ascii="GHEA Grapalat" w:hAnsi="GHEA Grapalat"/>
          <w:color w:val="000000"/>
        </w:rPr>
        <w:t xml:space="preserve"> </w:t>
      </w:r>
      <w:proofErr w:type="spellStart"/>
      <w:r w:rsidRPr="001504B6">
        <w:rPr>
          <w:rFonts w:ascii="GHEA Grapalat" w:hAnsi="GHEA Grapalat"/>
          <w:color w:val="000000"/>
        </w:rPr>
        <w:t>անդամների</w:t>
      </w:r>
      <w:proofErr w:type="spellEnd"/>
      <w:r w:rsidRPr="001504B6">
        <w:rPr>
          <w:rFonts w:ascii="GHEA Grapalat" w:hAnsi="GHEA Grapalat"/>
          <w:color w:val="000000"/>
        </w:rPr>
        <w:t xml:space="preserve"> </w:t>
      </w:r>
      <w:proofErr w:type="spellStart"/>
      <w:r w:rsidRPr="001504B6">
        <w:rPr>
          <w:rFonts w:ascii="GHEA Grapalat" w:hAnsi="GHEA Grapalat"/>
          <w:color w:val="000000"/>
        </w:rPr>
        <w:t>գույքի</w:t>
      </w:r>
      <w:proofErr w:type="spellEnd"/>
      <w:r w:rsidRPr="001504B6">
        <w:rPr>
          <w:rFonts w:ascii="GHEA Grapalat" w:hAnsi="GHEA Grapalat"/>
          <w:color w:val="000000"/>
        </w:rPr>
        <w:t xml:space="preserve"> և </w:t>
      </w:r>
      <w:proofErr w:type="spellStart"/>
      <w:r w:rsidRPr="001504B6">
        <w:rPr>
          <w:rFonts w:ascii="GHEA Grapalat" w:hAnsi="GHEA Grapalat"/>
          <w:color w:val="000000"/>
        </w:rPr>
        <w:t>եկամուտների</w:t>
      </w:r>
      <w:proofErr w:type="spellEnd"/>
      <w:r w:rsidRPr="001504B6">
        <w:rPr>
          <w:rFonts w:ascii="GHEA Grapalat" w:hAnsi="GHEA Grapalat"/>
          <w:color w:val="000000"/>
        </w:rPr>
        <w:t xml:space="preserve"> </w:t>
      </w:r>
      <w:proofErr w:type="spellStart"/>
      <w:r w:rsidRPr="001504B6">
        <w:rPr>
          <w:rFonts w:ascii="GHEA Grapalat" w:hAnsi="GHEA Grapalat"/>
          <w:color w:val="000000"/>
        </w:rPr>
        <w:t>հայտարարագրի</w:t>
      </w:r>
      <w:proofErr w:type="spellEnd"/>
      <w:r w:rsidRPr="001504B6">
        <w:rPr>
          <w:rFonts w:ascii="GHEA Grapalat" w:hAnsi="GHEA Grapalat"/>
          <w:color w:val="000000"/>
        </w:rPr>
        <w:t xml:space="preserve"> </w:t>
      </w:r>
      <w:proofErr w:type="spellStart"/>
      <w:r w:rsidRPr="001504B6">
        <w:rPr>
          <w:rFonts w:ascii="GHEA Grapalat" w:hAnsi="GHEA Grapalat"/>
          <w:color w:val="000000"/>
        </w:rPr>
        <w:t>օրինակելի</w:t>
      </w:r>
      <w:proofErr w:type="spellEnd"/>
      <w:r w:rsidRPr="001504B6">
        <w:rPr>
          <w:rFonts w:ascii="GHEA Grapalat" w:hAnsi="GHEA Grapalat"/>
          <w:color w:val="000000"/>
        </w:rPr>
        <w:t xml:space="preserve"> </w:t>
      </w:r>
      <w:proofErr w:type="spellStart"/>
      <w:r w:rsidRPr="001504B6">
        <w:rPr>
          <w:rFonts w:ascii="GHEA Grapalat" w:hAnsi="GHEA Grapalat"/>
          <w:color w:val="000000"/>
        </w:rPr>
        <w:t>ձևերը</w:t>
      </w:r>
      <w:proofErr w:type="spellEnd"/>
      <w:r w:rsidRPr="001504B6">
        <w:rPr>
          <w:rFonts w:ascii="GHEA Grapalat" w:hAnsi="GHEA Grapalat"/>
          <w:color w:val="000000"/>
        </w:rPr>
        <w:t xml:space="preserve"> </w:t>
      </w:r>
      <w:proofErr w:type="spellStart"/>
      <w:r w:rsidRPr="001504B6">
        <w:rPr>
          <w:rFonts w:ascii="GHEA Grapalat" w:hAnsi="GHEA Grapalat"/>
          <w:color w:val="000000"/>
        </w:rPr>
        <w:t>հաստատելու</w:t>
      </w:r>
      <w:proofErr w:type="spellEnd"/>
      <w:r w:rsidRPr="001504B6">
        <w:rPr>
          <w:rFonts w:ascii="GHEA Grapalat" w:hAnsi="GHEA Grapalat"/>
          <w:color w:val="000000"/>
        </w:rPr>
        <w:t xml:space="preserve"> և ՀՀ </w:t>
      </w:r>
      <w:proofErr w:type="spellStart"/>
      <w:r w:rsidRPr="001504B6">
        <w:rPr>
          <w:rFonts w:ascii="GHEA Grapalat" w:hAnsi="GHEA Grapalat"/>
          <w:color w:val="000000"/>
        </w:rPr>
        <w:t>Կառավարության</w:t>
      </w:r>
      <w:proofErr w:type="spellEnd"/>
      <w:r w:rsidRPr="001504B6">
        <w:rPr>
          <w:rFonts w:ascii="GHEA Grapalat" w:hAnsi="GHEA Grapalat"/>
          <w:color w:val="000000"/>
        </w:rPr>
        <w:t xml:space="preserve"> 2011 </w:t>
      </w:r>
      <w:proofErr w:type="spellStart"/>
      <w:r w:rsidRPr="001504B6">
        <w:rPr>
          <w:rFonts w:ascii="GHEA Grapalat" w:hAnsi="GHEA Grapalat"/>
          <w:color w:val="000000"/>
        </w:rPr>
        <w:t>թվականի</w:t>
      </w:r>
      <w:proofErr w:type="spellEnd"/>
      <w:r w:rsidRPr="001504B6">
        <w:rPr>
          <w:rFonts w:ascii="GHEA Grapalat" w:hAnsi="GHEA Grapalat"/>
          <w:color w:val="000000"/>
        </w:rPr>
        <w:t xml:space="preserve"> </w:t>
      </w:r>
      <w:proofErr w:type="spellStart"/>
      <w:r w:rsidRPr="001504B6">
        <w:rPr>
          <w:rFonts w:ascii="GHEA Grapalat" w:hAnsi="GHEA Grapalat"/>
          <w:color w:val="000000"/>
        </w:rPr>
        <w:t>դեկտեմբերի</w:t>
      </w:r>
      <w:proofErr w:type="spellEnd"/>
      <w:r w:rsidRPr="001504B6">
        <w:rPr>
          <w:rFonts w:ascii="GHEA Grapalat" w:hAnsi="GHEA Grapalat"/>
          <w:color w:val="000000"/>
        </w:rPr>
        <w:t xml:space="preserve"> 15-ի  </w:t>
      </w:r>
      <w:r w:rsidRPr="001504B6">
        <w:rPr>
          <w:rStyle w:val="Strong"/>
          <w:rFonts w:ascii="GHEA Grapalat" w:hAnsi="GHEA Grapalat" w:cs="Sylfaen"/>
          <w:b w:val="0"/>
          <w:noProof/>
          <w:color w:val="000000"/>
          <w:shd w:val="clear" w:color="auto" w:fill="FFFFFF"/>
        </w:rPr>
        <w:t>N 1819-Ն որոշումն ուժը կորցրած ճանաչելու մասին</w:t>
      </w:r>
      <w:r w:rsidRPr="001504B6">
        <w:rPr>
          <w:rFonts w:ascii="GHEA Grapalat" w:hAnsi="GHEA Grapalat"/>
          <w:noProof/>
          <w:lang w:val="hy-AM"/>
        </w:rPr>
        <w:t>»</w:t>
      </w:r>
      <w:r w:rsidR="009737BE">
        <w:rPr>
          <w:rStyle w:val="Strong"/>
          <w:rFonts w:ascii="GHEA Grapalat" w:hAnsi="GHEA Grapalat" w:cs="Sylfaen"/>
          <w:b w:val="0"/>
          <w:noProof/>
          <w:color w:val="000000"/>
          <w:shd w:val="clear" w:color="auto" w:fill="FFFFFF"/>
        </w:rPr>
        <w:t xml:space="preserve"> </w:t>
      </w:r>
      <w:r w:rsidR="00F00431" w:rsidRPr="00BE71A2">
        <w:rPr>
          <w:rFonts w:ascii="GHEA Grapalat" w:hAnsi="GHEA Grapalat"/>
          <w:noProof/>
          <w:lang w:val="hy-AM"/>
        </w:rPr>
        <w:t>Հայաստանի Հանրապետության կառավարության որոշման</w:t>
      </w:r>
      <w:r w:rsidR="00F00431" w:rsidRPr="00BE71A2">
        <w:rPr>
          <w:rFonts w:ascii="GHEA Grapalat" w:hAnsi="GHEA Grapalat"/>
          <w:i/>
          <w:noProof/>
          <w:color w:val="000000"/>
          <w:shd w:val="clear" w:color="auto" w:fill="FFFFFF"/>
          <w:lang w:val="hy-AM"/>
        </w:rPr>
        <w:t xml:space="preserve"> </w:t>
      </w:r>
      <w:r w:rsidR="00F00431">
        <w:rPr>
          <w:rFonts w:ascii="GHEA Grapalat" w:hAnsi="GHEA Grapalat"/>
          <w:noProof/>
          <w:lang w:val="hy-AM"/>
        </w:rPr>
        <w:t>նախագծ</w:t>
      </w:r>
      <w:r w:rsidR="00F00431">
        <w:rPr>
          <w:rFonts w:ascii="GHEA Grapalat" w:hAnsi="GHEA Grapalat"/>
          <w:noProof/>
        </w:rPr>
        <w:t>ով</w:t>
      </w:r>
      <w:r w:rsidR="00290A7C">
        <w:rPr>
          <w:rFonts w:ascii="GHEA Grapalat" w:hAnsi="GHEA Grapalat"/>
          <w:noProof/>
        </w:rPr>
        <w:t xml:space="preserve"> (այսուհետ՝ Նախագիծ)</w:t>
      </w:r>
      <w:r w:rsidR="00F00431">
        <w:rPr>
          <w:rFonts w:ascii="GHEA Grapalat" w:hAnsi="GHEA Grapalat"/>
          <w:noProof/>
        </w:rPr>
        <w:t xml:space="preserve"> առաջարկվում է</w:t>
      </w:r>
      <w:r w:rsidR="00F00431" w:rsidRPr="00F00431">
        <w:rPr>
          <w:rFonts w:ascii="GHEA Grapalat" w:hAnsi="GHEA Grapalat"/>
          <w:color w:val="000000"/>
        </w:rPr>
        <w:t xml:space="preserve"> </w:t>
      </w:r>
      <w:proofErr w:type="spellStart"/>
      <w:r w:rsidR="00F00431">
        <w:rPr>
          <w:rFonts w:ascii="GHEA Grapalat" w:hAnsi="GHEA Grapalat"/>
          <w:color w:val="000000"/>
        </w:rPr>
        <w:t>հաստատել</w:t>
      </w:r>
      <w:proofErr w:type="spellEnd"/>
      <w:r w:rsidR="00F00431">
        <w:rPr>
          <w:rFonts w:ascii="GHEA Grapalat" w:hAnsi="GHEA Grapalat"/>
          <w:color w:val="000000"/>
        </w:rPr>
        <w:t xml:space="preserve"> </w:t>
      </w:r>
      <w:r w:rsidR="00D817D3" w:rsidRPr="00D817D3">
        <w:rPr>
          <w:rFonts w:ascii="GHEA Grapalat" w:hAnsi="GHEA Grapalat"/>
          <w:color w:val="000000"/>
        </w:rPr>
        <w:t xml:space="preserve"> </w:t>
      </w:r>
      <w:proofErr w:type="spellStart"/>
      <w:r w:rsidR="00D817D3" w:rsidRPr="00D817D3">
        <w:rPr>
          <w:rFonts w:ascii="GHEA Grapalat" w:hAnsi="GHEA Grapalat"/>
          <w:color w:val="000000"/>
        </w:rPr>
        <w:t>հայտարարատու</w:t>
      </w:r>
      <w:proofErr w:type="spellEnd"/>
      <w:r w:rsidR="00D817D3" w:rsidRPr="00D817D3">
        <w:rPr>
          <w:rFonts w:ascii="GHEA Grapalat" w:hAnsi="GHEA Grapalat"/>
          <w:color w:val="000000"/>
        </w:rPr>
        <w:t xml:space="preserve"> </w:t>
      </w:r>
      <w:proofErr w:type="spellStart"/>
      <w:r w:rsidR="00D817D3" w:rsidRPr="00D817D3">
        <w:rPr>
          <w:rFonts w:ascii="GHEA Grapalat" w:hAnsi="GHEA Grapalat"/>
          <w:color w:val="000000"/>
        </w:rPr>
        <w:t>պաշտոնատար</w:t>
      </w:r>
      <w:proofErr w:type="spellEnd"/>
      <w:r w:rsidR="00D817D3" w:rsidRPr="00D817D3">
        <w:rPr>
          <w:rFonts w:ascii="GHEA Grapalat" w:hAnsi="GHEA Grapalat"/>
          <w:color w:val="000000"/>
        </w:rPr>
        <w:t xml:space="preserve"> </w:t>
      </w:r>
      <w:proofErr w:type="spellStart"/>
      <w:r w:rsidR="00D817D3" w:rsidRPr="00D817D3">
        <w:rPr>
          <w:rFonts w:ascii="GHEA Grapalat" w:hAnsi="GHEA Grapalat"/>
          <w:color w:val="000000"/>
        </w:rPr>
        <w:t>անձի</w:t>
      </w:r>
      <w:proofErr w:type="spellEnd"/>
      <w:r w:rsidR="00D817D3" w:rsidRPr="00D817D3">
        <w:rPr>
          <w:rFonts w:ascii="GHEA Grapalat" w:hAnsi="GHEA Grapalat"/>
          <w:color w:val="000000"/>
        </w:rPr>
        <w:t xml:space="preserve">՝ </w:t>
      </w:r>
      <w:proofErr w:type="spellStart"/>
      <w:r w:rsidR="00D817D3" w:rsidRPr="00D817D3">
        <w:rPr>
          <w:rFonts w:ascii="GHEA Grapalat" w:hAnsi="GHEA Grapalat"/>
          <w:color w:val="000000"/>
        </w:rPr>
        <w:t>գույքի</w:t>
      </w:r>
      <w:proofErr w:type="spellEnd"/>
      <w:r w:rsidR="00D817D3" w:rsidRPr="00D817D3">
        <w:rPr>
          <w:rFonts w:ascii="GHEA Grapalat" w:hAnsi="GHEA Grapalat"/>
          <w:color w:val="000000"/>
        </w:rPr>
        <w:t xml:space="preserve">, </w:t>
      </w:r>
      <w:proofErr w:type="spellStart"/>
      <w:r w:rsidR="00D817D3" w:rsidRPr="00D817D3">
        <w:rPr>
          <w:rFonts w:ascii="GHEA Grapalat" w:hAnsi="GHEA Grapalat"/>
          <w:color w:val="000000"/>
        </w:rPr>
        <w:t>եկամուտների</w:t>
      </w:r>
      <w:proofErr w:type="spellEnd"/>
      <w:r w:rsidR="00D817D3" w:rsidRPr="00D817D3">
        <w:rPr>
          <w:rFonts w:ascii="GHEA Grapalat" w:hAnsi="GHEA Grapalat"/>
          <w:color w:val="000000"/>
        </w:rPr>
        <w:t xml:space="preserve"> և </w:t>
      </w:r>
      <w:proofErr w:type="spellStart"/>
      <w:r w:rsidR="00D817D3" w:rsidRPr="00D817D3">
        <w:rPr>
          <w:rFonts w:ascii="GHEA Grapalat" w:hAnsi="GHEA Grapalat"/>
          <w:color w:val="000000"/>
        </w:rPr>
        <w:t>շահերի</w:t>
      </w:r>
      <w:proofErr w:type="spellEnd"/>
      <w:r w:rsidR="00D817D3" w:rsidRPr="00D817D3">
        <w:rPr>
          <w:rFonts w:ascii="GHEA Grapalat" w:hAnsi="GHEA Grapalat"/>
          <w:color w:val="000000"/>
        </w:rPr>
        <w:t xml:space="preserve">, </w:t>
      </w:r>
      <w:proofErr w:type="spellStart"/>
      <w:r w:rsidR="00D817D3" w:rsidRPr="00D817D3">
        <w:rPr>
          <w:rFonts w:ascii="GHEA Grapalat" w:hAnsi="GHEA Grapalat"/>
          <w:color w:val="000000"/>
        </w:rPr>
        <w:t>ընտանիքի</w:t>
      </w:r>
      <w:proofErr w:type="spellEnd"/>
      <w:r w:rsidR="00D817D3" w:rsidRPr="00D817D3">
        <w:rPr>
          <w:rFonts w:ascii="GHEA Grapalat" w:hAnsi="GHEA Grapalat"/>
          <w:color w:val="000000"/>
        </w:rPr>
        <w:t xml:space="preserve"> </w:t>
      </w:r>
      <w:proofErr w:type="spellStart"/>
      <w:r w:rsidR="00D817D3" w:rsidRPr="00D817D3">
        <w:rPr>
          <w:rFonts w:ascii="GHEA Grapalat" w:hAnsi="GHEA Grapalat"/>
          <w:color w:val="000000"/>
        </w:rPr>
        <w:t>անդամների</w:t>
      </w:r>
      <w:proofErr w:type="spellEnd"/>
      <w:r w:rsidR="00D817D3" w:rsidRPr="00D817D3">
        <w:rPr>
          <w:rFonts w:ascii="GHEA Grapalat" w:hAnsi="GHEA Grapalat"/>
          <w:color w:val="000000"/>
        </w:rPr>
        <w:t xml:space="preserve"> </w:t>
      </w:r>
      <w:proofErr w:type="spellStart"/>
      <w:r w:rsidR="00D817D3" w:rsidRPr="00D817D3">
        <w:rPr>
          <w:rFonts w:ascii="GHEA Grapalat" w:hAnsi="GHEA Grapalat"/>
          <w:color w:val="000000"/>
        </w:rPr>
        <w:t>գույքի</w:t>
      </w:r>
      <w:proofErr w:type="spellEnd"/>
      <w:r w:rsidR="00D817D3" w:rsidRPr="00D817D3">
        <w:rPr>
          <w:rFonts w:ascii="GHEA Grapalat" w:hAnsi="GHEA Grapalat"/>
          <w:color w:val="000000"/>
        </w:rPr>
        <w:t xml:space="preserve"> և </w:t>
      </w:r>
      <w:proofErr w:type="spellStart"/>
      <w:r w:rsidR="00D817D3" w:rsidRPr="00D817D3">
        <w:rPr>
          <w:rFonts w:ascii="GHEA Grapalat" w:hAnsi="GHEA Grapalat"/>
          <w:color w:val="000000"/>
        </w:rPr>
        <w:t>եկամուտների</w:t>
      </w:r>
      <w:proofErr w:type="spellEnd"/>
      <w:r w:rsidR="00D817D3" w:rsidRPr="00D817D3">
        <w:rPr>
          <w:rFonts w:ascii="GHEA Grapalat" w:hAnsi="GHEA Grapalat"/>
          <w:color w:val="000000"/>
        </w:rPr>
        <w:t xml:space="preserve"> </w:t>
      </w:r>
      <w:proofErr w:type="spellStart"/>
      <w:r w:rsidR="00D817D3" w:rsidRPr="00D817D3">
        <w:rPr>
          <w:rFonts w:ascii="GHEA Grapalat" w:hAnsi="GHEA Grapalat"/>
          <w:color w:val="000000"/>
        </w:rPr>
        <w:t>տարեկան</w:t>
      </w:r>
      <w:proofErr w:type="spellEnd"/>
      <w:r w:rsidR="00D817D3" w:rsidRPr="00D817D3">
        <w:rPr>
          <w:rFonts w:ascii="GHEA Grapalat" w:hAnsi="GHEA Grapalat"/>
          <w:color w:val="000000"/>
        </w:rPr>
        <w:t xml:space="preserve"> </w:t>
      </w:r>
      <w:proofErr w:type="spellStart"/>
      <w:r w:rsidR="00D817D3" w:rsidRPr="00D817D3">
        <w:rPr>
          <w:rFonts w:ascii="GHEA Grapalat" w:hAnsi="GHEA Grapalat"/>
          <w:color w:val="000000"/>
        </w:rPr>
        <w:t>հայտարարագրի</w:t>
      </w:r>
      <w:proofErr w:type="spellEnd"/>
      <w:r w:rsidR="00D817D3" w:rsidRPr="00D817D3">
        <w:rPr>
          <w:rFonts w:ascii="GHEA Grapalat" w:hAnsi="GHEA Grapalat"/>
          <w:color w:val="000000"/>
        </w:rPr>
        <w:t xml:space="preserve"> </w:t>
      </w:r>
      <w:proofErr w:type="spellStart"/>
      <w:r w:rsidR="00D817D3" w:rsidRPr="00D817D3">
        <w:rPr>
          <w:rFonts w:ascii="GHEA Grapalat" w:hAnsi="GHEA Grapalat"/>
          <w:color w:val="000000"/>
        </w:rPr>
        <w:t>օրինակելի</w:t>
      </w:r>
      <w:proofErr w:type="spellEnd"/>
      <w:r w:rsidR="00D817D3" w:rsidRPr="00D817D3">
        <w:rPr>
          <w:rFonts w:ascii="GHEA Grapalat" w:hAnsi="GHEA Grapalat"/>
          <w:color w:val="000000"/>
        </w:rPr>
        <w:t xml:space="preserve"> </w:t>
      </w:r>
      <w:proofErr w:type="spellStart"/>
      <w:r w:rsidR="00D817D3" w:rsidRPr="00D817D3">
        <w:rPr>
          <w:rFonts w:ascii="GHEA Grapalat" w:hAnsi="GHEA Grapalat"/>
          <w:color w:val="000000"/>
        </w:rPr>
        <w:t>ձևը</w:t>
      </w:r>
      <w:proofErr w:type="spellEnd"/>
      <w:r w:rsidR="00D817D3" w:rsidRPr="00D817D3">
        <w:rPr>
          <w:rFonts w:ascii="GHEA Grapalat" w:hAnsi="GHEA Grapalat"/>
          <w:color w:val="000000"/>
        </w:rPr>
        <w:t xml:space="preserve">՝ </w:t>
      </w:r>
      <w:proofErr w:type="spellStart"/>
      <w:r w:rsidR="00D817D3" w:rsidRPr="00D817D3">
        <w:rPr>
          <w:rFonts w:ascii="GHEA Grapalat" w:hAnsi="GHEA Grapalat"/>
          <w:color w:val="000000"/>
        </w:rPr>
        <w:t>համաձայն</w:t>
      </w:r>
      <w:proofErr w:type="spellEnd"/>
      <w:r w:rsidR="00D817D3" w:rsidRPr="00D817D3">
        <w:rPr>
          <w:rFonts w:ascii="GHEA Grapalat" w:hAnsi="GHEA Grapalat"/>
          <w:color w:val="000000"/>
        </w:rPr>
        <w:t xml:space="preserve"> N 1 </w:t>
      </w:r>
      <w:proofErr w:type="spellStart"/>
      <w:r w:rsidR="00D817D3">
        <w:rPr>
          <w:rFonts w:ascii="GHEA Grapalat" w:hAnsi="GHEA Grapalat"/>
          <w:color w:val="000000"/>
        </w:rPr>
        <w:t>հավելվածի</w:t>
      </w:r>
      <w:proofErr w:type="spellEnd"/>
      <w:r w:rsidR="00D817D3">
        <w:rPr>
          <w:rFonts w:ascii="GHEA Grapalat" w:hAnsi="GHEA Grapalat"/>
          <w:color w:val="000000"/>
        </w:rPr>
        <w:t xml:space="preserve"> և </w:t>
      </w:r>
      <w:proofErr w:type="spellStart"/>
      <w:r w:rsidR="00D817D3" w:rsidRPr="00D817D3">
        <w:rPr>
          <w:rFonts w:ascii="GHEA Grapalat" w:hAnsi="GHEA Grapalat"/>
          <w:color w:val="000000"/>
        </w:rPr>
        <w:t>հայտարարատու</w:t>
      </w:r>
      <w:proofErr w:type="spellEnd"/>
      <w:r w:rsidR="00D817D3" w:rsidRPr="00D817D3">
        <w:rPr>
          <w:rFonts w:ascii="GHEA Grapalat" w:hAnsi="GHEA Grapalat"/>
          <w:color w:val="000000"/>
        </w:rPr>
        <w:t xml:space="preserve"> </w:t>
      </w:r>
      <w:proofErr w:type="spellStart"/>
      <w:r w:rsidR="00D817D3" w:rsidRPr="00D817D3">
        <w:rPr>
          <w:rFonts w:ascii="GHEA Grapalat" w:hAnsi="GHEA Grapalat"/>
          <w:color w:val="000000"/>
        </w:rPr>
        <w:t>պաշտոնատար</w:t>
      </w:r>
      <w:proofErr w:type="spellEnd"/>
      <w:r w:rsidR="00D817D3" w:rsidRPr="00D817D3">
        <w:rPr>
          <w:rFonts w:ascii="GHEA Grapalat" w:hAnsi="GHEA Grapalat"/>
          <w:color w:val="000000"/>
        </w:rPr>
        <w:t xml:space="preserve"> </w:t>
      </w:r>
      <w:proofErr w:type="spellStart"/>
      <w:r w:rsidR="00D817D3" w:rsidRPr="00D817D3">
        <w:rPr>
          <w:rFonts w:ascii="GHEA Grapalat" w:hAnsi="GHEA Grapalat"/>
          <w:color w:val="000000"/>
        </w:rPr>
        <w:t>անձի</w:t>
      </w:r>
      <w:proofErr w:type="spellEnd"/>
      <w:r w:rsidR="00D817D3" w:rsidRPr="00D817D3">
        <w:rPr>
          <w:rFonts w:ascii="GHEA Grapalat" w:hAnsi="GHEA Grapalat"/>
          <w:color w:val="000000"/>
        </w:rPr>
        <w:t xml:space="preserve">՝ </w:t>
      </w:r>
      <w:proofErr w:type="spellStart"/>
      <w:r w:rsidR="00D817D3" w:rsidRPr="00D817D3">
        <w:rPr>
          <w:rFonts w:ascii="GHEA Grapalat" w:hAnsi="GHEA Grapalat"/>
          <w:color w:val="000000"/>
        </w:rPr>
        <w:t>պաշտոնական</w:t>
      </w:r>
      <w:proofErr w:type="spellEnd"/>
      <w:r w:rsidR="00D817D3" w:rsidRPr="00D817D3">
        <w:rPr>
          <w:rFonts w:ascii="GHEA Grapalat" w:hAnsi="GHEA Grapalat"/>
          <w:color w:val="000000"/>
        </w:rPr>
        <w:t xml:space="preserve"> </w:t>
      </w:r>
      <w:proofErr w:type="spellStart"/>
      <w:r w:rsidR="00D817D3" w:rsidRPr="00D817D3">
        <w:rPr>
          <w:rFonts w:ascii="GHEA Grapalat" w:hAnsi="GHEA Grapalat"/>
          <w:color w:val="000000"/>
        </w:rPr>
        <w:t>պարտականություններն</w:t>
      </w:r>
      <w:proofErr w:type="spellEnd"/>
      <w:r w:rsidR="00D817D3" w:rsidRPr="00D817D3">
        <w:rPr>
          <w:rFonts w:ascii="GHEA Grapalat" w:hAnsi="GHEA Grapalat"/>
          <w:color w:val="000000"/>
        </w:rPr>
        <w:t xml:space="preserve"> </w:t>
      </w:r>
      <w:proofErr w:type="spellStart"/>
      <w:r w:rsidR="00D817D3" w:rsidRPr="00D817D3">
        <w:rPr>
          <w:rFonts w:ascii="GHEA Grapalat" w:hAnsi="GHEA Grapalat"/>
          <w:color w:val="000000"/>
        </w:rPr>
        <w:t>ստանձնելու</w:t>
      </w:r>
      <w:proofErr w:type="spellEnd"/>
      <w:r w:rsidR="00D817D3" w:rsidRPr="00D817D3">
        <w:rPr>
          <w:rFonts w:ascii="GHEA Grapalat" w:hAnsi="GHEA Grapalat"/>
          <w:color w:val="000000"/>
        </w:rPr>
        <w:t xml:space="preserve"> </w:t>
      </w:r>
      <w:proofErr w:type="spellStart"/>
      <w:r w:rsidR="00D817D3" w:rsidRPr="00D817D3">
        <w:rPr>
          <w:rFonts w:ascii="GHEA Grapalat" w:hAnsi="GHEA Grapalat"/>
          <w:color w:val="000000"/>
        </w:rPr>
        <w:t>կամ</w:t>
      </w:r>
      <w:proofErr w:type="spellEnd"/>
      <w:r w:rsidR="00D817D3" w:rsidRPr="00D817D3">
        <w:rPr>
          <w:rFonts w:ascii="GHEA Grapalat" w:hAnsi="GHEA Grapalat"/>
          <w:color w:val="000000"/>
        </w:rPr>
        <w:t xml:space="preserve"> </w:t>
      </w:r>
      <w:proofErr w:type="spellStart"/>
      <w:r w:rsidR="00D817D3" w:rsidRPr="00D817D3">
        <w:rPr>
          <w:rFonts w:ascii="GHEA Grapalat" w:hAnsi="GHEA Grapalat"/>
          <w:color w:val="000000"/>
        </w:rPr>
        <w:t>պաշտոնական</w:t>
      </w:r>
      <w:proofErr w:type="spellEnd"/>
      <w:r w:rsidR="00D817D3" w:rsidRPr="00D817D3">
        <w:rPr>
          <w:rFonts w:ascii="GHEA Grapalat" w:hAnsi="GHEA Grapalat"/>
          <w:color w:val="000000"/>
        </w:rPr>
        <w:t xml:space="preserve"> </w:t>
      </w:r>
      <w:proofErr w:type="spellStart"/>
      <w:r w:rsidR="00D817D3" w:rsidRPr="00D817D3">
        <w:rPr>
          <w:rFonts w:ascii="GHEA Grapalat" w:hAnsi="GHEA Grapalat"/>
          <w:color w:val="000000"/>
        </w:rPr>
        <w:t>պարտականությունները</w:t>
      </w:r>
      <w:proofErr w:type="spellEnd"/>
      <w:r w:rsidR="00D817D3" w:rsidRPr="00D817D3">
        <w:rPr>
          <w:rFonts w:ascii="GHEA Grapalat" w:hAnsi="GHEA Grapalat"/>
          <w:color w:val="000000"/>
        </w:rPr>
        <w:t xml:space="preserve"> </w:t>
      </w:r>
      <w:proofErr w:type="spellStart"/>
      <w:r w:rsidR="00D817D3" w:rsidRPr="00D817D3">
        <w:rPr>
          <w:rFonts w:ascii="GHEA Grapalat" w:hAnsi="GHEA Grapalat"/>
          <w:color w:val="000000"/>
        </w:rPr>
        <w:t>դադարեցնելու</w:t>
      </w:r>
      <w:proofErr w:type="spellEnd"/>
      <w:r w:rsidR="00D817D3" w:rsidRPr="00D817D3">
        <w:rPr>
          <w:rFonts w:ascii="GHEA Grapalat" w:hAnsi="GHEA Grapalat"/>
          <w:color w:val="000000"/>
        </w:rPr>
        <w:t xml:space="preserve"> </w:t>
      </w:r>
      <w:proofErr w:type="spellStart"/>
      <w:r w:rsidR="00D817D3" w:rsidRPr="00D817D3">
        <w:rPr>
          <w:rFonts w:ascii="GHEA Grapalat" w:hAnsi="GHEA Grapalat"/>
          <w:color w:val="000000"/>
        </w:rPr>
        <w:t>օրվա</w:t>
      </w:r>
      <w:proofErr w:type="spellEnd"/>
      <w:r w:rsidR="00D817D3" w:rsidRPr="00D817D3">
        <w:rPr>
          <w:rFonts w:ascii="GHEA Grapalat" w:hAnsi="GHEA Grapalat"/>
          <w:color w:val="000000"/>
        </w:rPr>
        <w:t xml:space="preserve"> </w:t>
      </w:r>
      <w:proofErr w:type="spellStart"/>
      <w:r w:rsidR="00D817D3" w:rsidRPr="00D817D3">
        <w:rPr>
          <w:rFonts w:ascii="GHEA Grapalat" w:hAnsi="GHEA Grapalat"/>
          <w:color w:val="000000"/>
        </w:rPr>
        <w:t>դրությամբ</w:t>
      </w:r>
      <w:proofErr w:type="spellEnd"/>
      <w:r w:rsidR="00D817D3" w:rsidRPr="00D817D3">
        <w:rPr>
          <w:rFonts w:ascii="GHEA Grapalat" w:hAnsi="GHEA Grapalat"/>
          <w:color w:val="000000"/>
        </w:rPr>
        <w:t xml:space="preserve"> </w:t>
      </w:r>
      <w:proofErr w:type="spellStart"/>
      <w:r w:rsidR="00D817D3" w:rsidRPr="00D817D3">
        <w:rPr>
          <w:rFonts w:ascii="GHEA Grapalat" w:hAnsi="GHEA Grapalat"/>
          <w:color w:val="000000"/>
        </w:rPr>
        <w:t>առկա</w:t>
      </w:r>
      <w:proofErr w:type="spellEnd"/>
      <w:r w:rsidR="00D817D3" w:rsidRPr="00D817D3">
        <w:rPr>
          <w:rFonts w:ascii="GHEA Grapalat" w:hAnsi="GHEA Grapalat"/>
          <w:color w:val="000000"/>
        </w:rPr>
        <w:t xml:space="preserve"> </w:t>
      </w:r>
      <w:proofErr w:type="spellStart"/>
      <w:r w:rsidR="00D817D3" w:rsidRPr="00D817D3">
        <w:rPr>
          <w:rFonts w:ascii="GHEA Grapalat" w:hAnsi="GHEA Grapalat"/>
          <w:color w:val="000000"/>
        </w:rPr>
        <w:t>գույքի</w:t>
      </w:r>
      <w:proofErr w:type="spellEnd"/>
      <w:r w:rsidR="00D817D3" w:rsidRPr="00D817D3">
        <w:rPr>
          <w:rFonts w:ascii="GHEA Grapalat" w:hAnsi="GHEA Grapalat"/>
          <w:color w:val="000000"/>
        </w:rPr>
        <w:t xml:space="preserve">, </w:t>
      </w:r>
      <w:proofErr w:type="spellStart"/>
      <w:r w:rsidR="00D817D3" w:rsidRPr="00D817D3">
        <w:rPr>
          <w:rFonts w:ascii="GHEA Grapalat" w:hAnsi="GHEA Grapalat"/>
          <w:color w:val="000000"/>
        </w:rPr>
        <w:lastRenderedPageBreak/>
        <w:t>եկամուտների</w:t>
      </w:r>
      <w:proofErr w:type="spellEnd"/>
      <w:r w:rsidR="00D817D3" w:rsidRPr="00D817D3">
        <w:rPr>
          <w:rFonts w:ascii="GHEA Grapalat" w:hAnsi="GHEA Grapalat"/>
          <w:color w:val="000000"/>
        </w:rPr>
        <w:t xml:space="preserve"> և </w:t>
      </w:r>
      <w:proofErr w:type="spellStart"/>
      <w:r w:rsidR="00D817D3" w:rsidRPr="00D817D3">
        <w:rPr>
          <w:rFonts w:ascii="GHEA Grapalat" w:hAnsi="GHEA Grapalat"/>
          <w:color w:val="000000"/>
        </w:rPr>
        <w:t>շահերի</w:t>
      </w:r>
      <w:proofErr w:type="spellEnd"/>
      <w:r w:rsidR="00D817D3" w:rsidRPr="00D817D3">
        <w:rPr>
          <w:rFonts w:ascii="GHEA Grapalat" w:hAnsi="GHEA Grapalat"/>
          <w:color w:val="000000"/>
        </w:rPr>
        <w:t xml:space="preserve">, </w:t>
      </w:r>
      <w:proofErr w:type="spellStart"/>
      <w:r w:rsidR="00D817D3" w:rsidRPr="00D817D3">
        <w:rPr>
          <w:rFonts w:ascii="GHEA Grapalat" w:hAnsi="GHEA Grapalat"/>
          <w:color w:val="000000"/>
        </w:rPr>
        <w:t>ընտանիքի</w:t>
      </w:r>
      <w:proofErr w:type="spellEnd"/>
      <w:r w:rsidR="00D817D3" w:rsidRPr="00D817D3">
        <w:rPr>
          <w:rFonts w:ascii="GHEA Grapalat" w:hAnsi="GHEA Grapalat"/>
          <w:color w:val="000000"/>
        </w:rPr>
        <w:t xml:space="preserve"> </w:t>
      </w:r>
      <w:proofErr w:type="spellStart"/>
      <w:r w:rsidR="00D817D3" w:rsidRPr="00D817D3">
        <w:rPr>
          <w:rFonts w:ascii="GHEA Grapalat" w:hAnsi="GHEA Grapalat"/>
          <w:color w:val="000000"/>
        </w:rPr>
        <w:t>անդամների</w:t>
      </w:r>
      <w:proofErr w:type="spellEnd"/>
      <w:r w:rsidR="00D817D3" w:rsidRPr="00D817D3">
        <w:rPr>
          <w:rFonts w:ascii="GHEA Grapalat" w:hAnsi="GHEA Grapalat"/>
          <w:color w:val="000000"/>
        </w:rPr>
        <w:t xml:space="preserve"> </w:t>
      </w:r>
      <w:proofErr w:type="spellStart"/>
      <w:r w:rsidR="00D817D3" w:rsidRPr="00D817D3">
        <w:rPr>
          <w:rFonts w:ascii="GHEA Grapalat" w:hAnsi="GHEA Grapalat"/>
          <w:color w:val="000000"/>
        </w:rPr>
        <w:t>գույքի</w:t>
      </w:r>
      <w:proofErr w:type="spellEnd"/>
      <w:r w:rsidR="00D817D3" w:rsidRPr="00D817D3">
        <w:rPr>
          <w:rFonts w:ascii="GHEA Grapalat" w:hAnsi="GHEA Grapalat"/>
          <w:color w:val="000000"/>
        </w:rPr>
        <w:t xml:space="preserve"> և </w:t>
      </w:r>
      <w:proofErr w:type="spellStart"/>
      <w:r w:rsidR="00D817D3" w:rsidRPr="00D817D3">
        <w:rPr>
          <w:rFonts w:ascii="GHEA Grapalat" w:hAnsi="GHEA Grapalat"/>
          <w:color w:val="000000"/>
        </w:rPr>
        <w:t>եկամուտների</w:t>
      </w:r>
      <w:proofErr w:type="spellEnd"/>
      <w:r w:rsidR="00D817D3" w:rsidRPr="00D817D3">
        <w:rPr>
          <w:rFonts w:ascii="GHEA Grapalat" w:hAnsi="GHEA Grapalat"/>
          <w:color w:val="000000"/>
        </w:rPr>
        <w:t xml:space="preserve"> </w:t>
      </w:r>
      <w:proofErr w:type="spellStart"/>
      <w:r w:rsidR="00D817D3" w:rsidRPr="00D817D3">
        <w:rPr>
          <w:rFonts w:ascii="GHEA Grapalat" w:hAnsi="GHEA Grapalat"/>
          <w:color w:val="000000"/>
        </w:rPr>
        <w:t>հայտարարագրի</w:t>
      </w:r>
      <w:proofErr w:type="spellEnd"/>
      <w:r w:rsidR="00D817D3" w:rsidRPr="00D817D3">
        <w:rPr>
          <w:rFonts w:ascii="GHEA Grapalat" w:hAnsi="GHEA Grapalat"/>
          <w:color w:val="000000"/>
        </w:rPr>
        <w:t xml:space="preserve"> </w:t>
      </w:r>
      <w:proofErr w:type="spellStart"/>
      <w:r w:rsidR="00D817D3" w:rsidRPr="00D817D3">
        <w:rPr>
          <w:rFonts w:ascii="GHEA Grapalat" w:hAnsi="GHEA Grapalat"/>
          <w:color w:val="000000"/>
        </w:rPr>
        <w:t>օրինակելի</w:t>
      </w:r>
      <w:proofErr w:type="spellEnd"/>
      <w:r w:rsidR="00D817D3" w:rsidRPr="00D817D3">
        <w:rPr>
          <w:rFonts w:ascii="GHEA Grapalat" w:hAnsi="GHEA Grapalat"/>
          <w:color w:val="000000"/>
        </w:rPr>
        <w:t xml:space="preserve"> </w:t>
      </w:r>
      <w:proofErr w:type="spellStart"/>
      <w:r w:rsidR="00D817D3" w:rsidRPr="00D817D3">
        <w:rPr>
          <w:rFonts w:ascii="GHEA Grapalat" w:hAnsi="GHEA Grapalat"/>
          <w:color w:val="000000"/>
        </w:rPr>
        <w:t>ձևը</w:t>
      </w:r>
      <w:proofErr w:type="spellEnd"/>
      <w:r w:rsidR="00D817D3" w:rsidRPr="00D817D3">
        <w:rPr>
          <w:rFonts w:ascii="GHEA Grapalat" w:hAnsi="GHEA Grapalat"/>
          <w:color w:val="000000"/>
        </w:rPr>
        <w:t xml:space="preserve">՝ </w:t>
      </w:r>
      <w:proofErr w:type="spellStart"/>
      <w:r w:rsidR="00D817D3" w:rsidRPr="00D817D3">
        <w:rPr>
          <w:rFonts w:ascii="GHEA Grapalat" w:hAnsi="GHEA Grapalat"/>
          <w:color w:val="000000"/>
        </w:rPr>
        <w:t>համաձայն</w:t>
      </w:r>
      <w:proofErr w:type="spellEnd"/>
      <w:r w:rsidR="00D817D3" w:rsidRPr="00D817D3">
        <w:rPr>
          <w:rFonts w:ascii="GHEA Grapalat" w:hAnsi="GHEA Grapalat"/>
          <w:color w:val="000000"/>
        </w:rPr>
        <w:t xml:space="preserve"> N 2 </w:t>
      </w:r>
      <w:proofErr w:type="spellStart"/>
      <w:r w:rsidR="00D817D3" w:rsidRPr="00D817D3">
        <w:rPr>
          <w:rFonts w:ascii="GHEA Grapalat" w:hAnsi="GHEA Grapalat"/>
          <w:color w:val="000000"/>
        </w:rPr>
        <w:t>հավելվածի</w:t>
      </w:r>
      <w:proofErr w:type="spellEnd"/>
      <w:r w:rsidR="00D817D3">
        <w:rPr>
          <w:rFonts w:ascii="GHEA Grapalat" w:hAnsi="GHEA Grapalat"/>
          <w:color w:val="000000"/>
        </w:rPr>
        <w:t>:</w:t>
      </w:r>
    </w:p>
    <w:p w:rsidR="009737BE" w:rsidRPr="00D817D3" w:rsidRDefault="00D817D3" w:rsidP="00D817D3">
      <w:pPr>
        <w:pStyle w:val="NormalWeb"/>
        <w:shd w:val="clear" w:color="auto" w:fill="FFFFFF"/>
        <w:spacing w:before="0" w:beforeAutospacing="0" w:after="0" w:afterAutospacing="0" w:line="360" w:lineRule="auto"/>
        <w:ind w:firstLine="720"/>
        <w:jc w:val="both"/>
        <w:rPr>
          <w:rStyle w:val="Strong"/>
          <w:rFonts w:ascii="GHEA Grapalat" w:hAnsi="GHEA Grapalat"/>
          <w:b w:val="0"/>
          <w:bCs w:val="0"/>
          <w:color w:val="000000"/>
        </w:rPr>
      </w:pPr>
      <w:r>
        <w:rPr>
          <w:rFonts w:ascii="GHEA Grapalat" w:hAnsi="GHEA Grapalat"/>
          <w:color w:val="000000"/>
        </w:rPr>
        <w:t xml:space="preserve"> </w:t>
      </w:r>
      <w:proofErr w:type="spellStart"/>
      <w:r>
        <w:rPr>
          <w:rFonts w:ascii="GHEA Grapalat" w:hAnsi="GHEA Grapalat"/>
          <w:color w:val="000000"/>
        </w:rPr>
        <w:t>Հարկ</w:t>
      </w:r>
      <w:proofErr w:type="spellEnd"/>
      <w:r>
        <w:rPr>
          <w:rFonts w:ascii="GHEA Grapalat" w:hAnsi="GHEA Grapalat"/>
          <w:color w:val="000000"/>
        </w:rPr>
        <w:t xml:space="preserve"> է </w:t>
      </w:r>
      <w:proofErr w:type="spellStart"/>
      <w:r>
        <w:rPr>
          <w:rFonts w:ascii="GHEA Grapalat" w:hAnsi="GHEA Grapalat"/>
          <w:color w:val="000000"/>
        </w:rPr>
        <w:t>նշել</w:t>
      </w:r>
      <w:proofErr w:type="spellEnd"/>
      <w:r>
        <w:rPr>
          <w:rFonts w:ascii="GHEA Grapalat" w:hAnsi="GHEA Grapalat"/>
          <w:color w:val="000000"/>
        </w:rPr>
        <w:t xml:space="preserve">, </w:t>
      </w:r>
      <w:proofErr w:type="spellStart"/>
      <w:r>
        <w:rPr>
          <w:rFonts w:ascii="GHEA Grapalat" w:hAnsi="GHEA Grapalat"/>
          <w:color w:val="000000"/>
        </w:rPr>
        <w:t>որ</w:t>
      </w:r>
      <w:proofErr w:type="spellEnd"/>
      <w:r>
        <w:rPr>
          <w:rFonts w:ascii="GHEA Grapalat" w:hAnsi="GHEA Grapalat"/>
          <w:color w:val="000000"/>
        </w:rPr>
        <w:t xml:space="preserve"> </w:t>
      </w:r>
      <w:proofErr w:type="spellStart"/>
      <w:r>
        <w:rPr>
          <w:rFonts w:ascii="GHEA Grapalat" w:hAnsi="GHEA Grapalat"/>
          <w:color w:val="000000"/>
        </w:rPr>
        <w:t>Նախագծով</w:t>
      </w:r>
      <w:proofErr w:type="spellEnd"/>
      <w:r>
        <w:rPr>
          <w:rFonts w:ascii="GHEA Grapalat" w:hAnsi="GHEA Grapalat"/>
          <w:color w:val="000000"/>
        </w:rPr>
        <w:t xml:space="preserve"> </w:t>
      </w:r>
      <w:proofErr w:type="spellStart"/>
      <w:r>
        <w:rPr>
          <w:rFonts w:ascii="GHEA Grapalat" w:hAnsi="GHEA Grapalat"/>
          <w:color w:val="000000"/>
        </w:rPr>
        <w:t>առաջակվող</w:t>
      </w:r>
      <w:proofErr w:type="spellEnd"/>
      <w:r>
        <w:rPr>
          <w:rFonts w:ascii="GHEA Grapalat" w:hAnsi="GHEA Grapalat"/>
          <w:color w:val="000000"/>
        </w:rPr>
        <w:t xml:space="preserve"> </w:t>
      </w:r>
      <w:proofErr w:type="spellStart"/>
      <w:r>
        <w:rPr>
          <w:rFonts w:ascii="GHEA Grapalat" w:hAnsi="GHEA Grapalat"/>
          <w:color w:val="000000"/>
        </w:rPr>
        <w:t>կարգավորումները</w:t>
      </w:r>
      <w:proofErr w:type="spellEnd"/>
      <w:r>
        <w:rPr>
          <w:rFonts w:ascii="GHEA Grapalat" w:hAnsi="GHEA Grapalat"/>
          <w:color w:val="000000"/>
        </w:rPr>
        <w:t xml:space="preserve"> </w:t>
      </w:r>
      <w:proofErr w:type="spellStart"/>
      <w:r>
        <w:rPr>
          <w:rFonts w:ascii="GHEA Grapalat" w:hAnsi="GHEA Grapalat"/>
          <w:color w:val="000000"/>
        </w:rPr>
        <w:t>ժամանակավոր</w:t>
      </w:r>
      <w:proofErr w:type="spellEnd"/>
      <w:r>
        <w:rPr>
          <w:rFonts w:ascii="GHEA Grapalat" w:hAnsi="GHEA Grapalat"/>
          <w:color w:val="000000"/>
        </w:rPr>
        <w:t xml:space="preserve"> </w:t>
      </w:r>
      <w:proofErr w:type="spellStart"/>
      <w:r>
        <w:rPr>
          <w:rFonts w:ascii="GHEA Grapalat" w:hAnsi="GHEA Grapalat"/>
          <w:color w:val="000000"/>
        </w:rPr>
        <w:t>լուծում</w:t>
      </w:r>
      <w:proofErr w:type="spellEnd"/>
      <w:r>
        <w:rPr>
          <w:rFonts w:ascii="GHEA Grapalat" w:hAnsi="GHEA Grapalat"/>
          <w:color w:val="000000"/>
        </w:rPr>
        <w:t xml:space="preserve"> </w:t>
      </w:r>
      <w:proofErr w:type="spellStart"/>
      <w:r>
        <w:rPr>
          <w:rFonts w:ascii="GHEA Grapalat" w:hAnsi="GHEA Grapalat"/>
          <w:color w:val="000000"/>
        </w:rPr>
        <w:t>են</w:t>
      </w:r>
      <w:proofErr w:type="spellEnd"/>
      <w:r>
        <w:rPr>
          <w:rFonts w:ascii="GHEA Grapalat" w:hAnsi="GHEA Grapalat"/>
          <w:color w:val="000000"/>
        </w:rPr>
        <w:t xml:space="preserve">, </w:t>
      </w:r>
      <w:proofErr w:type="spellStart"/>
      <w:r>
        <w:rPr>
          <w:rFonts w:ascii="GHEA Grapalat" w:hAnsi="GHEA Grapalat"/>
          <w:color w:val="000000"/>
        </w:rPr>
        <w:t>մինչ</w:t>
      </w:r>
      <w:proofErr w:type="spellEnd"/>
      <w:r>
        <w:rPr>
          <w:rFonts w:ascii="GHEA Grapalat" w:hAnsi="GHEA Grapalat"/>
          <w:color w:val="000000"/>
        </w:rPr>
        <w:t xml:space="preserve"> </w:t>
      </w:r>
      <w:proofErr w:type="spellStart"/>
      <w:r>
        <w:rPr>
          <w:rFonts w:ascii="GHEA Grapalat" w:hAnsi="GHEA Grapalat"/>
          <w:color w:val="000000"/>
        </w:rPr>
        <w:t>Հանրային</w:t>
      </w:r>
      <w:proofErr w:type="spellEnd"/>
      <w:r>
        <w:rPr>
          <w:rFonts w:ascii="GHEA Grapalat" w:hAnsi="GHEA Grapalat"/>
          <w:color w:val="000000"/>
        </w:rPr>
        <w:t xml:space="preserve"> </w:t>
      </w:r>
      <w:proofErr w:type="spellStart"/>
      <w:r>
        <w:rPr>
          <w:rFonts w:ascii="GHEA Grapalat" w:hAnsi="GHEA Grapalat"/>
          <w:color w:val="000000"/>
        </w:rPr>
        <w:t>ծառայության</w:t>
      </w:r>
      <w:proofErr w:type="spellEnd"/>
      <w:r>
        <w:rPr>
          <w:rFonts w:ascii="GHEA Grapalat" w:hAnsi="GHEA Grapalat"/>
          <w:color w:val="000000"/>
        </w:rPr>
        <w:t xml:space="preserve"> </w:t>
      </w:r>
      <w:proofErr w:type="spellStart"/>
      <w:r>
        <w:rPr>
          <w:rFonts w:ascii="GHEA Grapalat" w:hAnsi="GHEA Grapalat"/>
          <w:color w:val="000000"/>
        </w:rPr>
        <w:t>մասին</w:t>
      </w:r>
      <w:proofErr w:type="spellEnd"/>
      <w:proofErr w:type="gramStart"/>
      <w:r>
        <w:rPr>
          <w:rFonts w:ascii="GHEA Grapalat" w:hAnsi="GHEA Grapalat"/>
          <w:color w:val="000000"/>
        </w:rPr>
        <w:t xml:space="preserve"> </w:t>
      </w:r>
      <w:r>
        <w:rPr>
          <w:rFonts w:ascii="GHEA Grapalat" w:hAnsi="GHEA Grapalat"/>
          <w:bCs/>
          <w:color w:val="000000"/>
        </w:rPr>
        <w:t xml:space="preserve"> </w:t>
      </w:r>
      <w:proofErr w:type="spellStart"/>
      <w:r>
        <w:rPr>
          <w:rFonts w:ascii="GHEA Grapalat" w:hAnsi="GHEA Grapalat"/>
          <w:bCs/>
          <w:color w:val="000000"/>
        </w:rPr>
        <w:t>Հայաստանի</w:t>
      </w:r>
      <w:proofErr w:type="spellEnd"/>
      <w:proofErr w:type="gramEnd"/>
      <w:r>
        <w:rPr>
          <w:rFonts w:ascii="GHEA Grapalat" w:hAnsi="GHEA Grapalat"/>
          <w:bCs/>
          <w:color w:val="000000"/>
        </w:rPr>
        <w:t xml:space="preserve"> </w:t>
      </w:r>
      <w:proofErr w:type="spellStart"/>
      <w:r>
        <w:rPr>
          <w:rFonts w:ascii="GHEA Grapalat" w:hAnsi="GHEA Grapalat"/>
          <w:bCs/>
          <w:color w:val="000000"/>
        </w:rPr>
        <w:t>Հանրապետության</w:t>
      </w:r>
      <w:proofErr w:type="spellEnd"/>
      <w:r>
        <w:rPr>
          <w:rFonts w:ascii="GHEA Grapalat" w:hAnsi="GHEA Grapalat"/>
          <w:bCs/>
          <w:color w:val="000000"/>
        </w:rPr>
        <w:t xml:space="preserve"> </w:t>
      </w:r>
      <w:proofErr w:type="spellStart"/>
      <w:r>
        <w:rPr>
          <w:rFonts w:ascii="GHEA Grapalat" w:hAnsi="GHEA Grapalat"/>
          <w:bCs/>
          <w:color w:val="000000"/>
        </w:rPr>
        <w:t>օրենքում</w:t>
      </w:r>
      <w:proofErr w:type="spellEnd"/>
      <w:r>
        <w:rPr>
          <w:rFonts w:ascii="GHEA Grapalat" w:hAnsi="GHEA Grapalat"/>
          <w:bCs/>
          <w:color w:val="000000"/>
        </w:rPr>
        <w:t xml:space="preserve"> </w:t>
      </w:r>
      <w:proofErr w:type="spellStart"/>
      <w:r>
        <w:rPr>
          <w:rFonts w:ascii="GHEA Grapalat" w:hAnsi="GHEA Grapalat"/>
          <w:bCs/>
          <w:color w:val="000000"/>
        </w:rPr>
        <w:t>փոփոխություններ</w:t>
      </w:r>
      <w:proofErr w:type="spellEnd"/>
      <w:r>
        <w:rPr>
          <w:rFonts w:ascii="GHEA Grapalat" w:hAnsi="GHEA Grapalat"/>
          <w:bCs/>
          <w:color w:val="000000"/>
        </w:rPr>
        <w:t xml:space="preserve"> և </w:t>
      </w:r>
      <w:proofErr w:type="spellStart"/>
      <w:r>
        <w:rPr>
          <w:rFonts w:ascii="GHEA Grapalat" w:hAnsi="GHEA Grapalat"/>
          <w:bCs/>
          <w:color w:val="000000"/>
        </w:rPr>
        <w:t>լրացումներ</w:t>
      </w:r>
      <w:proofErr w:type="spellEnd"/>
      <w:r>
        <w:rPr>
          <w:rFonts w:ascii="GHEA Grapalat" w:hAnsi="GHEA Grapalat"/>
          <w:bCs/>
          <w:color w:val="000000"/>
        </w:rPr>
        <w:t xml:space="preserve"> </w:t>
      </w:r>
      <w:proofErr w:type="spellStart"/>
      <w:r>
        <w:rPr>
          <w:rFonts w:ascii="GHEA Grapalat" w:hAnsi="GHEA Grapalat"/>
          <w:bCs/>
          <w:color w:val="000000"/>
        </w:rPr>
        <w:t>կատարելու</w:t>
      </w:r>
      <w:proofErr w:type="spellEnd"/>
      <w:r>
        <w:rPr>
          <w:rFonts w:ascii="GHEA Grapalat" w:hAnsi="GHEA Grapalat"/>
          <w:bCs/>
          <w:color w:val="000000"/>
        </w:rPr>
        <w:t xml:space="preserve"> </w:t>
      </w:r>
      <w:proofErr w:type="spellStart"/>
      <w:r>
        <w:rPr>
          <w:rFonts w:ascii="GHEA Grapalat" w:hAnsi="GHEA Grapalat"/>
          <w:bCs/>
          <w:color w:val="000000"/>
        </w:rPr>
        <w:t>մասին</w:t>
      </w:r>
      <w:proofErr w:type="spellEnd"/>
      <w:r>
        <w:rPr>
          <w:rFonts w:ascii="GHEA Grapalat" w:hAnsi="GHEA Grapalat"/>
          <w:bCs/>
          <w:color w:val="000000"/>
        </w:rPr>
        <w:t xml:space="preserve"> ՀՀ </w:t>
      </w:r>
      <w:proofErr w:type="spellStart"/>
      <w:r>
        <w:rPr>
          <w:rFonts w:ascii="GHEA Grapalat" w:hAnsi="GHEA Grapalat"/>
          <w:bCs/>
          <w:color w:val="000000"/>
        </w:rPr>
        <w:t>օրենքի</w:t>
      </w:r>
      <w:proofErr w:type="spellEnd"/>
      <w:r>
        <w:rPr>
          <w:rFonts w:ascii="GHEA Grapalat" w:hAnsi="GHEA Grapalat"/>
          <w:bCs/>
          <w:color w:val="000000"/>
        </w:rPr>
        <w:t xml:space="preserve"> </w:t>
      </w:r>
      <w:proofErr w:type="spellStart"/>
      <w:r>
        <w:rPr>
          <w:rFonts w:ascii="GHEA Grapalat" w:hAnsi="GHEA Grapalat"/>
          <w:bCs/>
          <w:color w:val="000000"/>
        </w:rPr>
        <w:t>նախագծի</w:t>
      </w:r>
      <w:proofErr w:type="spellEnd"/>
      <w:r>
        <w:rPr>
          <w:rFonts w:ascii="GHEA Grapalat" w:hAnsi="GHEA Grapalat"/>
          <w:bCs/>
          <w:color w:val="000000"/>
        </w:rPr>
        <w:t xml:space="preserve"> </w:t>
      </w:r>
      <w:proofErr w:type="spellStart"/>
      <w:r>
        <w:rPr>
          <w:rFonts w:ascii="GHEA Grapalat" w:hAnsi="GHEA Grapalat"/>
          <w:bCs/>
          <w:color w:val="000000"/>
        </w:rPr>
        <w:t>ընդունումը</w:t>
      </w:r>
      <w:proofErr w:type="spellEnd"/>
      <w:r>
        <w:rPr>
          <w:rFonts w:ascii="GHEA Grapalat" w:hAnsi="GHEA Grapalat"/>
          <w:bCs/>
          <w:color w:val="000000"/>
        </w:rPr>
        <w:t>:</w:t>
      </w:r>
    </w:p>
    <w:p w:rsidR="009737BE" w:rsidRPr="009737BE" w:rsidRDefault="009737BE" w:rsidP="00D817D3">
      <w:pPr>
        <w:autoSpaceDE w:val="0"/>
        <w:autoSpaceDN w:val="0"/>
        <w:adjustRightInd w:val="0"/>
        <w:spacing w:line="360" w:lineRule="auto"/>
        <w:ind w:firstLine="708"/>
        <w:jc w:val="both"/>
        <w:rPr>
          <w:rFonts w:ascii="GHEA Grapalat" w:hAnsi="GHEA Grapalat"/>
          <w:b/>
          <w:noProof/>
          <w:color w:val="000000"/>
          <w:u w:val="single"/>
          <w:shd w:val="clear" w:color="auto" w:fill="FFFFFF"/>
        </w:rPr>
      </w:pPr>
    </w:p>
    <w:p w:rsidR="00BE71A2" w:rsidRPr="004A5255" w:rsidRDefault="00BE71A2" w:rsidP="00D817D3">
      <w:pPr>
        <w:autoSpaceDE w:val="0"/>
        <w:autoSpaceDN w:val="0"/>
        <w:adjustRightInd w:val="0"/>
        <w:spacing w:line="360" w:lineRule="auto"/>
        <w:ind w:firstLine="708"/>
        <w:jc w:val="both"/>
        <w:rPr>
          <w:rFonts w:ascii="GHEA Grapalat" w:hAnsi="GHEA Grapalat" w:cs="IRTEK Courier"/>
          <w:b/>
          <w:noProof/>
          <w:u w:val="single"/>
        </w:rPr>
      </w:pPr>
      <w:r w:rsidRPr="003320BE">
        <w:rPr>
          <w:rFonts w:ascii="GHEA Grapalat" w:hAnsi="GHEA Grapalat" w:cs="IRTEK Courier"/>
          <w:b/>
          <w:noProof/>
          <w:u w:val="single"/>
          <w:lang w:val="hy-AM"/>
        </w:rPr>
        <w:t>Ակնկալվող արդյունք</w:t>
      </w:r>
    </w:p>
    <w:p w:rsidR="00290A7C" w:rsidRDefault="00290A7C" w:rsidP="00D817D3">
      <w:pPr>
        <w:spacing w:line="360" w:lineRule="auto"/>
        <w:ind w:firstLine="708"/>
        <w:jc w:val="both"/>
        <w:rPr>
          <w:rFonts w:ascii="GHEA Grapalat" w:hAnsi="GHEA Grapalat"/>
          <w:color w:val="000000"/>
        </w:rPr>
      </w:pPr>
      <w:proofErr w:type="spellStart"/>
      <w:r>
        <w:rPr>
          <w:rFonts w:ascii="GHEA Grapalat" w:hAnsi="GHEA Grapalat"/>
          <w:color w:val="000000"/>
        </w:rPr>
        <w:t>Նախագծի</w:t>
      </w:r>
      <w:proofErr w:type="spellEnd"/>
      <w:r>
        <w:rPr>
          <w:rFonts w:ascii="GHEA Grapalat" w:hAnsi="GHEA Grapalat"/>
          <w:color w:val="000000"/>
        </w:rPr>
        <w:t xml:space="preserve"> </w:t>
      </w:r>
      <w:proofErr w:type="spellStart"/>
      <w:r>
        <w:rPr>
          <w:rFonts w:ascii="GHEA Grapalat" w:hAnsi="GHEA Grapalat"/>
          <w:color w:val="000000"/>
        </w:rPr>
        <w:t>հավելվածով</w:t>
      </w:r>
      <w:proofErr w:type="spellEnd"/>
      <w:r>
        <w:rPr>
          <w:rFonts w:ascii="GHEA Grapalat" w:hAnsi="GHEA Grapalat"/>
          <w:color w:val="000000"/>
        </w:rPr>
        <w:t xml:space="preserve"> </w:t>
      </w:r>
      <w:proofErr w:type="spellStart"/>
      <w:r>
        <w:rPr>
          <w:rFonts w:ascii="GHEA Grapalat" w:hAnsi="GHEA Grapalat"/>
          <w:color w:val="000000"/>
        </w:rPr>
        <w:t>առաջարկվող</w:t>
      </w:r>
      <w:proofErr w:type="spellEnd"/>
      <w:r>
        <w:rPr>
          <w:rFonts w:ascii="GHEA Grapalat" w:hAnsi="GHEA Grapalat"/>
          <w:color w:val="000000"/>
        </w:rPr>
        <w:t xml:space="preserve"> </w:t>
      </w:r>
      <w:proofErr w:type="spellStart"/>
      <w:r>
        <w:rPr>
          <w:rFonts w:ascii="GHEA Grapalat" w:hAnsi="GHEA Grapalat"/>
          <w:color w:val="000000"/>
        </w:rPr>
        <w:t>հայտարարագրերի</w:t>
      </w:r>
      <w:proofErr w:type="spellEnd"/>
      <w:r>
        <w:rPr>
          <w:rFonts w:ascii="GHEA Grapalat" w:hAnsi="GHEA Grapalat"/>
          <w:color w:val="000000"/>
        </w:rPr>
        <w:t xml:space="preserve"> </w:t>
      </w:r>
      <w:proofErr w:type="spellStart"/>
      <w:r>
        <w:rPr>
          <w:rFonts w:ascii="GHEA Grapalat" w:hAnsi="GHEA Grapalat"/>
        </w:rPr>
        <w:t>նմուշների</w:t>
      </w:r>
      <w:proofErr w:type="spellEnd"/>
      <w:r w:rsidR="007C48B5">
        <w:rPr>
          <w:rFonts w:ascii="GHEA Grapalat" w:hAnsi="GHEA Grapalat"/>
        </w:rPr>
        <w:t xml:space="preserve"> </w:t>
      </w:r>
      <w:proofErr w:type="spellStart"/>
      <w:r w:rsidR="007C48B5">
        <w:rPr>
          <w:rFonts w:ascii="GHEA Grapalat" w:hAnsi="GHEA Grapalat"/>
        </w:rPr>
        <w:t>օրինակելի</w:t>
      </w:r>
      <w:proofErr w:type="spellEnd"/>
      <w:r w:rsidR="007C48B5">
        <w:rPr>
          <w:rFonts w:ascii="GHEA Grapalat" w:hAnsi="GHEA Grapalat"/>
        </w:rPr>
        <w:t xml:space="preserve"> </w:t>
      </w:r>
      <w:proofErr w:type="spellStart"/>
      <w:r w:rsidR="007C48B5">
        <w:rPr>
          <w:rFonts w:ascii="GHEA Grapalat" w:hAnsi="GHEA Grapalat"/>
        </w:rPr>
        <w:t>ձևերն</w:t>
      </w:r>
      <w:proofErr w:type="spellEnd"/>
      <w:r>
        <w:rPr>
          <w:rFonts w:ascii="GHEA Grapalat" w:hAnsi="GHEA Grapalat"/>
        </w:rPr>
        <w:t xml:space="preserve"> </w:t>
      </w:r>
      <w:proofErr w:type="spellStart"/>
      <w:r w:rsidR="004A5255">
        <w:rPr>
          <w:rFonts w:ascii="GHEA Grapalat" w:hAnsi="GHEA Grapalat"/>
        </w:rPr>
        <w:t>ուղղված</w:t>
      </w:r>
      <w:proofErr w:type="spellEnd"/>
      <w:r w:rsidR="004A5255">
        <w:rPr>
          <w:rFonts w:ascii="GHEA Grapalat" w:hAnsi="GHEA Grapalat"/>
        </w:rPr>
        <w:t xml:space="preserve"> </w:t>
      </w:r>
      <w:proofErr w:type="spellStart"/>
      <w:r w:rsidR="004A5255">
        <w:rPr>
          <w:rFonts w:ascii="GHEA Grapalat" w:hAnsi="GHEA Grapalat"/>
        </w:rPr>
        <w:t>են</w:t>
      </w:r>
      <w:proofErr w:type="spellEnd"/>
      <w:r w:rsidR="004A5255">
        <w:rPr>
          <w:rFonts w:ascii="GHEA Grapalat" w:hAnsi="GHEA Grapalat"/>
        </w:rPr>
        <w:t xml:space="preserve"> </w:t>
      </w:r>
      <w:proofErr w:type="spellStart"/>
      <w:r w:rsidR="004A5255">
        <w:rPr>
          <w:rFonts w:ascii="GHEA Grapalat" w:hAnsi="GHEA Grapalat"/>
        </w:rPr>
        <w:t>գո</w:t>
      </w:r>
      <w:r w:rsidR="008D2D59">
        <w:rPr>
          <w:rFonts w:ascii="GHEA Grapalat" w:hAnsi="GHEA Grapalat"/>
        </w:rPr>
        <w:t>րծող</w:t>
      </w:r>
      <w:proofErr w:type="spellEnd"/>
      <w:r w:rsidR="008D2D59">
        <w:rPr>
          <w:rFonts w:ascii="GHEA Grapalat" w:hAnsi="GHEA Grapalat"/>
        </w:rPr>
        <w:t xml:space="preserve"> </w:t>
      </w:r>
      <w:proofErr w:type="spellStart"/>
      <w:r w:rsidR="008D2D59">
        <w:rPr>
          <w:rFonts w:ascii="GHEA Grapalat" w:hAnsi="GHEA Grapalat"/>
        </w:rPr>
        <w:t>օրենսդրական</w:t>
      </w:r>
      <w:proofErr w:type="spellEnd"/>
      <w:r w:rsidR="008D2D59">
        <w:rPr>
          <w:rFonts w:ascii="GHEA Grapalat" w:hAnsi="GHEA Grapalat"/>
        </w:rPr>
        <w:t xml:space="preserve"> </w:t>
      </w:r>
      <w:proofErr w:type="spellStart"/>
      <w:r w:rsidR="008D2D59">
        <w:rPr>
          <w:rFonts w:ascii="GHEA Grapalat" w:hAnsi="GHEA Grapalat"/>
        </w:rPr>
        <w:t>կարգավորումներն</w:t>
      </w:r>
      <w:proofErr w:type="spellEnd"/>
      <w:r w:rsidR="004A5255">
        <w:rPr>
          <w:rFonts w:ascii="GHEA Grapalat" w:hAnsi="GHEA Grapalat"/>
        </w:rPr>
        <w:t xml:space="preserve"> ի </w:t>
      </w:r>
      <w:proofErr w:type="spellStart"/>
      <w:r w:rsidR="004A5255">
        <w:rPr>
          <w:rFonts w:ascii="GHEA Grapalat" w:hAnsi="GHEA Grapalat"/>
        </w:rPr>
        <w:t>կատար</w:t>
      </w:r>
      <w:proofErr w:type="spellEnd"/>
      <w:r w:rsidR="004A5255">
        <w:rPr>
          <w:rFonts w:ascii="GHEA Grapalat" w:hAnsi="GHEA Grapalat"/>
        </w:rPr>
        <w:t xml:space="preserve"> </w:t>
      </w:r>
      <w:proofErr w:type="spellStart"/>
      <w:r w:rsidR="004A5255">
        <w:rPr>
          <w:rFonts w:ascii="GHEA Grapalat" w:hAnsi="GHEA Grapalat"/>
        </w:rPr>
        <w:t>ածելուն</w:t>
      </w:r>
      <w:proofErr w:type="spellEnd"/>
      <w:r w:rsidR="004A5255">
        <w:rPr>
          <w:rFonts w:ascii="GHEA Grapalat" w:hAnsi="GHEA Grapalat"/>
        </w:rPr>
        <w:t xml:space="preserve">, </w:t>
      </w:r>
      <w:proofErr w:type="spellStart"/>
      <w:r w:rsidR="004A5255">
        <w:rPr>
          <w:rFonts w:ascii="GHEA Grapalat" w:hAnsi="GHEA Grapalat"/>
        </w:rPr>
        <w:t>առանց</w:t>
      </w:r>
      <w:proofErr w:type="spellEnd"/>
      <w:r w:rsidR="004A5255">
        <w:rPr>
          <w:rFonts w:ascii="GHEA Grapalat" w:hAnsi="GHEA Grapalat"/>
        </w:rPr>
        <w:t xml:space="preserve"> </w:t>
      </w:r>
      <w:proofErr w:type="spellStart"/>
      <w:r w:rsidR="004A5255">
        <w:rPr>
          <w:rFonts w:ascii="GHEA Grapalat" w:hAnsi="GHEA Grapalat"/>
        </w:rPr>
        <w:t>որի</w:t>
      </w:r>
      <w:proofErr w:type="spellEnd"/>
      <w:r w:rsidR="004A5255">
        <w:rPr>
          <w:rFonts w:ascii="GHEA Grapalat" w:hAnsi="GHEA Grapalat"/>
        </w:rPr>
        <w:t xml:space="preserve"> </w:t>
      </w:r>
      <w:r>
        <w:rPr>
          <w:rFonts w:ascii="GHEA Grapalat" w:hAnsi="GHEA Grapalat"/>
          <w:color w:val="000000"/>
        </w:rPr>
        <w:t xml:space="preserve"> </w:t>
      </w:r>
      <w:r w:rsidR="004A5255" w:rsidRPr="00623E7E">
        <w:rPr>
          <w:rFonts w:ascii="GHEA Grapalat" w:hAnsi="GHEA Grapalat"/>
          <w:color w:val="000000"/>
          <w:shd w:val="clear" w:color="auto" w:fill="FFFFFF"/>
        </w:rPr>
        <w:t xml:space="preserve">2020 </w:t>
      </w:r>
      <w:proofErr w:type="spellStart"/>
      <w:r w:rsidR="004A5255" w:rsidRPr="00623E7E">
        <w:rPr>
          <w:rFonts w:ascii="GHEA Grapalat" w:hAnsi="GHEA Grapalat" w:cs="Sylfaen"/>
          <w:color w:val="000000"/>
          <w:shd w:val="clear" w:color="auto" w:fill="FFFFFF"/>
        </w:rPr>
        <w:t>թվականի</w:t>
      </w:r>
      <w:proofErr w:type="spellEnd"/>
      <w:r w:rsidR="004A5255" w:rsidRPr="00623E7E">
        <w:rPr>
          <w:rFonts w:ascii="GHEA Grapalat" w:hAnsi="GHEA Grapalat"/>
          <w:color w:val="000000"/>
          <w:shd w:val="clear" w:color="auto" w:fill="FFFFFF"/>
        </w:rPr>
        <w:t xml:space="preserve"> </w:t>
      </w:r>
      <w:proofErr w:type="spellStart"/>
      <w:r w:rsidR="004A5255" w:rsidRPr="00623E7E">
        <w:rPr>
          <w:rFonts w:ascii="GHEA Grapalat" w:hAnsi="GHEA Grapalat" w:cs="Sylfaen"/>
          <w:color w:val="000000"/>
          <w:shd w:val="clear" w:color="auto" w:fill="FFFFFF"/>
        </w:rPr>
        <w:t>հունվարի</w:t>
      </w:r>
      <w:proofErr w:type="spellEnd"/>
      <w:r w:rsidR="004A5255" w:rsidRPr="00623E7E">
        <w:rPr>
          <w:rFonts w:ascii="GHEA Grapalat" w:hAnsi="GHEA Grapalat"/>
          <w:color w:val="000000"/>
          <w:shd w:val="clear" w:color="auto" w:fill="FFFFFF"/>
        </w:rPr>
        <w:t xml:space="preserve"> 1-</w:t>
      </w:r>
      <w:r w:rsidR="004A5255" w:rsidRPr="00623E7E">
        <w:rPr>
          <w:rFonts w:ascii="GHEA Grapalat" w:hAnsi="GHEA Grapalat" w:cs="Sylfaen"/>
          <w:color w:val="000000"/>
          <w:shd w:val="clear" w:color="auto" w:fill="FFFFFF"/>
        </w:rPr>
        <w:t>ից</w:t>
      </w:r>
      <w:r w:rsidR="004A5255" w:rsidRPr="00623E7E">
        <w:rPr>
          <w:rFonts w:ascii="GHEA Grapalat" w:hAnsi="GHEA Grapalat"/>
          <w:color w:val="000000"/>
          <w:shd w:val="clear" w:color="auto" w:fill="FFFFFF"/>
        </w:rPr>
        <w:t xml:space="preserve"> </w:t>
      </w:r>
      <w:proofErr w:type="spellStart"/>
      <w:r w:rsidR="004A5255" w:rsidRPr="00623E7E">
        <w:rPr>
          <w:rFonts w:ascii="GHEA Grapalat" w:hAnsi="GHEA Grapalat" w:cs="Sylfaen"/>
          <w:color w:val="000000"/>
          <w:shd w:val="clear" w:color="auto" w:fill="FFFFFF"/>
        </w:rPr>
        <w:t>հայտարարատու</w:t>
      </w:r>
      <w:proofErr w:type="spellEnd"/>
      <w:r w:rsidR="004A5255" w:rsidRPr="00623E7E">
        <w:rPr>
          <w:rFonts w:ascii="GHEA Grapalat" w:hAnsi="GHEA Grapalat"/>
          <w:color w:val="000000"/>
          <w:shd w:val="clear" w:color="auto" w:fill="FFFFFF"/>
        </w:rPr>
        <w:t xml:space="preserve"> </w:t>
      </w:r>
      <w:proofErr w:type="spellStart"/>
      <w:r w:rsidR="004A5255" w:rsidRPr="00623E7E">
        <w:rPr>
          <w:rFonts w:ascii="GHEA Grapalat" w:hAnsi="GHEA Grapalat" w:cs="Sylfaen"/>
          <w:color w:val="000000"/>
          <w:shd w:val="clear" w:color="auto" w:fill="FFFFFF"/>
        </w:rPr>
        <w:t>անձանց</w:t>
      </w:r>
      <w:proofErr w:type="spellEnd"/>
      <w:r w:rsidR="004A5255" w:rsidRPr="00623E7E">
        <w:rPr>
          <w:rFonts w:ascii="GHEA Grapalat" w:hAnsi="GHEA Grapalat"/>
          <w:color w:val="000000"/>
          <w:shd w:val="clear" w:color="auto" w:fill="FFFFFF"/>
        </w:rPr>
        <w:t xml:space="preserve"> </w:t>
      </w:r>
      <w:proofErr w:type="spellStart"/>
      <w:r w:rsidR="004A5255" w:rsidRPr="00623E7E">
        <w:rPr>
          <w:rFonts w:ascii="GHEA Grapalat" w:hAnsi="GHEA Grapalat" w:cs="Sylfaen"/>
          <w:color w:val="000000"/>
          <w:shd w:val="clear" w:color="auto" w:fill="FFFFFF"/>
        </w:rPr>
        <w:t>կողմից</w:t>
      </w:r>
      <w:proofErr w:type="spellEnd"/>
      <w:r w:rsidR="004A5255">
        <w:rPr>
          <w:rFonts w:ascii="GHEA Grapalat" w:hAnsi="GHEA Grapalat" w:cs="Sylfaen"/>
          <w:color w:val="000000"/>
          <w:shd w:val="clear" w:color="auto" w:fill="FFFFFF"/>
        </w:rPr>
        <w:t xml:space="preserve"> </w:t>
      </w:r>
      <w:proofErr w:type="spellStart"/>
      <w:r w:rsidR="004A5255">
        <w:rPr>
          <w:rFonts w:ascii="GHEA Grapalat" w:hAnsi="GHEA Grapalat" w:cs="Sylfaen"/>
          <w:color w:val="000000"/>
          <w:shd w:val="clear" w:color="auto" w:fill="FFFFFF"/>
        </w:rPr>
        <w:t>հայտարարագրման</w:t>
      </w:r>
      <w:proofErr w:type="spellEnd"/>
      <w:r w:rsidR="004A5255">
        <w:rPr>
          <w:rFonts w:ascii="GHEA Grapalat" w:hAnsi="GHEA Grapalat" w:cs="Sylfaen"/>
          <w:color w:val="000000"/>
          <w:shd w:val="clear" w:color="auto" w:fill="FFFFFF"/>
        </w:rPr>
        <w:t xml:space="preserve"> </w:t>
      </w:r>
      <w:proofErr w:type="spellStart"/>
      <w:r w:rsidR="004A5255">
        <w:rPr>
          <w:rFonts w:ascii="GHEA Grapalat" w:hAnsi="GHEA Grapalat" w:cs="Sylfaen"/>
          <w:color w:val="000000"/>
          <w:shd w:val="clear" w:color="auto" w:fill="FFFFFF"/>
        </w:rPr>
        <w:t>առնչությամբ</w:t>
      </w:r>
      <w:proofErr w:type="spellEnd"/>
      <w:r w:rsidR="004A5255" w:rsidRPr="00623E7E">
        <w:rPr>
          <w:rFonts w:ascii="GHEA Grapalat" w:hAnsi="GHEA Grapalat"/>
          <w:color w:val="000000"/>
          <w:shd w:val="clear" w:color="auto" w:fill="FFFFFF"/>
        </w:rPr>
        <w:t xml:space="preserve"> </w:t>
      </w:r>
      <w:proofErr w:type="spellStart"/>
      <w:r w:rsidR="004A5255" w:rsidRPr="00623E7E">
        <w:rPr>
          <w:rFonts w:ascii="GHEA Grapalat" w:hAnsi="GHEA Grapalat" w:cs="Sylfaen"/>
          <w:color w:val="000000"/>
          <w:shd w:val="clear" w:color="auto" w:fill="FFFFFF"/>
        </w:rPr>
        <w:t>ներկայացվելիք</w:t>
      </w:r>
      <w:proofErr w:type="spellEnd"/>
      <w:r w:rsidR="004A5255" w:rsidRPr="00623E7E">
        <w:rPr>
          <w:rFonts w:ascii="GHEA Grapalat" w:hAnsi="GHEA Grapalat"/>
          <w:color w:val="000000"/>
          <w:shd w:val="clear" w:color="auto" w:fill="FFFFFF"/>
        </w:rPr>
        <w:t xml:space="preserve"> </w:t>
      </w:r>
      <w:proofErr w:type="spellStart"/>
      <w:r w:rsidR="004A5255" w:rsidRPr="00623E7E">
        <w:rPr>
          <w:rFonts w:ascii="GHEA Grapalat" w:hAnsi="GHEA Grapalat" w:cs="Sylfaen"/>
          <w:color w:val="000000"/>
          <w:shd w:val="clear" w:color="auto" w:fill="FFFFFF"/>
        </w:rPr>
        <w:t>տեղեկատվությունն</w:t>
      </w:r>
      <w:proofErr w:type="spellEnd"/>
      <w:r w:rsidR="004A5255" w:rsidRPr="00623E7E">
        <w:rPr>
          <w:rFonts w:ascii="GHEA Grapalat" w:hAnsi="GHEA Grapalat"/>
          <w:color w:val="000000"/>
          <w:shd w:val="clear" w:color="auto" w:fill="FFFFFF"/>
        </w:rPr>
        <w:t xml:space="preserve"> </w:t>
      </w:r>
      <w:proofErr w:type="spellStart"/>
      <w:r w:rsidR="004A5255" w:rsidRPr="00623E7E">
        <w:rPr>
          <w:rFonts w:ascii="GHEA Grapalat" w:hAnsi="GHEA Grapalat" w:cs="Sylfaen"/>
          <w:color w:val="000000"/>
          <w:shd w:val="clear" w:color="auto" w:fill="FFFFFF"/>
        </w:rPr>
        <w:t>ամբողջությամբ</w:t>
      </w:r>
      <w:proofErr w:type="spellEnd"/>
      <w:r w:rsidR="004A5255" w:rsidRPr="00623E7E">
        <w:rPr>
          <w:rFonts w:ascii="GHEA Grapalat" w:hAnsi="GHEA Grapalat"/>
          <w:color w:val="000000"/>
          <w:shd w:val="clear" w:color="auto" w:fill="FFFFFF"/>
        </w:rPr>
        <w:t xml:space="preserve"> </w:t>
      </w:r>
      <w:proofErr w:type="spellStart"/>
      <w:r w:rsidR="004A5255" w:rsidRPr="00623E7E">
        <w:rPr>
          <w:rFonts w:ascii="GHEA Grapalat" w:hAnsi="GHEA Grapalat" w:cs="Sylfaen"/>
          <w:color w:val="000000"/>
          <w:shd w:val="clear" w:color="auto" w:fill="FFFFFF"/>
        </w:rPr>
        <w:t>հնարավոր</w:t>
      </w:r>
      <w:proofErr w:type="spellEnd"/>
      <w:r w:rsidR="004A5255" w:rsidRPr="00623E7E">
        <w:rPr>
          <w:rFonts w:ascii="GHEA Grapalat" w:hAnsi="GHEA Grapalat"/>
          <w:color w:val="000000"/>
          <w:shd w:val="clear" w:color="auto" w:fill="FFFFFF"/>
        </w:rPr>
        <w:t xml:space="preserve"> </w:t>
      </w:r>
      <w:proofErr w:type="spellStart"/>
      <w:r w:rsidR="004A5255" w:rsidRPr="00623E7E">
        <w:rPr>
          <w:rFonts w:ascii="GHEA Grapalat" w:hAnsi="GHEA Grapalat" w:cs="Sylfaen"/>
          <w:color w:val="000000"/>
          <w:shd w:val="clear" w:color="auto" w:fill="FFFFFF"/>
        </w:rPr>
        <w:t>չ</w:t>
      </w:r>
      <w:r w:rsidR="004A5255">
        <w:rPr>
          <w:rFonts w:ascii="GHEA Grapalat" w:hAnsi="GHEA Grapalat" w:cs="Sylfaen"/>
          <w:color w:val="000000"/>
          <w:shd w:val="clear" w:color="auto" w:fill="FFFFFF"/>
        </w:rPr>
        <w:t>ի</w:t>
      </w:r>
      <w:proofErr w:type="spellEnd"/>
      <w:r w:rsidR="004A5255">
        <w:rPr>
          <w:rFonts w:ascii="GHEA Grapalat" w:hAnsi="GHEA Grapalat" w:cs="Sylfaen"/>
          <w:color w:val="000000"/>
          <w:shd w:val="clear" w:color="auto" w:fill="FFFFFF"/>
        </w:rPr>
        <w:t xml:space="preserve"> </w:t>
      </w:r>
      <w:proofErr w:type="spellStart"/>
      <w:r w:rsidR="004A5255">
        <w:rPr>
          <w:rFonts w:ascii="GHEA Grapalat" w:hAnsi="GHEA Grapalat" w:cs="Sylfaen"/>
          <w:color w:val="000000"/>
          <w:shd w:val="clear" w:color="auto" w:fill="FFFFFF"/>
        </w:rPr>
        <w:t>լինի</w:t>
      </w:r>
      <w:proofErr w:type="spellEnd"/>
      <w:r w:rsidR="004A5255">
        <w:rPr>
          <w:rFonts w:ascii="GHEA Grapalat" w:hAnsi="GHEA Grapalat" w:cs="Sylfaen"/>
          <w:color w:val="000000"/>
          <w:shd w:val="clear" w:color="auto" w:fill="FFFFFF"/>
        </w:rPr>
        <w:t xml:space="preserve"> </w:t>
      </w:r>
      <w:proofErr w:type="spellStart"/>
      <w:r w:rsidR="004A5255">
        <w:rPr>
          <w:rFonts w:ascii="GHEA Grapalat" w:hAnsi="GHEA Grapalat" w:cs="Sylfaen"/>
          <w:color w:val="000000"/>
          <w:shd w:val="clear" w:color="auto" w:fill="FFFFFF"/>
        </w:rPr>
        <w:t>հայտարարագրել</w:t>
      </w:r>
      <w:proofErr w:type="spellEnd"/>
      <w:r w:rsidR="004A5255">
        <w:rPr>
          <w:rFonts w:ascii="GHEA Grapalat" w:hAnsi="GHEA Grapalat" w:cs="Sylfaen"/>
          <w:color w:val="000000"/>
          <w:shd w:val="clear" w:color="auto" w:fill="FFFFFF"/>
        </w:rPr>
        <w:t xml:space="preserve"> </w:t>
      </w:r>
      <w:proofErr w:type="spellStart"/>
      <w:r w:rsidR="004A5255">
        <w:rPr>
          <w:rFonts w:ascii="GHEA Grapalat" w:hAnsi="GHEA Grapalat" w:cs="Sylfaen"/>
          <w:color w:val="000000"/>
          <w:shd w:val="clear" w:color="auto" w:fill="FFFFFF"/>
        </w:rPr>
        <w:t>գոր</w:t>
      </w:r>
      <w:r w:rsidR="00A43494">
        <w:rPr>
          <w:rFonts w:ascii="GHEA Grapalat" w:hAnsi="GHEA Grapalat" w:cs="Sylfaen"/>
          <w:color w:val="000000"/>
          <w:shd w:val="clear" w:color="auto" w:fill="FFFFFF"/>
        </w:rPr>
        <w:t>ծող</w:t>
      </w:r>
      <w:proofErr w:type="spellEnd"/>
      <w:r w:rsidR="00A43494">
        <w:rPr>
          <w:rFonts w:ascii="GHEA Grapalat" w:hAnsi="GHEA Grapalat" w:cs="Sylfaen"/>
          <w:color w:val="000000"/>
          <w:shd w:val="clear" w:color="auto" w:fill="FFFFFF"/>
        </w:rPr>
        <w:t xml:space="preserve"> </w:t>
      </w:r>
      <w:proofErr w:type="spellStart"/>
      <w:r w:rsidR="00A43494">
        <w:rPr>
          <w:rFonts w:ascii="GHEA Grapalat" w:hAnsi="GHEA Grapalat" w:cs="Sylfaen"/>
          <w:color w:val="000000"/>
          <w:shd w:val="clear" w:color="auto" w:fill="FFFFFF"/>
        </w:rPr>
        <w:t>օրենսդրական</w:t>
      </w:r>
      <w:proofErr w:type="spellEnd"/>
      <w:r w:rsidR="00A43494">
        <w:rPr>
          <w:rFonts w:ascii="GHEA Grapalat" w:hAnsi="GHEA Grapalat" w:cs="Sylfaen"/>
          <w:color w:val="000000"/>
          <w:shd w:val="clear" w:color="auto" w:fill="FFFFFF"/>
        </w:rPr>
        <w:t xml:space="preserve"> </w:t>
      </w:r>
      <w:proofErr w:type="spellStart"/>
      <w:r w:rsidR="00A43494">
        <w:rPr>
          <w:rFonts w:ascii="GHEA Grapalat" w:hAnsi="GHEA Grapalat" w:cs="Sylfaen"/>
          <w:color w:val="000000"/>
          <w:shd w:val="clear" w:color="auto" w:fill="FFFFFF"/>
        </w:rPr>
        <w:t>կարգավորումների</w:t>
      </w:r>
      <w:proofErr w:type="spellEnd"/>
      <w:r w:rsidR="00A43494">
        <w:rPr>
          <w:rFonts w:ascii="GHEA Grapalat" w:hAnsi="GHEA Grapalat" w:cs="Sylfaen"/>
          <w:color w:val="000000"/>
          <w:shd w:val="clear" w:color="auto" w:fill="FFFFFF"/>
        </w:rPr>
        <w:t xml:space="preserve"> </w:t>
      </w:r>
      <w:proofErr w:type="spellStart"/>
      <w:r w:rsidR="00A43494">
        <w:rPr>
          <w:rFonts w:ascii="GHEA Grapalat" w:hAnsi="GHEA Grapalat" w:cs="Sylfaen"/>
          <w:color w:val="000000"/>
          <w:shd w:val="clear" w:color="auto" w:fill="FFFFFF"/>
        </w:rPr>
        <w:t>պահանջներին</w:t>
      </w:r>
      <w:proofErr w:type="spellEnd"/>
      <w:r w:rsidR="004A5255">
        <w:rPr>
          <w:rFonts w:ascii="GHEA Grapalat" w:hAnsi="GHEA Grapalat" w:cs="Sylfaen"/>
          <w:color w:val="000000"/>
          <w:shd w:val="clear" w:color="auto" w:fill="FFFFFF"/>
        </w:rPr>
        <w:t xml:space="preserve"> </w:t>
      </w:r>
      <w:proofErr w:type="spellStart"/>
      <w:r w:rsidR="004A5255">
        <w:rPr>
          <w:rFonts w:ascii="GHEA Grapalat" w:hAnsi="GHEA Grapalat" w:cs="Sylfaen"/>
          <w:color w:val="000000"/>
          <w:shd w:val="clear" w:color="auto" w:fill="FFFFFF"/>
        </w:rPr>
        <w:t>համապատասխան</w:t>
      </w:r>
      <w:proofErr w:type="spellEnd"/>
      <w:r w:rsidR="004A5255">
        <w:rPr>
          <w:rFonts w:ascii="GHEA Grapalat" w:hAnsi="GHEA Grapalat" w:cs="Sylfaen"/>
          <w:color w:val="000000"/>
          <w:shd w:val="clear" w:color="auto" w:fill="FFFFFF"/>
        </w:rPr>
        <w:t>:</w:t>
      </w:r>
    </w:p>
    <w:p w:rsidR="00CD26E1" w:rsidRPr="00BE71A2" w:rsidRDefault="00CD26E1">
      <w:pPr>
        <w:rPr>
          <w:lang w:val="hy-AM"/>
        </w:rPr>
      </w:pPr>
    </w:p>
    <w:sectPr w:rsidR="00CD26E1" w:rsidRPr="00BE71A2" w:rsidSect="00755523">
      <w:headerReference w:type="default" r:id="rId7"/>
      <w:footerReference w:type="even" r:id="rId8"/>
      <w:footerReference w:type="default" r:id="rId9"/>
      <w:pgSz w:w="12240" w:h="15840"/>
      <w:pgMar w:top="709" w:right="1080" w:bottom="709" w:left="1418" w:header="28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6A4" w:rsidRDefault="00BC26A4" w:rsidP="00D83884">
      <w:r>
        <w:separator/>
      </w:r>
    </w:p>
  </w:endnote>
  <w:endnote w:type="continuationSeparator" w:id="0">
    <w:p w:rsidR="00BC26A4" w:rsidRDefault="00BC26A4" w:rsidP="00D838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IRTEK Courier">
    <w:altName w:val="Courier New"/>
    <w:charset w:val="00"/>
    <w:family w:val="roman"/>
    <w:pitch w:val="fixed"/>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t">
    <w:panose1 w:val="0402E200000000000000"/>
    <w:charset w:val="00"/>
    <w:family w:val="decorative"/>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89E" w:rsidRDefault="002F3B1E" w:rsidP="009C2C47">
    <w:pPr>
      <w:pStyle w:val="Footer"/>
      <w:framePr w:wrap="around" w:vAnchor="text" w:hAnchor="margin" w:xAlign="right" w:y="1"/>
      <w:rPr>
        <w:rStyle w:val="PageNumber"/>
      </w:rPr>
    </w:pPr>
    <w:r>
      <w:rPr>
        <w:rStyle w:val="PageNumber"/>
      </w:rPr>
      <w:fldChar w:fldCharType="begin"/>
    </w:r>
    <w:r w:rsidR="00BE71A2">
      <w:rPr>
        <w:rStyle w:val="PageNumber"/>
      </w:rPr>
      <w:instrText xml:space="preserve">PAGE  </w:instrText>
    </w:r>
    <w:r>
      <w:rPr>
        <w:rStyle w:val="PageNumber"/>
      </w:rPr>
      <w:fldChar w:fldCharType="end"/>
    </w:r>
  </w:p>
  <w:p w:rsidR="00E2489E" w:rsidRDefault="00BC26A4" w:rsidP="009C2C4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89E" w:rsidRDefault="00BC26A4"/>
  <w:p w:rsidR="00E2489E" w:rsidRDefault="00BC26A4"/>
  <w:p w:rsidR="00E2489E" w:rsidRDefault="00BC26A4" w:rsidP="00DC1D1D">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6A4" w:rsidRDefault="00BC26A4" w:rsidP="00D83884">
      <w:r>
        <w:separator/>
      </w:r>
    </w:p>
  </w:footnote>
  <w:footnote w:type="continuationSeparator" w:id="0">
    <w:p w:rsidR="00BC26A4" w:rsidRDefault="00BC26A4" w:rsidP="00D838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89E" w:rsidRPr="00264FE1" w:rsidRDefault="00BE71A2" w:rsidP="003929DF">
    <w:pPr>
      <w:pStyle w:val="Header"/>
      <w:pBdr>
        <w:left w:val="single" w:sz="18" w:space="4" w:color="FF0000"/>
      </w:pBdr>
      <w:ind w:left="-180"/>
      <w:rPr>
        <w:rFonts w:ascii="Arial Armenian" w:eastAsia="SimSun" w:hAnsi="Arial Armenian" w:cs="Arial"/>
        <w:color w:val="FF0000"/>
      </w:rPr>
    </w:pPr>
    <w:r>
      <w:rPr>
        <w:rFonts w:ascii="Arial Armenian" w:eastAsia="SimSun" w:hAnsi="Arial Armenian" w:cs="Arial"/>
        <w:noProof/>
        <w:color w:val="FF0000"/>
      </w:rPr>
      <w:drawing>
        <wp:anchor distT="0" distB="0" distL="114300" distR="114300" simplePos="0" relativeHeight="251659264" behindDoc="1" locked="0" layoutInCell="1" allowOverlap="1">
          <wp:simplePos x="0" y="0"/>
          <wp:positionH relativeFrom="column">
            <wp:posOffset>-685800</wp:posOffset>
          </wp:positionH>
          <wp:positionV relativeFrom="paragraph">
            <wp:posOffset>-8890</wp:posOffset>
          </wp:positionV>
          <wp:extent cx="457200" cy="444500"/>
          <wp:effectExtent l="19050" t="0" r="0" b="0"/>
          <wp:wrapNone/>
          <wp:docPr id="1" name="Picture 1"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r w:rsidRPr="00264FE1">
      <w:rPr>
        <w:rFonts w:ascii="Arial Armenian" w:eastAsia="SimSun" w:hAnsi="Arial Armenian" w:cs="Arial"/>
      </w:rPr>
      <w:t>²ñ¹³ñ³¹³ïáõÃÛ³Ý</w:t>
    </w:r>
    <w:r w:rsidRPr="00264FE1">
      <w:rPr>
        <w:rFonts w:ascii="Arial Armenian" w:eastAsia="SimSun" w:hAnsi="Arial Armenian" w:cs="Arial"/>
        <w:lang w:val="ru-RU"/>
      </w:rPr>
      <w:t xml:space="preserve">                                                                                           </w:t>
    </w:r>
    <w:r w:rsidRPr="00943980">
      <w:rPr>
        <w:rFonts w:ascii="Arial Armenian" w:eastAsia="SimSun" w:hAnsi="Arial Armenian" w:cs="Arial"/>
        <w:sz w:val="28"/>
        <w:szCs w:val="28"/>
      </w:rPr>
      <w:t>Ü²Ê²¶ÆÌ</w:t>
    </w:r>
    <w:r w:rsidRPr="00264FE1">
      <w:rPr>
        <w:rFonts w:ascii="Arial Armenian" w:eastAsia="SimSun" w:hAnsi="Arial Armenian" w:cs="Arial"/>
        <w:lang w:val="ru-RU"/>
      </w:rPr>
      <w:t xml:space="preserve">     </w:t>
    </w:r>
    <w:r w:rsidRPr="00943980">
      <w:rPr>
        <w:rFonts w:ascii="Arial Armenian" w:eastAsia="SimSun" w:hAnsi="Arial Armenian" w:cs="Arial"/>
        <w:sz w:val="28"/>
        <w:szCs w:val="28"/>
      </w:rPr>
      <w:t xml:space="preserve">                                        </w:t>
    </w:r>
    <w:r w:rsidRPr="00943980">
      <w:rPr>
        <w:rFonts w:ascii="Arial Armenian" w:eastAsia="SimSun" w:hAnsi="Arial Armenian" w:cs="Arial"/>
        <w:sz w:val="28"/>
        <w:szCs w:val="28"/>
        <w:lang w:val="ru-RU"/>
      </w:rPr>
      <w:t xml:space="preserve">                                       </w:t>
    </w:r>
    <w:r w:rsidRPr="00943980">
      <w:rPr>
        <w:rFonts w:ascii="Arial Armenian" w:eastAsia="SimSun" w:hAnsi="Arial Armenian" w:cs="Arial"/>
        <w:sz w:val="28"/>
        <w:szCs w:val="28"/>
      </w:rPr>
      <w:t xml:space="preserve">         </w:t>
    </w:r>
  </w:p>
  <w:p w:rsidR="00E2489E" w:rsidRPr="00264FE1" w:rsidRDefault="00BE71A2" w:rsidP="003929DF">
    <w:pPr>
      <w:pStyle w:val="Header"/>
      <w:pBdr>
        <w:left w:val="single" w:sz="18" w:space="4" w:color="0000FF"/>
      </w:pBdr>
      <w:ind w:left="-180"/>
      <w:rPr>
        <w:rFonts w:ascii="Arial Armenian" w:eastAsia="SimSun" w:hAnsi="Arial Armenian" w:cs="Arial"/>
      </w:rPr>
    </w:pPr>
    <w:r w:rsidRPr="00264FE1">
      <w:rPr>
        <w:rFonts w:ascii="Arial Armenian" w:eastAsia="SimSun" w:hAnsi="Arial Armenian" w:cs="Arial"/>
      </w:rPr>
      <w:t xml:space="preserve">Ü³Ë³ñ³ñáõÃÛáõÝ                       </w:t>
    </w:r>
  </w:p>
  <w:p w:rsidR="00E2489E" w:rsidRPr="00B9097C" w:rsidRDefault="00BE71A2" w:rsidP="003929DF">
    <w:pPr>
      <w:pStyle w:val="Header"/>
      <w:pBdr>
        <w:left w:val="single" w:sz="18" w:space="4" w:color="FF6600"/>
      </w:pBdr>
      <w:ind w:left="-180"/>
      <w:rPr>
        <w:rFonts w:ascii="Art" w:eastAsia="SimSun" w:hAnsi="Art" w:cs="Arial"/>
        <w:sz w:val="18"/>
        <w:szCs w:val="18"/>
      </w:rPr>
    </w:pPr>
    <w:r w:rsidRPr="00B9097C">
      <w:rPr>
        <w:rFonts w:ascii="Art" w:eastAsia="SimSun" w:hAnsi="Art" w:cs="Arial"/>
        <w:sz w:val="18"/>
        <w:szCs w:val="18"/>
      </w:rPr>
      <w:t xml:space="preserve">                                                                                                                                                            </w:t>
    </w:r>
  </w:p>
  <w:p w:rsidR="00E2489E" w:rsidRPr="002B3928" w:rsidRDefault="00BE71A2" w:rsidP="009C2C47">
    <w:pPr>
      <w:pStyle w:val="Header"/>
      <w:ind w:left="-907"/>
      <w:rPr>
        <w:rFonts w:ascii="Arial LatArm" w:eastAsia="SimSun" w:hAnsi="Arial LatArm" w:cs="Arial"/>
        <w:sz w:val="18"/>
        <w:szCs w:val="18"/>
      </w:rPr>
    </w:pPr>
    <w:r w:rsidRPr="002B3928">
      <w:rPr>
        <w:rFonts w:ascii="Arial LatArm" w:eastAsia="SimSun" w:hAnsi="Arial LatArm" w:cs="Arial"/>
      </w:rPr>
      <w:t xml:space="preserve">             </w:t>
    </w:r>
    <w:r>
      <w:rPr>
        <w:rFonts w:ascii="Arial LatArm" w:eastAsia="SimSun" w:hAnsi="Arial LatArm" w:cs="Arial"/>
      </w:rPr>
      <w:t xml:space="preserve">   </w:t>
    </w:r>
  </w:p>
  <w:p w:rsidR="00E2489E" w:rsidRDefault="00BC26A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D1CD3"/>
    <w:multiLevelType w:val="hybridMultilevel"/>
    <w:tmpl w:val="99BC4848"/>
    <w:lvl w:ilvl="0" w:tplc="077C7F00">
      <w:start w:val="2"/>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nsid w:val="0EAE5EF9"/>
    <w:multiLevelType w:val="hybridMultilevel"/>
    <w:tmpl w:val="B10E1630"/>
    <w:lvl w:ilvl="0" w:tplc="1EB212C0">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BE71A2"/>
    <w:rsid w:val="00075217"/>
    <w:rsid w:val="00234B02"/>
    <w:rsid w:val="00290A7C"/>
    <w:rsid w:val="002F3B1E"/>
    <w:rsid w:val="003F2558"/>
    <w:rsid w:val="004A5255"/>
    <w:rsid w:val="006D7016"/>
    <w:rsid w:val="007C48B5"/>
    <w:rsid w:val="0080782C"/>
    <w:rsid w:val="008D2D59"/>
    <w:rsid w:val="00933E7C"/>
    <w:rsid w:val="009737BE"/>
    <w:rsid w:val="009A0FBB"/>
    <w:rsid w:val="009A642C"/>
    <w:rsid w:val="009F7B34"/>
    <w:rsid w:val="00A43494"/>
    <w:rsid w:val="00A74BBC"/>
    <w:rsid w:val="00AE5781"/>
    <w:rsid w:val="00BC26A4"/>
    <w:rsid w:val="00BE71A2"/>
    <w:rsid w:val="00CD26E1"/>
    <w:rsid w:val="00D47566"/>
    <w:rsid w:val="00D817D3"/>
    <w:rsid w:val="00D83884"/>
    <w:rsid w:val="00DF520B"/>
    <w:rsid w:val="00F004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1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E71A2"/>
    <w:pPr>
      <w:tabs>
        <w:tab w:val="center" w:pos="4320"/>
        <w:tab w:val="right" w:pos="8640"/>
      </w:tabs>
    </w:pPr>
  </w:style>
  <w:style w:type="character" w:customStyle="1" w:styleId="HeaderChar">
    <w:name w:val="Header Char"/>
    <w:basedOn w:val="DefaultParagraphFont"/>
    <w:link w:val="Header"/>
    <w:rsid w:val="00BE71A2"/>
    <w:rPr>
      <w:rFonts w:ascii="Times New Roman" w:eastAsia="Times New Roman" w:hAnsi="Times New Roman" w:cs="Times New Roman"/>
      <w:sz w:val="24"/>
      <w:szCs w:val="24"/>
    </w:rPr>
  </w:style>
  <w:style w:type="paragraph" w:styleId="Footer">
    <w:name w:val="footer"/>
    <w:basedOn w:val="Normal"/>
    <w:link w:val="FooterChar"/>
    <w:rsid w:val="00BE71A2"/>
    <w:pPr>
      <w:tabs>
        <w:tab w:val="center" w:pos="4320"/>
        <w:tab w:val="right" w:pos="8640"/>
      </w:tabs>
    </w:pPr>
  </w:style>
  <w:style w:type="character" w:customStyle="1" w:styleId="FooterChar">
    <w:name w:val="Footer Char"/>
    <w:basedOn w:val="DefaultParagraphFont"/>
    <w:link w:val="Footer"/>
    <w:rsid w:val="00BE71A2"/>
    <w:rPr>
      <w:rFonts w:ascii="Times New Roman" w:eastAsia="Times New Roman" w:hAnsi="Times New Roman" w:cs="Times New Roman"/>
      <w:sz w:val="24"/>
      <w:szCs w:val="24"/>
    </w:rPr>
  </w:style>
  <w:style w:type="character" w:styleId="PageNumber">
    <w:name w:val="page number"/>
    <w:basedOn w:val="DefaultParagraphFont"/>
    <w:rsid w:val="00BE71A2"/>
  </w:style>
  <w:style w:type="character" w:customStyle="1" w:styleId="apple-converted-space">
    <w:name w:val="apple-converted-space"/>
    <w:basedOn w:val="DefaultParagraphFont"/>
    <w:rsid w:val="00BE71A2"/>
  </w:style>
  <w:style w:type="character" w:styleId="Strong">
    <w:name w:val="Strong"/>
    <w:uiPriority w:val="22"/>
    <w:qFormat/>
    <w:rsid w:val="00BE71A2"/>
    <w:rPr>
      <w:b/>
      <w:bCs/>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w:basedOn w:val="Normal"/>
    <w:link w:val="NormalWebChar"/>
    <w:uiPriority w:val="99"/>
    <w:unhideWhenUsed/>
    <w:qFormat/>
    <w:rsid w:val="00F00431"/>
    <w:pPr>
      <w:spacing w:before="100" w:beforeAutospacing="1" w:after="100" w:afterAutospacing="1"/>
    </w:p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
    <w:link w:val="NormalWeb"/>
    <w:locked/>
    <w:rsid w:val="00F0043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0303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M-Galstyan</dc:creator>
  <cp:keywords>Mulberry 2.0</cp:keywords>
  <cp:lastModifiedBy>Porcaget 7</cp:lastModifiedBy>
  <cp:revision>2</cp:revision>
  <cp:lastPrinted>2019-12-18T11:35:00Z</cp:lastPrinted>
  <dcterms:created xsi:type="dcterms:W3CDTF">2019-12-19T12:22:00Z</dcterms:created>
  <dcterms:modified xsi:type="dcterms:W3CDTF">2019-12-19T12:22:00Z</dcterms:modified>
</cp:coreProperties>
</file>