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C2" w:rsidRPr="00AC10F4" w:rsidRDefault="00986DB9" w:rsidP="00FA2F8B">
      <w:pPr>
        <w:pStyle w:val="Title"/>
        <w:spacing w:line="276" w:lineRule="auto"/>
        <w:rPr>
          <w:rFonts w:ascii="GHEA Mariam" w:hAnsi="GHEA Mariam" w:cs="Sylfaen"/>
          <w:b/>
          <w:sz w:val="22"/>
          <w:szCs w:val="22"/>
          <w:lang w:val="hy-AM"/>
        </w:rPr>
      </w:pPr>
      <w:bookmarkStart w:id="0" w:name="_GoBack"/>
      <w:bookmarkEnd w:id="0"/>
      <w:r w:rsidRPr="00A03EED">
        <w:rPr>
          <w:rFonts w:ascii="GHEA Mariam" w:hAnsi="GHEA Mariam" w:cs="Sylfaen"/>
          <w:b/>
          <w:sz w:val="22"/>
          <w:szCs w:val="22"/>
          <w:lang w:val="hy-AM"/>
        </w:rPr>
        <w:t>Հ</w:t>
      </w:r>
      <w:r w:rsidR="000E7686" w:rsidRPr="00A03EED">
        <w:rPr>
          <w:rFonts w:ascii="GHEA Mariam" w:hAnsi="GHEA Mariam" w:cs="Sylfaen"/>
          <w:b/>
          <w:sz w:val="22"/>
          <w:szCs w:val="22"/>
          <w:lang w:val="hy-AM"/>
        </w:rPr>
        <w:t xml:space="preserve">ԻՄՆԱՎՈՐՈՒՄ </w:t>
      </w:r>
    </w:p>
    <w:p w:rsidR="00611DE1" w:rsidRPr="00AC10F4" w:rsidRDefault="00611DE1" w:rsidP="00FA2F8B">
      <w:pPr>
        <w:pStyle w:val="Title"/>
        <w:spacing w:line="276" w:lineRule="auto"/>
        <w:rPr>
          <w:rFonts w:ascii="GHEA Mariam" w:hAnsi="GHEA Mariam"/>
          <w:b/>
          <w:sz w:val="22"/>
          <w:szCs w:val="22"/>
          <w:lang w:val="hy-AM"/>
        </w:rPr>
      </w:pPr>
    </w:p>
    <w:p w:rsidR="00736EC2" w:rsidRPr="00AC10F4" w:rsidRDefault="00F2744F" w:rsidP="00FA2F8B">
      <w:pPr>
        <w:spacing w:line="276" w:lineRule="auto"/>
        <w:ind w:firstLine="540"/>
        <w:jc w:val="center"/>
        <w:rPr>
          <w:rFonts w:ascii="GHEA Mariam" w:hAnsi="GHEA Mariam"/>
          <w:b/>
          <w:iCs/>
          <w:sz w:val="22"/>
          <w:szCs w:val="22"/>
          <w:lang w:val="hy-AM"/>
        </w:rPr>
      </w:pPr>
      <w:r w:rsidRPr="00AC10F4">
        <w:rPr>
          <w:rFonts w:ascii="GHEA Mariam" w:hAnsi="GHEA Mariam" w:cs="Arial"/>
          <w:b/>
          <w:iCs/>
          <w:sz w:val="22"/>
          <w:szCs w:val="22"/>
          <w:lang w:val="hy-AM"/>
        </w:rPr>
        <w:t>«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Հայաստանի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Հանրապետության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հողային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ֆոնդի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առկայության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և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բաշխման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վերաբերյալ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201</w:t>
      </w:r>
      <w:r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>9</w:t>
      </w:r>
      <w:r w:rsidR="009E0DC7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թ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. 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հաշվետվության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FF6B62" w:rsidRPr="00AC10F4">
        <w:rPr>
          <w:rFonts w:ascii="GHEA Mariam" w:hAnsi="GHEA Mariam" w:cs="Times Armenian"/>
          <w:b/>
          <w:sz w:val="22"/>
          <w:szCs w:val="22"/>
          <w:lang w:val="hy-AM"/>
        </w:rPr>
        <w:t>(</w:t>
      </w:r>
      <w:r w:rsidR="00FF6B62" w:rsidRPr="00AC10F4">
        <w:rPr>
          <w:rFonts w:ascii="GHEA Mariam" w:hAnsi="GHEA Mariam" w:cs="Sylfaen"/>
          <w:b/>
          <w:sz w:val="22"/>
          <w:szCs w:val="22"/>
          <w:lang w:val="hy-AM"/>
        </w:rPr>
        <w:t>հողային</w:t>
      </w:r>
      <w:r w:rsidR="00FF6B62" w:rsidRPr="00AC10F4">
        <w:rPr>
          <w:rFonts w:ascii="GHEA Mariam" w:hAnsi="GHEA Mariam" w:cs="Times Armenian"/>
          <w:b/>
          <w:sz w:val="22"/>
          <w:szCs w:val="22"/>
          <w:lang w:val="hy-AM"/>
        </w:rPr>
        <w:t xml:space="preserve"> </w:t>
      </w:r>
      <w:r w:rsidR="00FF6B62" w:rsidRPr="00AC10F4">
        <w:rPr>
          <w:rFonts w:ascii="GHEA Mariam" w:hAnsi="GHEA Mariam" w:cs="Sylfaen"/>
          <w:b/>
          <w:sz w:val="22"/>
          <w:szCs w:val="22"/>
          <w:lang w:val="hy-AM"/>
        </w:rPr>
        <w:t>հաշվեկշռի</w:t>
      </w:r>
      <w:r w:rsidR="00FF6B62" w:rsidRPr="00AC10F4">
        <w:rPr>
          <w:rFonts w:ascii="GHEA Mariam" w:hAnsi="GHEA Mariam" w:cs="Times Armenian"/>
          <w:b/>
          <w:sz w:val="22"/>
          <w:szCs w:val="22"/>
          <w:lang w:val="hy-AM"/>
        </w:rPr>
        <w:t>)</w:t>
      </w:r>
      <w:r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մասին»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Հայաստանի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Հանրապետության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կառավարության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որոշման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նախագծի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ընդունման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անհրաժեշտության</w:t>
      </w:r>
      <w:r w:rsidR="00736EC2" w:rsidRPr="00AC10F4">
        <w:rPr>
          <w:rFonts w:ascii="GHEA Mariam" w:hAnsi="GHEA Mariam" w:cs="Arial Armenian"/>
          <w:b/>
          <w:iCs/>
          <w:sz w:val="22"/>
          <w:szCs w:val="22"/>
          <w:lang w:val="hy-AM"/>
        </w:rPr>
        <w:t xml:space="preserve"> </w:t>
      </w:r>
      <w:r w:rsidR="00736EC2" w:rsidRPr="00AC10F4">
        <w:rPr>
          <w:rFonts w:ascii="GHEA Mariam" w:hAnsi="GHEA Mariam" w:cs="Sylfaen"/>
          <w:b/>
          <w:iCs/>
          <w:sz w:val="22"/>
          <w:szCs w:val="22"/>
          <w:lang w:val="hy-AM"/>
        </w:rPr>
        <w:t>վերաբերյալ</w:t>
      </w:r>
    </w:p>
    <w:p w:rsidR="00736EC2" w:rsidRPr="00AC10F4" w:rsidRDefault="00736EC2" w:rsidP="00FA2F8B">
      <w:pPr>
        <w:spacing w:line="276" w:lineRule="auto"/>
        <w:ind w:left="-540" w:firstLine="540"/>
        <w:jc w:val="center"/>
        <w:rPr>
          <w:rFonts w:ascii="GHEA Mariam" w:hAnsi="GHEA Mariam"/>
          <w:iCs/>
          <w:sz w:val="22"/>
          <w:szCs w:val="22"/>
          <w:lang w:val="hy-AM"/>
        </w:rPr>
      </w:pPr>
    </w:p>
    <w:p w:rsidR="00736EC2" w:rsidRPr="00AC10F4" w:rsidRDefault="009A55FB" w:rsidP="00FA2F8B">
      <w:pPr>
        <w:numPr>
          <w:ilvl w:val="0"/>
          <w:numId w:val="1"/>
        </w:numPr>
        <w:spacing w:line="276" w:lineRule="auto"/>
        <w:jc w:val="both"/>
        <w:rPr>
          <w:rFonts w:ascii="GHEA Mariam" w:hAnsi="GHEA Mariam" w:cs="Sylfaen"/>
          <w:b/>
          <w:sz w:val="22"/>
          <w:szCs w:val="22"/>
          <w:lang w:val="hy-AM"/>
        </w:rPr>
      </w:pPr>
      <w:r w:rsidRPr="00AC10F4">
        <w:rPr>
          <w:rFonts w:ascii="GHEA Mariam" w:hAnsi="GHEA Mariam" w:cs="Sylfaen"/>
          <w:b/>
          <w:sz w:val="22"/>
          <w:szCs w:val="22"/>
          <w:lang w:val="hy-AM"/>
        </w:rPr>
        <w:t>Ընթացիկ իրավիճակը և իրավական ակտի ընդունման ա</w:t>
      </w:r>
      <w:r w:rsidR="00736EC2" w:rsidRPr="00AC10F4">
        <w:rPr>
          <w:rFonts w:ascii="GHEA Mariam" w:hAnsi="GHEA Mariam" w:cs="Sylfaen"/>
          <w:b/>
          <w:sz w:val="22"/>
          <w:szCs w:val="22"/>
          <w:lang w:val="hy-AM"/>
        </w:rPr>
        <w:t>նհրաժեշտություն</w:t>
      </w:r>
      <w:r w:rsidRPr="00AC10F4">
        <w:rPr>
          <w:rFonts w:ascii="GHEA Mariam" w:hAnsi="GHEA Mariam" w:cs="Sylfaen"/>
          <w:b/>
          <w:sz w:val="22"/>
          <w:szCs w:val="22"/>
          <w:lang w:val="hy-AM"/>
        </w:rPr>
        <w:t>ը</w:t>
      </w:r>
    </w:p>
    <w:p w:rsidR="00736EC2" w:rsidRPr="00AC10F4" w:rsidRDefault="00736EC2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  <w:lang w:val="hy-AM"/>
        </w:rPr>
      </w:pPr>
      <w:r w:rsidRPr="00AC10F4">
        <w:rPr>
          <w:rFonts w:ascii="GHEA Mariam" w:hAnsi="GHEA Mariam" w:cs="Sylfaen"/>
          <w:sz w:val="22"/>
          <w:szCs w:val="22"/>
          <w:lang w:val="hy-AM"/>
        </w:rPr>
        <w:t>Որոշման նախագծի մշակումը բխում է Հայաստանի Հանրապետության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հողային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օրենսգրքի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34-</w:t>
      </w:r>
      <w:r w:rsidRPr="00AC10F4">
        <w:rPr>
          <w:rFonts w:ascii="GHEA Mariam" w:hAnsi="GHEA Mariam" w:cs="Sylfaen"/>
          <w:sz w:val="22"/>
          <w:szCs w:val="22"/>
          <w:lang w:val="hy-AM"/>
        </w:rPr>
        <w:t>րդ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հոդվածի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պահանջներից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, ըստ որի` </w:t>
      </w:r>
      <w:r w:rsidR="000A0EAF" w:rsidRPr="00AC10F4">
        <w:rPr>
          <w:rFonts w:ascii="GHEA Mariam" w:hAnsi="GHEA Mariam" w:cs="Sylfaen"/>
          <w:sz w:val="22"/>
          <w:szCs w:val="22"/>
          <w:lang w:val="hy-AM"/>
        </w:rPr>
        <w:t>հողամասերն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, </w:t>
      </w:r>
      <w:r w:rsidRPr="00AC10F4">
        <w:rPr>
          <w:rFonts w:ascii="GHEA Mariam" w:hAnsi="GHEA Mariam" w:cs="Sylfaen"/>
          <w:sz w:val="22"/>
          <w:szCs w:val="22"/>
          <w:lang w:val="hy-AM"/>
        </w:rPr>
        <w:t>անկախ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սեփականության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ձևից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, </w:t>
      </w:r>
      <w:r w:rsidRPr="00AC10F4">
        <w:rPr>
          <w:rFonts w:ascii="GHEA Mariam" w:hAnsi="GHEA Mariam" w:cs="Sylfaen"/>
          <w:sz w:val="22"/>
          <w:szCs w:val="22"/>
          <w:lang w:val="hy-AM"/>
        </w:rPr>
        <w:t>ենթակա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են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պետական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հաշվառման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: </w:t>
      </w:r>
      <w:r w:rsidRPr="00AC10F4">
        <w:rPr>
          <w:rFonts w:ascii="GHEA Mariam" w:hAnsi="GHEA Mariam" w:cs="Sylfaen"/>
          <w:sz w:val="22"/>
          <w:szCs w:val="22"/>
          <w:lang w:val="hy-AM"/>
        </w:rPr>
        <w:t>Պետական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հաշվառումն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իրականացվում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է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անընդհատ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` </w:t>
      </w:r>
      <w:r w:rsidRPr="00AC10F4">
        <w:rPr>
          <w:rFonts w:ascii="GHEA Mariam" w:hAnsi="GHEA Mariam" w:cs="Sylfaen"/>
          <w:sz w:val="22"/>
          <w:szCs w:val="22"/>
          <w:lang w:val="hy-AM"/>
        </w:rPr>
        <w:t>սկզբնական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հաշվառման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ելակետային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տվյալների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հիման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վրա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` </w:t>
      </w:r>
      <w:r w:rsidRPr="00AC10F4">
        <w:rPr>
          <w:rFonts w:ascii="GHEA Mariam" w:hAnsi="GHEA Mariam" w:cs="Sylfaen"/>
          <w:sz w:val="22"/>
          <w:szCs w:val="22"/>
          <w:lang w:val="hy-AM"/>
        </w:rPr>
        <w:t>տարվա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ընթացքում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կատարված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իրավական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, </w:t>
      </w:r>
      <w:r w:rsidRPr="00AC10F4">
        <w:rPr>
          <w:rFonts w:ascii="GHEA Mariam" w:hAnsi="GHEA Mariam" w:cs="Sylfaen"/>
          <w:sz w:val="22"/>
          <w:szCs w:val="22"/>
          <w:lang w:val="hy-AM"/>
        </w:rPr>
        <w:t>որակական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և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քանակական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փոփոխություններն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արտացոլելով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հաշվառման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տեքստային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ու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գրաֆիկական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փաստաթղթերում</w:t>
      </w:r>
      <w:r w:rsidR="003A77AC" w:rsidRPr="00AC10F4">
        <w:rPr>
          <w:rFonts w:ascii="GHEA Mariam" w:hAnsi="GHEA Mariam" w:cs="Arial Armenian"/>
          <w:sz w:val="22"/>
          <w:szCs w:val="22"/>
          <w:lang w:val="hy-AM"/>
        </w:rPr>
        <w:t xml:space="preserve">: </w:t>
      </w:r>
      <w:r w:rsidRPr="00AC10F4">
        <w:rPr>
          <w:rFonts w:ascii="GHEA Mariam" w:hAnsi="GHEA Mariam" w:cs="Sylfaen"/>
          <w:sz w:val="22"/>
          <w:szCs w:val="22"/>
          <w:lang w:val="hy-AM"/>
        </w:rPr>
        <w:t>Հողամասերի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պետական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հաշվառման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արդյունքում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կազմվում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է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Հայաստանի Հանրապետության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հողային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ֆոնդի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տարեկան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հաշվետվությունը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FF6B62" w:rsidRPr="00AC10F4">
        <w:rPr>
          <w:rFonts w:ascii="GHEA Mariam" w:hAnsi="GHEA Mariam" w:cs="Times Armenian"/>
          <w:sz w:val="22"/>
          <w:szCs w:val="22"/>
          <w:lang w:val="hy-AM"/>
        </w:rPr>
        <w:t>(</w:t>
      </w:r>
      <w:r w:rsidR="00FF6B62" w:rsidRPr="00AC10F4">
        <w:rPr>
          <w:rFonts w:ascii="GHEA Mariam" w:hAnsi="GHEA Mariam" w:cs="Sylfaen"/>
          <w:sz w:val="22"/>
          <w:szCs w:val="22"/>
          <w:lang w:val="hy-AM"/>
        </w:rPr>
        <w:t>հողային</w:t>
      </w:r>
      <w:r w:rsidR="00FF6B62" w:rsidRPr="00AC10F4">
        <w:rPr>
          <w:rFonts w:ascii="GHEA Mariam" w:hAnsi="GHEA Mariam" w:cs="Times Armenian"/>
          <w:sz w:val="22"/>
          <w:szCs w:val="22"/>
          <w:lang w:val="hy-AM"/>
        </w:rPr>
        <w:t xml:space="preserve"> </w:t>
      </w:r>
      <w:r w:rsidR="00FF6B62" w:rsidRPr="00AC10F4">
        <w:rPr>
          <w:rFonts w:ascii="GHEA Mariam" w:hAnsi="GHEA Mariam" w:cs="Sylfaen"/>
          <w:sz w:val="22"/>
          <w:szCs w:val="22"/>
          <w:lang w:val="hy-AM"/>
        </w:rPr>
        <w:t>հաշվեկշիռը</w:t>
      </w:r>
      <w:r w:rsidR="00FF6B62" w:rsidRPr="00AC10F4">
        <w:rPr>
          <w:rFonts w:ascii="GHEA Mariam" w:hAnsi="GHEA Mariam" w:cs="Times Armenian"/>
          <w:sz w:val="22"/>
          <w:szCs w:val="22"/>
          <w:lang w:val="hy-AM"/>
        </w:rPr>
        <w:t>)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>`</w:t>
      </w:r>
      <w:r w:rsidR="003A77AC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յուրաքանչյուր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տարվա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հուլիսի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1-</w:t>
      </w:r>
      <w:r w:rsidRPr="00AC10F4">
        <w:rPr>
          <w:rFonts w:ascii="GHEA Mariam" w:hAnsi="GHEA Mariam" w:cs="Sylfaen"/>
          <w:sz w:val="22"/>
          <w:szCs w:val="22"/>
          <w:lang w:val="hy-AM"/>
        </w:rPr>
        <w:t>ի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դրությամբ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, </w:t>
      </w:r>
      <w:r w:rsidRPr="00AC10F4">
        <w:rPr>
          <w:rFonts w:ascii="GHEA Mariam" w:hAnsi="GHEA Mariam" w:cs="Sylfaen"/>
          <w:sz w:val="22"/>
          <w:szCs w:val="22"/>
          <w:lang w:val="hy-AM"/>
        </w:rPr>
        <w:t>որը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հաստատում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և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հրապարակում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է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Հայաստանի Հանրապետության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կառավարությունը</w:t>
      </w:r>
      <w:r w:rsidRPr="00AC10F4">
        <w:rPr>
          <w:rFonts w:ascii="GHEA Mariam" w:hAnsi="GHEA Mariam"/>
          <w:sz w:val="22"/>
          <w:szCs w:val="22"/>
          <w:lang w:val="hy-AM"/>
        </w:rPr>
        <w:t>:</w:t>
      </w:r>
    </w:p>
    <w:p w:rsidR="000E7686" w:rsidRPr="00AC10F4" w:rsidRDefault="000E7686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  <w:lang w:val="hy-AM"/>
        </w:rPr>
      </w:pPr>
    </w:p>
    <w:p w:rsidR="00736EC2" w:rsidRPr="00A03EED" w:rsidRDefault="009A55FB" w:rsidP="00FA2F8B">
      <w:pPr>
        <w:numPr>
          <w:ilvl w:val="0"/>
          <w:numId w:val="1"/>
        </w:numPr>
        <w:spacing w:line="276" w:lineRule="auto"/>
        <w:jc w:val="both"/>
        <w:rPr>
          <w:rFonts w:ascii="GHEA Mariam" w:hAnsi="GHEA Mariam"/>
          <w:b/>
          <w:sz w:val="22"/>
          <w:szCs w:val="22"/>
        </w:rPr>
      </w:pPr>
      <w:r w:rsidRPr="00A03EED">
        <w:rPr>
          <w:rFonts w:ascii="GHEA Mariam" w:hAnsi="GHEA Mariam" w:cs="Sylfaen"/>
          <w:b/>
          <w:sz w:val="22"/>
          <w:szCs w:val="22"/>
        </w:rPr>
        <w:t>Առաջարկվող կարգավորման բնույթը</w:t>
      </w:r>
    </w:p>
    <w:p w:rsidR="008826AB" w:rsidRPr="00A03EED" w:rsidRDefault="00736EC2" w:rsidP="00FA2F8B">
      <w:pPr>
        <w:pStyle w:val="BodyTextIndent2"/>
        <w:spacing w:after="0" w:line="276" w:lineRule="auto"/>
        <w:ind w:left="0"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>Հայաստանի 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կառավարության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2000</w:t>
      </w:r>
      <w:r w:rsidRPr="00A03EED">
        <w:rPr>
          <w:rFonts w:ascii="GHEA Mariam" w:hAnsi="GHEA Mariam"/>
          <w:sz w:val="22"/>
          <w:szCs w:val="22"/>
        </w:rPr>
        <w:t>թ</w:t>
      </w:r>
      <w:r w:rsidRPr="00A03EED">
        <w:rPr>
          <w:rFonts w:ascii="GHEA Mariam" w:hAnsi="GHEA Mariam" w:cs="Arial Armenian"/>
          <w:sz w:val="22"/>
          <w:szCs w:val="22"/>
        </w:rPr>
        <w:t xml:space="preserve">. </w:t>
      </w:r>
      <w:r w:rsidRPr="00A03EED">
        <w:rPr>
          <w:rFonts w:ascii="GHEA Mariam" w:hAnsi="GHEA Mariam"/>
          <w:sz w:val="22"/>
          <w:szCs w:val="22"/>
        </w:rPr>
        <w:t>հոկտեմբերի</w:t>
      </w:r>
      <w:r w:rsidRPr="00A03EED">
        <w:rPr>
          <w:rFonts w:ascii="GHEA Mariam" w:hAnsi="GHEA Mariam" w:cs="Arial Armenian"/>
          <w:sz w:val="22"/>
          <w:szCs w:val="22"/>
        </w:rPr>
        <w:t xml:space="preserve"> 23-</w:t>
      </w:r>
      <w:r w:rsidRPr="00A03EED">
        <w:rPr>
          <w:rFonts w:ascii="GHEA Mariam" w:hAnsi="GHEA Mariam"/>
          <w:sz w:val="22"/>
          <w:szCs w:val="22"/>
        </w:rPr>
        <w:t>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C47A27" w:rsidRPr="00A03EED">
        <w:rPr>
          <w:rFonts w:ascii="GHEA Mariam" w:hAnsi="GHEA Mariam" w:cs="Arial"/>
          <w:iCs/>
          <w:sz w:val="22"/>
          <w:szCs w:val="22"/>
        </w:rPr>
        <w:t>«</w:t>
      </w:r>
      <w:r w:rsidRPr="00A03EED">
        <w:rPr>
          <w:rFonts w:ascii="GHEA Mariam" w:hAnsi="GHEA Mariam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հաշվեկշիռը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կազմելու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կարգը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հաստատելու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5F466D" w:rsidRPr="00A03EED">
        <w:rPr>
          <w:rFonts w:ascii="GHEA Mariam" w:hAnsi="GHEA Mariam"/>
          <w:sz w:val="22"/>
          <w:szCs w:val="22"/>
        </w:rPr>
        <w:t>մասին</w:t>
      </w:r>
      <w:r w:rsidR="00C47A27" w:rsidRPr="00A03EED">
        <w:rPr>
          <w:rFonts w:ascii="GHEA Mariam" w:hAnsi="GHEA Mariam" w:cs="Sylfaen"/>
          <w:iCs/>
          <w:sz w:val="22"/>
          <w:szCs w:val="22"/>
        </w:rPr>
        <w:t>»</w:t>
      </w:r>
      <w:r w:rsidRPr="00A03EED">
        <w:rPr>
          <w:rFonts w:ascii="GHEA Mariam" w:hAnsi="GHEA Mariam" w:cs="Arial Armenian"/>
          <w:sz w:val="22"/>
          <w:szCs w:val="22"/>
        </w:rPr>
        <w:t xml:space="preserve"> N656 </w:t>
      </w:r>
      <w:r w:rsidRPr="00A03EED">
        <w:rPr>
          <w:rFonts w:ascii="GHEA Mariam" w:hAnsi="GHEA Mariam"/>
          <w:sz w:val="22"/>
          <w:szCs w:val="22"/>
        </w:rPr>
        <w:t>որոշման պահանջի համաձայն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AF417A" w:rsidRPr="00A03EED">
        <w:rPr>
          <w:rFonts w:ascii="GHEA Mariam" w:hAnsi="GHEA Mariam"/>
          <w:sz w:val="22"/>
          <w:szCs w:val="22"/>
        </w:rPr>
        <w:t>կառավարության կողմից</w:t>
      </w:r>
      <w:r w:rsidR="00071C72" w:rsidRPr="00A03EED">
        <w:rPr>
          <w:rFonts w:ascii="GHEA Mariam" w:hAnsi="GHEA Mariam" w:cs="Arial Armenian"/>
          <w:sz w:val="22"/>
          <w:szCs w:val="22"/>
        </w:rPr>
        <w:t xml:space="preserve"> 201</w:t>
      </w:r>
      <w:r w:rsidR="00C47A27" w:rsidRPr="00A03EED">
        <w:rPr>
          <w:rFonts w:ascii="GHEA Mariam" w:hAnsi="GHEA Mariam" w:cs="Arial Armenian"/>
          <w:sz w:val="22"/>
          <w:szCs w:val="22"/>
        </w:rPr>
        <w:t>8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թվականի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7B7A75" w:rsidRPr="00A03EED">
        <w:rPr>
          <w:rFonts w:ascii="GHEA Mariam" w:hAnsi="GHEA Mariam"/>
          <w:sz w:val="22"/>
          <w:szCs w:val="22"/>
        </w:rPr>
        <w:t>հոկ</w:t>
      </w:r>
      <w:r w:rsidRPr="00A03EED">
        <w:rPr>
          <w:rFonts w:ascii="GHEA Mariam" w:hAnsi="GHEA Mariam"/>
          <w:sz w:val="22"/>
          <w:szCs w:val="22"/>
        </w:rPr>
        <w:t>տեմբերի</w:t>
      </w:r>
      <w:r w:rsidR="00C47A27" w:rsidRPr="00A03EED">
        <w:rPr>
          <w:rFonts w:ascii="GHEA Mariam" w:hAnsi="GHEA Mariam" w:cs="Arial Armenian"/>
          <w:sz w:val="22"/>
          <w:szCs w:val="22"/>
        </w:rPr>
        <w:t xml:space="preserve"> 10</w:t>
      </w:r>
      <w:r w:rsidRPr="00A03EED">
        <w:rPr>
          <w:rFonts w:ascii="GHEA Mariam" w:hAnsi="GHEA Mariam" w:cs="Arial Armenian"/>
          <w:sz w:val="22"/>
          <w:szCs w:val="22"/>
        </w:rPr>
        <w:t>-</w:t>
      </w:r>
      <w:r w:rsidR="00491540" w:rsidRPr="00A03EED">
        <w:rPr>
          <w:rFonts w:ascii="GHEA Mariam" w:hAnsi="GHEA Mariam"/>
          <w:sz w:val="22"/>
          <w:szCs w:val="22"/>
        </w:rPr>
        <w:t>ի</w:t>
      </w:r>
      <w:r w:rsidR="00C47A27" w:rsidRPr="00A03EED">
        <w:rPr>
          <w:rFonts w:ascii="GHEA Mariam" w:hAnsi="GHEA Mariam"/>
          <w:sz w:val="22"/>
          <w:szCs w:val="22"/>
        </w:rPr>
        <w:t xml:space="preserve"> թիվ 1119</w:t>
      </w:r>
      <w:r w:rsidR="00DD526C" w:rsidRPr="00A03EED">
        <w:rPr>
          <w:rFonts w:ascii="GHEA Mariam" w:hAnsi="GHEA Mariam"/>
          <w:sz w:val="22"/>
          <w:szCs w:val="22"/>
        </w:rPr>
        <w:t>-Ն որոշմամբ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հաստատ</w:t>
      </w:r>
      <w:r w:rsidR="00AF417A" w:rsidRPr="00A03EED">
        <w:rPr>
          <w:rFonts w:ascii="GHEA Mariam" w:hAnsi="GHEA Mariam"/>
          <w:sz w:val="22"/>
          <w:szCs w:val="22"/>
        </w:rPr>
        <w:t>վ</w:t>
      </w:r>
      <w:r w:rsidRPr="00A03EED">
        <w:rPr>
          <w:rFonts w:ascii="GHEA Mariam" w:hAnsi="GHEA Mariam"/>
          <w:sz w:val="22"/>
          <w:szCs w:val="22"/>
        </w:rPr>
        <w:t>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է</w:t>
      </w:r>
      <w:r w:rsidR="003A77AC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Հանրապետության</w:t>
      </w:r>
      <w:r w:rsidR="00C47A27" w:rsidRPr="00A03EED">
        <w:rPr>
          <w:rFonts w:ascii="GHEA Mariam" w:hAnsi="GHEA Mariam" w:cs="Arial Armenian"/>
          <w:sz w:val="22"/>
          <w:szCs w:val="22"/>
        </w:rPr>
        <w:t xml:space="preserve"> 2018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թվականի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հաշվեկշիռը</w:t>
      </w:r>
      <w:r w:rsidR="00C47A27" w:rsidRPr="00A03EED">
        <w:rPr>
          <w:rFonts w:ascii="GHEA Mariam" w:hAnsi="GHEA Mariam" w:cs="Arial Armenian"/>
          <w:sz w:val="22"/>
          <w:szCs w:val="22"/>
        </w:rPr>
        <w:t>: 2018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թվականի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հուլիսի</w:t>
      </w:r>
      <w:r w:rsidRPr="00A03EED">
        <w:rPr>
          <w:rFonts w:ascii="GHEA Mariam" w:hAnsi="GHEA Mariam" w:cs="Arial Armenian"/>
          <w:sz w:val="22"/>
          <w:szCs w:val="22"/>
        </w:rPr>
        <w:t xml:space="preserve"> 1-</w:t>
      </w:r>
      <w:r w:rsidRPr="00A03EED">
        <w:rPr>
          <w:rFonts w:ascii="GHEA Mariam" w:hAnsi="GHEA Mariam"/>
          <w:sz w:val="22"/>
          <w:szCs w:val="22"/>
        </w:rPr>
        <w:t>ից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մինչև</w:t>
      </w:r>
      <w:r w:rsidR="00C47A27" w:rsidRPr="00A03EED">
        <w:rPr>
          <w:rFonts w:ascii="GHEA Mariam" w:hAnsi="GHEA Mariam" w:cs="Arial Armenian"/>
          <w:sz w:val="22"/>
          <w:szCs w:val="22"/>
        </w:rPr>
        <w:t xml:space="preserve"> 2019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թվականի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հուլիսի</w:t>
      </w:r>
      <w:r w:rsidRPr="00A03EED">
        <w:rPr>
          <w:rFonts w:ascii="GHEA Mariam" w:hAnsi="GHEA Mariam" w:cs="Arial Armenian"/>
          <w:sz w:val="22"/>
          <w:szCs w:val="22"/>
        </w:rPr>
        <w:t xml:space="preserve"> 1-</w:t>
      </w:r>
      <w:r w:rsidRPr="00A03EED">
        <w:rPr>
          <w:rFonts w:ascii="GHEA Mariam" w:hAnsi="GHEA Mariam"/>
          <w:sz w:val="22"/>
          <w:szCs w:val="22"/>
        </w:rPr>
        <w:t>ը</w:t>
      </w:r>
      <w:r w:rsidR="00AF417A" w:rsidRPr="00A03EED">
        <w:rPr>
          <w:rFonts w:ascii="GHEA Mariam" w:hAnsi="GHEA Mariam"/>
          <w:sz w:val="22"/>
          <w:szCs w:val="22"/>
        </w:rPr>
        <w:t xml:space="preserve"> ընկած հաշվետու ժամանակահատվածում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ֆոնդում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կատարվել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են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նպատակային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գործառնական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նշանակությունների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/>
          <w:sz w:val="22"/>
          <w:szCs w:val="22"/>
        </w:rPr>
        <w:t>հողատեսքերի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սեփականության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սուբյեկտների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/>
          <w:sz w:val="22"/>
          <w:szCs w:val="22"/>
        </w:rPr>
        <w:t>ինչպես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նաև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ոռոգվող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հողերի</w:t>
      </w:r>
      <w:r w:rsidR="00D86812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փոփոխություններ</w:t>
      </w:r>
      <w:r w:rsidRPr="00A03EED">
        <w:rPr>
          <w:rFonts w:ascii="GHEA Mariam" w:hAnsi="GHEA Mariam" w:cs="Arial Armenian"/>
          <w:sz w:val="22"/>
          <w:szCs w:val="22"/>
        </w:rPr>
        <w:t xml:space="preserve">: </w:t>
      </w:r>
      <w:r w:rsidRPr="00A03EED">
        <w:rPr>
          <w:rFonts w:ascii="GHEA Mariam" w:hAnsi="GHEA Mariam"/>
          <w:sz w:val="22"/>
          <w:szCs w:val="22"/>
        </w:rPr>
        <w:t>Անհրաժեշտ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է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վերոհիշյալ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1610A7" w:rsidRPr="00A03EED">
        <w:rPr>
          <w:rFonts w:ascii="GHEA Mariam" w:hAnsi="GHEA Mariam"/>
          <w:sz w:val="22"/>
          <w:szCs w:val="22"/>
        </w:rPr>
        <w:t>փոփոխություններն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արտացոլել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Հանրապետության</w:t>
      </w:r>
      <w:r w:rsidR="00C47A27" w:rsidRPr="00A03EED">
        <w:rPr>
          <w:rFonts w:ascii="GHEA Mariam" w:hAnsi="GHEA Mariam" w:cs="Arial Armenian"/>
          <w:sz w:val="22"/>
          <w:szCs w:val="22"/>
        </w:rPr>
        <w:t xml:space="preserve"> 2019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թվականի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հաշվեկշռում:</w:t>
      </w:r>
    </w:p>
    <w:p w:rsidR="00736EC2" w:rsidRPr="00A03EED" w:rsidRDefault="00736EC2" w:rsidP="00FA2F8B">
      <w:pPr>
        <w:pStyle w:val="BodyTextIndent2"/>
        <w:spacing w:after="0" w:line="276" w:lineRule="auto"/>
        <w:ind w:left="0"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Որոշման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ընդունմամբ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կկատարվի</w:t>
      </w:r>
      <w:r w:rsidR="00C47A27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օրենսգրքի</w:t>
      </w:r>
      <w:r w:rsidRPr="00A03EED">
        <w:rPr>
          <w:rFonts w:ascii="GHEA Mariam" w:hAnsi="GHEA Mariam" w:cs="Arial Armenian"/>
          <w:sz w:val="22"/>
          <w:szCs w:val="22"/>
        </w:rPr>
        <w:t xml:space="preserve"> 34-</w:t>
      </w:r>
      <w:r w:rsidRPr="00A03EED">
        <w:rPr>
          <w:rFonts w:ascii="GHEA Mariam" w:hAnsi="GHEA Mariam" w:cs="Sylfaen"/>
          <w:sz w:val="22"/>
          <w:szCs w:val="22"/>
        </w:rPr>
        <w:t>րդ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հոդվածի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պահանջը</w:t>
      </w:r>
      <w:r w:rsidRPr="00A03EED">
        <w:rPr>
          <w:rFonts w:ascii="GHEA Mariam" w:hAnsi="GHEA Mariam" w:cs="Arial Armenian"/>
          <w:sz w:val="22"/>
          <w:szCs w:val="22"/>
        </w:rPr>
        <w:t xml:space="preserve">` </w:t>
      </w:r>
      <w:r w:rsidRPr="00A03EED">
        <w:rPr>
          <w:rFonts w:ascii="GHEA Mariam" w:hAnsi="GHEA Mariam" w:cs="Sylfaen"/>
          <w:sz w:val="22"/>
          <w:szCs w:val="22"/>
        </w:rPr>
        <w:t>տարվա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ընթացքում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կատարված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իրավական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որակական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քանակական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փոփոխություններն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կարտացոլվեն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2019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հուլիսի</w:t>
      </w:r>
      <w:r w:rsidRPr="00A03EED">
        <w:rPr>
          <w:rFonts w:ascii="GHEA Mariam" w:hAnsi="GHEA Mariam" w:cs="Arial Armenian"/>
          <w:sz w:val="22"/>
          <w:szCs w:val="22"/>
        </w:rPr>
        <w:t xml:space="preserve"> 1-</w:t>
      </w:r>
      <w:r w:rsidRPr="00A03EED">
        <w:rPr>
          <w:rFonts w:ascii="GHEA Mariam" w:hAnsi="GHEA Mariam" w:cs="Sylfaen"/>
          <w:sz w:val="22"/>
          <w:szCs w:val="22"/>
        </w:rPr>
        <w:t>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դրությամբ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կազմված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հաշվեկշռում</w:t>
      </w:r>
      <w:r w:rsidRPr="00A03EED">
        <w:rPr>
          <w:rFonts w:ascii="GHEA Mariam" w:hAnsi="GHEA Mariam" w:cs="Arial Armenian"/>
          <w:sz w:val="22"/>
          <w:szCs w:val="22"/>
        </w:rPr>
        <w:t>:</w:t>
      </w:r>
      <w:r w:rsidR="00BF32C5" w:rsidRPr="00A03EED">
        <w:rPr>
          <w:rFonts w:ascii="GHEA Mariam" w:hAnsi="GHEA Mariam"/>
          <w:sz w:val="22"/>
          <w:szCs w:val="22"/>
        </w:rPr>
        <w:t xml:space="preserve"> «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ֆոնդի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առկայության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բաշխման</w:t>
      </w:r>
      <w:r w:rsidR="00BF32C5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վերաբերյալ</w:t>
      </w:r>
      <w:r w:rsidR="0003464B" w:rsidRPr="00A03EED">
        <w:rPr>
          <w:rFonts w:ascii="GHEA Mariam" w:hAnsi="GHEA Mariam" w:cs="Arial Armenian"/>
          <w:sz w:val="22"/>
          <w:szCs w:val="22"/>
        </w:rPr>
        <w:t xml:space="preserve"> 2019 </w:t>
      </w:r>
      <w:r w:rsidRPr="00A03EED">
        <w:rPr>
          <w:rFonts w:ascii="GHEA Mariam" w:hAnsi="GHEA Mariam" w:cs="Sylfaen"/>
          <w:sz w:val="22"/>
          <w:szCs w:val="22"/>
        </w:rPr>
        <w:t>թ</w:t>
      </w:r>
      <w:r w:rsidRPr="00A03EED">
        <w:rPr>
          <w:rFonts w:ascii="GHEA Mariam" w:hAnsi="GHEA Mariam" w:cs="Arial Armenian"/>
          <w:sz w:val="22"/>
          <w:szCs w:val="22"/>
        </w:rPr>
        <w:t xml:space="preserve">. </w:t>
      </w:r>
      <w:r w:rsidRPr="00A03EED">
        <w:rPr>
          <w:rFonts w:ascii="GHEA Mariam" w:hAnsi="GHEA Mariam" w:cs="Sylfaen"/>
          <w:sz w:val="22"/>
          <w:szCs w:val="22"/>
        </w:rPr>
        <w:t>հաշվետվության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F6B62" w:rsidRPr="00A03EED">
        <w:rPr>
          <w:rFonts w:ascii="GHEA Mariam" w:hAnsi="GHEA Mariam" w:cs="Times Armenian"/>
          <w:sz w:val="22"/>
          <w:szCs w:val="22"/>
        </w:rPr>
        <w:t>(</w:t>
      </w:r>
      <w:r w:rsidR="00FF6B62" w:rsidRPr="00A03EED">
        <w:rPr>
          <w:rFonts w:ascii="GHEA Mariam" w:hAnsi="GHEA Mariam" w:cs="Sylfaen"/>
          <w:sz w:val="22"/>
          <w:szCs w:val="22"/>
        </w:rPr>
        <w:t>հողային</w:t>
      </w:r>
      <w:r w:rsidR="00FF6B6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F6B62" w:rsidRPr="00A03EED">
        <w:rPr>
          <w:rFonts w:ascii="GHEA Mariam" w:hAnsi="GHEA Mariam" w:cs="Sylfaen"/>
          <w:sz w:val="22"/>
          <w:szCs w:val="22"/>
        </w:rPr>
        <w:t>հաշվեկշռի</w:t>
      </w:r>
      <w:r w:rsidR="00FF6B62" w:rsidRPr="00A03EED">
        <w:rPr>
          <w:rFonts w:ascii="GHEA Mariam" w:hAnsi="GHEA Mariam" w:cs="Times Armenian"/>
          <w:sz w:val="22"/>
          <w:szCs w:val="22"/>
        </w:rPr>
        <w:t>)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F32C5" w:rsidRPr="00A03EED">
        <w:rPr>
          <w:rFonts w:ascii="GHEA Mariam" w:hAnsi="GHEA Mariam" w:cs="Sylfaen"/>
          <w:sz w:val="22"/>
          <w:szCs w:val="22"/>
        </w:rPr>
        <w:t>մասին»</w:t>
      </w:r>
      <w:r w:rsidR="005F466D" w:rsidRPr="00A03EED">
        <w:rPr>
          <w:rFonts w:ascii="GHEA Mariam" w:hAnsi="GHEA Mariam" w:cs="Sylfae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կառավարության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որոշման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նախագիծը</w:t>
      </w:r>
      <w:r w:rsidR="00BF32C5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հաստատվելուց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հետո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կհրապարակվի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AF417A" w:rsidRPr="00A03EED">
        <w:rPr>
          <w:rFonts w:ascii="GHEA Mariam" w:hAnsi="GHEA Mariam" w:cs="Arial Armenian"/>
          <w:sz w:val="22"/>
          <w:szCs w:val="22"/>
        </w:rPr>
        <w:t xml:space="preserve">ինչպես նաև ՀՀ </w:t>
      </w:r>
      <w:r w:rsidR="00BF32C5" w:rsidRPr="00A03EED">
        <w:rPr>
          <w:rFonts w:ascii="GHEA Mariam" w:hAnsi="GHEA Mariam" w:cs="Arial Armenian"/>
          <w:sz w:val="22"/>
          <w:szCs w:val="22"/>
        </w:rPr>
        <w:t xml:space="preserve">համայնքների և </w:t>
      </w:r>
      <w:r w:rsidR="00AF417A" w:rsidRPr="00A03EED">
        <w:rPr>
          <w:rFonts w:ascii="GHEA Mariam" w:hAnsi="GHEA Mariam" w:cs="Arial Armenian"/>
          <w:sz w:val="22"/>
          <w:szCs w:val="22"/>
        </w:rPr>
        <w:t xml:space="preserve">մարզերի </w:t>
      </w:r>
      <w:r w:rsidR="00091D6D" w:rsidRPr="00A03EED">
        <w:rPr>
          <w:rFonts w:ascii="GHEA Mariam" w:hAnsi="GHEA Mariam" w:cs="Arial Armenian"/>
          <w:sz w:val="22"/>
          <w:szCs w:val="22"/>
        </w:rPr>
        <w:t>կտրվածքով`</w:t>
      </w:r>
      <w:r w:rsidR="00AF417A" w:rsidRPr="00A03EED">
        <w:rPr>
          <w:rFonts w:ascii="GHEA Mariam" w:hAnsi="GHEA Mariam" w:cs="Arial Armenian"/>
          <w:sz w:val="22"/>
          <w:szCs w:val="22"/>
        </w:rPr>
        <w:t xml:space="preserve"> կտեղադրվի </w:t>
      </w:r>
      <w:r w:rsidR="00B63773" w:rsidRPr="00A03EED">
        <w:rPr>
          <w:rFonts w:ascii="GHEA Mariam" w:hAnsi="GHEA Mariam" w:cs="Arial Armenian"/>
          <w:sz w:val="22"/>
          <w:szCs w:val="22"/>
        </w:rPr>
        <w:t>Կ</w:t>
      </w:r>
      <w:r w:rsidR="00AF417A" w:rsidRPr="00A03EED">
        <w:rPr>
          <w:rFonts w:ascii="GHEA Mariam" w:hAnsi="GHEA Mariam" w:cs="Sylfaen"/>
          <w:sz w:val="22"/>
          <w:szCs w:val="22"/>
        </w:rPr>
        <w:t>ադաստրի</w:t>
      </w:r>
      <w:r w:rsidR="00AF417A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AF417A" w:rsidRPr="00A03EED">
        <w:rPr>
          <w:rFonts w:ascii="GHEA Mariam" w:hAnsi="GHEA Mariam" w:cs="Sylfaen"/>
          <w:sz w:val="22"/>
          <w:szCs w:val="22"/>
        </w:rPr>
        <w:t xml:space="preserve">կոմիտեի պաշտոնական կայքում, </w:t>
      </w:r>
      <w:r w:rsidRPr="00A03EED">
        <w:rPr>
          <w:rFonts w:ascii="GHEA Mariam" w:hAnsi="GHEA Mariam" w:cs="Sylfaen"/>
          <w:sz w:val="22"/>
          <w:szCs w:val="22"/>
        </w:rPr>
        <w:t>որի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նորացված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ճշտված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տվյալներից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կկարողանան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օգտվել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շահագրգիռ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բոլոր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պետական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մարմինները</w:t>
      </w:r>
      <w:r w:rsidR="004722CA" w:rsidRPr="00A03EED">
        <w:rPr>
          <w:rFonts w:ascii="GHEA Mariam" w:hAnsi="GHEA Mariam" w:cs="Arial Armenian"/>
          <w:sz w:val="22"/>
          <w:szCs w:val="22"/>
        </w:rPr>
        <w:t>,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կազմակերպություններն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ու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անձինք</w:t>
      </w:r>
      <w:r w:rsidRPr="00A03EED">
        <w:rPr>
          <w:rFonts w:ascii="GHEA Mariam" w:hAnsi="GHEA Mariam"/>
          <w:sz w:val="22"/>
          <w:szCs w:val="22"/>
        </w:rPr>
        <w:t>:</w:t>
      </w:r>
    </w:p>
    <w:p w:rsidR="00986DB9" w:rsidRPr="00A03EED" w:rsidRDefault="00986DB9" w:rsidP="00FA2F8B">
      <w:pPr>
        <w:pStyle w:val="BodyTextIndent2"/>
        <w:spacing w:after="0" w:line="276" w:lineRule="auto"/>
        <w:ind w:left="0" w:firstLine="170"/>
        <w:jc w:val="both"/>
        <w:rPr>
          <w:rFonts w:ascii="GHEA Mariam" w:hAnsi="GHEA Mariam"/>
          <w:sz w:val="22"/>
          <w:szCs w:val="22"/>
        </w:rPr>
      </w:pPr>
    </w:p>
    <w:p w:rsidR="00736EC2" w:rsidRPr="00A03EED" w:rsidRDefault="00062AD1" w:rsidP="00FA2F8B">
      <w:pPr>
        <w:numPr>
          <w:ilvl w:val="0"/>
          <w:numId w:val="1"/>
        </w:numPr>
        <w:spacing w:line="276" w:lineRule="auto"/>
        <w:jc w:val="both"/>
        <w:rPr>
          <w:rFonts w:ascii="GHEA Mariam" w:hAnsi="GHEA Mariam" w:cs="Sylfaen"/>
          <w:b/>
          <w:sz w:val="22"/>
          <w:szCs w:val="22"/>
        </w:rPr>
      </w:pPr>
      <w:r w:rsidRPr="00A03EED">
        <w:rPr>
          <w:rFonts w:ascii="GHEA Mariam" w:hAnsi="GHEA Mariam" w:cs="Sylfaen"/>
          <w:b/>
          <w:sz w:val="22"/>
          <w:szCs w:val="22"/>
        </w:rPr>
        <w:t>Ակնկալվող արդյունքը</w:t>
      </w:r>
    </w:p>
    <w:p w:rsidR="005119A7" w:rsidRPr="00A03EED" w:rsidRDefault="00736EC2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 xml:space="preserve">  </w:t>
      </w:r>
      <w:r w:rsidR="00091D6D" w:rsidRPr="00A03EED">
        <w:rPr>
          <w:rFonts w:ascii="GHEA Mariam" w:hAnsi="GHEA Mariam"/>
          <w:sz w:val="22"/>
          <w:szCs w:val="22"/>
        </w:rPr>
        <w:t>«</w:t>
      </w:r>
      <w:r w:rsidR="00091D6D" w:rsidRPr="00A03EED">
        <w:rPr>
          <w:rFonts w:ascii="GHEA Mariam" w:hAnsi="GHEA Mariam" w:cs="Sylfaen"/>
          <w:sz w:val="22"/>
          <w:szCs w:val="22"/>
        </w:rPr>
        <w:t>Հայաստանի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91D6D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91D6D" w:rsidRPr="00A03EED">
        <w:rPr>
          <w:rFonts w:ascii="GHEA Mariam" w:hAnsi="GHEA Mariam" w:cs="Sylfaen"/>
          <w:sz w:val="22"/>
          <w:szCs w:val="22"/>
        </w:rPr>
        <w:t>հողային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91D6D" w:rsidRPr="00A03EED">
        <w:rPr>
          <w:rFonts w:ascii="GHEA Mariam" w:hAnsi="GHEA Mariam" w:cs="Sylfaen"/>
          <w:sz w:val="22"/>
          <w:szCs w:val="22"/>
        </w:rPr>
        <w:t>ֆոնդի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91D6D" w:rsidRPr="00A03EED">
        <w:rPr>
          <w:rFonts w:ascii="GHEA Mariam" w:hAnsi="GHEA Mariam" w:cs="Sylfaen"/>
          <w:sz w:val="22"/>
          <w:szCs w:val="22"/>
        </w:rPr>
        <w:t>առկայության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91D6D" w:rsidRPr="00A03EED">
        <w:rPr>
          <w:rFonts w:ascii="GHEA Mariam" w:hAnsi="GHEA Mariam" w:cs="Sylfaen"/>
          <w:sz w:val="22"/>
          <w:szCs w:val="22"/>
        </w:rPr>
        <w:t>և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91D6D" w:rsidRPr="00A03EED">
        <w:rPr>
          <w:rFonts w:ascii="GHEA Mariam" w:hAnsi="GHEA Mariam" w:cs="Sylfaen"/>
          <w:sz w:val="22"/>
          <w:szCs w:val="22"/>
        </w:rPr>
        <w:t>բաշխման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91D6D" w:rsidRPr="00A03EED">
        <w:rPr>
          <w:rFonts w:ascii="GHEA Mariam" w:hAnsi="GHEA Mariam" w:cs="Sylfaen"/>
          <w:sz w:val="22"/>
          <w:szCs w:val="22"/>
        </w:rPr>
        <w:t>վերաբերյալ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855E1F" w:rsidRPr="00855E1F">
        <w:rPr>
          <w:rFonts w:ascii="GHEA Mariam" w:hAnsi="GHEA Mariam" w:cs="Arial Armenian"/>
          <w:sz w:val="22"/>
          <w:szCs w:val="22"/>
        </w:rPr>
        <w:t xml:space="preserve">  </w:t>
      </w:r>
      <w:r w:rsidR="00855E1F">
        <w:rPr>
          <w:rFonts w:ascii="GHEA Mariam" w:hAnsi="GHEA Mariam" w:cs="Arial Armenian"/>
          <w:sz w:val="22"/>
          <w:szCs w:val="22"/>
        </w:rPr>
        <w:t xml:space="preserve">2019 </w:t>
      </w:r>
      <w:r w:rsidR="00091D6D" w:rsidRPr="00A03EED">
        <w:rPr>
          <w:rFonts w:ascii="GHEA Mariam" w:hAnsi="GHEA Mariam" w:cs="Sylfaen"/>
          <w:sz w:val="22"/>
          <w:szCs w:val="22"/>
        </w:rPr>
        <w:t>թ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091D6D" w:rsidRPr="00A03EED">
        <w:rPr>
          <w:rFonts w:ascii="GHEA Mariam" w:hAnsi="GHEA Mariam" w:cs="Sylfaen"/>
          <w:sz w:val="22"/>
          <w:szCs w:val="22"/>
        </w:rPr>
        <w:t>հաշվետվության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F6B62" w:rsidRPr="00A03EED">
        <w:rPr>
          <w:rFonts w:ascii="GHEA Mariam" w:hAnsi="GHEA Mariam" w:cs="Times Armenian"/>
          <w:sz w:val="22"/>
          <w:szCs w:val="22"/>
        </w:rPr>
        <w:t>(</w:t>
      </w:r>
      <w:r w:rsidR="00FF6B62" w:rsidRPr="00A03EED">
        <w:rPr>
          <w:rFonts w:ascii="GHEA Mariam" w:hAnsi="GHEA Mariam" w:cs="Sylfaen"/>
          <w:sz w:val="22"/>
          <w:szCs w:val="22"/>
        </w:rPr>
        <w:t>հողային</w:t>
      </w:r>
      <w:r w:rsidR="00FF6B6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F6B62" w:rsidRPr="00A03EED">
        <w:rPr>
          <w:rFonts w:ascii="GHEA Mariam" w:hAnsi="GHEA Mariam" w:cs="Sylfaen"/>
          <w:sz w:val="22"/>
          <w:szCs w:val="22"/>
        </w:rPr>
        <w:t>հաշվեկշռի</w:t>
      </w:r>
      <w:r w:rsidR="00FF6B62" w:rsidRPr="00A03EED">
        <w:rPr>
          <w:rFonts w:ascii="GHEA Mariam" w:hAnsi="GHEA Mariam" w:cs="Times Armenian"/>
          <w:sz w:val="22"/>
          <w:szCs w:val="22"/>
        </w:rPr>
        <w:t>)</w:t>
      </w:r>
      <w:r w:rsidR="00091D6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91D6D" w:rsidRPr="00A03EED">
        <w:rPr>
          <w:rFonts w:ascii="GHEA Mariam" w:hAnsi="GHEA Mariam" w:cs="Sylfaen"/>
          <w:sz w:val="22"/>
          <w:szCs w:val="22"/>
        </w:rPr>
        <w:t>մասին»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lastRenderedPageBreak/>
        <w:t>կառավարության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որոշման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նախագիծը</w:t>
      </w:r>
      <w:r w:rsidR="00BF32C5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կառավարության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կողմից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հաստատվելուց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հետո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կհրապարակվի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որի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նորացված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ճշտված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տվյալներից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կկարողանան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օգտվել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շահագրգիռ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բոլոր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պետական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895D10" w:rsidRPr="00A03EED">
        <w:rPr>
          <w:rFonts w:ascii="GHEA Mariam" w:hAnsi="GHEA Mariam" w:cs="Arial Armenian"/>
          <w:sz w:val="22"/>
          <w:szCs w:val="22"/>
          <w:lang w:val="hy-AM"/>
        </w:rPr>
        <w:t xml:space="preserve">և տեղական ինքնակառավարման </w:t>
      </w:r>
      <w:r w:rsidRPr="00A03EED">
        <w:rPr>
          <w:rFonts w:ascii="GHEA Mariam" w:hAnsi="GHEA Mariam" w:cs="Sylfaen"/>
          <w:sz w:val="22"/>
          <w:szCs w:val="22"/>
        </w:rPr>
        <w:t>մարմինները</w:t>
      </w:r>
      <w:r w:rsidR="008C306D" w:rsidRPr="00A03EED">
        <w:rPr>
          <w:rFonts w:ascii="GHEA Mariam" w:hAnsi="GHEA Mariam" w:cs="Arial Armenian"/>
          <w:sz w:val="22"/>
          <w:szCs w:val="22"/>
        </w:rPr>
        <w:t>,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կազմակերպություններն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ու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անձինք</w:t>
      </w:r>
      <w:r w:rsidRPr="00A03EED">
        <w:rPr>
          <w:rFonts w:ascii="GHEA Mariam" w:hAnsi="GHEA Mariam"/>
          <w:sz w:val="22"/>
          <w:szCs w:val="22"/>
        </w:rPr>
        <w:t>:</w:t>
      </w:r>
    </w:p>
    <w:p w:rsidR="00736EC2" w:rsidRPr="00A03EED" w:rsidRDefault="000563BE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>Որոշման նախագիծը տեղադրվել է</w:t>
      </w:r>
      <w:r w:rsidR="008A6311" w:rsidRPr="00A03EED">
        <w:rPr>
          <w:rFonts w:ascii="GHEA Mariam" w:hAnsi="GHEA Mariam"/>
          <w:sz w:val="22"/>
          <w:szCs w:val="22"/>
        </w:rPr>
        <w:t xml:space="preserve"> Հայաստանի Հանրապետության </w:t>
      </w:r>
      <w:r w:rsidRPr="00A03EED">
        <w:rPr>
          <w:rFonts w:ascii="GHEA Mariam" w:hAnsi="GHEA Mariam"/>
          <w:sz w:val="22"/>
          <w:szCs w:val="22"/>
        </w:rPr>
        <w:t xml:space="preserve">իրավական ակտերի նախագծերի հրապարակման միասնական e-draft.am և </w:t>
      </w:r>
      <w:r w:rsidR="00FD23BB" w:rsidRPr="00A03EED">
        <w:rPr>
          <w:rFonts w:ascii="GHEA Mariam" w:hAnsi="GHEA Mariam" w:cs="Sylfaen"/>
          <w:sz w:val="22"/>
          <w:szCs w:val="22"/>
        </w:rPr>
        <w:t>Կ</w:t>
      </w:r>
      <w:r w:rsidR="00BF32C5" w:rsidRPr="00A03EED">
        <w:rPr>
          <w:rFonts w:ascii="GHEA Mariam" w:hAnsi="GHEA Mariam" w:cs="Sylfaen"/>
          <w:sz w:val="22"/>
          <w:szCs w:val="22"/>
        </w:rPr>
        <w:t xml:space="preserve">ադաստրի կոմիտեի </w:t>
      </w:r>
      <w:r w:rsidR="00BA24AC" w:rsidRPr="00A03EED">
        <w:rPr>
          <w:rFonts w:ascii="GHEA Mariam" w:hAnsi="GHEA Mariam" w:cs="Sylfaen"/>
          <w:sz w:val="22"/>
          <w:szCs w:val="22"/>
        </w:rPr>
        <w:t>cadastre.am</w:t>
      </w:r>
      <w:r w:rsidR="00BF32C5" w:rsidRPr="00A03EED">
        <w:rPr>
          <w:rFonts w:ascii="GHEA Mariam" w:hAnsi="GHEA Mariam" w:cs="Sylfaen"/>
          <w:sz w:val="22"/>
          <w:szCs w:val="22"/>
        </w:rPr>
        <w:t xml:space="preserve"> </w:t>
      </w:r>
      <w:r w:rsidR="008A6311" w:rsidRPr="00A03EED">
        <w:rPr>
          <w:rFonts w:ascii="GHEA Mariam" w:hAnsi="GHEA Mariam" w:cs="Sylfaen"/>
          <w:sz w:val="22"/>
          <w:szCs w:val="22"/>
        </w:rPr>
        <w:t>կայք</w:t>
      </w:r>
      <w:r w:rsidRPr="00A03EED">
        <w:rPr>
          <w:rFonts w:ascii="GHEA Mariam" w:hAnsi="GHEA Mariam" w:cs="Sylfaen"/>
          <w:sz w:val="22"/>
          <w:szCs w:val="22"/>
        </w:rPr>
        <w:t>եր</w:t>
      </w:r>
      <w:r w:rsidR="008A6311" w:rsidRPr="00A03EED">
        <w:rPr>
          <w:rFonts w:ascii="GHEA Mariam" w:hAnsi="GHEA Mariam" w:cs="Sylfaen"/>
          <w:sz w:val="22"/>
          <w:szCs w:val="22"/>
        </w:rPr>
        <w:t>ում:</w:t>
      </w:r>
      <w:r w:rsidR="008A6311" w:rsidRPr="00A03EED">
        <w:rPr>
          <w:rFonts w:ascii="GHEA Mariam" w:hAnsi="GHEA Mariam"/>
          <w:sz w:val="22"/>
          <w:szCs w:val="22"/>
        </w:rPr>
        <w:t xml:space="preserve"> </w:t>
      </w:r>
    </w:p>
    <w:p w:rsidR="00736EC2" w:rsidRPr="00A03EED" w:rsidRDefault="00736EC2" w:rsidP="00FA2F8B">
      <w:pPr>
        <w:pStyle w:val="Footer"/>
        <w:tabs>
          <w:tab w:val="clear" w:pos="4320"/>
          <w:tab w:val="clear" w:pos="8640"/>
        </w:tabs>
        <w:spacing w:line="276" w:lineRule="auto"/>
        <w:rPr>
          <w:rFonts w:ascii="GHEA Mariam" w:hAnsi="GHEA Mariam"/>
          <w:sz w:val="22"/>
          <w:szCs w:val="22"/>
        </w:rPr>
      </w:pPr>
    </w:p>
    <w:p w:rsidR="00FA4CD3" w:rsidRPr="00A03EED" w:rsidRDefault="00FA4CD3" w:rsidP="00FA2F8B">
      <w:pPr>
        <w:pStyle w:val="BodyText"/>
        <w:spacing w:line="276" w:lineRule="auto"/>
        <w:rPr>
          <w:rFonts w:ascii="GHEA Mariam" w:hAnsi="GHEA Mariam"/>
          <w:sz w:val="22"/>
          <w:szCs w:val="22"/>
        </w:rPr>
      </w:pPr>
    </w:p>
    <w:p w:rsidR="008C6FEA" w:rsidRPr="00A03EED" w:rsidRDefault="008C6FEA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4E642D" w:rsidRPr="00A03EED" w:rsidRDefault="004E642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4E642D" w:rsidRPr="00A03EED" w:rsidRDefault="004E642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941F63" w:rsidRPr="00A03EED" w:rsidRDefault="00941F6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941F63" w:rsidRPr="00A03EED" w:rsidRDefault="00941F6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941F63" w:rsidRPr="00A03EED" w:rsidRDefault="00941F6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941F63" w:rsidRPr="00A03EED" w:rsidRDefault="00941F6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941F63" w:rsidRPr="00A03EED" w:rsidRDefault="00941F6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941F63" w:rsidRPr="00A03EED" w:rsidRDefault="00941F6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941F63" w:rsidRPr="00A03EED" w:rsidRDefault="00941F6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4E642D" w:rsidRPr="00A03EED" w:rsidRDefault="004E642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4E642D" w:rsidRPr="00A03EED" w:rsidRDefault="004E642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F70B7B" w:rsidRPr="00A03EED" w:rsidRDefault="00F70B7B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F70B7B" w:rsidRPr="00A03EED" w:rsidRDefault="00F70B7B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F70B7B" w:rsidRPr="00A03EED" w:rsidRDefault="00F70B7B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F70B7B" w:rsidRPr="00A03EED" w:rsidRDefault="00F70B7B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093879" w:rsidRPr="00A03EED" w:rsidRDefault="00093879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986DB9" w:rsidRPr="00A03EED" w:rsidRDefault="00986DB9">
      <w:pPr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br w:type="page"/>
      </w:r>
    </w:p>
    <w:p w:rsidR="00997342" w:rsidRPr="00A03EED" w:rsidRDefault="00997342" w:rsidP="00FA2F8B">
      <w:pPr>
        <w:spacing w:line="276" w:lineRule="auto"/>
        <w:jc w:val="center"/>
        <w:rPr>
          <w:rFonts w:ascii="GHEA Mariam" w:hAnsi="GHEA Mariam"/>
          <w:b/>
          <w:sz w:val="22"/>
          <w:szCs w:val="22"/>
        </w:rPr>
      </w:pPr>
      <w:r w:rsidRPr="00A03EED">
        <w:rPr>
          <w:rFonts w:ascii="GHEA Mariam" w:hAnsi="GHEA Mariam" w:cs="Sylfaen"/>
          <w:b/>
          <w:sz w:val="22"/>
          <w:szCs w:val="22"/>
        </w:rPr>
        <w:lastRenderedPageBreak/>
        <w:t>Տ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Ե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Ղ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Ե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Կ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Ա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Ք</w:t>
      </w:r>
    </w:p>
    <w:p w:rsidR="00997342" w:rsidRPr="00A03EED" w:rsidRDefault="000E7686" w:rsidP="00FA2F8B">
      <w:pPr>
        <w:pStyle w:val="BodyText"/>
        <w:spacing w:line="276" w:lineRule="auto"/>
        <w:jc w:val="center"/>
        <w:rPr>
          <w:rFonts w:ascii="GHEA Mariam" w:hAnsi="GHEA Mariam"/>
          <w:b/>
          <w:sz w:val="22"/>
          <w:szCs w:val="22"/>
        </w:rPr>
      </w:pPr>
      <w:r w:rsidRPr="00A03EED">
        <w:rPr>
          <w:rFonts w:ascii="GHEA Mariam" w:hAnsi="GHEA Mariam"/>
          <w:b/>
          <w:sz w:val="22"/>
          <w:szCs w:val="22"/>
        </w:rPr>
        <w:t>«</w:t>
      </w:r>
      <w:r w:rsidRPr="00A03EED">
        <w:rPr>
          <w:rFonts w:ascii="GHEA Mariam" w:hAnsi="GHEA Mariam" w:cs="Sylfaen"/>
          <w:b/>
          <w:sz w:val="22"/>
          <w:szCs w:val="22"/>
          <w:lang w:val="hy-AM"/>
        </w:rPr>
        <w:t>Հ</w:t>
      </w:r>
      <w:r w:rsidRPr="00A03EED">
        <w:rPr>
          <w:rFonts w:ascii="GHEA Mariam" w:hAnsi="GHEA Mariam" w:cs="Sylfaen"/>
          <w:b/>
          <w:sz w:val="22"/>
          <w:szCs w:val="22"/>
        </w:rPr>
        <w:t>այաստանի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  <w:lang w:val="hy-AM"/>
        </w:rPr>
        <w:t>Հ</w:t>
      </w:r>
      <w:r w:rsidRPr="00A03EED">
        <w:rPr>
          <w:rFonts w:ascii="GHEA Mariam" w:hAnsi="GHEA Mariam" w:cs="Sylfaen"/>
          <w:b/>
          <w:sz w:val="22"/>
          <w:szCs w:val="22"/>
        </w:rPr>
        <w:t>անրապետության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հողային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ֆոնդի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առկայության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Times Armenian"/>
          <w:b/>
          <w:sz w:val="22"/>
          <w:szCs w:val="22"/>
          <w:lang w:val="hy-AM"/>
        </w:rPr>
        <w:t xml:space="preserve">և </w:t>
      </w:r>
      <w:r w:rsidRPr="00A03EED">
        <w:rPr>
          <w:rFonts w:ascii="GHEA Mariam" w:hAnsi="GHEA Mariam" w:cs="Sylfaen"/>
          <w:b/>
          <w:sz w:val="22"/>
          <w:szCs w:val="22"/>
        </w:rPr>
        <w:t>բաշխման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2019 </w:t>
      </w:r>
      <w:r w:rsidRPr="00A03EED">
        <w:rPr>
          <w:rFonts w:ascii="GHEA Mariam" w:hAnsi="GHEA Mariam" w:cs="Sylfaen"/>
          <w:b/>
          <w:sz w:val="22"/>
          <w:szCs w:val="22"/>
        </w:rPr>
        <w:t>թվականի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հաշվետվության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(</w:t>
      </w:r>
      <w:r w:rsidRPr="00A03EED">
        <w:rPr>
          <w:rFonts w:ascii="GHEA Mariam" w:hAnsi="GHEA Mariam" w:cs="Sylfaen"/>
          <w:b/>
          <w:sz w:val="22"/>
          <w:szCs w:val="22"/>
        </w:rPr>
        <w:t>հողային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հաշվեկշռի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) </w:t>
      </w:r>
      <w:r w:rsidRPr="00A03EED">
        <w:rPr>
          <w:rFonts w:ascii="GHEA Mariam" w:hAnsi="GHEA Mariam" w:cs="Sylfaen"/>
          <w:b/>
          <w:sz w:val="22"/>
          <w:szCs w:val="22"/>
        </w:rPr>
        <w:t>մասին»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  <w:lang w:val="hy-AM"/>
        </w:rPr>
        <w:t>Հ</w:t>
      </w:r>
      <w:r w:rsidRPr="00A03EED">
        <w:rPr>
          <w:rFonts w:ascii="GHEA Mariam" w:hAnsi="GHEA Mariam" w:cs="Sylfaen"/>
          <w:b/>
          <w:sz w:val="22"/>
          <w:szCs w:val="22"/>
        </w:rPr>
        <w:t>այաստանի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  <w:lang w:val="hy-AM"/>
        </w:rPr>
        <w:t>Հ</w:t>
      </w:r>
      <w:r w:rsidRPr="00A03EED">
        <w:rPr>
          <w:rFonts w:ascii="GHEA Mariam" w:hAnsi="GHEA Mariam" w:cs="Sylfaen"/>
          <w:b/>
          <w:sz w:val="22"/>
          <w:szCs w:val="22"/>
        </w:rPr>
        <w:t>անրապետության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կառավարության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որոշման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նախագծի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ընդունման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կապակցությամբ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այլ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իրավական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ակտերում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փոփոխություններ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ու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լրացումներ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կատարելու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անհրաժեշտության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կամ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բացակայության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մասին</w:t>
      </w:r>
    </w:p>
    <w:p w:rsidR="00997342" w:rsidRPr="00A03EED" w:rsidRDefault="00997342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997342" w:rsidRPr="00A03EED" w:rsidRDefault="00D26C20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 xml:space="preserve">   </w:t>
      </w:r>
      <w:r w:rsidR="00BF32C5" w:rsidRPr="00A03EED">
        <w:rPr>
          <w:rFonts w:ascii="GHEA Mariam" w:hAnsi="GHEA Mariam"/>
          <w:sz w:val="22"/>
          <w:szCs w:val="22"/>
        </w:rPr>
        <w:t>«</w:t>
      </w:r>
      <w:r w:rsidR="00997342" w:rsidRPr="00A03EED">
        <w:rPr>
          <w:rFonts w:ascii="GHEA Mariam" w:hAnsi="GHEA Mariam" w:cs="Sylfaen"/>
          <w:sz w:val="22"/>
          <w:szCs w:val="22"/>
        </w:rPr>
        <w:t>Հայաստանի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հողային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ֆոնդի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առկայության</w:t>
      </w:r>
      <w:r w:rsidR="0003464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և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բաշխման</w:t>
      </w:r>
      <w:r w:rsidR="00FF6B6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BF32C5" w:rsidRPr="00A03EED">
        <w:rPr>
          <w:rFonts w:ascii="GHEA Mariam" w:hAnsi="GHEA Mariam" w:cs="Times Armenian"/>
          <w:sz w:val="22"/>
          <w:szCs w:val="22"/>
        </w:rPr>
        <w:t>2019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թվականի</w:t>
      </w:r>
      <w:r w:rsidR="00A008E4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հաշվետվության</w:t>
      </w:r>
      <w:r w:rsidR="002401DD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FF6B62" w:rsidRPr="00A03EED">
        <w:rPr>
          <w:rFonts w:ascii="GHEA Mariam" w:hAnsi="GHEA Mariam" w:cs="Times Armenian"/>
          <w:sz w:val="22"/>
          <w:szCs w:val="22"/>
        </w:rPr>
        <w:t>(</w:t>
      </w:r>
      <w:r w:rsidR="00997342" w:rsidRPr="00A03EED">
        <w:rPr>
          <w:rFonts w:ascii="GHEA Mariam" w:hAnsi="GHEA Mariam" w:cs="Sylfaen"/>
          <w:sz w:val="22"/>
          <w:szCs w:val="22"/>
        </w:rPr>
        <w:t>հողային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հաշվեկշռի</w:t>
      </w:r>
      <w:r w:rsidR="00FF6B62" w:rsidRPr="00A03EED">
        <w:rPr>
          <w:rFonts w:ascii="GHEA Mariam" w:hAnsi="GHEA Mariam" w:cs="Times Armenian"/>
          <w:sz w:val="22"/>
          <w:szCs w:val="22"/>
        </w:rPr>
        <w:t>)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BF32C5" w:rsidRPr="00A03EED">
        <w:rPr>
          <w:rFonts w:ascii="GHEA Mariam" w:hAnsi="GHEA Mariam" w:cs="Sylfaen"/>
          <w:sz w:val="22"/>
          <w:szCs w:val="22"/>
        </w:rPr>
        <w:t>մասին»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Հայաստանի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կառավարության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որոշման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նախագծի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0328B" w:rsidRPr="00A03EED">
        <w:rPr>
          <w:rFonts w:ascii="GHEA Mariam" w:hAnsi="GHEA Mariam" w:cs="Sylfaen"/>
          <w:sz w:val="22"/>
          <w:szCs w:val="22"/>
        </w:rPr>
        <w:t>ընդունումն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այլ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իրավական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ակտերի</w:t>
      </w:r>
      <w:r w:rsidR="00997342" w:rsidRPr="00A03EED">
        <w:rPr>
          <w:rFonts w:ascii="GHEA Mariam" w:hAnsi="GHEA Mariam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ընդունում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կամ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փոփոխություն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չի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առաջացնում</w:t>
      </w:r>
      <w:r w:rsidR="00997342" w:rsidRPr="00A03EED">
        <w:rPr>
          <w:rFonts w:ascii="GHEA Mariam" w:hAnsi="GHEA Mariam"/>
          <w:sz w:val="22"/>
          <w:szCs w:val="22"/>
        </w:rPr>
        <w:t>:</w:t>
      </w:r>
    </w:p>
    <w:p w:rsidR="00997342" w:rsidRPr="00A03EED" w:rsidRDefault="00997342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997342" w:rsidRPr="00A03EED" w:rsidRDefault="00997342" w:rsidP="00FA2F8B">
      <w:pPr>
        <w:pStyle w:val="Footer"/>
        <w:tabs>
          <w:tab w:val="clear" w:pos="4320"/>
          <w:tab w:val="clear" w:pos="8640"/>
        </w:tabs>
        <w:spacing w:line="276" w:lineRule="auto"/>
        <w:rPr>
          <w:rFonts w:ascii="GHEA Mariam" w:hAnsi="GHEA Mariam" w:cs="Sylfaen"/>
          <w:sz w:val="22"/>
          <w:szCs w:val="22"/>
        </w:rPr>
      </w:pPr>
    </w:p>
    <w:p w:rsidR="00997342" w:rsidRPr="00A03EED" w:rsidRDefault="00997342" w:rsidP="00FA2F8B">
      <w:pPr>
        <w:pStyle w:val="Footer"/>
        <w:tabs>
          <w:tab w:val="clear" w:pos="4320"/>
          <w:tab w:val="clear" w:pos="8640"/>
        </w:tabs>
        <w:spacing w:line="276" w:lineRule="auto"/>
        <w:rPr>
          <w:rFonts w:ascii="GHEA Mariam" w:hAnsi="GHEA Mariam"/>
          <w:sz w:val="22"/>
          <w:szCs w:val="22"/>
        </w:rPr>
      </w:pPr>
    </w:p>
    <w:p w:rsidR="00997342" w:rsidRPr="00A03EED" w:rsidRDefault="00997342" w:rsidP="00FA2F8B">
      <w:pPr>
        <w:spacing w:line="276" w:lineRule="auto"/>
        <w:rPr>
          <w:rFonts w:ascii="GHEA Mariam" w:hAnsi="GHEA Mariam"/>
          <w:sz w:val="22"/>
          <w:szCs w:val="22"/>
        </w:rPr>
      </w:pPr>
    </w:p>
    <w:p w:rsidR="00997342" w:rsidRPr="00A03EED" w:rsidRDefault="00997342" w:rsidP="00FA2F8B">
      <w:pPr>
        <w:spacing w:line="276" w:lineRule="auto"/>
        <w:jc w:val="center"/>
        <w:rPr>
          <w:rFonts w:ascii="GHEA Mariam" w:hAnsi="GHEA Mariam"/>
          <w:b/>
          <w:sz w:val="22"/>
          <w:szCs w:val="22"/>
        </w:rPr>
      </w:pPr>
      <w:r w:rsidRPr="00A03EED">
        <w:rPr>
          <w:rFonts w:ascii="GHEA Mariam" w:hAnsi="GHEA Mariam" w:cs="Sylfaen"/>
          <w:b/>
          <w:sz w:val="22"/>
          <w:szCs w:val="22"/>
        </w:rPr>
        <w:t>Տ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Ե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Ղ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Ե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Կ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Ա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Ք</w:t>
      </w:r>
    </w:p>
    <w:p w:rsidR="00997342" w:rsidRPr="00A03EED" w:rsidRDefault="000E7686" w:rsidP="00FA2F8B">
      <w:pPr>
        <w:spacing w:line="276" w:lineRule="auto"/>
        <w:jc w:val="center"/>
        <w:rPr>
          <w:rFonts w:ascii="GHEA Mariam" w:hAnsi="GHEA Mariam"/>
          <w:b/>
          <w:sz w:val="22"/>
          <w:szCs w:val="22"/>
        </w:rPr>
      </w:pPr>
      <w:r w:rsidRPr="00A03EED">
        <w:rPr>
          <w:rFonts w:ascii="GHEA Mariam" w:hAnsi="GHEA Mariam"/>
          <w:b/>
          <w:sz w:val="22"/>
          <w:szCs w:val="22"/>
        </w:rPr>
        <w:t>«</w:t>
      </w:r>
      <w:r w:rsidRPr="00A03EED">
        <w:rPr>
          <w:rFonts w:ascii="GHEA Mariam" w:hAnsi="GHEA Mariam" w:cs="Sylfaen"/>
          <w:b/>
          <w:sz w:val="22"/>
          <w:szCs w:val="22"/>
          <w:lang w:val="hy-AM"/>
        </w:rPr>
        <w:t>Հ</w:t>
      </w:r>
      <w:r w:rsidRPr="00A03EED">
        <w:rPr>
          <w:rFonts w:ascii="GHEA Mariam" w:hAnsi="GHEA Mariam" w:cs="Sylfaen"/>
          <w:b/>
          <w:sz w:val="22"/>
          <w:szCs w:val="22"/>
        </w:rPr>
        <w:t>այաստանի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  <w:lang w:val="hy-AM"/>
        </w:rPr>
        <w:t>Հ</w:t>
      </w:r>
      <w:r w:rsidRPr="00A03EED">
        <w:rPr>
          <w:rFonts w:ascii="GHEA Mariam" w:hAnsi="GHEA Mariam" w:cs="Sylfaen"/>
          <w:b/>
          <w:sz w:val="22"/>
          <w:szCs w:val="22"/>
        </w:rPr>
        <w:t>անրապետության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հողային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ֆոնդի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առկայության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Times Armenian"/>
          <w:b/>
          <w:sz w:val="22"/>
          <w:szCs w:val="22"/>
          <w:lang w:val="hy-AM"/>
        </w:rPr>
        <w:t xml:space="preserve">և </w:t>
      </w:r>
      <w:r w:rsidRPr="00A03EED">
        <w:rPr>
          <w:rFonts w:ascii="GHEA Mariam" w:hAnsi="GHEA Mariam" w:cs="Sylfaen"/>
          <w:b/>
          <w:sz w:val="22"/>
          <w:szCs w:val="22"/>
        </w:rPr>
        <w:t>բաշխման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2019 </w:t>
      </w:r>
      <w:r w:rsidRPr="00A03EED">
        <w:rPr>
          <w:rFonts w:ascii="GHEA Mariam" w:hAnsi="GHEA Mariam" w:cs="Sylfaen"/>
          <w:b/>
          <w:sz w:val="22"/>
          <w:szCs w:val="22"/>
        </w:rPr>
        <w:t>թվականի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հաշվետվության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(</w:t>
      </w:r>
      <w:r w:rsidRPr="00A03EED">
        <w:rPr>
          <w:rFonts w:ascii="GHEA Mariam" w:hAnsi="GHEA Mariam" w:cs="Sylfaen"/>
          <w:b/>
          <w:sz w:val="22"/>
          <w:szCs w:val="22"/>
        </w:rPr>
        <w:t>հողային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հաշվեկշռի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) </w:t>
      </w:r>
      <w:r w:rsidRPr="00A03EED">
        <w:rPr>
          <w:rFonts w:ascii="GHEA Mariam" w:hAnsi="GHEA Mariam" w:cs="Sylfaen"/>
          <w:b/>
          <w:sz w:val="22"/>
          <w:szCs w:val="22"/>
        </w:rPr>
        <w:t>մասին»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  <w:lang w:val="hy-AM"/>
        </w:rPr>
        <w:t>Հ</w:t>
      </w:r>
      <w:r w:rsidRPr="00A03EED">
        <w:rPr>
          <w:rFonts w:ascii="GHEA Mariam" w:hAnsi="GHEA Mariam" w:cs="Sylfaen"/>
          <w:b/>
          <w:sz w:val="22"/>
          <w:szCs w:val="22"/>
        </w:rPr>
        <w:t>այաստանի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  <w:lang w:val="hy-AM"/>
        </w:rPr>
        <w:t>Հ</w:t>
      </w:r>
      <w:r w:rsidRPr="00A03EED">
        <w:rPr>
          <w:rFonts w:ascii="GHEA Mariam" w:hAnsi="GHEA Mariam" w:cs="Sylfaen"/>
          <w:b/>
          <w:sz w:val="22"/>
          <w:szCs w:val="22"/>
        </w:rPr>
        <w:t>անրապետության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կառավարության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որոշման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նախագծի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ընդունման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կապակցությամբ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պետական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բյուջեում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ծախսերի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ու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եկամուտների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ավելացման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եվ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նվազեցման</w:t>
      </w:r>
      <w:r w:rsidRPr="00A03EED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sz w:val="22"/>
          <w:szCs w:val="22"/>
        </w:rPr>
        <w:t>մասին</w:t>
      </w:r>
    </w:p>
    <w:p w:rsidR="00997342" w:rsidRPr="00A03EED" w:rsidRDefault="00997342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997342" w:rsidRPr="00A03EED" w:rsidRDefault="00672A5C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 xml:space="preserve">   </w:t>
      </w:r>
      <w:r w:rsidR="00DF4F5B" w:rsidRPr="00A03EED">
        <w:rPr>
          <w:rFonts w:ascii="GHEA Mariam" w:hAnsi="GHEA Mariam"/>
          <w:sz w:val="22"/>
          <w:szCs w:val="22"/>
        </w:rPr>
        <w:t>«</w:t>
      </w:r>
      <w:r w:rsidR="00DF4F5B" w:rsidRPr="00A03EED">
        <w:rPr>
          <w:rFonts w:ascii="GHEA Mariam" w:hAnsi="GHEA Mariam" w:cs="Sylfaen"/>
          <w:sz w:val="22"/>
          <w:szCs w:val="22"/>
        </w:rPr>
        <w:t>Հայաստանի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Sylfaen"/>
          <w:sz w:val="22"/>
          <w:szCs w:val="22"/>
        </w:rPr>
        <w:t>հողային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Sylfaen"/>
          <w:sz w:val="22"/>
          <w:szCs w:val="22"/>
        </w:rPr>
        <w:t>ֆոնդի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Sylfaen"/>
          <w:sz w:val="22"/>
          <w:szCs w:val="22"/>
        </w:rPr>
        <w:t>առկայության</w:t>
      </w:r>
      <w:r w:rsidR="00A008E4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Sylfaen"/>
          <w:sz w:val="22"/>
          <w:szCs w:val="22"/>
        </w:rPr>
        <w:t>և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Sylfaen"/>
          <w:sz w:val="22"/>
          <w:szCs w:val="22"/>
        </w:rPr>
        <w:t>բաշխման</w:t>
      </w:r>
      <w:r w:rsidR="002401DD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2019 </w:t>
      </w:r>
      <w:r w:rsidR="00DF4F5B" w:rsidRPr="00A03EED">
        <w:rPr>
          <w:rFonts w:ascii="GHEA Mariam" w:hAnsi="GHEA Mariam" w:cs="Sylfaen"/>
          <w:sz w:val="22"/>
          <w:szCs w:val="22"/>
        </w:rPr>
        <w:t>թվականի</w:t>
      </w:r>
      <w:r w:rsidR="00332479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Sylfaen"/>
          <w:sz w:val="22"/>
          <w:szCs w:val="22"/>
        </w:rPr>
        <w:t>հաշվետվության</w:t>
      </w:r>
      <w:r w:rsidR="00332479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2401DD" w:rsidRPr="00A03EED">
        <w:rPr>
          <w:rFonts w:ascii="GHEA Mariam" w:hAnsi="GHEA Mariam" w:cs="Times Armenian"/>
          <w:sz w:val="22"/>
          <w:szCs w:val="22"/>
        </w:rPr>
        <w:t>(</w:t>
      </w:r>
      <w:r w:rsidR="00DF4F5B" w:rsidRPr="00A03EED">
        <w:rPr>
          <w:rFonts w:ascii="GHEA Mariam" w:hAnsi="GHEA Mariam" w:cs="Sylfaen"/>
          <w:sz w:val="22"/>
          <w:szCs w:val="22"/>
        </w:rPr>
        <w:t>հողային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Sylfaen"/>
          <w:sz w:val="22"/>
          <w:szCs w:val="22"/>
        </w:rPr>
        <w:t>հաշվեկշռի</w:t>
      </w:r>
      <w:r w:rsidR="002401DD" w:rsidRPr="00A03EED">
        <w:rPr>
          <w:rFonts w:ascii="GHEA Mariam" w:hAnsi="GHEA Mariam" w:cs="Times Armenian"/>
          <w:sz w:val="22"/>
          <w:szCs w:val="22"/>
        </w:rPr>
        <w:t>)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DF4F5B" w:rsidRPr="00A03EED">
        <w:rPr>
          <w:rFonts w:ascii="GHEA Mariam" w:hAnsi="GHEA Mariam" w:cs="Sylfaen"/>
          <w:sz w:val="22"/>
          <w:szCs w:val="22"/>
        </w:rPr>
        <w:t>մասին»</w:t>
      </w:r>
      <w:r w:rsidR="00DF4F5B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Հայաստանի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կառավարության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որոշման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նախագծի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ընդունումը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Հայաստանի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201</w:t>
      </w:r>
      <w:r w:rsidR="00DF4F5B" w:rsidRPr="00A03EED">
        <w:rPr>
          <w:rFonts w:ascii="GHEA Mariam" w:hAnsi="GHEA Mariam" w:cs="Times Armenian"/>
          <w:sz w:val="22"/>
          <w:szCs w:val="22"/>
        </w:rPr>
        <w:t>9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թվականի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պետական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բյուջեի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եկամուտներում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և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ծախսերում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ավելացում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կամ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նվազում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չի</w:t>
      </w:r>
      <w:r w:rsidR="00997342" w:rsidRPr="00A03EED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A03EED">
        <w:rPr>
          <w:rFonts w:ascii="GHEA Mariam" w:hAnsi="GHEA Mariam" w:cs="Sylfaen"/>
          <w:sz w:val="22"/>
          <w:szCs w:val="22"/>
        </w:rPr>
        <w:t>առաջացնում</w:t>
      </w:r>
      <w:r w:rsidR="00997342" w:rsidRPr="00A03EED">
        <w:rPr>
          <w:rFonts w:ascii="GHEA Mariam" w:hAnsi="GHEA Mariam"/>
          <w:sz w:val="22"/>
          <w:szCs w:val="22"/>
        </w:rPr>
        <w:t>:</w:t>
      </w:r>
    </w:p>
    <w:p w:rsidR="00FA4CD3" w:rsidRPr="00A03EED" w:rsidRDefault="00FA4CD3" w:rsidP="00FA2F8B">
      <w:pPr>
        <w:pStyle w:val="BodyText"/>
        <w:spacing w:line="276" w:lineRule="auto"/>
        <w:rPr>
          <w:rFonts w:ascii="GHEA Mariam" w:hAnsi="GHEA Mariam"/>
          <w:sz w:val="22"/>
          <w:szCs w:val="22"/>
        </w:rPr>
      </w:pPr>
    </w:p>
    <w:p w:rsidR="00997342" w:rsidRPr="00A03EED" w:rsidRDefault="00997342" w:rsidP="00FA2F8B">
      <w:pPr>
        <w:pStyle w:val="BodyText"/>
        <w:spacing w:line="276" w:lineRule="auto"/>
        <w:rPr>
          <w:rFonts w:ascii="GHEA Mariam" w:hAnsi="GHEA Mariam"/>
          <w:sz w:val="22"/>
          <w:szCs w:val="22"/>
        </w:rPr>
      </w:pPr>
    </w:p>
    <w:p w:rsidR="00C2350E" w:rsidRPr="00A03EED" w:rsidRDefault="00C2350E" w:rsidP="00FA2F8B">
      <w:pPr>
        <w:spacing w:line="276" w:lineRule="auto"/>
        <w:ind w:firstLine="540"/>
        <w:jc w:val="center"/>
        <w:rPr>
          <w:rFonts w:ascii="GHEA Mariam" w:hAnsi="GHEA Mariam" w:cs="Sylfaen"/>
          <w:sz w:val="22"/>
          <w:szCs w:val="22"/>
        </w:rPr>
      </w:pPr>
    </w:p>
    <w:p w:rsidR="00ED7596" w:rsidRPr="00A03EED" w:rsidRDefault="00ED7596" w:rsidP="00FA2F8B">
      <w:pPr>
        <w:spacing w:line="276" w:lineRule="auto"/>
        <w:ind w:firstLine="540"/>
        <w:jc w:val="center"/>
        <w:rPr>
          <w:rFonts w:ascii="GHEA Mariam" w:hAnsi="GHEA Mariam" w:cs="Sylfaen"/>
          <w:sz w:val="22"/>
          <w:szCs w:val="22"/>
        </w:rPr>
      </w:pPr>
    </w:p>
    <w:p w:rsidR="00ED7596" w:rsidRPr="00A03EED" w:rsidRDefault="00ED7596" w:rsidP="00FA2F8B">
      <w:pPr>
        <w:spacing w:line="276" w:lineRule="auto"/>
        <w:ind w:firstLine="540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ind w:firstLine="540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ind w:firstLine="540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ind w:firstLine="540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ind w:firstLine="540"/>
        <w:jc w:val="center"/>
        <w:rPr>
          <w:rFonts w:ascii="GHEA Mariam" w:hAnsi="GHEA Mariam" w:cs="Sylfaen"/>
          <w:sz w:val="22"/>
          <w:szCs w:val="22"/>
        </w:rPr>
      </w:pPr>
    </w:p>
    <w:p w:rsidR="00A65C13" w:rsidRPr="00A03EED" w:rsidRDefault="00A65C13" w:rsidP="00FA2F8B">
      <w:pPr>
        <w:spacing w:line="276" w:lineRule="auto"/>
        <w:ind w:firstLine="540"/>
        <w:jc w:val="center"/>
        <w:rPr>
          <w:rFonts w:ascii="GHEA Mariam" w:hAnsi="GHEA Mariam" w:cs="Sylfaen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 w:rsidP="008B79A1">
      <w:pPr>
        <w:rPr>
          <w:rFonts w:ascii="GHEA Mariam" w:hAnsi="GHEA Mariam" w:cs="Sylfaen"/>
          <w:sz w:val="22"/>
          <w:szCs w:val="22"/>
        </w:rPr>
      </w:pPr>
    </w:p>
    <w:p w:rsidR="008B79A1" w:rsidRDefault="008B79A1">
      <w:pPr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br w:type="page"/>
      </w:r>
    </w:p>
    <w:p w:rsidR="008B79A1" w:rsidRPr="008B79A1" w:rsidRDefault="00B55B01" w:rsidP="008B79A1">
      <w:pPr>
        <w:jc w:val="center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b/>
          <w:sz w:val="22"/>
          <w:szCs w:val="22"/>
        </w:rPr>
        <w:lastRenderedPageBreak/>
        <w:t>Բ</w:t>
      </w:r>
      <w:r w:rsidR="000E7686" w:rsidRPr="00A03EED">
        <w:rPr>
          <w:rFonts w:ascii="GHEA Mariam" w:hAnsi="GHEA Mariam" w:cs="Sylfaen"/>
          <w:b/>
          <w:sz w:val="22"/>
          <w:szCs w:val="22"/>
          <w:lang w:val="hy-AM"/>
        </w:rPr>
        <w:t>ԱՑԱՏՐԱԳԻՐ</w:t>
      </w:r>
    </w:p>
    <w:p w:rsidR="00B55B01" w:rsidRPr="00A03EED" w:rsidRDefault="00B55B0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  <w:r w:rsidRPr="00A03EED">
        <w:rPr>
          <w:rFonts w:ascii="GHEA Mariam" w:hAnsi="GHEA Mariam" w:cs="Sylfaen"/>
          <w:b/>
          <w:iCs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Հանրապետության</w:t>
      </w:r>
      <w:r w:rsidR="00AF0990" w:rsidRPr="00A03EED">
        <w:rPr>
          <w:rFonts w:ascii="GHEA Mariam" w:hAnsi="GHEA Mariam" w:cs="Arial Armenian"/>
          <w:b/>
          <w:iCs/>
          <w:sz w:val="22"/>
          <w:szCs w:val="22"/>
        </w:rPr>
        <w:t xml:space="preserve"> 201</w:t>
      </w:r>
      <w:r w:rsidR="00DF4F5B" w:rsidRPr="00A03EED">
        <w:rPr>
          <w:rFonts w:ascii="GHEA Mariam" w:hAnsi="GHEA Mariam" w:cs="Arial Armenian"/>
          <w:b/>
          <w:iCs/>
          <w:sz w:val="22"/>
          <w:szCs w:val="22"/>
        </w:rPr>
        <w:t>9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թ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. </w:t>
      </w:r>
      <w:r w:rsidRPr="00A03EED">
        <w:rPr>
          <w:rFonts w:ascii="GHEA Mariam" w:hAnsi="GHEA Mariam" w:cs="Sylfaen"/>
          <w:b/>
          <w:iCs/>
          <w:sz w:val="22"/>
          <w:szCs w:val="22"/>
        </w:rPr>
        <w:t>հուլիսի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1-</w:t>
      </w:r>
      <w:r w:rsidRPr="00A03EED">
        <w:rPr>
          <w:rFonts w:ascii="GHEA Mariam" w:hAnsi="GHEA Mariam" w:cs="Sylfaen"/>
          <w:b/>
          <w:iCs/>
          <w:sz w:val="22"/>
          <w:szCs w:val="22"/>
        </w:rPr>
        <w:t>ի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դրությամբ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կազմված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հողային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ֆոնդի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առկայության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և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բաշխման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վերաբերյալ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հաշվետվության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="000E7686" w:rsidRPr="00A03EED">
        <w:rPr>
          <w:rFonts w:ascii="GHEA Mariam" w:hAnsi="GHEA Mariam" w:cs="Arial Armenian"/>
          <w:b/>
          <w:iCs/>
          <w:sz w:val="22"/>
          <w:szCs w:val="22"/>
          <w:lang w:val="hy-AM"/>
        </w:rPr>
        <w:t>(</w:t>
      </w:r>
      <w:r w:rsidRPr="00A03EED">
        <w:rPr>
          <w:rFonts w:ascii="GHEA Mariam" w:hAnsi="GHEA Mariam" w:cs="Sylfaen"/>
          <w:b/>
          <w:iCs/>
          <w:sz w:val="22"/>
          <w:szCs w:val="22"/>
        </w:rPr>
        <w:t>հողային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հաշվեկշռի</w:t>
      </w:r>
      <w:r w:rsidR="000E7686" w:rsidRPr="00A03EED">
        <w:rPr>
          <w:rFonts w:ascii="GHEA Mariam" w:hAnsi="GHEA Mariam" w:cs="Arial Armenian"/>
          <w:b/>
          <w:iCs/>
          <w:sz w:val="22"/>
          <w:szCs w:val="22"/>
          <w:lang w:val="hy-AM"/>
        </w:rPr>
        <w:t>)</w:t>
      </w:r>
      <w:r w:rsidR="00DF4F5B"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մասին</w:t>
      </w:r>
    </w:p>
    <w:p w:rsidR="008B79A1" w:rsidRPr="00A03EED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</w:p>
    <w:p w:rsidR="004E09D6" w:rsidRPr="00A03EED" w:rsidRDefault="00B55B01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71340E" w:rsidRPr="00A03EED">
        <w:rPr>
          <w:rFonts w:ascii="GHEA Mariam" w:hAnsi="GHEA Mariam" w:cs="Arial Armenian"/>
          <w:sz w:val="22"/>
          <w:szCs w:val="22"/>
        </w:rPr>
        <w:t xml:space="preserve"> 201</w:t>
      </w:r>
      <w:r w:rsidR="00DF4F5B" w:rsidRPr="00A03EED">
        <w:rPr>
          <w:rFonts w:ascii="GHEA Mariam" w:hAnsi="GHEA Mariam" w:cs="Arial Armenian"/>
          <w:sz w:val="22"/>
          <w:szCs w:val="22"/>
        </w:rPr>
        <w:t>9</w:t>
      </w:r>
      <w:r w:rsidRPr="00A03EED">
        <w:rPr>
          <w:rFonts w:ascii="GHEA Mariam" w:hAnsi="GHEA Mariam" w:cs="Sylfaen"/>
          <w:sz w:val="22"/>
          <w:szCs w:val="22"/>
        </w:rPr>
        <w:t>թ</w:t>
      </w:r>
      <w:r w:rsidRPr="00A03EED">
        <w:rPr>
          <w:rFonts w:ascii="GHEA Mariam" w:hAnsi="GHEA Mariam" w:cs="Arial Armenian"/>
          <w:sz w:val="22"/>
          <w:szCs w:val="22"/>
        </w:rPr>
        <w:t xml:space="preserve">.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հաշվեկշիռը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կազմվել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Pr="00A03EED">
        <w:rPr>
          <w:rFonts w:ascii="GHEA Mariam" w:hAnsi="GHEA Mariam" w:cs="Arial Armenian"/>
          <w:sz w:val="22"/>
          <w:szCs w:val="22"/>
        </w:rPr>
        <w:t xml:space="preserve"> 20</w:t>
      </w:r>
      <w:r w:rsidR="00246578" w:rsidRPr="00A03EED">
        <w:rPr>
          <w:rFonts w:ascii="GHEA Mariam" w:hAnsi="GHEA Mariam" w:cs="Arial Armenian"/>
          <w:sz w:val="22"/>
          <w:szCs w:val="22"/>
        </w:rPr>
        <w:t>1</w:t>
      </w:r>
      <w:r w:rsidR="00DF4F5B" w:rsidRPr="00A03EED">
        <w:rPr>
          <w:rFonts w:ascii="GHEA Mariam" w:hAnsi="GHEA Mariam" w:cs="Arial Armenian"/>
          <w:sz w:val="22"/>
          <w:szCs w:val="22"/>
        </w:rPr>
        <w:t>8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</w:t>
      </w:r>
      <w:r w:rsidRPr="00A03EED">
        <w:rPr>
          <w:rFonts w:ascii="GHEA Mariam" w:hAnsi="GHEA Mariam" w:cs="Arial Armenian"/>
          <w:sz w:val="22"/>
          <w:szCs w:val="22"/>
        </w:rPr>
        <w:t xml:space="preserve">. </w:t>
      </w:r>
      <w:r w:rsidRPr="00A03EED">
        <w:rPr>
          <w:rFonts w:ascii="GHEA Mariam" w:hAnsi="GHEA Mariam" w:cs="Sylfaen"/>
          <w:sz w:val="22"/>
          <w:szCs w:val="22"/>
        </w:rPr>
        <w:t>հուլիսի</w:t>
      </w:r>
      <w:r w:rsidRPr="00A03EED">
        <w:rPr>
          <w:rFonts w:ascii="GHEA Mariam" w:hAnsi="GHEA Mariam" w:cs="Arial Armenian"/>
          <w:sz w:val="22"/>
          <w:szCs w:val="22"/>
        </w:rPr>
        <w:t xml:space="preserve"> 1-</w:t>
      </w:r>
      <w:r w:rsidRPr="00A03EED">
        <w:rPr>
          <w:rFonts w:ascii="GHEA Mariam" w:hAnsi="GHEA Mariam" w:cs="Sylfaen"/>
          <w:sz w:val="22"/>
          <w:szCs w:val="22"/>
        </w:rPr>
        <w:t>ից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մինչև</w:t>
      </w:r>
      <w:r w:rsidR="00DF4F5B" w:rsidRPr="00A03EED">
        <w:rPr>
          <w:rFonts w:ascii="GHEA Mariam" w:hAnsi="GHEA Mariam" w:cs="Arial Armenian"/>
          <w:sz w:val="22"/>
          <w:szCs w:val="22"/>
        </w:rPr>
        <w:t xml:space="preserve"> 2019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</w:t>
      </w:r>
      <w:r w:rsidRPr="00A03EED">
        <w:rPr>
          <w:rFonts w:ascii="GHEA Mariam" w:hAnsi="GHEA Mariam" w:cs="Arial Armenian"/>
          <w:sz w:val="22"/>
          <w:szCs w:val="22"/>
        </w:rPr>
        <w:t xml:space="preserve">.  </w:t>
      </w:r>
      <w:r w:rsidRPr="00A03EED">
        <w:rPr>
          <w:rFonts w:ascii="GHEA Mariam" w:hAnsi="GHEA Mariam" w:cs="Sylfaen"/>
          <w:sz w:val="22"/>
          <w:szCs w:val="22"/>
        </w:rPr>
        <w:t>հուլիսի</w:t>
      </w:r>
      <w:r w:rsidRPr="00A03EED">
        <w:rPr>
          <w:rFonts w:ascii="GHEA Mariam" w:hAnsi="GHEA Mariam" w:cs="Arial Armenian"/>
          <w:sz w:val="22"/>
          <w:szCs w:val="22"/>
        </w:rPr>
        <w:t xml:space="preserve"> 1-</w:t>
      </w:r>
      <w:r w:rsidRPr="00A03EED">
        <w:rPr>
          <w:rFonts w:ascii="GHEA Mariam" w:hAnsi="GHEA Mariam" w:cs="Sylfaen"/>
          <w:sz w:val="22"/>
          <w:szCs w:val="22"/>
        </w:rPr>
        <w:t>ը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ընկած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ժամանակահատվածում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կատարված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ընթացիկ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հաշվառման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տվյալների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հիման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վրա</w:t>
      </w:r>
      <w:r w:rsidR="00DF4F5B"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որի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հիմքում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որպես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ելակետային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ընդունվել</w:t>
      </w:r>
      <w:r w:rsidR="00BE18C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F18B3" w:rsidRPr="00A03EED">
        <w:rPr>
          <w:rFonts w:ascii="GHEA Mariam" w:hAnsi="GHEA Mariam" w:cs="Sylfaen"/>
          <w:sz w:val="22"/>
          <w:szCs w:val="22"/>
        </w:rPr>
        <w:t>ՀՀ</w:t>
      </w:r>
      <w:r w:rsidR="00FF18B3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F18B3" w:rsidRPr="00A03EED">
        <w:rPr>
          <w:rFonts w:ascii="GHEA Mariam" w:hAnsi="GHEA Mariam" w:cs="Sylfaen"/>
          <w:sz w:val="22"/>
          <w:szCs w:val="22"/>
        </w:rPr>
        <w:t>կառավարության</w:t>
      </w:r>
      <w:r w:rsidR="00FF18B3" w:rsidRPr="00A03EED">
        <w:rPr>
          <w:rFonts w:ascii="GHEA Mariam" w:hAnsi="GHEA Mariam" w:cs="Arial Armenian"/>
          <w:sz w:val="22"/>
          <w:szCs w:val="22"/>
        </w:rPr>
        <w:t xml:space="preserve"> 2018</w:t>
      </w:r>
      <w:r w:rsidR="00FF18B3" w:rsidRPr="00A03EED">
        <w:rPr>
          <w:rFonts w:ascii="GHEA Mariam" w:hAnsi="GHEA Mariam" w:cs="Sylfaen"/>
          <w:sz w:val="22"/>
          <w:szCs w:val="22"/>
        </w:rPr>
        <w:t xml:space="preserve">թ. </w:t>
      </w:r>
      <w:r w:rsidR="00FF18B3" w:rsidRPr="00A03EED">
        <w:rPr>
          <w:rFonts w:ascii="GHEA Mariam" w:hAnsi="GHEA Mariam" w:cs="Arial Armenian"/>
          <w:sz w:val="22"/>
          <w:szCs w:val="22"/>
        </w:rPr>
        <w:t>հոկ</w:t>
      </w:r>
      <w:r w:rsidR="00FF18B3" w:rsidRPr="00A03EED">
        <w:rPr>
          <w:rFonts w:ascii="GHEA Mariam" w:hAnsi="GHEA Mariam" w:cs="Sylfaen"/>
          <w:sz w:val="22"/>
          <w:szCs w:val="22"/>
        </w:rPr>
        <w:t>տեմբերի</w:t>
      </w:r>
      <w:r w:rsidR="00672A5C" w:rsidRPr="00A03EED">
        <w:rPr>
          <w:rFonts w:ascii="GHEA Mariam" w:hAnsi="GHEA Mariam" w:cs="Arial Armenian"/>
          <w:sz w:val="22"/>
          <w:szCs w:val="22"/>
        </w:rPr>
        <w:t xml:space="preserve"> 10-ի </w:t>
      </w:r>
      <w:r w:rsidR="00F32D5D" w:rsidRPr="00A03EED">
        <w:rPr>
          <w:rFonts w:ascii="GHEA Mariam" w:hAnsi="GHEA Mariam" w:cs="Arial Armenian"/>
          <w:sz w:val="22"/>
          <w:szCs w:val="22"/>
          <w:lang w:val="hy-AM"/>
        </w:rPr>
        <w:t>«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ֆոնդի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առկայության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բաշխման</w:t>
      </w:r>
      <w:r w:rsidR="00F32D5D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վերաբերյալ</w:t>
      </w:r>
      <w:r w:rsidR="00F32D5D" w:rsidRPr="00A03EED">
        <w:rPr>
          <w:rFonts w:ascii="GHEA Mariam" w:hAnsi="GHEA Mariam" w:cs="Arial Armenian"/>
          <w:sz w:val="22"/>
          <w:szCs w:val="22"/>
        </w:rPr>
        <w:t xml:space="preserve"> 2018 </w:t>
      </w:r>
      <w:r w:rsidRPr="00A03EED">
        <w:rPr>
          <w:rFonts w:ascii="GHEA Mariam" w:hAnsi="GHEA Mariam" w:cs="Sylfaen"/>
          <w:sz w:val="22"/>
          <w:szCs w:val="22"/>
        </w:rPr>
        <w:t>թ</w:t>
      </w:r>
      <w:r w:rsidR="00F32D5D" w:rsidRPr="00A03EED">
        <w:rPr>
          <w:rFonts w:ascii="GHEA Mariam" w:hAnsi="GHEA Mariam" w:cs="Sylfaen"/>
          <w:sz w:val="22"/>
          <w:szCs w:val="22"/>
          <w:lang w:val="hy-AM"/>
        </w:rPr>
        <w:t>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հաշվետվության</w:t>
      </w:r>
      <w:r w:rsidR="00F32D5D" w:rsidRPr="00A03EED">
        <w:rPr>
          <w:rFonts w:ascii="GHEA Mariam" w:hAnsi="GHEA Mariam" w:cs="Arial Armenian"/>
          <w:sz w:val="22"/>
          <w:szCs w:val="22"/>
        </w:rPr>
        <w:t xml:space="preserve"> (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հաշվեկշռի</w:t>
      </w:r>
      <w:r w:rsidR="00F32D5D" w:rsidRPr="00A03EED">
        <w:rPr>
          <w:rFonts w:ascii="GHEA Mariam" w:hAnsi="GHEA Mariam" w:cs="Arial Armenian"/>
          <w:sz w:val="22"/>
          <w:szCs w:val="22"/>
        </w:rPr>
        <w:t>)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32D5D" w:rsidRPr="00A03EED">
        <w:rPr>
          <w:rFonts w:ascii="GHEA Mariam" w:hAnsi="GHEA Mariam" w:cs="Sylfaen"/>
          <w:sz w:val="22"/>
          <w:szCs w:val="22"/>
        </w:rPr>
        <w:t>մասին</w:t>
      </w:r>
      <w:r w:rsidR="00F32D5D" w:rsidRPr="00A03EED">
        <w:rPr>
          <w:rFonts w:ascii="GHEA Mariam" w:hAnsi="GHEA Mariam" w:cs="Sylfaen"/>
          <w:sz w:val="22"/>
          <w:szCs w:val="22"/>
          <w:lang w:val="hy-AM"/>
        </w:rPr>
        <w:t>»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32D5D" w:rsidRPr="00A03EED">
        <w:rPr>
          <w:rFonts w:ascii="GHEA Mariam" w:hAnsi="GHEA Mariam" w:cs="Arial Armenian"/>
          <w:sz w:val="22"/>
          <w:szCs w:val="22"/>
        </w:rPr>
        <w:t>N 1119</w:t>
      </w:r>
      <w:r w:rsidRPr="00A03EED">
        <w:rPr>
          <w:rFonts w:ascii="GHEA Mariam" w:hAnsi="GHEA Mariam" w:cs="Arial Armenian"/>
          <w:sz w:val="22"/>
          <w:szCs w:val="22"/>
        </w:rPr>
        <w:t>-</w:t>
      </w:r>
      <w:r w:rsidRPr="00A03EED">
        <w:rPr>
          <w:rFonts w:ascii="GHEA Mariam" w:hAnsi="GHEA Mariam" w:cs="Sylfaen"/>
          <w:sz w:val="22"/>
          <w:szCs w:val="22"/>
        </w:rPr>
        <w:t>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որոշումով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հաստատված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տվյալները</w:t>
      </w:r>
      <w:r w:rsidRPr="00A03EED">
        <w:rPr>
          <w:rFonts w:ascii="GHEA Mariam" w:hAnsi="GHEA Mariam" w:cs="Arial Armenian"/>
          <w:sz w:val="22"/>
          <w:szCs w:val="22"/>
        </w:rPr>
        <w:t>:</w:t>
      </w:r>
    </w:p>
    <w:p w:rsidR="004E09D6" w:rsidRPr="00A03EED" w:rsidRDefault="00B55B01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հաշվեկշիռը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կազմվել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="00B70864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A03EED">
        <w:rPr>
          <w:rFonts w:ascii="GHEA Mariam" w:hAnsi="GHEA Mariam" w:cs="Sylfaen"/>
          <w:sz w:val="22"/>
          <w:szCs w:val="22"/>
        </w:rPr>
        <w:t>Հայաստանի</w:t>
      </w:r>
      <w:r w:rsidR="00B404B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B404B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A03EED">
        <w:rPr>
          <w:rFonts w:ascii="GHEA Mariam" w:hAnsi="GHEA Mariam" w:cs="Sylfaen"/>
          <w:sz w:val="22"/>
          <w:szCs w:val="22"/>
        </w:rPr>
        <w:t>կառավարության</w:t>
      </w:r>
      <w:r w:rsidR="00B404B9" w:rsidRPr="00A03EED">
        <w:rPr>
          <w:rFonts w:ascii="GHEA Mariam" w:hAnsi="GHEA Mariam" w:cs="Arial Armenian"/>
          <w:sz w:val="22"/>
          <w:szCs w:val="22"/>
        </w:rPr>
        <w:t xml:space="preserve"> 2000</w:t>
      </w:r>
      <w:r w:rsidR="00B404B9" w:rsidRPr="00A03EED">
        <w:rPr>
          <w:rFonts w:ascii="GHEA Mariam" w:hAnsi="GHEA Mariam" w:cs="Sylfaen"/>
          <w:sz w:val="22"/>
          <w:szCs w:val="22"/>
        </w:rPr>
        <w:t>թ</w:t>
      </w:r>
      <w:r w:rsidR="00B404B9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B404B9" w:rsidRPr="00A03EED">
        <w:rPr>
          <w:rFonts w:ascii="GHEA Mariam" w:hAnsi="GHEA Mariam" w:cs="Sylfaen"/>
          <w:sz w:val="22"/>
          <w:szCs w:val="22"/>
        </w:rPr>
        <w:t>հոկտեմբերի</w:t>
      </w:r>
      <w:r w:rsidR="00B404B9" w:rsidRPr="00A03EED">
        <w:rPr>
          <w:rFonts w:ascii="GHEA Mariam" w:hAnsi="GHEA Mariam" w:cs="Arial Armenian"/>
          <w:sz w:val="22"/>
          <w:szCs w:val="22"/>
        </w:rPr>
        <w:t xml:space="preserve"> 23-</w:t>
      </w:r>
      <w:r w:rsidR="00B404B9" w:rsidRPr="00A03EED">
        <w:rPr>
          <w:rFonts w:ascii="GHEA Mariam" w:hAnsi="GHEA Mariam" w:cs="Sylfaen"/>
          <w:sz w:val="22"/>
          <w:szCs w:val="22"/>
        </w:rPr>
        <w:t>ի</w:t>
      </w:r>
      <w:r w:rsidR="00B404B9" w:rsidRPr="00A03EED">
        <w:rPr>
          <w:rFonts w:ascii="GHEA Mariam" w:hAnsi="GHEA Mariam" w:cs="Arial Armenian"/>
          <w:sz w:val="22"/>
          <w:szCs w:val="22"/>
        </w:rPr>
        <w:t xml:space="preserve"> N656 </w:t>
      </w:r>
      <w:r w:rsidR="00B404B9" w:rsidRPr="00A03EED">
        <w:rPr>
          <w:rFonts w:ascii="GHEA Mariam" w:hAnsi="GHEA Mariam" w:cs="Sylfaen"/>
          <w:sz w:val="22"/>
          <w:szCs w:val="22"/>
        </w:rPr>
        <w:t>որոշմամբ</w:t>
      </w:r>
      <w:r w:rsidR="00B404B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A03EED">
        <w:rPr>
          <w:rFonts w:ascii="GHEA Mariam" w:hAnsi="GHEA Mariam" w:cs="Sylfaen"/>
          <w:sz w:val="22"/>
          <w:szCs w:val="22"/>
        </w:rPr>
        <w:t>հաստատված</w:t>
      </w:r>
      <w:r w:rsidR="00B404B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A03EED">
        <w:rPr>
          <w:rFonts w:ascii="GHEA Mariam" w:hAnsi="GHEA Mariam" w:cs="Sylfaen"/>
          <w:sz w:val="22"/>
          <w:szCs w:val="22"/>
        </w:rPr>
        <w:t>կարգի</w:t>
      </w:r>
      <w:r w:rsidR="00C73AC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7C7350" w:rsidRPr="00A03EED">
        <w:rPr>
          <w:rFonts w:ascii="GHEA Mariam" w:hAnsi="GHEA Mariam" w:cs="Arial Armenian"/>
          <w:sz w:val="22"/>
          <w:szCs w:val="22"/>
        </w:rPr>
        <w:t xml:space="preserve">պահանջների </w:t>
      </w:r>
      <w:r w:rsidRPr="00A03EED">
        <w:rPr>
          <w:rFonts w:ascii="GHEA Mariam" w:hAnsi="GHEA Mariam" w:cs="Sylfaen"/>
          <w:sz w:val="22"/>
          <w:szCs w:val="22"/>
        </w:rPr>
        <w:t>համաձայն</w:t>
      </w:r>
      <w:r w:rsidR="00B70864" w:rsidRPr="00A03EED">
        <w:rPr>
          <w:rFonts w:ascii="GHEA Mariam" w:hAnsi="GHEA Mariam" w:cs="Sylfaen"/>
          <w:sz w:val="22"/>
          <w:szCs w:val="22"/>
        </w:rPr>
        <w:t>:</w:t>
      </w:r>
    </w:p>
    <w:p w:rsidR="004E09D6" w:rsidRPr="00A03EED" w:rsidRDefault="00B55B01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Ընթացիկ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6403FC" w:rsidRPr="00A03EED">
        <w:rPr>
          <w:rFonts w:ascii="GHEA Mariam" w:hAnsi="GHEA Mariam" w:cs="Sylfaen"/>
          <w:sz w:val="22"/>
          <w:szCs w:val="22"/>
        </w:rPr>
        <w:t>հաշվառումն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ընդգրկել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հողերի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7F4BAD" w:rsidRPr="00A03EED">
        <w:rPr>
          <w:rFonts w:ascii="GHEA Mariam" w:hAnsi="GHEA Mariam" w:cs="Sylfaen"/>
          <w:sz w:val="22"/>
          <w:szCs w:val="22"/>
        </w:rPr>
        <w:t>օտար</w:t>
      </w:r>
      <w:r w:rsidR="00D70A73" w:rsidRPr="00A03EED">
        <w:rPr>
          <w:rFonts w:ascii="GHEA Mariam" w:hAnsi="GHEA Mariam" w:cs="Arial Armenian"/>
          <w:sz w:val="22"/>
          <w:szCs w:val="22"/>
        </w:rPr>
        <w:t xml:space="preserve">ումները, </w:t>
      </w:r>
      <w:r w:rsidR="00E54CC7" w:rsidRPr="00A03EED">
        <w:rPr>
          <w:rFonts w:ascii="GHEA Mariam" w:hAnsi="GHEA Mariam" w:cs="Arial Armenian"/>
          <w:sz w:val="22"/>
          <w:szCs w:val="22"/>
        </w:rPr>
        <w:t>տեղական ինքնակառավարման մարմինների</w:t>
      </w:r>
      <w:r w:rsidR="001F172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70A73" w:rsidRPr="00A03EED">
        <w:rPr>
          <w:rFonts w:ascii="GHEA Mariam" w:hAnsi="GHEA Mariam" w:cs="Arial Armenian"/>
          <w:sz w:val="22"/>
          <w:szCs w:val="22"/>
        </w:rPr>
        <w:t>որոշումների,</w:t>
      </w:r>
      <w:r w:rsidR="009A47D2" w:rsidRPr="00A03EED">
        <w:rPr>
          <w:rFonts w:ascii="GHEA Mariam" w:hAnsi="GHEA Mariam" w:cs="Arial Armenian"/>
          <w:sz w:val="22"/>
          <w:szCs w:val="22"/>
        </w:rPr>
        <w:t xml:space="preserve"> պետական գրանցումների հիման վրա կատարված նպատակային </w:t>
      </w:r>
      <w:r w:rsidR="00D70A73" w:rsidRPr="00A03EED">
        <w:rPr>
          <w:rFonts w:ascii="GHEA Mariam" w:hAnsi="GHEA Mariam" w:cs="Sylfaen"/>
          <w:sz w:val="22"/>
          <w:szCs w:val="22"/>
        </w:rPr>
        <w:t>և գործառնական նշանակությունների</w:t>
      </w:r>
      <w:r w:rsidR="009A47D2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E84FCF" w:rsidRPr="00A03EED">
        <w:rPr>
          <w:rFonts w:ascii="GHEA Mariam" w:hAnsi="GHEA Mariam" w:cs="Sylfaen"/>
          <w:sz w:val="22"/>
          <w:szCs w:val="22"/>
        </w:rPr>
        <w:t>հողատեսքերի փոփոխությունները</w:t>
      </w:r>
      <w:r w:rsidRPr="00A03EED">
        <w:rPr>
          <w:rFonts w:ascii="GHEA Mariam" w:hAnsi="GHEA Mariam" w:cs="Arial Armenian"/>
          <w:sz w:val="22"/>
          <w:szCs w:val="22"/>
        </w:rPr>
        <w:t>,</w:t>
      </w:r>
      <w:r w:rsidR="00D70A73" w:rsidRPr="00A03EED">
        <w:rPr>
          <w:rFonts w:ascii="GHEA Mariam" w:hAnsi="GHEA Mariam" w:cs="Arial Armenian"/>
          <w:sz w:val="22"/>
          <w:szCs w:val="22"/>
        </w:rPr>
        <w:t xml:space="preserve"> օգտագործման իրավունքով տրամադրումները,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ոռոգվող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հողերի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նոր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ելքերի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ընդգրկումը</w:t>
      </w:r>
      <w:r w:rsidRPr="00A03EED">
        <w:rPr>
          <w:rFonts w:ascii="GHEA Mariam" w:hAnsi="GHEA Mariam" w:cs="Arial Armenian"/>
          <w:sz w:val="22"/>
          <w:szCs w:val="22"/>
        </w:rPr>
        <w:t>, ոռոգվող հողե</w:t>
      </w:r>
      <w:r w:rsidR="004E09D6" w:rsidRPr="00A03EED">
        <w:rPr>
          <w:rFonts w:ascii="GHEA Mariam" w:hAnsi="GHEA Mariam" w:cs="Arial Armenian"/>
          <w:sz w:val="22"/>
          <w:szCs w:val="22"/>
        </w:rPr>
        <w:t xml:space="preserve">րի` անջրդիների շարքին դասումը, </w:t>
      </w:r>
      <w:r w:rsidR="00DA2BBA" w:rsidRPr="00A03EED">
        <w:rPr>
          <w:rFonts w:ascii="GHEA Mariam" w:hAnsi="GHEA Mariam" w:cs="Sylfaen"/>
          <w:sz w:val="22"/>
          <w:szCs w:val="22"/>
        </w:rPr>
        <w:t>ճշգրտումները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այլն</w:t>
      </w:r>
      <w:r w:rsidRPr="00A03EED">
        <w:rPr>
          <w:rFonts w:ascii="GHEA Mariam" w:hAnsi="GHEA Mariam"/>
          <w:sz w:val="22"/>
          <w:szCs w:val="22"/>
        </w:rPr>
        <w:t>:</w:t>
      </w:r>
    </w:p>
    <w:p w:rsidR="004E09D6" w:rsidRPr="00A03EED" w:rsidRDefault="00E462E3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Կ</w:t>
      </w:r>
      <w:r w:rsidR="00B55B01" w:rsidRPr="00A03EED">
        <w:rPr>
          <w:rFonts w:ascii="GHEA Mariam" w:hAnsi="GHEA Mariam" w:cs="Sylfaen"/>
          <w:sz w:val="22"/>
          <w:szCs w:val="22"/>
        </w:rPr>
        <w:t>ադաստրի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կոմիտեն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465217" w:rsidRPr="00A03EED">
        <w:rPr>
          <w:rFonts w:ascii="GHEA Mariam" w:hAnsi="GHEA Mariam" w:cs="Sylfaen"/>
          <w:sz w:val="22"/>
          <w:szCs w:val="22"/>
        </w:rPr>
        <w:t>Երևանի</w:t>
      </w:r>
      <w:r w:rsidR="00465217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465217" w:rsidRPr="00A03EED">
        <w:rPr>
          <w:rFonts w:ascii="GHEA Mariam" w:hAnsi="GHEA Mariam" w:cs="Sylfaen"/>
          <w:sz w:val="22"/>
          <w:szCs w:val="22"/>
        </w:rPr>
        <w:t>քաղաքապետի</w:t>
      </w:r>
      <w:r w:rsidR="00465217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465217" w:rsidRPr="00A03EED">
        <w:rPr>
          <w:rFonts w:ascii="GHEA Mariam" w:hAnsi="GHEA Mariam" w:cs="Sylfaen"/>
          <w:sz w:val="22"/>
          <w:szCs w:val="22"/>
        </w:rPr>
        <w:t xml:space="preserve">և </w:t>
      </w:r>
      <w:r w:rsidR="00B55B01" w:rsidRPr="00A03EED">
        <w:rPr>
          <w:rFonts w:ascii="GHEA Mariam" w:hAnsi="GHEA Mariam" w:cs="Sylfaen"/>
          <w:sz w:val="22"/>
          <w:szCs w:val="22"/>
        </w:rPr>
        <w:t>ՀՀ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մարզպետների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կողմից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ներկայացված</w:t>
      </w:r>
      <w:r w:rsidR="0076742D" w:rsidRPr="00A03EED">
        <w:rPr>
          <w:rFonts w:ascii="GHEA Mariam" w:hAnsi="GHEA Mariam" w:cs="Sylfaen"/>
          <w:sz w:val="22"/>
          <w:szCs w:val="22"/>
        </w:rPr>
        <w:t>`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8B42C6" w:rsidRPr="00A03EED">
        <w:rPr>
          <w:rFonts w:ascii="GHEA Mariam" w:hAnsi="GHEA Mariam" w:cs="Sylfaen"/>
          <w:sz w:val="22"/>
          <w:szCs w:val="22"/>
        </w:rPr>
        <w:t>Երևան</w:t>
      </w:r>
      <w:r w:rsidR="008B42C6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8B42C6" w:rsidRPr="00A03EED">
        <w:rPr>
          <w:rFonts w:ascii="GHEA Mariam" w:hAnsi="GHEA Mariam" w:cs="Sylfaen"/>
          <w:sz w:val="22"/>
          <w:szCs w:val="22"/>
        </w:rPr>
        <w:t>քաղաքի</w:t>
      </w:r>
      <w:r w:rsidR="008B42C6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8B42C6" w:rsidRPr="00A03EED">
        <w:rPr>
          <w:rFonts w:ascii="GHEA Mariam" w:hAnsi="GHEA Mariam" w:cs="Sylfaen"/>
          <w:sz w:val="22"/>
          <w:szCs w:val="22"/>
        </w:rPr>
        <w:t>և</w:t>
      </w:r>
      <w:r w:rsidR="008B42C6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մարզերի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հողային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հաշվեկշիռները</w:t>
      </w:r>
      <w:r w:rsidR="0076742D" w:rsidRPr="00A03EED">
        <w:rPr>
          <w:rFonts w:ascii="GHEA Mariam" w:hAnsi="GHEA Mariam" w:cs="Sylfaen"/>
          <w:sz w:val="22"/>
          <w:szCs w:val="22"/>
        </w:rPr>
        <w:t xml:space="preserve"> ամփոփել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B55B01" w:rsidRPr="00A03EED">
        <w:rPr>
          <w:rFonts w:ascii="GHEA Mariam" w:hAnsi="GHEA Mariam" w:cs="Sylfaen"/>
          <w:sz w:val="22"/>
          <w:szCs w:val="22"/>
        </w:rPr>
        <w:t>կազմել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է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Հայաստանի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Հանրապետության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հողային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ֆոնդի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առկայության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և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բաշխման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մասին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հաշվետվությունը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` </w:t>
      </w:r>
      <w:r w:rsidR="00B55B01" w:rsidRPr="00A03EED">
        <w:rPr>
          <w:rFonts w:ascii="GHEA Mariam" w:hAnsi="GHEA Mariam" w:cs="Sylfaen"/>
          <w:sz w:val="22"/>
          <w:szCs w:val="22"/>
        </w:rPr>
        <w:t>հողային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E0C4E" w:rsidRPr="00A03EED">
        <w:rPr>
          <w:rFonts w:ascii="GHEA Mariam" w:hAnsi="GHEA Mariam" w:cs="Sylfaen"/>
          <w:sz w:val="22"/>
          <w:szCs w:val="22"/>
        </w:rPr>
        <w:t>հաշվեկշիռն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` </w:t>
      </w:r>
      <w:r w:rsidR="00B55B01" w:rsidRPr="00A03EED">
        <w:rPr>
          <w:rFonts w:ascii="GHEA Mariam" w:hAnsi="GHEA Mariam" w:cs="Sylfaen"/>
          <w:sz w:val="22"/>
          <w:szCs w:val="22"/>
        </w:rPr>
        <w:t>ըստ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սահմանված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ձևերի</w:t>
      </w:r>
      <w:r w:rsidR="00B55B01" w:rsidRPr="00A03EED">
        <w:rPr>
          <w:rFonts w:ascii="GHEA Mariam" w:hAnsi="GHEA Mariam"/>
          <w:sz w:val="22"/>
          <w:szCs w:val="22"/>
        </w:rPr>
        <w:t>:</w:t>
      </w:r>
    </w:p>
    <w:p w:rsidR="00F81139" w:rsidRPr="00A03EED" w:rsidRDefault="00955DC1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Arial Armenian"/>
          <w:sz w:val="22"/>
          <w:szCs w:val="22"/>
        </w:rPr>
        <w:t xml:space="preserve">2019 </w:t>
      </w:r>
      <w:r w:rsidR="00291199" w:rsidRPr="00A03EED">
        <w:rPr>
          <w:rFonts w:ascii="GHEA Mariam" w:hAnsi="GHEA Mariam" w:cs="Arial Armenian"/>
          <w:sz w:val="22"/>
          <w:szCs w:val="22"/>
        </w:rPr>
        <w:t>թ. հողային հաշվեկշռում</w:t>
      </w:r>
      <w:r w:rsidR="001B498E" w:rsidRPr="00A03EED">
        <w:rPr>
          <w:rFonts w:ascii="GHEA Mariam" w:hAnsi="GHEA Mariam" w:cs="Arial Armenian"/>
          <w:sz w:val="22"/>
          <w:szCs w:val="22"/>
        </w:rPr>
        <w:t xml:space="preserve"> մարզերի վարչական տարածքներ</w:t>
      </w:r>
      <w:r w:rsidR="00301919" w:rsidRPr="00A03EED">
        <w:rPr>
          <w:rFonts w:ascii="GHEA Mariam" w:hAnsi="GHEA Mariam" w:cs="Arial Armenian"/>
          <w:sz w:val="22"/>
          <w:szCs w:val="22"/>
        </w:rPr>
        <w:t xml:space="preserve">ի </w:t>
      </w:r>
      <w:r w:rsidR="00A670C5" w:rsidRPr="00A03EED">
        <w:rPr>
          <w:rFonts w:ascii="GHEA Mariam" w:hAnsi="GHEA Mariam" w:cs="Arial Armenian"/>
          <w:sz w:val="22"/>
          <w:szCs w:val="22"/>
        </w:rPr>
        <w:t>տվյալ</w:t>
      </w:r>
      <w:r w:rsidR="000E0C4E" w:rsidRPr="00A03EED">
        <w:rPr>
          <w:rFonts w:ascii="GHEA Mariam" w:hAnsi="GHEA Mariam" w:cs="Arial Armenian"/>
          <w:sz w:val="22"/>
          <w:szCs w:val="22"/>
        </w:rPr>
        <w:t>ներ</w:t>
      </w:r>
      <w:r w:rsidR="00301919" w:rsidRPr="00A03EED">
        <w:rPr>
          <w:rFonts w:ascii="GHEA Mariam" w:hAnsi="GHEA Mariam" w:cs="Arial Armenian"/>
          <w:sz w:val="22"/>
          <w:szCs w:val="22"/>
        </w:rPr>
        <w:t>ը</w:t>
      </w:r>
      <w:r w:rsidR="003F2FFA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հեկտարներով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ներկայացվում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աղյուսակ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1-</w:t>
      </w:r>
      <w:r w:rsidR="00B55B01" w:rsidRPr="00A03EED">
        <w:rPr>
          <w:rFonts w:ascii="GHEA Mariam" w:hAnsi="GHEA Mariam" w:cs="Sylfaen"/>
          <w:sz w:val="22"/>
          <w:szCs w:val="22"/>
        </w:rPr>
        <w:t>ում</w:t>
      </w:r>
      <w:r w:rsidR="00B55B01" w:rsidRPr="00A03EED">
        <w:rPr>
          <w:rFonts w:ascii="GHEA Mariam" w:hAnsi="GHEA Mariam"/>
          <w:sz w:val="22"/>
          <w:szCs w:val="22"/>
        </w:rPr>
        <w:t>:</w:t>
      </w:r>
    </w:p>
    <w:p w:rsidR="00B55B01" w:rsidRPr="00A03EED" w:rsidRDefault="00B55B01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  <w:lang w:val="hy-AM"/>
        </w:rPr>
      </w:pPr>
    </w:p>
    <w:tbl>
      <w:tblPr>
        <w:tblW w:w="9810" w:type="dxa"/>
        <w:tblInd w:w="198" w:type="dxa"/>
        <w:tblLook w:val="0000" w:firstRow="0" w:lastRow="0" w:firstColumn="0" w:lastColumn="0" w:noHBand="0" w:noVBand="0"/>
      </w:tblPr>
      <w:tblGrid>
        <w:gridCol w:w="622"/>
        <w:gridCol w:w="1888"/>
        <w:gridCol w:w="2391"/>
        <w:gridCol w:w="2738"/>
        <w:gridCol w:w="2171"/>
      </w:tblGrid>
      <w:tr w:rsidR="000E7686" w:rsidRPr="007E7D10" w:rsidTr="00986DB9">
        <w:trPr>
          <w:trHeight w:val="539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86" w:rsidRPr="00AC10F4" w:rsidDel="000E7686" w:rsidRDefault="000E7686" w:rsidP="00986DB9">
            <w:pPr>
              <w:spacing w:line="276" w:lineRule="auto"/>
              <w:jc w:val="both"/>
              <w:rPr>
                <w:rFonts w:ascii="GHEA Mariam" w:hAnsi="GHEA Mariam" w:cs="Arial"/>
                <w:b/>
                <w:sz w:val="22"/>
                <w:szCs w:val="22"/>
                <w:lang w:val="hy-AM"/>
              </w:rPr>
            </w:pPr>
            <w:r w:rsidRPr="00AC10F4">
              <w:rPr>
                <w:rFonts w:ascii="GHEA Mariam" w:hAnsi="GHEA Mariam"/>
                <w:b/>
                <w:sz w:val="22"/>
                <w:szCs w:val="22"/>
                <w:lang w:val="hy-AM"/>
              </w:rPr>
              <w:t>Աղյուսակ 1</w:t>
            </w:r>
            <w:r w:rsidRPr="00A03EED">
              <w:rPr>
                <w:rFonts w:ascii="GHEA Mariam" w:hAnsi="GHEA Mariam"/>
                <w:b/>
                <w:sz w:val="22"/>
                <w:szCs w:val="22"/>
                <w:lang w:val="hy-AM"/>
              </w:rPr>
              <w:t xml:space="preserve">. </w:t>
            </w:r>
            <w:r w:rsidRPr="00AC10F4">
              <w:rPr>
                <w:rFonts w:ascii="GHEA Mariam" w:hAnsi="GHEA Mariam" w:cs="Arial Armenian"/>
                <w:b/>
                <w:sz w:val="22"/>
                <w:szCs w:val="22"/>
                <w:lang w:val="hy-AM"/>
              </w:rPr>
              <w:t>Հողային հաշվեկշռում մարզերի վարչական տարածքների տվյալներ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  <w:lang w:val="hy-AM"/>
              </w:rPr>
              <w:t xml:space="preserve"> (հեկտար)</w:t>
            </w:r>
          </w:p>
        </w:tc>
      </w:tr>
      <w:tr w:rsidR="000E7686" w:rsidRPr="00A03EED" w:rsidTr="00A03EED">
        <w:trPr>
          <w:trHeight w:val="53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Հ/Հ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Մարզը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Մարզի վարչական տարածքը 201</w:t>
            </w:r>
            <w:r w:rsidR="00842CEF" w:rsidRPr="00A03EED">
              <w:rPr>
                <w:rFonts w:ascii="GHEA Mariam" w:hAnsi="GHEA Mariam" w:cs="Arial"/>
                <w:sz w:val="22"/>
                <w:szCs w:val="22"/>
              </w:rPr>
              <w:t>8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թ.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A03EED" w:rsidRDefault="00842CEF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Մարզի վարչական տարածքը 201</w:t>
            </w:r>
            <w:r w:rsidR="0062758D" w:rsidRPr="00A03EED">
              <w:rPr>
                <w:rFonts w:ascii="GHEA Mariam" w:hAnsi="GHEA Mariam" w:cs="Arial"/>
                <w:sz w:val="22"/>
                <w:szCs w:val="22"/>
                <w:lang w:val="ru-RU"/>
              </w:rPr>
              <w:t>9</w:t>
            </w:r>
            <w:r w:rsidR="00B55B01" w:rsidRPr="00A03EED">
              <w:rPr>
                <w:rFonts w:ascii="GHEA Mariam" w:hAnsi="GHEA Mariam" w:cs="Arial"/>
                <w:sz w:val="22"/>
                <w:szCs w:val="22"/>
              </w:rPr>
              <w:t>թ.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A03EED" w:rsidRDefault="000E7686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r w:rsidR="00B55B01" w:rsidRPr="00A03EED">
              <w:rPr>
                <w:rFonts w:ascii="GHEA Mariam" w:hAnsi="GHEA Mariam" w:cs="Arial"/>
                <w:sz w:val="22"/>
                <w:szCs w:val="22"/>
              </w:rPr>
              <w:t>արբերությունը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Արագածոտն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275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632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275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632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Արարատ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209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003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209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003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Արմավիր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842CEF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123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096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9D5B47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123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096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9D5B47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Գեղարքունիք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166763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535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132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9D5B47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535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132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9D5B47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Լոռի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76742D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379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864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379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864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76742D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Կոտայք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76742D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20</w:t>
            </w:r>
            <w:r w:rsidR="007D656E" w:rsidRPr="00A03EED">
              <w:rPr>
                <w:rFonts w:ascii="GHEA Mariam" w:hAnsi="GHEA Mariam" w:cs="Arial"/>
                <w:sz w:val="22"/>
                <w:szCs w:val="22"/>
              </w:rPr>
              <w:t>9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="007D656E" w:rsidRPr="00A03EED">
              <w:rPr>
                <w:rFonts w:ascii="GHEA Mariam" w:hAnsi="GHEA Mariam" w:cs="Arial"/>
                <w:sz w:val="22"/>
                <w:szCs w:val="22"/>
              </w:rPr>
              <w:t>223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9D5B47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209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223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9D5B47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Շիրակ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268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027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268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027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Սյունիք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450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542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450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542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Վայոց Ձոր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41804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231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013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9D5B47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231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013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9D5B47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Տավուշ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270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399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3917D5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270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399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3917D5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ք. Երևան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22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328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22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328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  <w:tr w:rsidR="000E7686" w:rsidRPr="00A03EED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B55B01" w:rsidP="00986DB9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A03EED" w:rsidRDefault="007B6D3C" w:rsidP="00A03EED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Ընդամենը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974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259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2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974</w:t>
            </w:r>
            <w:r w:rsidR="00AF0B5B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259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A03EED" w:rsidRDefault="00B55B01" w:rsidP="00986DB9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0</w:t>
            </w:r>
          </w:p>
        </w:tc>
      </w:tr>
    </w:tbl>
    <w:p w:rsidR="00F81139" w:rsidRPr="00A03EED" w:rsidRDefault="00F81139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</w:rPr>
      </w:pPr>
    </w:p>
    <w:p w:rsidR="007C0228" w:rsidRPr="00A03EED" w:rsidRDefault="00B55B01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lastRenderedPageBreak/>
        <w:t>Համաձայն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հաշվեկշռի</w:t>
      </w:r>
      <w:r w:rsidR="002976CE" w:rsidRPr="00A03EED">
        <w:rPr>
          <w:rFonts w:ascii="GHEA Mariam" w:hAnsi="GHEA Mariam" w:cs="Sylfaen"/>
          <w:sz w:val="22"/>
          <w:szCs w:val="22"/>
        </w:rPr>
        <w:t>,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տարածքը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փոփոխություն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չի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կրել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կազմում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="002D46FB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Arial Armenian"/>
          <w:sz w:val="22"/>
          <w:szCs w:val="22"/>
        </w:rPr>
        <w:t>2</w:t>
      </w:r>
      <w:r w:rsidR="00B412D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412DE" w:rsidRPr="00A03EED">
        <w:rPr>
          <w:rFonts w:ascii="GHEA Mariam" w:hAnsi="GHEA Mariam" w:cs="Arial Armenian"/>
          <w:sz w:val="22"/>
          <w:szCs w:val="22"/>
          <w:lang w:val="ru-RU"/>
        </w:rPr>
        <w:t>միլիոն</w:t>
      </w:r>
      <w:r w:rsidR="00B412D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A38A0" w:rsidRPr="00A03EED">
        <w:rPr>
          <w:rFonts w:ascii="GHEA Mariam" w:hAnsi="GHEA Mariam" w:cs="Arial Armenian"/>
          <w:sz w:val="22"/>
          <w:szCs w:val="22"/>
        </w:rPr>
        <w:t>974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հազար</w:t>
      </w:r>
      <w:r w:rsidR="00F23A27" w:rsidRPr="00A03EED">
        <w:rPr>
          <w:rFonts w:ascii="GHEA Mariam" w:hAnsi="GHEA Mariam" w:cs="Sylfaen"/>
          <w:sz w:val="22"/>
          <w:szCs w:val="22"/>
        </w:rPr>
        <w:t xml:space="preserve"> 259</w:t>
      </w:r>
      <w:r w:rsidR="00FA38A0" w:rsidRPr="00A03EED">
        <w:rPr>
          <w:rFonts w:ascii="GHEA Mariam" w:hAnsi="GHEA Mariam" w:cs="Sylfae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հեկտար</w:t>
      </w:r>
      <w:r w:rsidRPr="00A03EED">
        <w:rPr>
          <w:rFonts w:ascii="GHEA Mariam" w:hAnsi="GHEA Mariam" w:cs="Arial Armenian"/>
          <w:sz w:val="22"/>
          <w:szCs w:val="22"/>
        </w:rPr>
        <w:t xml:space="preserve">: </w:t>
      </w:r>
      <w:r w:rsidR="00370485" w:rsidRPr="00A03EED">
        <w:rPr>
          <w:rFonts w:ascii="GHEA Mariam" w:hAnsi="GHEA Mariam" w:cs="Sylfaen"/>
          <w:sz w:val="22"/>
          <w:szCs w:val="22"/>
        </w:rPr>
        <w:t>Հ</w:t>
      </w:r>
      <w:r w:rsidRPr="00A03EED">
        <w:rPr>
          <w:rFonts w:ascii="GHEA Mariam" w:hAnsi="GHEA Mariam" w:cs="Sylfaen"/>
          <w:sz w:val="22"/>
          <w:szCs w:val="22"/>
        </w:rPr>
        <w:t>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օրենսգրքի</w:t>
      </w:r>
      <w:r w:rsidRPr="00A03EED">
        <w:rPr>
          <w:rFonts w:ascii="GHEA Mariam" w:hAnsi="GHEA Mariam" w:cs="Arial Armenian"/>
          <w:sz w:val="22"/>
          <w:szCs w:val="22"/>
        </w:rPr>
        <w:t xml:space="preserve"> 6-</w:t>
      </w:r>
      <w:r w:rsidRPr="00A03EED">
        <w:rPr>
          <w:rFonts w:ascii="GHEA Mariam" w:hAnsi="GHEA Mariam" w:cs="Sylfaen"/>
          <w:sz w:val="22"/>
          <w:szCs w:val="22"/>
        </w:rPr>
        <w:t>րդ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հոդվածի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համաձայն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C951B4" w:rsidRPr="00A03EED">
        <w:rPr>
          <w:rFonts w:ascii="GHEA Mariam" w:hAnsi="GHEA Mariam" w:cs="Arial Armenian"/>
          <w:sz w:val="22"/>
          <w:szCs w:val="22"/>
        </w:rPr>
        <w:t xml:space="preserve">այն </w:t>
      </w:r>
      <w:r w:rsidRPr="00A03EED">
        <w:rPr>
          <w:rFonts w:ascii="GHEA Mariam" w:hAnsi="GHEA Mariam" w:cs="Sylfaen"/>
          <w:sz w:val="22"/>
          <w:szCs w:val="22"/>
        </w:rPr>
        <w:t>դասակարգված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Pr="00A03EED">
        <w:rPr>
          <w:rFonts w:ascii="GHEA Mariam" w:hAnsi="GHEA Mariam" w:cs="Arial Armenian"/>
          <w:sz w:val="22"/>
          <w:szCs w:val="22"/>
        </w:rPr>
        <w:t xml:space="preserve"> 9 </w:t>
      </w:r>
      <w:r w:rsidRPr="00A03EED">
        <w:rPr>
          <w:rFonts w:ascii="GHEA Mariam" w:hAnsi="GHEA Mariam" w:cs="Sylfaen"/>
          <w:sz w:val="22"/>
          <w:szCs w:val="22"/>
        </w:rPr>
        <w:t>նպատակային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նշանակությունների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որոնց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տվյալները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ներկայացվում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աղյուսակ</w:t>
      </w:r>
      <w:r w:rsidRPr="00A03EED">
        <w:rPr>
          <w:rFonts w:ascii="GHEA Mariam" w:hAnsi="GHEA Mariam" w:cs="Arial Armenian"/>
          <w:sz w:val="22"/>
          <w:szCs w:val="22"/>
        </w:rPr>
        <w:t xml:space="preserve"> 2-</w:t>
      </w:r>
      <w:r w:rsidRPr="00A03EED">
        <w:rPr>
          <w:rFonts w:ascii="GHEA Mariam" w:hAnsi="GHEA Mariam" w:cs="Sylfaen"/>
          <w:sz w:val="22"/>
          <w:szCs w:val="22"/>
        </w:rPr>
        <w:t>ում և գրաֆիկական աղյուսակ 1-ում</w:t>
      </w:r>
      <w:r w:rsidRPr="00A03EED">
        <w:rPr>
          <w:rFonts w:ascii="GHEA Mariam" w:hAnsi="GHEA Mariam"/>
          <w:sz w:val="22"/>
          <w:szCs w:val="22"/>
        </w:rPr>
        <w:t>:</w:t>
      </w:r>
    </w:p>
    <w:p w:rsidR="00B412DE" w:rsidRPr="00A03EED" w:rsidRDefault="00E63217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Թե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ինչպիսի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փոփոխություններ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կրել</w:t>
      </w:r>
      <w:r w:rsidR="00955DC1" w:rsidRPr="00A03EED">
        <w:rPr>
          <w:rFonts w:ascii="GHEA Mariam" w:hAnsi="GHEA Mariam" w:cs="Arial Armenian"/>
          <w:sz w:val="22"/>
          <w:szCs w:val="22"/>
        </w:rPr>
        <w:t xml:space="preserve"> 2019 </w:t>
      </w:r>
      <w:r w:rsidRPr="00A03EED">
        <w:rPr>
          <w:rFonts w:ascii="GHEA Mariam" w:hAnsi="GHEA Mariam" w:cs="Sylfaen"/>
          <w:sz w:val="22"/>
          <w:szCs w:val="22"/>
        </w:rPr>
        <w:t>թ</w:t>
      </w:r>
      <w:r w:rsidRPr="00A03EED">
        <w:rPr>
          <w:rFonts w:ascii="GHEA Mariam" w:hAnsi="GHEA Mariam" w:cs="Arial Armenian"/>
          <w:sz w:val="22"/>
          <w:szCs w:val="22"/>
        </w:rPr>
        <w:t xml:space="preserve">. </w:t>
      </w: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ֆոնդը</w:t>
      </w:r>
      <w:r w:rsidR="00955DC1" w:rsidRPr="00A03EED">
        <w:rPr>
          <w:rFonts w:ascii="GHEA Mariam" w:hAnsi="GHEA Mariam" w:cs="Arial Armenian"/>
          <w:sz w:val="22"/>
          <w:szCs w:val="22"/>
        </w:rPr>
        <w:t xml:space="preserve"> 2018 </w:t>
      </w:r>
      <w:r w:rsidRPr="00A03EED">
        <w:rPr>
          <w:rFonts w:ascii="GHEA Mariam" w:hAnsi="GHEA Mariam" w:cs="Sylfaen"/>
          <w:sz w:val="22"/>
          <w:szCs w:val="22"/>
        </w:rPr>
        <w:t>թ</w:t>
      </w:r>
      <w:r w:rsidR="00672A5C" w:rsidRPr="00A03EED">
        <w:rPr>
          <w:rFonts w:ascii="GHEA Mariam" w:hAnsi="GHEA Mariam" w:cs="Arial Armenian"/>
          <w:sz w:val="22"/>
          <w:szCs w:val="22"/>
        </w:rPr>
        <w:t xml:space="preserve">. </w:t>
      </w:r>
      <w:r w:rsidRPr="00A03EED">
        <w:rPr>
          <w:rFonts w:ascii="GHEA Mariam" w:hAnsi="GHEA Mariam" w:cs="Sylfaen"/>
          <w:sz w:val="22"/>
          <w:szCs w:val="22"/>
        </w:rPr>
        <w:t>տվյալների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նկատմամբ`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ըստ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նպատակային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նշանակությունների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ներկայացվում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 կից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E7686" w:rsidRPr="00A03EED">
        <w:rPr>
          <w:rFonts w:ascii="GHEA Mariam" w:hAnsi="GHEA Mariam" w:cs="Arial Armenian"/>
          <w:sz w:val="22"/>
          <w:szCs w:val="22"/>
          <w:lang w:val="hy-AM"/>
        </w:rPr>
        <w:t>Աղյուսակ 2</w:t>
      </w:r>
      <w:r w:rsidRPr="00A03EED">
        <w:rPr>
          <w:rFonts w:ascii="GHEA Mariam" w:hAnsi="GHEA Mariam" w:cs="Arial Armenian"/>
          <w:sz w:val="22"/>
          <w:szCs w:val="22"/>
        </w:rPr>
        <w:t>-</w:t>
      </w:r>
      <w:r w:rsidRPr="00A03EED">
        <w:rPr>
          <w:rFonts w:ascii="GHEA Mariam" w:hAnsi="GHEA Mariam" w:cs="Sylfaen"/>
          <w:sz w:val="22"/>
          <w:szCs w:val="22"/>
        </w:rPr>
        <w:t>ում</w:t>
      </w:r>
      <w:r w:rsidR="000E7686" w:rsidRPr="00A03EED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="00986DB9" w:rsidRPr="00A03EED">
        <w:rPr>
          <w:rFonts w:ascii="GHEA Mariam" w:hAnsi="GHEA Mariam" w:cs="Sylfaen"/>
          <w:sz w:val="22"/>
          <w:szCs w:val="22"/>
          <w:lang w:val="hy-AM"/>
        </w:rPr>
        <w:t>ինչպես նաև Հ</w:t>
      </w:r>
      <w:r w:rsidR="000E7686" w:rsidRPr="00A03EED">
        <w:rPr>
          <w:rFonts w:ascii="GHEA Mariam" w:hAnsi="GHEA Mariam" w:cs="Sylfaen"/>
          <w:sz w:val="22"/>
          <w:szCs w:val="22"/>
          <w:lang w:val="hy-AM"/>
        </w:rPr>
        <w:t>ավելված 4-ում)</w:t>
      </w:r>
      <w:r w:rsidRPr="00A03EED">
        <w:rPr>
          <w:rFonts w:ascii="GHEA Mariam" w:hAnsi="GHEA Mariam" w:cs="Arial Armenian"/>
          <w:sz w:val="22"/>
          <w:szCs w:val="22"/>
        </w:rPr>
        <w:t>:</w:t>
      </w:r>
    </w:p>
    <w:p w:rsidR="000E7686" w:rsidRPr="00A03EED" w:rsidRDefault="000E7686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319"/>
        <w:gridCol w:w="1645"/>
        <w:gridCol w:w="1645"/>
        <w:gridCol w:w="1594"/>
        <w:gridCol w:w="47"/>
      </w:tblGrid>
      <w:tr w:rsidR="000E7686" w:rsidRPr="00A03EED" w:rsidTr="008B79A1">
        <w:trPr>
          <w:gridAfter w:val="1"/>
          <w:wAfter w:w="47" w:type="dxa"/>
          <w:trHeight w:val="584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686" w:rsidRPr="00A03EED" w:rsidRDefault="000E7686" w:rsidP="00986DB9">
            <w:pPr>
              <w:spacing w:line="276" w:lineRule="auto"/>
              <w:jc w:val="both"/>
              <w:rPr>
                <w:rFonts w:ascii="GHEA Mariam" w:hAnsi="GHEA Mariam"/>
                <w:b/>
                <w:sz w:val="22"/>
                <w:szCs w:val="22"/>
              </w:rPr>
            </w:pPr>
            <w:r w:rsidRPr="00A03EED">
              <w:rPr>
                <w:rFonts w:ascii="GHEA Mariam" w:hAnsi="GHEA Mariam"/>
                <w:b/>
                <w:sz w:val="22"/>
                <w:szCs w:val="22"/>
              </w:rPr>
              <w:t>Աղյուսակ 2</w:t>
            </w:r>
            <w:r w:rsidR="00986DB9" w:rsidRPr="00A03EED">
              <w:rPr>
                <w:rFonts w:ascii="GHEA Mariam" w:hAnsi="GHEA Mariam"/>
                <w:b/>
                <w:sz w:val="22"/>
                <w:szCs w:val="22"/>
              </w:rPr>
              <w:t>.</w:t>
            </w:r>
            <w:r w:rsidRPr="00A03EED">
              <w:rPr>
                <w:rFonts w:ascii="GHEA Mariam" w:hAnsi="GHEA Mariam"/>
                <w:b/>
                <w:sz w:val="22"/>
                <w:szCs w:val="22"/>
              </w:rPr>
              <w:t xml:space="preserve"> Հայաստանի Հանրապետության հողային ֆոնդն ըստ նպատակային նշանակությունների և ընդհանուր տարածքի նկատմամբ տոկոսային հարաբերությամբ</w:t>
            </w:r>
          </w:p>
        </w:tc>
      </w:tr>
      <w:tr w:rsidR="00804742" w:rsidRPr="00A03EED" w:rsidTr="008B79A1">
        <w:trPr>
          <w:trHeight w:val="5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A03EED" w:rsidRDefault="000E7686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Հ/Հ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686" w:rsidRPr="00A03EED" w:rsidRDefault="000E7686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Ն</w:t>
            </w:r>
            <w:r w:rsidR="00444898" w:rsidRPr="00A03EED">
              <w:rPr>
                <w:rFonts w:ascii="GHEA Mariam" w:hAnsi="GHEA Mariam"/>
                <w:sz w:val="22"/>
                <w:szCs w:val="22"/>
              </w:rPr>
              <w:t>պատակային նշանակությունը</w:t>
            </w:r>
          </w:p>
          <w:p w:rsidR="00444898" w:rsidRPr="00A03EED" w:rsidRDefault="00705622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(կատեգորիան)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A03EED" w:rsidRDefault="000E7686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Տ</w:t>
            </w:r>
            <w:r w:rsidR="00672A5C" w:rsidRPr="00A03EED">
              <w:rPr>
                <w:rFonts w:ascii="GHEA Mariam" w:hAnsi="GHEA Mariam"/>
                <w:sz w:val="22"/>
                <w:szCs w:val="22"/>
              </w:rPr>
              <w:t>արածությունը (հազ. հա)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A03EED" w:rsidRDefault="000E7686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Տ</w:t>
            </w:r>
            <w:r w:rsidR="00B92AF6" w:rsidRPr="00A03EED">
              <w:rPr>
                <w:rFonts w:ascii="GHEA Mariam" w:hAnsi="GHEA Mariam"/>
                <w:sz w:val="22"/>
                <w:szCs w:val="22"/>
              </w:rPr>
              <w:t xml:space="preserve">արածությունը </w:t>
            </w:r>
            <w:r w:rsidR="003D1E60" w:rsidRPr="00A03EED">
              <w:rPr>
                <w:rFonts w:ascii="GHEA Mariam" w:hAnsi="GHEA Mariam"/>
                <w:sz w:val="22"/>
                <w:szCs w:val="22"/>
              </w:rPr>
              <w:t xml:space="preserve">       </w:t>
            </w:r>
            <w:r w:rsidR="00672A5C" w:rsidRPr="00A03EED">
              <w:rPr>
                <w:rFonts w:ascii="GHEA Mariam" w:hAnsi="GHEA Mariam"/>
                <w:sz w:val="22"/>
                <w:szCs w:val="22"/>
              </w:rPr>
              <w:t>(քառ. կմ)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4898" w:rsidRPr="00A03EED" w:rsidRDefault="00B92AF6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% -ն ընդհանուր </w:t>
            </w:r>
            <w:r w:rsidR="003D1E60" w:rsidRPr="00A03EED">
              <w:rPr>
                <w:rFonts w:ascii="GHEA Mariam" w:hAnsi="GHEA Mariam"/>
                <w:sz w:val="22"/>
                <w:szCs w:val="22"/>
              </w:rPr>
              <w:t xml:space="preserve">   </w:t>
            </w:r>
            <w:r w:rsidRPr="00A03EED">
              <w:rPr>
                <w:rFonts w:ascii="GHEA Mariam" w:hAnsi="GHEA Mariam"/>
                <w:sz w:val="22"/>
                <w:szCs w:val="22"/>
              </w:rPr>
              <w:t>տարածքի նկատմամբ</w:t>
            </w:r>
          </w:p>
        </w:tc>
      </w:tr>
      <w:tr w:rsidR="00804742" w:rsidRPr="00A03EED" w:rsidTr="008B79A1">
        <w:trPr>
          <w:trHeight w:val="338"/>
          <w:jc w:val="center"/>
        </w:trPr>
        <w:tc>
          <w:tcPr>
            <w:tcW w:w="72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գյուղատնտեսական նշանակության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2’</w:t>
            </w:r>
            <w:r w:rsidR="00277747" w:rsidRPr="00A03EED">
              <w:rPr>
                <w:rFonts w:ascii="GHEA Mariam" w:hAnsi="GHEA Mariam"/>
                <w:sz w:val="22"/>
                <w:szCs w:val="22"/>
              </w:rPr>
              <w:t>044.2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B92AF6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20’</w:t>
            </w:r>
            <w:r w:rsidR="00277747" w:rsidRPr="00A03EED">
              <w:rPr>
                <w:rFonts w:ascii="GHEA Mariam" w:hAnsi="GHEA Mariam"/>
                <w:sz w:val="22"/>
                <w:szCs w:val="22"/>
              </w:rPr>
              <w:t>442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</w:tcPr>
          <w:p w:rsidR="00444898" w:rsidRPr="00A03EED" w:rsidRDefault="00277747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68.73</w:t>
            </w:r>
          </w:p>
        </w:tc>
      </w:tr>
      <w:tr w:rsidR="00804742" w:rsidRPr="00A03EED" w:rsidTr="008B79A1">
        <w:trPr>
          <w:trHeight w:val="33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բնակավայրերի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151.9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8F09F1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</w:t>
            </w:r>
            <w:r w:rsidR="00B92AF6" w:rsidRPr="00A03EED">
              <w:rPr>
                <w:rFonts w:ascii="GHEA Mariam" w:hAnsi="GHEA Mariam"/>
                <w:sz w:val="22"/>
                <w:szCs w:val="22"/>
              </w:rPr>
              <w:t>’</w:t>
            </w:r>
            <w:r w:rsidRPr="00A03EED">
              <w:rPr>
                <w:rFonts w:ascii="GHEA Mariam" w:hAnsi="GHEA Mariam"/>
                <w:sz w:val="22"/>
                <w:szCs w:val="22"/>
              </w:rPr>
              <w:t>519</w:t>
            </w:r>
          </w:p>
        </w:tc>
        <w:tc>
          <w:tcPr>
            <w:tcW w:w="1641" w:type="dxa"/>
            <w:gridSpan w:val="2"/>
          </w:tcPr>
          <w:p w:rsidR="00444898" w:rsidRPr="00A03EED" w:rsidRDefault="00B92AF6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5.11</w:t>
            </w:r>
          </w:p>
        </w:tc>
      </w:tr>
      <w:tr w:rsidR="00804742" w:rsidRPr="00A03EED" w:rsidTr="008B79A1">
        <w:trPr>
          <w:trHeight w:val="703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0E7686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ա</w:t>
            </w:r>
            <w:r w:rsidR="00444898" w:rsidRPr="00A03EED">
              <w:rPr>
                <w:rFonts w:ascii="GHEA Mariam" w:hAnsi="GHEA Mariam"/>
                <w:sz w:val="22"/>
                <w:szCs w:val="22"/>
              </w:rPr>
              <w:t>րդյունաբերության, ընդերքօգտագործման և</w:t>
            </w:r>
          </w:p>
          <w:p w:rsidR="00444898" w:rsidRPr="00A03EED" w:rsidRDefault="00672A5C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այլ </w:t>
            </w:r>
            <w:r w:rsidR="00444898" w:rsidRPr="00A03EED">
              <w:rPr>
                <w:rFonts w:ascii="GHEA Mariam" w:hAnsi="GHEA Mariam"/>
                <w:sz w:val="22"/>
                <w:szCs w:val="22"/>
              </w:rPr>
              <w:t xml:space="preserve">արտադրական նշանակության 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277747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38.6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D4256F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386</w:t>
            </w:r>
          </w:p>
        </w:tc>
        <w:tc>
          <w:tcPr>
            <w:tcW w:w="1641" w:type="dxa"/>
            <w:gridSpan w:val="2"/>
          </w:tcPr>
          <w:p w:rsidR="00444898" w:rsidRPr="00A03EED" w:rsidRDefault="00277747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1.30</w:t>
            </w:r>
          </w:p>
        </w:tc>
      </w:tr>
      <w:tr w:rsidR="00804742" w:rsidRPr="00A03EED" w:rsidTr="008B79A1">
        <w:trPr>
          <w:trHeight w:val="749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4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էներգետիկայի, տրանսպորտի, կապի կոմունալ </w:t>
            </w:r>
          </w:p>
          <w:p w:rsidR="00444898" w:rsidRPr="00A03EED" w:rsidRDefault="005E08C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444898" w:rsidRPr="00A03EED">
              <w:rPr>
                <w:rFonts w:ascii="GHEA Mariam" w:hAnsi="GHEA Mariam"/>
                <w:sz w:val="22"/>
                <w:szCs w:val="22"/>
              </w:rPr>
              <w:t>ենթակառուցվածքների օբյեկտների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277747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13.1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277747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131</w:t>
            </w:r>
          </w:p>
        </w:tc>
        <w:tc>
          <w:tcPr>
            <w:tcW w:w="1641" w:type="dxa"/>
            <w:gridSpan w:val="2"/>
          </w:tcPr>
          <w:p w:rsidR="00444898" w:rsidRPr="00A03EED" w:rsidRDefault="00B92AF6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0.44</w:t>
            </w:r>
          </w:p>
        </w:tc>
      </w:tr>
      <w:tr w:rsidR="00804742" w:rsidRPr="00A03EED" w:rsidTr="008B79A1">
        <w:trPr>
          <w:trHeight w:val="535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5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հատուկ պահպանվող տարածքների </w:t>
            </w:r>
          </w:p>
          <w:p w:rsidR="00444898" w:rsidRPr="00A03EED" w:rsidRDefault="005E08C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9A4A50" w:rsidRPr="00A03EED">
              <w:rPr>
                <w:rFonts w:ascii="GHEA Mariam" w:hAnsi="GHEA Mariam"/>
                <w:sz w:val="22"/>
                <w:szCs w:val="22"/>
              </w:rPr>
              <w:t>(</w:t>
            </w:r>
            <w:r w:rsidR="00444898" w:rsidRPr="00A03EED">
              <w:rPr>
                <w:rFonts w:ascii="GHEA Mariam" w:hAnsi="GHEA Mariam"/>
                <w:sz w:val="22"/>
                <w:szCs w:val="22"/>
              </w:rPr>
              <w:t>ներառյալ Սևանա լիճը</w:t>
            </w:r>
            <w:r w:rsidR="009A4A50" w:rsidRPr="00A03EED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335.6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8F09F1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3’356</w:t>
            </w:r>
          </w:p>
        </w:tc>
        <w:tc>
          <w:tcPr>
            <w:tcW w:w="1641" w:type="dxa"/>
            <w:gridSpan w:val="2"/>
          </w:tcPr>
          <w:p w:rsidR="00444898" w:rsidRPr="00A03EED" w:rsidRDefault="006D3DC1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11.28</w:t>
            </w:r>
          </w:p>
        </w:tc>
      </w:tr>
      <w:tr w:rsidR="00804742" w:rsidRPr="00A03EED" w:rsidTr="008B79A1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6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հատուկ նշանակության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30.5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8F09F1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305</w:t>
            </w:r>
          </w:p>
        </w:tc>
        <w:tc>
          <w:tcPr>
            <w:tcW w:w="1641" w:type="dxa"/>
            <w:gridSpan w:val="2"/>
          </w:tcPr>
          <w:p w:rsidR="00444898" w:rsidRPr="00A03EED" w:rsidRDefault="00B92AF6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1.02</w:t>
            </w:r>
          </w:p>
        </w:tc>
      </w:tr>
      <w:tr w:rsidR="00804742" w:rsidRPr="00A03EED" w:rsidTr="008B79A1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7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անտառային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334.0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8F09F1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3’340</w:t>
            </w:r>
          </w:p>
        </w:tc>
        <w:tc>
          <w:tcPr>
            <w:tcW w:w="1641" w:type="dxa"/>
            <w:gridSpan w:val="2"/>
          </w:tcPr>
          <w:p w:rsidR="00444898" w:rsidRPr="00A03EED" w:rsidRDefault="00B92AF6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11.23</w:t>
            </w:r>
          </w:p>
        </w:tc>
      </w:tr>
      <w:tr w:rsidR="00804742" w:rsidRPr="00A03EED" w:rsidTr="008B79A1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8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ջրային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25.8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8F09F1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258</w:t>
            </w:r>
          </w:p>
        </w:tc>
        <w:tc>
          <w:tcPr>
            <w:tcW w:w="1641" w:type="dxa"/>
            <w:gridSpan w:val="2"/>
          </w:tcPr>
          <w:p w:rsidR="00444898" w:rsidRPr="00A03EED" w:rsidRDefault="00B92AF6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0.87</w:t>
            </w:r>
          </w:p>
        </w:tc>
      </w:tr>
      <w:tr w:rsidR="00804742" w:rsidRPr="00A03EED" w:rsidTr="008B79A1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9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պահուստային հողերի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0.6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8F09F1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6</w:t>
            </w:r>
          </w:p>
        </w:tc>
        <w:tc>
          <w:tcPr>
            <w:tcW w:w="1641" w:type="dxa"/>
            <w:gridSpan w:val="2"/>
          </w:tcPr>
          <w:p w:rsidR="00444898" w:rsidRPr="00A03EED" w:rsidRDefault="00B92AF6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0.02</w:t>
            </w:r>
          </w:p>
        </w:tc>
      </w:tr>
      <w:tr w:rsidR="00804742" w:rsidRPr="00A03EED" w:rsidTr="008B79A1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A03EED" w:rsidP="00986DB9">
            <w:pPr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Ընդամենը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444898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2’974.3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4898" w:rsidRPr="00A03EED" w:rsidRDefault="008F09F1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29’743</w:t>
            </w:r>
          </w:p>
        </w:tc>
        <w:tc>
          <w:tcPr>
            <w:tcW w:w="1641" w:type="dxa"/>
            <w:gridSpan w:val="2"/>
          </w:tcPr>
          <w:p w:rsidR="00444898" w:rsidRPr="00A03EED" w:rsidRDefault="00B92AF6" w:rsidP="00986DB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100</w:t>
            </w:r>
          </w:p>
        </w:tc>
      </w:tr>
    </w:tbl>
    <w:p w:rsidR="00B55B01" w:rsidRPr="00A03EED" w:rsidRDefault="00B55B01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E63217" w:rsidRPr="00A03EED" w:rsidRDefault="00E63217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8B79A1" w:rsidRDefault="008B79A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BE14FC" w:rsidRPr="00A03EED" w:rsidRDefault="00B55B0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  <w:r w:rsidRPr="00A03EED">
        <w:rPr>
          <w:rFonts w:ascii="GHEA Mariam" w:hAnsi="GHEA Mariam" w:cs="Sylfaen"/>
          <w:b/>
          <w:iCs/>
          <w:sz w:val="22"/>
          <w:szCs w:val="22"/>
        </w:rPr>
        <w:lastRenderedPageBreak/>
        <w:t>Հողային ֆոնդի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փոփոխություններն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ըստ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նպատակային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նշանակությունների</w:t>
      </w:r>
    </w:p>
    <w:p w:rsidR="00955DC1" w:rsidRPr="00A03EED" w:rsidRDefault="00955DC1" w:rsidP="00FA2F8B">
      <w:pPr>
        <w:spacing w:line="276" w:lineRule="auto"/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  <w:r w:rsidRPr="00A03EED">
        <w:rPr>
          <w:rFonts w:ascii="GHEA Mariam" w:hAnsi="GHEA Mariam" w:cs="Sylfaen"/>
          <w:iCs/>
          <w:sz w:val="22"/>
          <w:szCs w:val="22"/>
        </w:rPr>
        <w:t xml:space="preserve"> </w:t>
      </w:r>
    </w:p>
    <w:p w:rsidR="00955DC1" w:rsidRPr="00A03EED" w:rsidRDefault="00B55B01" w:rsidP="00FA2F8B">
      <w:pPr>
        <w:spacing w:line="276" w:lineRule="auto"/>
        <w:ind w:firstLine="170"/>
        <w:rPr>
          <w:rFonts w:ascii="GHEA Mariam" w:hAnsi="GHEA Mariam" w:cs="Sylfaen"/>
          <w:sz w:val="22"/>
          <w:szCs w:val="22"/>
          <w:lang w:val="hy-AM"/>
        </w:rPr>
      </w:pPr>
      <w:r w:rsidRPr="00A03EED">
        <w:rPr>
          <w:rFonts w:ascii="GHEA Mariam" w:hAnsi="GHEA Mariam"/>
          <w:bCs/>
          <w:sz w:val="22"/>
          <w:szCs w:val="22"/>
        </w:rPr>
        <w:t>1.</w:t>
      </w:r>
      <w:r w:rsidRPr="00A03EED">
        <w:rPr>
          <w:rFonts w:ascii="GHEA Mariam" w:hAnsi="GHEA Mariam" w:cs="Sylfaen"/>
          <w:bCs/>
          <w:sz w:val="22"/>
          <w:szCs w:val="22"/>
        </w:rPr>
        <w:t>Գյուղատնտեսական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նշանակության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հողերն</w:t>
      </w:r>
      <w:r w:rsidR="00156CD4" w:rsidRPr="00A03EED">
        <w:rPr>
          <w:rFonts w:ascii="GHEA Mariam" w:hAnsi="GHEA Mariam" w:cs="Sylfaen"/>
          <w:bCs/>
          <w:sz w:val="22"/>
          <w:szCs w:val="22"/>
        </w:rPr>
        <w:t>,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="00986DB9" w:rsidRPr="00A03EED">
        <w:rPr>
          <w:rFonts w:ascii="GHEA Mariam" w:hAnsi="GHEA Mariam"/>
          <w:sz w:val="22"/>
          <w:szCs w:val="22"/>
        </w:rPr>
        <w:t>ըստ Հ</w:t>
      </w:r>
      <w:r w:rsidRPr="00A03EED">
        <w:rPr>
          <w:rFonts w:ascii="GHEA Mariam" w:hAnsi="GHEA Mariam"/>
          <w:sz w:val="22"/>
          <w:szCs w:val="22"/>
        </w:rPr>
        <w:t xml:space="preserve">ավելված </w:t>
      </w:r>
      <w:r w:rsidRPr="00A03EED">
        <w:rPr>
          <w:rFonts w:ascii="GHEA Mariam" w:hAnsi="GHEA Mariam" w:cs="Arial Armenian"/>
          <w:sz w:val="22"/>
          <w:szCs w:val="22"/>
        </w:rPr>
        <w:t>4-</w:t>
      </w:r>
      <w:r w:rsidR="001C3574" w:rsidRPr="00A03EED">
        <w:rPr>
          <w:rFonts w:ascii="GHEA Mariam" w:hAnsi="GHEA Mariam" w:cs="Sylfaen"/>
          <w:sz w:val="22"/>
          <w:szCs w:val="22"/>
        </w:rPr>
        <w:t>ի, ավելաց</w:t>
      </w:r>
      <w:r w:rsidR="00D118CF" w:rsidRPr="00A03EED">
        <w:rPr>
          <w:rFonts w:ascii="GHEA Mariam" w:hAnsi="GHEA Mariam" w:cs="Sylfaen"/>
          <w:sz w:val="22"/>
          <w:szCs w:val="22"/>
        </w:rPr>
        <w:t>ել</w:t>
      </w:r>
      <w:r w:rsidR="00D118CF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118CF" w:rsidRPr="00A03EED">
        <w:rPr>
          <w:rFonts w:ascii="GHEA Mariam" w:hAnsi="GHEA Mariam" w:cs="Sylfaen"/>
          <w:sz w:val="22"/>
          <w:szCs w:val="22"/>
        </w:rPr>
        <w:t>են</w:t>
      </w:r>
      <w:r w:rsidR="00D118CF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644A83" w:rsidRPr="00A03EED">
        <w:rPr>
          <w:rFonts w:ascii="GHEA Mariam" w:hAnsi="GHEA Mariam" w:cs="Arial Armenian"/>
          <w:sz w:val="22"/>
          <w:szCs w:val="22"/>
        </w:rPr>
        <w:t>0.03</w:t>
      </w:r>
      <w:r w:rsidR="00BE0743" w:rsidRPr="00A03EED">
        <w:rPr>
          <w:rFonts w:ascii="GHEA Mariam" w:hAnsi="GHEA Mariam" w:cs="Arial Armenian"/>
          <w:sz w:val="22"/>
          <w:szCs w:val="22"/>
        </w:rPr>
        <w:t xml:space="preserve"> հազ.</w:t>
      </w:r>
      <w:r w:rsidR="00D118CF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118CF" w:rsidRPr="00A03EED">
        <w:rPr>
          <w:rFonts w:ascii="GHEA Mariam" w:hAnsi="GHEA Mariam" w:cs="Sylfaen"/>
          <w:sz w:val="22"/>
          <w:szCs w:val="22"/>
        </w:rPr>
        <w:t>հեկտարով</w:t>
      </w:r>
      <w:r w:rsidR="00CD5E94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CD5E94" w:rsidRPr="00A03EED">
        <w:rPr>
          <w:rFonts w:ascii="GHEA Mariam" w:hAnsi="GHEA Mariam" w:cs="Sylfaen"/>
          <w:sz w:val="22"/>
          <w:szCs w:val="22"/>
        </w:rPr>
        <w:t>(</w:t>
      </w:r>
      <w:r w:rsidR="003236FC" w:rsidRPr="00A03EED">
        <w:rPr>
          <w:rFonts w:ascii="GHEA Mariam" w:hAnsi="GHEA Mariam" w:cs="Sylfaen"/>
          <w:sz w:val="22"/>
          <w:szCs w:val="22"/>
        </w:rPr>
        <w:t>35</w:t>
      </w:r>
      <w:r w:rsidR="00CD5E94" w:rsidRPr="00A03EED">
        <w:rPr>
          <w:rFonts w:ascii="GHEA Mariam" w:hAnsi="GHEA Mariam" w:cs="Sylfaen"/>
          <w:sz w:val="22"/>
          <w:szCs w:val="22"/>
        </w:rPr>
        <w:t xml:space="preserve"> </w:t>
      </w:r>
      <w:r w:rsidR="00CD5E94" w:rsidRPr="00A03EED">
        <w:rPr>
          <w:rFonts w:ascii="GHEA Mariam" w:hAnsi="GHEA Mariam" w:cs="Sylfaen"/>
          <w:sz w:val="22"/>
          <w:szCs w:val="22"/>
          <w:lang w:val="ru-RU"/>
        </w:rPr>
        <w:t>հեկտարով</w:t>
      </w:r>
      <w:r w:rsidR="00CD5E94" w:rsidRPr="00A03EED">
        <w:rPr>
          <w:rFonts w:ascii="GHEA Mariam" w:hAnsi="GHEA Mariam" w:cs="Sylfaen"/>
          <w:sz w:val="22"/>
          <w:szCs w:val="22"/>
        </w:rPr>
        <w:t>)</w:t>
      </w:r>
      <w:r w:rsidR="00D118CF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D118CF" w:rsidRPr="00A03EED">
        <w:rPr>
          <w:rFonts w:ascii="GHEA Mariam" w:hAnsi="GHEA Mariam" w:cs="Sylfaen"/>
          <w:sz w:val="22"/>
          <w:szCs w:val="22"/>
        </w:rPr>
        <w:t>որից</w:t>
      </w:r>
      <w:r w:rsidR="00986DB9" w:rsidRPr="00A03EED">
        <w:rPr>
          <w:rFonts w:ascii="GHEA Mariam" w:hAnsi="GHEA Mariam" w:cs="Sylfaen"/>
          <w:sz w:val="22"/>
          <w:szCs w:val="22"/>
          <w:lang w:val="hy-AM"/>
        </w:rPr>
        <w:t>.</w:t>
      </w:r>
    </w:p>
    <w:p w:rsidR="00644A83" w:rsidRPr="00AC10F4" w:rsidRDefault="00644A83" w:rsidP="00986DB9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AC10F4">
        <w:rPr>
          <w:rFonts w:ascii="GHEA Mariam" w:hAnsi="GHEA Mariam" w:cs="Arial Armenian"/>
          <w:sz w:val="22"/>
          <w:szCs w:val="22"/>
          <w:lang w:val="hy-AM"/>
        </w:rPr>
        <w:t>21.0</w:t>
      </w:r>
      <w:r w:rsidR="007C6782" w:rsidRPr="00AC10F4">
        <w:rPr>
          <w:rFonts w:ascii="GHEA Mariam" w:hAnsi="GHEA Mariam" w:cs="Arial Armenian"/>
          <w:sz w:val="22"/>
          <w:szCs w:val="22"/>
          <w:lang w:val="hy-AM"/>
        </w:rPr>
        <w:t xml:space="preserve"> հա` </w:t>
      </w:r>
      <w:r w:rsidR="00CE51D0" w:rsidRPr="00AC10F4">
        <w:rPr>
          <w:rFonts w:ascii="GHEA Mariam" w:hAnsi="GHEA Mariam" w:cs="Sylfaen"/>
          <w:sz w:val="22"/>
          <w:szCs w:val="22"/>
          <w:lang w:val="hy-AM"/>
        </w:rPr>
        <w:t>արդյունաբերության</w:t>
      </w:r>
      <w:r w:rsidR="00CE51D0" w:rsidRPr="00AC10F4">
        <w:rPr>
          <w:rFonts w:ascii="GHEA Mariam" w:hAnsi="GHEA Mariam" w:cs="Arial Armenian"/>
          <w:sz w:val="22"/>
          <w:szCs w:val="22"/>
          <w:lang w:val="hy-AM"/>
        </w:rPr>
        <w:t xml:space="preserve">, </w:t>
      </w:r>
      <w:r w:rsidR="00CE51D0" w:rsidRPr="00AC10F4">
        <w:rPr>
          <w:rFonts w:ascii="GHEA Mariam" w:hAnsi="GHEA Mariam" w:cs="Sylfaen"/>
          <w:sz w:val="22"/>
          <w:szCs w:val="22"/>
          <w:lang w:val="hy-AM"/>
        </w:rPr>
        <w:t>ընդերքօգտագործման</w:t>
      </w:r>
      <w:r w:rsidR="00CE51D0"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CE51D0" w:rsidRPr="00AC10F4">
        <w:rPr>
          <w:rFonts w:ascii="GHEA Mariam" w:hAnsi="GHEA Mariam" w:cs="Sylfaen"/>
          <w:sz w:val="22"/>
          <w:szCs w:val="22"/>
          <w:lang w:val="hy-AM"/>
        </w:rPr>
        <w:t>և</w:t>
      </w:r>
      <w:r w:rsidR="00CE51D0"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CE51D0" w:rsidRPr="00AC10F4">
        <w:rPr>
          <w:rFonts w:ascii="GHEA Mariam" w:hAnsi="GHEA Mariam" w:cs="Sylfaen"/>
          <w:sz w:val="22"/>
          <w:szCs w:val="22"/>
          <w:lang w:val="hy-AM"/>
        </w:rPr>
        <w:t>այլ</w:t>
      </w:r>
      <w:r w:rsidR="00CE51D0"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CE51D0" w:rsidRPr="00AC10F4">
        <w:rPr>
          <w:rFonts w:ascii="GHEA Mariam" w:hAnsi="GHEA Mariam" w:cs="Sylfaen"/>
          <w:sz w:val="22"/>
          <w:szCs w:val="22"/>
          <w:lang w:val="hy-AM"/>
        </w:rPr>
        <w:t>արտադրական</w:t>
      </w:r>
      <w:r w:rsidR="00CE51D0"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8E2829" w:rsidRPr="00AC10F4">
        <w:rPr>
          <w:rFonts w:ascii="GHEA Mariam" w:hAnsi="GHEA Mariam" w:cs="Arial Armenian"/>
          <w:sz w:val="22"/>
          <w:szCs w:val="22"/>
          <w:lang w:val="hy-AM"/>
        </w:rPr>
        <w:t xml:space="preserve">նշանակության </w:t>
      </w:r>
      <w:r w:rsidR="00CE51D0" w:rsidRPr="00AC10F4">
        <w:rPr>
          <w:rFonts w:ascii="GHEA Mariam" w:hAnsi="GHEA Mariam" w:cs="Sylfaen"/>
          <w:sz w:val="22"/>
          <w:szCs w:val="22"/>
          <w:lang w:val="hy-AM"/>
        </w:rPr>
        <w:t>օբյեկտների հողերի</w:t>
      </w:r>
      <w:r w:rsidR="001C3574" w:rsidRPr="00AC10F4">
        <w:rPr>
          <w:rFonts w:ascii="GHEA Mariam" w:hAnsi="GHEA Mariam" w:cs="Sylfaen"/>
          <w:sz w:val="22"/>
          <w:szCs w:val="22"/>
          <w:lang w:val="hy-AM"/>
        </w:rPr>
        <w:t>ց</w:t>
      </w:r>
      <w:r w:rsidR="00CE51D0" w:rsidRPr="00AC10F4">
        <w:rPr>
          <w:rFonts w:ascii="GHEA Mariam" w:hAnsi="GHEA Mariam" w:cs="Sylfaen"/>
          <w:sz w:val="22"/>
          <w:szCs w:val="22"/>
          <w:lang w:val="hy-AM"/>
        </w:rPr>
        <w:t>,</w:t>
      </w:r>
      <w:r w:rsidR="00680551" w:rsidRPr="00AC10F4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10.0</w:t>
      </w:r>
      <w:r w:rsidR="00BE0743" w:rsidRPr="00AC10F4">
        <w:rPr>
          <w:rFonts w:ascii="GHEA Mariam" w:hAnsi="GHEA Mariam" w:cs="Sylfaen"/>
          <w:sz w:val="22"/>
          <w:szCs w:val="22"/>
          <w:lang w:val="hy-AM"/>
        </w:rPr>
        <w:t xml:space="preserve"> հա`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հատուկ նշանակության, իսկ մնացածը հատուկ պահպանվող</w:t>
      </w:r>
      <w:r w:rsidR="00A14494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A14494" w:rsidRPr="00AC10F4">
        <w:rPr>
          <w:rFonts w:ascii="GHEA Mariam" w:hAnsi="GHEA Mariam" w:cs="Sylfaen"/>
          <w:sz w:val="22"/>
          <w:szCs w:val="22"/>
          <w:lang w:val="hy-AM"/>
        </w:rPr>
        <w:t>(</w:t>
      </w:r>
      <w:r w:rsidR="00A14494" w:rsidRPr="00A03EED">
        <w:rPr>
          <w:rFonts w:ascii="GHEA Mariam" w:hAnsi="GHEA Mariam" w:cs="Sylfaen"/>
          <w:sz w:val="22"/>
          <w:szCs w:val="22"/>
          <w:lang w:val="hy-AM"/>
        </w:rPr>
        <w:t xml:space="preserve">Ակնաշեն համայնքում 0,67 հա սեփականաշնորհված վարելահողը սխալմամբ </w:t>
      </w:r>
      <w:r w:rsidR="00E00812" w:rsidRPr="00A03EED">
        <w:rPr>
          <w:rFonts w:ascii="GHEA Mariam" w:hAnsi="GHEA Mariam" w:cs="Sylfaen"/>
          <w:sz w:val="22"/>
          <w:szCs w:val="22"/>
          <w:lang w:val="hy-AM"/>
        </w:rPr>
        <w:t xml:space="preserve">հաշվառվել է որպես </w:t>
      </w:r>
      <w:r w:rsidR="00A14494" w:rsidRPr="00A03EED">
        <w:rPr>
          <w:rFonts w:ascii="GHEA Mariam" w:hAnsi="GHEA Mariam" w:cs="Sylfaen"/>
          <w:sz w:val="22"/>
          <w:szCs w:val="22"/>
          <w:lang w:val="hy-AM"/>
        </w:rPr>
        <w:t>համայնքային սեփականության պատմամշակութային հող</w:t>
      </w:r>
      <w:r w:rsidR="00A14494" w:rsidRPr="00AC10F4">
        <w:rPr>
          <w:rFonts w:ascii="GHEA Mariam" w:hAnsi="GHEA Mariam" w:cs="Sylfaen"/>
          <w:sz w:val="22"/>
          <w:szCs w:val="22"/>
          <w:lang w:val="hy-AM"/>
        </w:rPr>
        <w:t>)</w:t>
      </w:r>
      <w:r w:rsidRPr="00AC10F4">
        <w:rPr>
          <w:rFonts w:ascii="GHEA Mariam" w:hAnsi="GHEA Mariam" w:cs="Sylfaen"/>
          <w:sz w:val="22"/>
          <w:szCs w:val="22"/>
          <w:lang w:val="hy-AM"/>
        </w:rPr>
        <w:t xml:space="preserve"> և բնակավայրերի նշանակության հողերից հիմնականում Արարատի, Արմավիրի</w:t>
      </w:r>
      <w:r w:rsidR="00A14494" w:rsidRPr="00AC10F4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և Լոռու մարզերում:</w:t>
      </w:r>
    </w:p>
    <w:p w:rsidR="008B79A1" w:rsidRPr="00AC10F4" w:rsidRDefault="008B79A1" w:rsidP="00986DB9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  <w:lang w:val="hy-AM"/>
        </w:rPr>
      </w:pPr>
    </w:p>
    <w:p w:rsidR="00F5269A" w:rsidRPr="00AC10F4" w:rsidRDefault="00F5269A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  <w:lang w:val="hy-AM"/>
        </w:rPr>
      </w:pPr>
      <w:r w:rsidRPr="00AC10F4">
        <w:rPr>
          <w:rFonts w:ascii="GHEA Mariam" w:hAnsi="GHEA Mariam"/>
          <w:sz w:val="22"/>
          <w:szCs w:val="22"/>
          <w:lang w:val="hy-AM"/>
        </w:rPr>
        <w:t xml:space="preserve">Գյուղատնտեսական նշանակության հողերը միաժամանակ նաև պակասել են </w:t>
      </w:r>
      <w:r w:rsidR="003236FC" w:rsidRPr="00AC10F4">
        <w:rPr>
          <w:rFonts w:ascii="GHEA Mariam" w:hAnsi="GHEA Mariam"/>
          <w:sz w:val="22"/>
          <w:szCs w:val="22"/>
          <w:lang w:val="hy-AM"/>
        </w:rPr>
        <w:t>0.29</w:t>
      </w:r>
      <w:r w:rsidRPr="00AC10F4">
        <w:rPr>
          <w:rFonts w:ascii="GHEA Mariam" w:hAnsi="GHEA Mariam"/>
          <w:sz w:val="22"/>
          <w:szCs w:val="22"/>
          <w:lang w:val="hy-AM"/>
        </w:rPr>
        <w:t xml:space="preserve"> հազ. հեկտարով </w:t>
      </w:r>
      <w:r w:rsidRPr="00A03EED">
        <w:rPr>
          <w:rFonts w:ascii="GHEA Mariam" w:hAnsi="GHEA Mariam"/>
          <w:sz w:val="22"/>
          <w:szCs w:val="22"/>
          <w:lang w:val="hy-AM"/>
        </w:rPr>
        <w:t>(</w:t>
      </w:r>
      <w:r w:rsidR="003236FC" w:rsidRPr="00AC10F4">
        <w:rPr>
          <w:rFonts w:ascii="GHEA Mariam" w:hAnsi="GHEA Mariam"/>
          <w:sz w:val="22"/>
          <w:szCs w:val="22"/>
          <w:lang w:val="hy-AM"/>
        </w:rPr>
        <w:t>293</w:t>
      </w:r>
      <w:r w:rsidRPr="00AC10F4">
        <w:rPr>
          <w:rFonts w:ascii="GHEA Mariam" w:hAnsi="GHEA Mariam"/>
          <w:sz w:val="22"/>
          <w:szCs w:val="22"/>
          <w:lang w:val="hy-AM"/>
        </w:rPr>
        <w:t xml:space="preserve"> հեկտարով</w:t>
      </w:r>
      <w:r w:rsidRPr="00A03EED">
        <w:rPr>
          <w:rFonts w:ascii="GHEA Mariam" w:hAnsi="GHEA Mariam"/>
          <w:sz w:val="22"/>
          <w:szCs w:val="22"/>
          <w:lang w:val="hy-AM"/>
        </w:rPr>
        <w:t>)</w:t>
      </w:r>
      <w:r w:rsidRPr="00AC10F4">
        <w:rPr>
          <w:rFonts w:ascii="GHEA Mariam" w:hAnsi="GHEA Mariam"/>
          <w:sz w:val="22"/>
          <w:szCs w:val="22"/>
          <w:lang w:val="hy-AM"/>
        </w:rPr>
        <w:t>, որից`</w:t>
      </w:r>
    </w:p>
    <w:p w:rsidR="00F5269A" w:rsidRPr="00AC10F4" w:rsidRDefault="00990456" w:rsidP="00FA2F8B">
      <w:pPr>
        <w:numPr>
          <w:ilvl w:val="0"/>
          <w:numId w:val="6"/>
        </w:numPr>
        <w:spacing w:line="276" w:lineRule="auto"/>
        <w:ind w:left="180" w:hanging="180"/>
        <w:rPr>
          <w:rFonts w:ascii="GHEA Mariam" w:hAnsi="GHEA Mariam"/>
          <w:sz w:val="22"/>
          <w:szCs w:val="22"/>
          <w:lang w:val="hy-AM"/>
        </w:rPr>
      </w:pPr>
      <w:r w:rsidRPr="00AC10F4">
        <w:rPr>
          <w:rFonts w:ascii="GHEA Mariam" w:hAnsi="GHEA Mariam"/>
          <w:sz w:val="22"/>
          <w:szCs w:val="22"/>
          <w:lang w:val="hy-AM"/>
        </w:rPr>
        <w:t>0.06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հազ. հա (</w:t>
      </w:r>
      <w:r w:rsidRPr="00AC10F4">
        <w:rPr>
          <w:rFonts w:ascii="GHEA Mariam" w:hAnsi="GHEA Mariam"/>
          <w:sz w:val="22"/>
          <w:szCs w:val="22"/>
          <w:lang w:val="hy-AM"/>
        </w:rPr>
        <w:t>56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հեկտար)</w:t>
      </w:r>
      <w:r w:rsidR="00704D74" w:rsidRPr="00AC10F4">
        <w:rPr>
          <w:rFonts w:ascii="GHEA Mariam" w:hAnsi="GHEA Mariam"/>
          <w:sz w:val="22"/>
          <w:szCs w:val="22"/>
          <w:lang w:val="hy-AM"/>
        </w:rPr>
        <w:t xml:space="preserve"> փոխադրվ</w:t>
      </w:r>
      <w:r w:rsidR="00F5269A" w:rsidRPr="00AC10F4">
        <w:rPr>
          <w:rFonts w:ascii="GHEA Mariam" w:hAnsi="GHEA Mariam"/>
          <w:sz w:val="22"/>
          <w:szCs w:val="22"/>
          <w:lang w:val="hy-AM"/>
        </w:rPr>
        <w:t>ել է բնակավայրերի հողերի շարքը,</w:t>
      </w:r>
      <w:r w:rsidR="000608FC" w:rsidRPr="00AC10F4">
        <w:rPr>
          <w:rFonts w:ascii="GHEA Mariam" w:hAnsi="GHEA Mariam"/>
          <w:sz w:val="22"/>
          <w:szCs w:val="22"/>
          <w:lang w:val="hy-AM"/>
        </w:rPr>
        <w:t xml:space="preserve"> </w:t>
      </w:r>
      <w:r w:rsidR="00E00812" w:rsidRPr="00AC10F4">
        <w:rPr>
          <w:rFonts w:ascii="GHEA Mariam" w:hAnsi="GHEA Mariam"/>
          <w:sz w:val="22"/>
          <w:szCs w:val="22"/>
          <w:lang w:val="hy-AM"/>
        </w:rPr>
        <w:t>հիմնականում</w:t>
      </w:r>
      <w:r w:rsidR="000608FC" w:rsidRPr="00AC10F4">
        <w:rPr>
          <w:rFonts w:ascii="GHEA Mariam" w:hAnsi="GHEA Mariam"/>
          <w:sz w:val="22"/>
          <w:szCs w:val="22"/>
          <w:lang w:val="hy-AM"/>
        </w:rPr>
        <w:t xml:space="preserve"> Արարատի, Գեղարքունիքի, Կոտայքի և Տավուշի մարզերում,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F5269A" w:rsidRPr="00AC10F4" w:rsidRDefault="00990456" w:rsidP="00FA2F8B">
      <w:pPr>
        <w:numPr>
          <w:ilvl w:val="0"/>
          <w:numId w:val="6"/>
        </w:numPr>
        <w:spacing w:line="276" w:lineRule="auto"/>
        <w:ind w:left="180" w:hanging="180"/>
        <w:rPr>
          <w:rFonts w:ascii="GHEA Mariam" w:hAnsi="GHEA Mariam"/>
          <w:sz w:val="22"/>
          <w:szCs w:val="22"/>
          <w:lang w:val="hy-AM"/>
        </w:rPr>
      </w:pPr>
      <w:r w:rsidRPr="00AC10F4">
        <w:rPr>
          <w:rFonts w:ascii="GHEA Mariam" w:hAnsi="GHEA Mariam"/>
          <w:sz w:val="22"/>
          <w:szCs w:val="22"/>
          <w:lang w:val="hy-AM"/>
        </w:rPr>
        <w:t>0.1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5 հազ. հա` </w:t>
      </w:r>
      <w:r w:rsidR="003E38C9" w:rsidRPr="00AC10F4">
        <w:rPr>
          <w:rFonts w:ascii="GHEA Mariam" w:hAnsi="GHEA Mariam"/>
          <w:sz w:val="22"/>
          <w:szCs w:val="22"/>
          <w:lang w:val="hy-AM"/>
        </w:rPr>
        <w:t xml:space="preserve">(148 հեկտար) </w:t>
      </w:r>
      <w:r w:rsidR="00F5269A" w:rsidRPr="00AC10F4">
        <w:rPr>
          <w:rFonts w:ascii="GHEA Mariam" w:hAnsi="GHEA Mariam"/>
          <w:sz w:val="22"/>
          <w:szCs w:val="22"/>
          <w:lang w:val="hy-AM"/>
        </w:rPr>
        <w:t>արդյունաբերության, ընդերքօգտագործման և այլ արտադրական հողերի շարքը</w:t>
      </w:r>
      <w:r w:rsidR="009941ED" w:rsidRPr="00AC10F4">
        <w:rPr>
          <w:rFonts w:ascii="GHEA Mariam" w:hAnsi="GHEA Mariam"/>
          <w:sz w:val="22"/>
          <w:szCs w:val="22"/>
          <w:lang w:val="hy-AM"/>
        </w:rPr>
        <w:t xml:space="preserve">, որից </w:t>
      </w:r>
      <w:r w:rsidR="007D5B2C" w:rsidRPr="00AC10F4">
        <w:rPr>
          <w:rFonts w:ascii="GHEA Mariam" w:hAnsi="GHEA Mariam"/>
          <w:sz w:val="22"/>
          <w:szCs w:val="22"/>
          <w:lang w:val="hy-AM"/>
        </w:rPr>
        <w:t>11 հա` Արագածոտնի, 38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հա` Արարատի, </w:t>
      </w:r>
      <w:r w:rsidR="00C62E97" w:rsidRPr="00AC10F4">
        <w:rPr>
          <w:rFonts w:ascii="GHEA Mariam" w:hAnsi="GHEA Mariam"/>
          <w:sz w:val="22"/>
          <w:szCs w:val="22"/>
          <w:lang w:val="hy-AM"/>
        </w:rPr>
        <w:t>16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հա` </w:t>
      </w:r>
      <w:r w:rsidR="00C62E97" w:rsidRPr="00AC10F4">
        <w:rPr>
          <w:rFonts w:ascii="GHEA Mariam" w:hAnsi="GHEA Mariam"/>
          <w:sz w:val="22"/>
          <w:szCs w:val="22"/>
          <w:lang w:val="hy-AM"/>
        </w:rPr>
        <w:t>Արմավիրի, 2 հա` Գեղարքունիքի</w:t>
      </w:r>
      <w:r w:rsidR="00171A78" w:rsidRPr="00AC10F4">
        <w:rPr>
          <w:rFonts w:ascii="GHEA Mariam" w:hAnsi="GHEA Mariam"/>
          <w:sz w:val="22"/>
          <w:szCs w:val="22"/>
          <w:lang w:val="hy-AM"/>
        </w:rPr>
        <w:t>, 20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հա` Կոտայքի, </w:t>
      </w:r>
      <w:r w:rsidR="00171A78" w:rsidRPr="00AC10F4">
        <w:rPr>
          <w:rFonts w:ascii="GHEA Mariam" w:hAnsi="GHEA Mariam"/>
          <w:sz w:val="22"/>
          <w:szCs w:val="22"/>
          <w:lang w:val="hy-AM"/>
        </w:rPr>
        <w:t>1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հա` Շիրակ</w:t>
      </w:r>
      <w:r w:rsidR="007D5B2C" w:rsidRPr="00AC10F4">
        <w:rPr>
          <w:rFonts w:ascii="GHEA Mariam" w:hAnsi="GHEA Mariam"/>
          <w:sz w:val="22"/>
          <w:szCs w:val="22"/>
          <w:lang w:val="hy-AM"/>
        </w:rPr>
        <w:t>ի, 20</w:t>
      </w:r>
      <w:r w:rsidR="00840096" w:rsidRPr="00AC10F4">
        <w:rPr>
          <w:rFonts w:ascii="GHEA Mariam" w:hAnsi="GHEA Mariam"/>
          <w:sz w:val="22"/>
          <w:szCs w:val="22"/>
          <w:lang w:val="hy-AM"/>
        </w:rPr>
        <w:t xml:space="preserve"> հա` Սյունիքի, 2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հա` Վայոց Ձորի</w:t>
      </w:r>
      <w:r w:rsidR="007D5B2C" w:rsidRPr="00AC10F4">
        <w:rPr>
          <w:rFonts w:ascii="GHEA Mariam" w:hAnsi="GHEA Mariam"/>
          <w:sz w:val="22"/>
          <w:szCs w:val="22"/>
          <w:lang w:val="hy-AM"/>
        </w:rPr>
        <w:t xml:space="preserve"> և 38</w:t>
      </w:r>
      <w:r w:rsidR="00840096" w:rsidRPr="00AC10F4">
        <w:rPr>
          <w:rFonts w:ascii="GHEA Mariam" w:hAnsi="GHEA Mariam"/>
          <w:sz w:val="22"/>
          <w:szCs w:val="22"/>
          <w:lang w:val="hy-AM"/>
        </w:rPr>
        <w:t xml:space="preserve"> հա` Տավուշի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մարզ</w:t>
      </w:r>
      <w:r w:rsidR="0049427C" w:rsidRPr="00AC10F4">
        <w:rPr>
          <w:rFonts w:ascii="GHEA Mariam" w:hAnsi="GHEA Mariam"/>
          <w:sz w:val="22"/>
          <w:szCs w:val="22"/>
          <w:lang w:val="hy-AM"/>
        </w:rPr>
        <w:t>եր</w:t>
      </w:r>
      <w:r w:rsidR="00F5269A" w:rsidRPr="00AC10F4">
        <w:rPr>
          <w:rFonts w:ascii="GHEA Mariam" w:hAnsi="GHEA Mariam"/>
          <w:sz w:val="22"/>
          <w:szCs w:val="22"/>
          <w:lang w:val="hy-AM"/>
        </w:rPr>
        <w:t>ում,</w:t>
      </w:r>
    </w:p>
    <w:p w:rsidR="00F5269A" w:rsidRPr="00AC10F4" w:rsidRDefault="00990456" w:rsidP="00FA2F8B">
      <w:pPr>
        <w:numPr>
          <w:ilvl w:val="0"/>
          <w:numId w:val="6"/>
        </w:numPr>
        <w:spacing w:line="276" w:lineRule="auto"/>
        <w:ind w:left="180" w:hanging="180"/>
        <w:rPr>
          <w:rFonts w:ascii="GHEA Mariam" w:hAnsi="GHEA Mariam"/>
          <w:sz w:val="22"/>
          <w:szCs w:val="22"/>
          <w:lang w:val="hy-AM"/>
        </w:rPr>
      </w:pPr>
      <w:r w:rsidRPr="00AC10F4">
        <w:rPr>
          <w:rFonts w:ascii="GHEA Mariam" w:hAnsi="GHEA Mariam"/>
          <w:sz w:val="22"/>
          <w:szCs w:val="22"/>
          <w:lang w:val="hy-AM"/>
        </w:rPr>
        <w:t>0.08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հազ. հա </w:t>
      </w:r>
      <w:r w:rsidR="004214BF" w:rsidRPr="00AC10F4">
        <w:rPr>
          <w:rFonts w:ascii="GHEA Mariam" w:hAnsi="GHEA Mariam"/>
          <w:sz w:val="22"/>
          <w:szCs w:val="22"/>
          <w:lang w:val="hy-AM"/>
        </w:rPr>
        <w:t xml:space="preserve">(75 հեկտար) </w:t>
      </w:r>
      <w:r w:rsidR="00704D74" w:rsidRPr="00AC10F4">
        <w:rPr>
          <w:rFonts w:ascii="GHEA Mariam" w:hAnsi="GHEA Mariam"/>
          <w:sz w:val="22"/>
          <w:szCs w:val="22"/>
          <w:lang w:val="hy-AM"/>
        </w:rPr>
        <w:t>փոխադրվ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ել է էներգետիկայի, կապի, տրանսպորտի, կոմունալ ենթակառուցվածքների օբյեկտների նպատակային նշանակության, որից` </w:t>
      </w:r>
      <w:r w:rsidR="00521A20" w:rsidRPr="00AC10F4">
        <w:rPr>
          <w:rFonts w:ascii="GHEA Mariam" w:hAnsi="GHEA Mariam"/>
          <w:sz w:val="22"/>
          <w:szCs w:val="22"/>
          <w:lang w:val="hy-AM"/>
        </w:rPr>
        <w:t>4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9 հա` Արագածոտնի, </w:t>
      </w:r>
      <w:r w:rsidR="00521A20" w:rsidRPr="00AC10F4">
        <w:rPr>
          <w:rFonts w:ascii="GHEA Mariam" w:hAnsi="GHEA Mariam"/>
          <w:sz w:val="22"/>
          <w:szCs w:val="22"/>
          <w:lang w:val="hy-AM"/>
        </w:rPr>
        <w:t>19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հա` Գեղարքունիքի,</w:t>
      </w:r>
      <w:r w:rsidR="00521A20" w:rsidRPr="00AC10F4">
        <w:rPr>
          <w:rFonts w:ascii="GHEA Mariam" w:hAnsi="GHEA Mariam"/>
          <w:sz w:val="22"/>
          <w:szCs w:val="22"/>
          <w:lang w:val="hy-AM"/>
        </w:rPr>
        <w:t xml:space="preserve"> 1 հա` Լոռու,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1 հա` Սյունիքի </w:t>
      </w:r>
      <w:r w:rsidR="007F3D21" w:rsidRPr="00AC10F4">
        <w:rPr>
          <w:rFonts w:ascii="GHEA Mariam" w:hAnsi="GHEA Mariam"/>
          <w:sz w:val="22"/>
          <w:szCs w:val="22"/>
          <w:lang w:val="hy-AM"/>
        </w:rPr>
        <w:t>և 5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հա` Վայոց Ձորի մարզերում` հիմնականում կոմունալ ենթակառուցվածքների հողերի և բարձրավոլտ էլեկտրահաղորդման գծերի համար,</w:t>
      </w:r>
    </w:p>
    <w:p w:rsidR="00F5269A" w:rsidRPr="00AC10F4" w:rsidRDefault="00334606" w:rsidP="00FA2F8B">
      <w:pPr>
        <w:numPr>
          <w:ilvl w:val="0"/>
          <w:numId w:val="6"/>
        </w:numPr>
        <w:spacing w:line="276" w:lineRule="auto"/>
        <w:ind w:left="180" w:hanging="180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>0.</w:t>
      </w:r>
      <w:r w:rsidR="00AC10F4" w:rsidRPr="00334606">
        <w:rPr>
          <w:rFonts w:ascii="GHEA Mariam" w:hAnsi="GHEA Mariam"/>
          <w:sz w:val="22"/>
          <w:szCs w:val="22"/>
          <w:lang w:val="hy-AM"/>
        </w:rPr>
        <w:t xml:space="preserve">01 </w:t>
      </w:r>
      <w:r w:rsidR="00F5269A" w:rsidRPr="00AC10F4">
        <w:rPr>
          <w:rFonts w:ascii="GHEA Mariam" w:hAnsi="GHEA Mariam"/>
          <w:sz w:val="22"/>
          <w:szCs w:val="22"/>
          <w:lang w:val="hy-AM"/>
        </w:rPr>
        <w:t>հազ. հա</w:t>
      </w:r>
      <w:r w:rsidR="00D36758" w:rsidRPr="00AC10F4">
        <w:rPr>
          <w:rFonts w:ascii="GHEA Mariam" w:hAnsi="GHEA Mariam"/>
          <w:sz w:val="22"/>
          <w:szCs w:val="22"/>
          <w:lang w:val="hy-AM"/>
        </w:rPr>
        <w:t xml:space="preserve"> (7 հեկտար) </w:t>
      </w:r>
      <w:r w:rsidR="00704D74" w:rsidRPr="00AC10F4">
        <w:rPr>
          <w:rFonts w:ascii="GHEA Mariam" w:hAnsi="GHEA Mariam"/>
          <w:sz w:val="22"/>
          <w:szCs w:val="22"/>
          <w:lang w:val="hy-AM"/>
        </w:rPr>
        <w:t>փոխադրվել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է հատուկ պահպանվող հողերի շարքը` </w:t>
      </w:r>
      <w:r w:rsidR="00D80887" w:rsidRPr="00AC10F4">
        <w:rPr>
          <w:rFonts w:ascii="GHEA Mariam" w:hAnsi="GHEA Mariam"/>
          <w:sz w:val="22"/>
          <w:szCs w:val="22"/>
          <w:lang w:val="hy-AM"/>
        </w:rPr>
        <w:t>Արարատի, Արմավիրի և Սյունիքի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մարզ</w:t>
      </w:r>
      <w:r w:rsidR="00D80887" w:rsidRPr="00AC10F4">
        <w:rPr>
          <w:rFonts w:ascii="GHEA Mariam" w:hAnsi="GHEA Mariam"/>
          <w:sz w:val="22"/>
          <w:szCs w:val="22"/>
          <w:lang w:val="hy-AM"/>
        </w:rPr>
        <w:t>եր</w:t>
      </w:r>
      <w:r w:rsidR="00F5269A" w:rsidRPr="00AC10F4">
        <w:rPr>
          <w:rFonts w:ascii="GHEA Mariam" w:hAnsi="GHEA Mariam"/>
          <w:sz w:val="22"/>
          <w:szCs w:val="22"/>
          <w:lang w:val="hy-AM"/>
        </w:rPr>
        <w:t>ում</w:t>
      </w:r>
      <w:r w:rsidR="00442762" w:rsidRPr="00AC10F4">
        <w:rPr>
          <w:rFonts w:ascii="GHEA Mariam" w:hAnsi="GHEA Mariam"/>
          <w:sz w:val="22"/>
          <w:szCs w:val="22"/>
          <w:lang w:val="hy-AM"/>
        </w:rPr>
        <w:t>` հիմնականում համայնքային սեփականության հա</w:t>
      </w:r>
      <w:r w:rsidR="00F12BBD" w:rsidRPr="00AC10F4">
        <w:rPr>
          <w:rFonts w:ascii="GHEA Mariam" w:hAnsi="GHEA Mariam"/>
          <w:sz w:val="22"/>
          <w:szCs w:val="22"/>
          <w:lang w:val="hy-AM"/>
        </w:rPr>
        <w:t>նգստի և պատմամշակութային հողերի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, </w:t>
      </w:r>
    </w:p>
    <w:p w:rsidR="00F5269A" w:rsidRPr="00AC10F4" w:rsidRDefault="00334606" w:rsidP="00FA2F8B">
      <w:pPr>
        <w:numPr>
          <w:ilvl w:val="0"/>
          <w:numId w:val="6"/>
        </w:numPr>
        <w:spacing w:line="276" w:lineRule="auto"/>
        <w:ind w:left="180" w:hanging="180"/>
        <w:rPr>
          <w:rFonts w:ascii="GHEA Mariam" w:hAnsi="GHEA Mariam"/>
          <w:sz w:val="22"/>
          <w:szCs w:val="22"/>
          <w:lang w:val="hy-AM"/>
        </w:rPr>
      </w:pPr>
      <w:r w:rsidRPr="00334606">
        <w:rPr>
          <w:rFonts w:ascii="GHEA Mariam" w:hAnsi="GHEA Mariam"/>
          <w:sz w:val="22"/>
          <w:szCs w:val="22"/>
          <w:lang w:val="hy-AM"/>
        </w:rPr>
        <w:t>0.01</w:t>
      </w:r>
      <w:r w:rsidR="00F5269A" w:rsidRPr="00AC10F4">
        <w:rPr>
          <w:rFonts w:ascii="GHEA Mariam" w:hAnsi="GHEA Mariam"/>
          <w:sz w:val="22"/>
          <w:szCs w:val="22"/>
          <w:lang w:val="hy-AM"/>
        </w:rPr>
        <w:t>հազ. հա</w:t>
      </w:r>
      <w:r w:rsidR="004D1FFD" w:rsidRPr="00AC10F4">
        <w:rPr>
          <w:rFonts w:ascii="GHEA Mariam" w:hAnsi="GHEA Mariam"/>
          <w:sz w:val="22"/>
          <w:szCs w:val="22"/>
          <w:lang w:val="hy-AM"/>
        </w:rPr>
        <w:t xml:space="preserve"> (7 հեկտար) </w:t>
      </w:r>
      <w:r w:rsidR="00704D74" w:rsidRPr="00AC10F4">
        <w:rPr>
          <w:rFonts w:ascii="GHEA Mariam" w:hAnsi="GHEA Mariam"/>
          <w:sz w:val="22"/>
          <w:szCs w:val="22"/>
          <w:lang w:val="hy-AM"/>
        </w:rPr>
        <w:t>փոխադրվել</w:t>
      </w:r>
      <w:r w:rsidR="00331C3C" w:rsidRPr="00AC10F4">
        <w:rPr>
          <w:rFonts w:ascii="GHEA Mariam" w:hAnsi="GHEA Mariam"/>
          <w:sz w:val="22"/>
          <w:szCs w:val="22"/>
          <w:lang w:val="hy-AM"/>
        </w:rPr>
        <w:t xml:space="preserve"> է հատուկ նշանակության հողերի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</w:t>
      </w:r>
      <w:r w:rsidR="001D4C68" w:rsidRPr="00AC10F4">
        <w:rPr>
          <w:rFonts w:ascii="GHEA Mariam" w:hAnsi="GHEA Mariam"/>
          <w:sz w:val="22"/>
          <w:szCs w:val="22"/>
          <w:lang w:val="hy-AM"/>
        </w:rPr>
        <w:t>շարքը, որից` 5 հա Շիրակի և 2</w:t>
      </w:r>
      <w:r w:rsidR="00F5269A" w:rsidRPr="00AC10F4">
        <w:rPr>
          <w:rFonts w:ascii="GHEA Mariam" w:hAnsi="GHEA Mariam"/>
          <w:sz w:val="22"/>
          <w:szCs w:val="22"/>
          <w:lang w:val="hy-AM"/>
        </w:rPr>
        <w:t xml:space="preserve"> հա Սյունիքի մարզերում:</w:t>
      </w:r>
    </w:p>
    <w:p w:rsidR="008B79A1" w:rsidRPr="00AC10F4" w:rsidRDefault="008B79A1" w:rsidP="008B79A1">
      <w:pPr>
        <w:spacing w:line="276" w:lineRule="auto"/>
        <w:ind w:left="180"/>
        <w:rPr>
          <w:rFonts w:ascii="GHEA Mariam" w:hAnsi="GHEA Mariam"/>
          <w:sz w:val="22"/>
          <w:szCs w:val="22"/>
          <w:lang w:val="hy-AM"/>
        </w:rPr>
      </w:pPr>
    </w:p>
    <w:p w:rsidR="00F5269A" w:rsidRPr="00AC10F4" w:rsidRDefault="00F5269A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  <w:lang w:val="hy-AM"/>
        </w:rPr>
      </w:pPr>
      <w:r w:rsidRPr="00AC10F4">
        <w:rPr>
          <w:rFonts w:ascii="GHEA Mariam" w:hAnsi="GHEA Mariam" w:cs="Sylfaen"/>
          <w:bCs/>
          <w:sz w:val="22"/>
          <w:szCs w:val="22"/>
          <w:lang w:val="hy-AM"/>
        </w:rPr>
        <w:t>Այսպիսով, գյուղատնտեսական</w:t>
      </w:r>
      <w:r w:rsidRPr="00AC10F4">
        <w:rPr>
          <w:rFonts w:ascii="GHEA Mariam" w:hAnsi="GHEA Mariam" w:cs="Arial Armenian"/>
          <w:bCs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bCs/>
          <w:sz w:val="22"/>
          <w:szCs w:val="22"/>
          <w:lang w:val="hy-AM"/>
        </w:rPr>
        <w:t>նշանակության</w:t>
      </w:r>
      <w:r w:rsidRPr="00AC10F4">
        <w:rPr>
          <w:rFonts w:ascii="GHEA Mariam" w:hAnsi="GHEA Mariam" w:cs="Arial Armenian"/>
          <w:bCs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bCs/>
          <w:sz w:val="22"/>
          <w:szCs w:val="22"/>
          <w:lang w:val="hy-AM"/>
        </w:rPr>
        <w:t xml:space="preserve">հողերը, </w:t>
      </w:r>
      <w:r w:rsidR="00566B04" w:rsidRPr="00AC10F4">
        <w:rPr>
          <w:rFonts w:ascii="GHEA Mariam" w:hAnsi="GHEA Mariam"/>
          <w:sz w:val="22"/>
          <w:szCs w:val="22"/>
          <w:lang w:val="hy-AM"/>
        </w:rPr>
        <w:t>2018</w:t>
      </w:r>
      <w:r w:rsidRPr="00AC10F4">
        <w:rPr>
          <w:rFonts w:ascii="GHEA Mariam" w:hAnsi="GHEA Mariam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թվականի տվյալների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համեմատ,</w:t>
      </w:r>
      <w:r w:rsidR="00566B04" w:rsidRPr="00AC10F4">
        <w:rPr>
          <w:rFonts w:ascii="GHEA Mariam" w:hAnsi="GHEA Mariam" w:cs="Arial Armenian"/>
          <w:sz w:val="22"/>
          <w:szCs w:val="22"/>
          <w:lang w:val="hy-AM"/>
        </w:rPr>
        <w:t xml:space="preserve"> պակաս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>ե</w:t>
      </w:r>
      <w:r w:rsidRPr="00AC10F4">
        <w:rPr>
          <w:rFonts w:ascii="GHEA Mariam" w:hAnsi="GHEA Mariam" w:cs="Sylfaen"/>
          <w:sz w:val="22"/>
          <w:szCs w:val="22"/>
          <w:lang w:val="hy-AM"/>
        </w:rPr>
        <w:t>լ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են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566B04" w:rsidRPr="00AC10F4">
        <w:rPr>
          <w:rFonts w:ascii="GHEA Mariam" w:hAnsi="GHEA Mariam" w:cs="Arial Armenian"/>
          <w:sz w:val="22"/>
          <w:szCs w:val="22"/>
          <w:lang w:val="hy-AM"/>
        </w:rPr>
        <w:t>շուրջ 0.26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հազ. հեկտարով</w:t>
      </w:r>
      <w:r w:rsidR="00566B04" w:rsidRPr="00AC10F4">
        <w:rPr>
          <w:rFonts w:ascii="GHEA Mariam" w:hAnsi="GHEA Mariam" w:cs="Arial Armenian"/>
          <w:sz w:val="22"/>
          <w:szCs w:val="22"/>
          <w:lang w:val="hy-AM"/>
        </w:rPr>
        <w:t xml:space="preserve"> (</w:t>
      </w:r>
      <w:r w:rsidR="00566B04" w:rsidRPr="00A03EED">
        <w:rPr>
          <w:rFonts w:ascii="GHEA Mariam" w:hAnsi="GHEA Mariam" w:cs="Arial Armenian"/>
          <w:sz w:val="22"/>
          <w:szCs w:val="22"/>
          <w:lang w:val="hy-AM"/>
        </w:rPr>
        <w:t>259 հեկտար</w:t>
      </w:r>
      <w:r w:rsidR="00566B04" w:rsidRPr="00AC10F4">
        <w:rPr>
          <w:rFonts w:ascii="GHEA Mariam" w:hAnsi="GHEA Mariam" w:cs="Arial Armenian"/>
          <w:sz w:val="22"/>
          <w:szCs w:val="22"/>
          <w:lang w:val="hy-AM"/>
        </w:rPr>
        <w:t>)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և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այժմ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կազմում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են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2</w:t>
      </w:r>
      <w:r w:rsidRPr="00AC10F4">
        <w:rPr>
          <w:rFonts w:ascii="GHEA Mariam" w:hAnsi="GHEA Mariam"/>
          <w:sz w:val="22"/>
          <w:szCs w:val="22"/>
          <w:lang w:val="hy-AM"/>
        </w:rPr>
        <w:t>’</w:t>
      </w:r>
      <w:r w:rsidR="003E0894" w:rsidRPr="00AC10F4">
        <w:rPr>
          <w:rFonts w:ascii="GHEA Mariam" w:hAnsi="GHEA Mariam" w:cs="Arial Armenian"/>
          <w:sz w:val="22"/>
          <w:szCs w:val="22"/>
          <w:lang w:val="hy-AM"/>
        </w:rPr>
        <w:t>044.</w:t>
      </w:r>
      <w:r w:rsidR="003E0894" w:rsidRPr="00A03EED">
        <w:rPr>
          <w:rFonts w:ascii="GHEA Mariam" w:hAnsi="GHEA Mariam" w:cs="Arial Armenian"/>
          <w:sz w:val="22"/>
          <w:szCs w:val="22"/>
          <w:lang w:val="hy-AM"/>
        </w:rPr>
        <w:t>2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Pr="00AC10F4">
        <w:rPr>
          <w:rFonts w:ascii="GHEA Mariam" w:hAnsi="GHEA Mariam" w:cs="Sylfaen"/>
          <w:sz w:val="22"/>
          <w:szCs w:val="22"/>
          <w:lang w:val="hy-AM"/>
        </w:rPr>
        <w:t>հազ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 xml:space="preserve">. </w:t>
      </w:r>
      <w:r w:rsidRPr="00AC10F4">
        <w:rPr>
          <w:rFonts w:ascii="GHEA Mariam" w:hAnsi="GHEA Mariam" w:cs="Sylfaen"/>
          <w:sz w:val="22"/>
          <w:szCs w:val="22"/>
          <w:lang w:val="hy-AM"/>
        </w:rPr>
        <w:t xml:space="preserve">հեկտար </w:t>
      </w:r>
      <w:r w:rsidRPr="00A03EED">
        <w:rPr>
          <w:rFonts w:ascii="GHEA Mariam" w:hAnsi="GHEA Mariam" w:cs="Sylfaen"/>
          <w:sz w:val="22"/>
          <w:szCs w:val="22"/>
          <w:lang w:val="hy-AM"/>
        </w:rPr>
        <w:t>(</w:t>
      </w:r>
      <w:r w:rsidR="003E0894" w:rsidRPr="00AC10F4">
        <w:rPr>
          <w:rFonts w:ascii="GHEA Mariam" w:hAnsi="GHEA Mariam" w:cs="Sylfaen"/>
          <w:sz w:val="22"/>
          <w:szCs w:val="22"/>
          <w:lang w:val="hy-AM"/>
        </w:rPr>
        <w:t>2 միլիոն 44 հազար 206</w:t>
      </w:r>
      <w:r w:rsidRPr="00AC10F4">
        <w:rPr>
          <w:rFonts w:ascii="GHEA Mariam" w:hAnsi="GHEA Mariam" w:cs="Sylfaen"/>
          <w:sz w:val="22"/>
          <w:szCs w:val="22"/>
          <w:lang w:val="hy-AM"/>
        </w:rPr>
        <w:t xml:space="preserve"> հեկտար, կամ 20</w:t>
      </w:r>
      <w:r w:rsidR="003E0894" w:rsidRPr="00AC10F4">
        <w:rPr>
          <w:rFonts w:ascii="GHEA Mariam" w:hAnsi="GHEA Mariam"/>
          <w:sz w:val="22"/>
          <w:szCs w:val="22"/>
          <w:lang w:val="hy-AM"/>
        </w:rPr>
        <w:t>’442</w:t>
      </w:r>
      <w:r w:rsidRPr="00AC10F4">
        <w:rPr>
          <w:rFonts w:ascii="GHEA Mariam" w:hAnsi="GHEA Mariam"/>
          <w:sz w:val="22"/>
          <w:szCs w:val="22"/>
          <w:lang w:val="hy-AM"/>
        </w:rPr>
        <w:t xml:space="preserve"> քառակուսի կիլոմետր</w:t>
      </w:r>
      <w:r w:rsidRPr="00A03EED">
        <w:rPr>
          <w:rFonts w:ascii="GHEA Mariam" w:hAnsi="GHEA Mariam" w:cs="Sylfaen"/>
          <w:sz w:val="22"/>
          <w:szCs w:val="22"/>
          <w:lang w:val="hy-AM"/>
        </w:rPr>
        <w:t>)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>:</w:t>
      </w:r>
    </w:p>
    <w:p w:rsidR="008B79A1" w:rsidRPr="00AC10F4" w:rsidRDefault="008B79A1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  <w:lang w:val="hy-AM"/>
        </w:rPr>
      </w:pPr>
    </w:p>
    <w:p w:rsidR="00B7647C" w:rsidRPr="00AC10F4" w:rsidRDefault="008019E2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  <w:lang w:val="hy-AM"/>
        </w:rPr>
      </w:pPr>
      <w:r w:rsidRPr="00AC10F4">
        <w:rPr>
          <w:rFonts w:ascii="GHEA Mariam" w:hAnsi="GHEA Mariam" w:cs="Arial Armenian"/>
          <w:sz w:val="22"/>
          <w:szCs w:val="22"/>
          <w:lang w:val="hy-AM"/>
        </w:rPr>
        <w:t>Վարձակալությամբ</w:t>
      </w:r>
      <w:r w:rsidR="00B7647C" w:rsidRPr="00AC10F4">
        <w:rPr>
          <w:rFonts w:ascii="GHEA Mariam" w:hAnsi="GHEA Mariam" w:cs="Arial Armenian"/>
          <w:sz w:val="22"/>
          <w:szCs w:val="22"/>
          <w:lang w:val="hy-AM"/>
        </w:rPr>
        <w:t xml:space="preserve"> տրամադրված համայնքային և պետական սեփականության գյուղատնտեսական նշանակության հողեր</w:t>
      </w:r>
      <w:r w:rsidRPr="00A03EED">
        <w:rPr>
          <w:rFonts w:ascii="GHEA Mariam" w:hAnsi="GHEA Mariam" w:cs="Arial Armenian"/>
          <w:sz w:val="22"/>
          <w:szCs w:val="22"/>
          <w:lang w:val="hy-AM"/>
        </w:rPr>
        <w:t xml:space="preserve">ը կազմում են </w:t>
      </w:r>
      <w:r w:rsidRPr="00AC10F4">
        <w:rPr>
          <w:rFonts w:ascii="GHEA Mariam" w:hAnsi="GHEA Mariam" w:cs="Arial Armenian"/>
          <w:sz w:val="22"/>
          <w:szCs w:val="22"/>
          <w:lang w:val="hy-AM"/>
        </w:rPr>
        <w:t>253.67 հազ. հա (253671 հեկտար)</w:t>
      </w:r>
      <w:r w:rsidR="00B7647C" w:rsidRPr="00AC10F4">
        <w:rPr>
          <w:rFonts w:ascii="GHEA Mariam" w:hAnsi="GHEA Mariam" w:cs="Arial Armenian"/>
          <w:sz w:val="22"/>
          <w:szCs w:val="22"/>
          <w:lang w:val="hy-AM"/>
        </w:rPr>
        <w:t>:</w:t>
      </w:r>
    </w:p>
    <w:p w:rsidR="00F5269A" w:rsidRPr="00AC10F4" w:rsidRDefault="00F5269A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  <w:lang w:val="hy-AM"/>
        </w:rPr>
      </w:pPr>
    </w:p>
    <w:p w:rsidR="008B79A1" w:rsidRPr="00AC10F4" w:rsidRDefault="008B79A1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  <w:lang w:val="hy-AM"/>
        </w:rPr>
      </w:pPr>
    </w:p>
    <w:p w:rsidR="008B79A1" w:rsidRPr="00AC10F4" w:rsidRDefault="008B79A1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  <w:lang w:val="hy-AM"/>
        </w:rPr>
      </w:pPr>
    </w:p>
    <w:p w:rsidR="008B79A1" w:rsidRPr="00AC10F4" w:rsidRDefault="008B79A1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  <w:lang w:val="hy-AM"/>
        </w:rPr>
      </w:pPr>
    </w:p>
    <w:p w:rsidR="008B79A1" w:rsidRPr="00AC10F4" w:rsidRDefault="008B79A1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  <w:lang w:val="hy-AM"/>
        </w:rPr>
      </w:pPr>
    </w:p>
    <w:p w:rsidR="00986DB9" w:rsidRPr="00AC10F4" w:rsidRDefault="00986DB9" w:rsidP="00FA2F8B">
      <w:pPr>
        <w:spacing w:line="276" w:lineRule="auto"/>
        <w:ind w:firstLine="540"/>
        <w:jc w:val="center"/>
        <w:rPr>
          <w:rFonts w:ascii="GHEA Mariam" w:hAnsi="GHEA Mariam" w:cs="Arial Armenian"/>
          <w:sz w:val="22"/>
          <w:szCs w:val="22"/>
          <w:lang w:val="hy-AM"/>
        </w:rPr>
      </w:pP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10074"/>
      </w:tblGrid>
      <w:tr w:rsidR="00B04A48" w:rsidRPr="007E7D10" w:rsidTr="00B04A48">
        <w:trPr>
          <w:trHeight w:val="1064"/>
        </w:trPr>
        <w:tc>
          <w:tcPr>
            <w:tcW w:w="10074" w:type="dxa"/>
            <w:tcBorders>
              <w:top w:val="nil"/>
              <w:left w:val="nil"/>
              <w:right w:val="nil"/>
            </w:tcBorders>
          </w:tcPr>
          <w:p w:rsidR="00B04A48" w:rsidRPr="00AC10F4" w:rsidRDefault="00B04A48" w:rsidP="00B04A48">
            <w:pPr>
              <w:spacing w:line="276" w:lineRule="auto"/>
              <w:jc w:val="both"/>
              <w:rPr>
                <w:rFonts w:ascii="GHEA Mariam" w:hAnsi="GHEA Mariam" w:cs="Arial Armenian"/>
                <w:b/>
                <w:sz w:val="22"/>
                <w:szCs w:val="22"/>
                <w:lang w:val="hy-AM"/>
              </w:rPr>
            </w:pPr>
            <w:r w:rsidRPr="00AC10F4">
              <w:rPr>
                <w:rFonts w:ascii="GHEA Mariam" w:hAnsi="GHEA Mariam" w:cs="Arial Armenian"/>
                <w:b/>
                <w:sz w:val="22"/>
                <w:szCs w:val="22"/>
                <w:lang w:val="hy-AM"/>
              </w:rPr>
              <w:lastRenderedPageBreak/>
              <w:t xml:space="preserve">Գրաֆիկական աղյուսակ 1. </w:t>
            </w:r>
          </w:p>
          <w:p w:rsidR="00A03EED" w:rsidRPr="00AC10F4" w:rsidRDefault="00B04A48" w:rsidP="00B04A48">
            <w:pPr>
              <w:spacing w:line="276" w:lineRule="auto"/>
              <w:jc w:val="both"/>
              <w:rPr>
                <w:rFonts w:ascii="GHEA Mariam" w:hAnsi="GHEA Mariam" w:cs="Arial Armenian"/>
                <w:b/>
                <w:sz w:val="22"/>
                <w:szCs w:val="22"/>
                <w:lang w:val="hy-AM"/>
              </w:rPr>
            </w:pPr>
            <w:r w:rsidRPr="00AC10F4">
              <w:rPr>
                <w:rFonts w:ascii="GHEA Mariam" w:hAnsi="GHEA Mariam" w:cs="Arial Armenian"/>
                <w:b/>
                <w:sz w:val="22"/>
                <w:szCs w:val="22"/>
                <w:lang w:val="hy-AM"/>
              </w:rPr>
              <w:t xml:space="preserve">ՀՀ հողային ֆոնդն ըստ նպատակային նշանակությունների </w:t>
            </w:r>
          </w:p>
          <w:p w:rsidR="00B04A48" w:rsidRPr="00AC10F4" w:rsidRDefault="00B04A48" w:rsidP="00B04A48">
            <w:pPr>
              <w:spacing w:line="276" w:lineRule="auto"/>
              <w:jc w:val="both"/>
              <w:rPr>
                <w:rFonts w:ascii="GHEA Mariam" w:hAnsi="GHEA Mariam" w:cs="Arial Armenian"/>
                <w:sz w:val="22"/>
                <w:szCs w:val="22"/>
                <w:lang w:val="hy-AM"/>
              </w:rPr>
            </w:pPr>
            <w:r w:rsidRPr="00AC10F4">
              <w:rPr>
                <w:rFonts w:ascii="GHEA Mariam" w:hAnsi="GHEA Mariam" w:cs="Arial Armenian"/>
                <w:sz w:val="22"/>
                <w:szCs w:val="22"/>
                <w:lang w:val="hy-AM"/>
              </w:rPr>
              <w:t>(</w:t>
            </w:r>
            <w:r w:rsidRPr="00A03EED">
              <w:rPr>
                <w:rFonts w:ascii="GHEA Mariam" w:hAnsi="GHEA Mariam" w:cs="Arial Armenian"/>
                <w:sz w:val="22"/>
                <w:szCs w:val="22"/>
                <w:lang w:val="hy-AM"/>
              </w:rPr>
              <w:t>տ</w:t>
            </w:r>
            <w:r w:rsidRPr="00AC10F4">
              <w:rPr>
                <w:rFonts w:ascii="GHEA Mariam" w:hAnsi="GHEA Mariam" w:cs="Arial Armenian"/>
                <w:sz w:val="22"/>
                <w:szCs w:val="22"/>
                <w:lang w:val="hy-AM"/>
              </w:rPr>
              <w:t>ոկոսային հարաբերությամբ և հազար հեկտարներով</w:t>
            </w:r>
            <w:r w:rsidRPr="00A03EED">
              <w:rPr>
                <w:rFonts w:ascii="GHEA Mariam" w:hAnsi="GHEA Mariam" w:cs="Arial Armenian"/>
                <w:sz w:val="22"/>
                <w:szCs w:val="22"/>
                <w:lang w:val="hy-AM"/>
              </w:rPr>
              <w:t>)</w:t>
            </w:r>
          </w:p>
        </w:tc>
      </w:tr>
      <w:tr w:rsidR="00B04A48" w:rsidRPr="00A03EED" w:rsidTr="00B04A48">
        <w:trPr>
          <w:trHeight w:val="11319"/>
        </w:trPr>
        <w:tc>
          <w:tcPr>
            <w:tcW w:w="10074" w:type="dxa"/>
            <w:vAlign w:val="center"/>
          </w:tcPr>
          <w:p w:rsidR="00B04A48" w:rsidRPr="00A03EED" w:rsidRDefault="00B04A48" w:rsidP="00B04A48">
            <w:pPr>
              <w:spacing w:line="276" w:lineRule="auto"/>
              <w:jc w:val="center"/>
              <w:rPr>
                <w:rFonts w:ascii="GHEA Mariam" w:hAnsi="GHEA Mariam" w:cs="Arial Armenian"/>
                <w:sz w:val="22"/>
                <w:szCs w:val="22"/>
              </w:rPr>
            </w:pPr>
            <w:r w:rsidRPr="00A03EED">
              <w:rPr>
                <w:noProof/>
                <w:lang w:val="hy-AM" w:eastAsia="hy-AM"/>
              </w:rPr>
              <w:drawing>
                <wp:inline distT="0" distB="0" distL="0" distR="0" wp14:anchorId="6D9E56E3" wp14:editId="6E782E95">
                  <wp:extent cx="6203315" cy="6971665"/>
                  <wp:effectExtent l="0" t="0" r="6985" b="635"/>
                  <wp:docPr id="5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B04A48" w:rsidRPr="00A03EED" w:rsidRDefault="00B04A48" w:rsidP="00B04A48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</w:p>
    <w:p w:rsidR="00B36D05" w:rsidRPr="00A03EED" w:rsidRDefault="00B36D05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 xml:space="preserve">2. </w:t>
      </w:r>
      <w:r w:rsidRPr="00A03EED">
        <w:rPr>
          <w:rFonts w:ascii="GHEA Mariam" w:hAnsi="GHEA Mariam" w:cs="Sylfaen"/>
          <w:bCs/>
          <w:sz w:val="22"/>
          <w:szCs w:val="22"/>
        </w:rPr>
        <w:t>Բնակավայրերի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հողերը, ինչպես երևում է հավելված 4-ում, էական փոփոխություններ չեն կրել, ավելացել են մոտ </w:t>
      </w:r>
      <w:r w:rsidR="004C493B" w:rsidRPr="00A03EED">
        <w:rPr>
          <w:rFonts w:ascii="GHEA Mariam" w:hAnsi="GHEA Mariam" w:cs="Sylfaen"/>
          <w:bCs/>
          <w:sz w:val="22"/>
          <w:szCs w:val="22"/>
        </w:rPr>
        <w:t>64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 հեկտարով` հիմնականում ի հաշիվ </w:t>
      </w:r>
      <w:r w:rsidRPr="00A03EED">
        <w:rPr>
          <w:rFonts w:ascii="GHEA Mariam" w:hAnsi="GHEA Mariam" w:cs="Sylfaen"/>
          <w:sz w:val="22"/>
          <w:szCs w:val="22"/>
        </w:rPr>
        <w:t>գյուղատնտեսական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նշանակության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և </w:t>
      </w:r>
      <w:r w:rsidRPr="00A03EED">
        <w:rPr>
          <w:rFonts w:ascii="GHEA Mariam" w:hAnsi="GHEA Mariam" w:cs="Sylfaen"/>
          <w:sz w:val="22"/>
          <w:szCs w:val="22"/>
        </w:rPr>
        <w:t>արդյունաբերության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ընդերքօգտագործման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այլ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արտադրական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օբյեկտների հողերի</w:t>
      </w:r>
      <w:r w:rsidR="004C493B" w:rsidRPr="00A03EED">
        <w:rPr>
          <w:rFonts w:ascii="GHEA Mariam" w:hAnsi="GHEA Mariam" w:cs="Sylfaen"/>
          <w:sz w:val="22"/>
          <w:szCs w:val="22"/>
          <w:lang w:val="hy-AM"/>
        </w:rPr>
        <w:t xml:space="preserve"> և հատուկ նշանակության</w:t>
      </w:r>
      <w:r w:rsidRPr="00A03EED">
        <w:rPr>
          <w:rFonts w:ascii="GHEA Mariam" w:hAnsi="GHEA Mariam" w:cs="Sylfaen"/>
          <w:sz w:val="22"/>
          <w:szCs w:val="22"/>
        </w:rPr>
        <w:t xml:space="preserve">, իսկ պակասել են շուրջ </w:t>
      </w:r>
      <w:r w:rsidR="00977756" w:rsidRPr="00A03EED">
        <w:rPr>
          <w:rFonts w:ascii="GHEA Mariam" w:hAnsi="GHEA Mariam" w:cs="Sylfaen"/>
          <w:sz w:val="22"/>
          <w:szCs w:val="22"/>
        </w:rPr>
        <w:t>2</w:t>
      </w:r>
      <w:r w:rsidRPr="00A03EED">
        <w:rPr>
          <w:rFonts w:ascii="GHEA Mariam" w:hAnsi="GHEA Mariam" w:cs="Sylfaen"/>
          <w:sz w:val="22"/>
          <w:szCs w:val="22"/>
        </w:rPr>
        <w:t xml:space="preserve">7 հեկտարով, </w:t>
      </w:r>
      <w:r w:rsidR="00704D74" w:rsidRPr="00A03EED">
        <w:rPr>
          <w:rFonts w:ascii="GHEA Mariam" w:hAnsi="GHEA Mariam" w:cs="Sylfaen"/>
          <w:sz w:val="22"/>
          <w:szCs w:val="22"/>
        </w:rPr>
        <w:t>փոխադրվել</w:t>
      </w:r>
      <w:r w:rsidRPr="00A03EED">
        <w:rPr>
          <w:rFonts w:ascii="GHEA Mariam" w:hAnsi="GHEA Mariam" w:cs="Sylfaen"/>
          <w:sz w:val="22"/>
          <w:szCs w:val="22"/>
        </w:rPr>
        <w:t xml:space="preserve"> հիմնականում գյուղատնտեսական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նշանակության,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արդյունաբերության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lastRenderedPageBreak/>
        <w:t>ընդերքօգտագործման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այլ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արտադրական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77756" w:rsidRPr="00A03EED">
        <w:rPr>
          <w:rFonts w:ascii="GHEA Mariam" w:hAnsi="GHEA Mariam" w:cs="Sylfaen"/>
          <w:sz w:val="22"/>
          <w:szCs w:val="22"/>
        </w:rPr>
        <w:t xml:space="preserve">օբյեկտների հողերի </w:t>
      </w:r>
      <w:r w:rsidRPr="00A03EED">
        <w:rPr>
          <w:rFonts w:ascii="GHEA Mariam" w:hAnsi="GHEA Mariam" w:cs="Sylfaen"/>
          <w:sz w:val="22"/>
          <w:szCs w:val="22"/>
        </w:rPr>
        <w:t>շարքը</w:t>
      </w:r>
      <w:r w:rsidRPr="00A03EED">
        <w:rPr>
          <w:rFonts w:ascii="GHEA Mariam" w:hAnsi="GHEA Mariam" w:cs="Arial Armenian"/>
          <w:sz w:val="22"/>
          <w:szCs w:val="22"/>
        </w:rPr>
        <w:t xml:space="preserve"> և ներկայումս կազմում են 151.9 հազ. հա </w:t>
      </w:r>
      <w:r w:rsidRPr="00A03EED">
        <w:rPr>
          <w:rFonts w:ascii="GHEA Mariam" w:hAnsi="GHEA Mariam" w:cs="Sylfaen"/>
          <w:sz w:val="22"/>
          <w:szCs w:val="22"/>
          <w:lang w:val="hy-AM"/>
        </w:rPr>
        <w:t>(</w:t>
      </w:r>
      <w:r w:rsidR="00392FD4" w:rsidRPr="00A03EED">
        <w:rPr>
          <w:rFonts w:ascii="GHEA Mariam" w:hAnsi="GHEA Mariam" w:cs="Sylfaen"/>
          <w:sz w:val="22"/>
          <w:szCs w:val="22"/>
        </w:rPr>
        <w:t>151 հազար 904</w:t>
      </w:r>
      <w:r w:rsidRPr="00A03EED">
        <w:rPr>
          <w:rFonts w:ascii="GHEA Mariam" w:hAnsi="GHEA Mariam" w:cs="Sylfaen"/>
          <w:sz w:val="22"/>
          <w:szCs w:val="22"/>
        </w:rPr>
        <w:t xml:space="preserve"> հեկտար, կամ 1</w:t>
      </w:r>
      <w:r w:rsidRPr="00A03EED">
        <w:rPr>
          <w:rFonts w:ascii="GHEA Mariam" w:hAnsi="GHEA Mariam"/>
          <w:sz w:val="22"/>
          <w:szCs w:val="22"/>
          <w:lang w:val="en-GB"/>
        </w:rPr>
        <w:t>’519 քառակուսի կիլոմետր</w:t>
      </w:r>
      <w:r w:rsidRPr="00A03EED">
        <w:rPr>
          <w:rFonts w:ascii="GHEA Mariam" w:hAnsi="GHEA Mariam" w:cs="Sylfaen"/>
          <w:sz w:val="22"/>
          <w:szCs w:val="22"/>
          <w:lang w:val="hy-AM"/>
        </w:rPr>
        <w:t>)</w:t>
      </w:r>
      <w:r w:rsidRPr="00A03EED">
        <w:rPr>
          <w:rFonts w:ascii="GHEA Mariam" w:hAnsi="GHEA Mariam" w:cs="Sylfaen"/>
          <w:sz w:val="22"/>
          <w:szCs w:val="22"/>
        </w:rPr>
        <w:t>:</w:t>
      </w:r>
    </w:p>
    <w:p w:rsidR="00903B72" w:rsidRPr="00A03EED" w:rsidRDefault="00B36D05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Բնակավայրերի նպատակային նշանակության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հողերի գործառնական նշանակությունների կազմում նույնպես</w:t>
      </w:r>
      <w:r w:rsidR="00CA413A" w:rsidRPr="00A03EED">
        <w:rPr>
          <w:rFonts w:ascii="GHEA Mariam" w:hAnsi="GHEA Mariam" w:cs="Arial Armenian"/>
          <w:sz w:val="22"/>
          <w:szCs w:val="22"/>
        </w:rPr>
        <w:t xml:space="preserve"> էական փոփոխություններ չկան, որն</w:t>
      </w:r>
      <w:r w:rsidRPr="00A03EED">
        <w:rPr>
          <w:rFonts w:ascii="GHEA Mariam" w:hAnsi="GHEA Mariam" w:cs="Arial Armenian"/>
          <w:sz w:val="22"/>
          <w:szCs w:val="22"/>
        </w:rPr>
        <w:t xml:space="preserve"> արտացոլված է </w:t>
      </w:r>
      <w:r w:rsidRPr="00A03EED">
        <w:rPr>
          <w:rFonts w:ascii="GHEA Mariam" w:hAnsi="GHEA Mariam" w:cs="Sylfaen"/>
          <w:sz w:val="22"/>
          <w:szCs w:val="22"/>
        </w:rPr>
        <w:t xml:space="preserve">ստորև ներկայացված համեմատական </w:t>
      </w:r>
      <w:r w:rsidR="004C14AE" w:rsidRPr="00A03EED">
        <w:rPr>
          <w:rFonts w:ascii="GHEA Mariam" w:hAnsi="GHEA Mariam" w:cs="Sylfaen"/>
          <w:sz w:val="22"/>
          <w:szCs w:val="22"/>
          <w:lang w:val="hy-AM"/>
        </w:rPr>
        <w:t>Ա</w:t>
      </w:r>
      <w:r w:rsidRPr="00A03EED">
        <w:rPr>
          <w:rFonts w:ascii="GHEA Mariam" w:hAnsi="GHEA Mariam" w:cs="Sylfaen"/>
          <w:sz w:val="22"/>
          <w:szCs w:val="22"/>
        </w:rPr>
        <w:t>ղյուսակ 3-ում</w:t>
      </w:r>
      <w:r w:rsidRPr="00A03EED">
        <w:rPr>
          <w:rFonts w:ascii="GHEA Mariam" w:hAnsi="GHEA Mariam" w:cs="Arial Armenian"/>
          <w:sz w:val="22"/>
          <w:szCs w:val="22"/>
        </w:rPr>
        <w:t xml:space="preserve">: </w:t>
      </w:r>
    </w:p>
    <w:p w:rsidR="004C14AE" w:rsidRPr="00A03EED" w:rsidRDefault="004C14AE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</w:p>
    <w:tbl>
      <w:tblPr>
        <w:tblW w:w="1010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44"/>
        <w:gridCol w:w="1080"/>
        <w:gridCol w:w="900"/>
        <w:gridCol w:w="931"/>
        <w:gridCol w:w="1285"/>
        <w:gridCol w:w="1384"/>
        <w:gridCol w:w="1221"/>
        <w:gridCol w:w="783"/>
      </w:tblGrid>
      <w:tr w:rsidR="004C14AE" w:rsidRPr="00A03EED" w:rsidTr="00B04A48">
        <w:trPr>
          <w:cantSplit/>
          <w:trHeight w:val="241"/>
        </w:trPr>
        <w:tc>
          <w:tcPr>
            <w:tcW w:w="10104" w:type="dxa"/>
            <w:gridSpan w:val="9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AE" w:rsidRPr="00A03EED" w:rsidRDefault="004C14AE" w:rsidP="00FA2F8B">
            <w:pPr>
              <w:spacing w:line="276" w:lineRule="auto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Ա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ղյուսակ 3</w:t>
            </w:r>
            <w:r w:rsidR="00A03EED">
              <w:rPr>
                <w:rFonts w:ascii="GHEA Mariam" w:hAnsi="GHEA Mariam" w:cs="Sylfaen"/>
                <w:b/>
                <w:sz w:val="22"/>
                <w:szCs w:val="22"/>
              </w:rPr>
              <w:t>.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 xml:space="preserve"> Բնակավայրերի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հողերի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փոփոխությունների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վերաբերյալ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</w:p>
          <w:p w:rsidR="004C14AE" w:rsidRPr="00A03EED" w:rsidRDefault="004C14AE" w:rsidP="00FA2F8B">
            <w:pPr>
              <w:spacing w:line="276" w:lineRule="auto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(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հազ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ար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հեկտար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)</w:t>
            </w:r>
          </w:p>
        </w:tc>
      </w:tr>
      <w:tr w:rsidR="00B55B01" w:rsidRPr="00A03EED" w:rsidTr="00A03EED">
        <w:trPr>
          <w:cantSplit/>
          <w:trHeight w:val="241"/>
        </w:trPr>
        <w:tc>
          <w:tcPr>
            <w:tcW w:w="1276" w:type="dxa"/>
            <w:vMerge w:val="restar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A03EED" w:rsidRDefault="004C14AE" w:rsidP="00FA2F8B">
            <w:pPr>
              <w:spacing w:line="276" w:lineRule="auto"/>
              <w:ind w:left="306" w:hanging="306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Տ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արեթիվը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A03EED" w:rsidRDefault="00B55B01" w:rsidP="00FA2F8B">
            <w:pPr>
              <w:spacing w:line="276" w:lineRule="auto"/>
              <w:ind w:left="127" w:right="-15" w:hanging="142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Ընդամենը</w:t>
            </w:r>
            <w:r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բնակա</w:t>
            </w:r>
            <w:r w:rsidR="004C14AE"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վայրերի</w:t>
            </w:r>
            <w:r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հողեր</w:t>
            </w:r>
          </w:p>
        </w:tc>
        <w:tc>
          <w:tcPr>
            <w:tcW w:w="7584" w:type="dxa"/>
            <w:gridSpan w:val="7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A03EED" w:rsidRDefault="00B55B01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այդ</w:t>
            </w:r>
            <w:r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թվում</w:t>
            </w:r>
            <w:r w:rsidR="00210C86" w:rsidRPr="00A03EED">
              <w:rPr>
                <w:rFonts w:ascii="GHEA Mariam" w:hAnsi="GHEA Mariam" w:cs="Sylfaen"/>
                <w:sz w:val="22"/>
                <w:szCs w:val="22"/>
              </w:rPr>
              <w:t>`</w:t>
            </w:r>
          </w:p>
        </w:tc>
      </w:tr>
      <w:tr w:rsidR="00B55B01" w:rsidRPr="00A03EED" w:rsidTr="00A03EED">
        <w:trPr>
          <w:cantSplit/>
          <w:trHeight w:val="51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55B01" w:rsidRPr="00A03EED" w:rsidRDefault="00B55B01" w:rsidP="00FA2F8B">
            <w:pPr>
              <w:spacing w:line="276" w:lineRule="auto"/>
              <w:ind w:left="306" w:hanging="306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B55B01" w:rsidRPr="00A03EED" w:rsidRDefault="00B55B01" w:rsidP="00FA2F8B">
            <w:pPr>
              <w:spacing w:line="276" w:lineRule="auto"/>
              <w:ind w:left="306" w:hanging="306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A03EED" w:rsidRDefault="004C14AE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Բ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նակելի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կառու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ցապա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տում</w:t>
            </w:r>
          </w:p>
        </w:tc>
        <w:tc>
          <w:tcPr>
            <w:tcW w:w="1831" w:type="dxa"/>
            <w:gridSpan w:val="2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A03EED" w:rsidRDefault="001E79FF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ո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րից</w:t>
            </w:r>
            <w:r w:rsidR="00210C86" w:rsidRPr="00A03EED">
              <w:rPr>
                <w:rFonts w:ascii="GHEA Mariam" w:hAnsi="GHEA Mariam" w:cs="Sylfaen"/>
                <w:sz w:val="22"/>
                <w:szCs w:val="22"/>
              </w:rPr>
              <w:t>`</w:t>
            </w:r>
          </w:p>
        </w:tc>
        <w:tc>
          <w:tcPr>
            <w:tcW w:w="1285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A03EED" w:rsidRDefault="004C14AE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Հ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ասարա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կական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կառուցա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պատում</w:t>
            </w:r>
          </w:p>
        </w:tc>
        <w:tc>
          <w:tcPr>
            <w:tcW w:w="1384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A03EED" w:rsidRDefault="004C14AE" w:rsidP="00FA2F8B">
            <w:pPr>
              <w:spacing w:line="276" w:lineRule="auto"/>
              <w:ind w:firstLine="22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Խ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առը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կառուցա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պատում</w:t>
            </w:r>
          </w:p>
        </w:tc>
        <w:tc>
          <w:tcPr>
            <w:tcW w:w="1221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A03EED" w:rsidRDefault="004C14AE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Ը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նդհա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նուր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օգտա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գործման</w:t>
            </w:r>
          </w:p>
        </w:tc>
        <w:tc>
          <w:tcPr>
            <w:tcW w:w="783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A03EED" w:rsidRDefault="004C14AE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Ա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յլ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հողեր</w:t>
            </w:r>
          </w:p>
        </w:tc>
      </w:tr>
      <w:tr w:rsidR="00B55B01" w:rsidRPr="00A03EED" w:rsidTr="00A03EED">
        <w:trPr>
          <w:cantSplit/>
          <w:trHeight w:val="510"/>
        </w:trPr>
        <w:tc>
          <w:tcPr>
            <w:tcW w:w="1276" w:type="dxa"/>
            <w:vMerge/>
            <w:vAlign w:val="center"/>
          </w:tcPr>
          <w:p w:rsidR="00B55B01" w:rsidRPr="00A03EED" w:rsidRDefault="00B55B01" w:rsidP="00FA2F8B">
            <w:pPr>
              <w:spacing w:line="276" w:lineRule="auto"/>
              <w:ind w:left="306" w:hanging="306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44" w:type="dxa"/>
            <w:vMerge/>
            <w:vAlign w:val="center"/>
          </w:tcPr>
          <w:p w:rsidR="00B55B01" w:rsidRPr="00A03EED" w:rsidRDefault="00B55B01" w:rsidP="00FA2F8B">
            <w:pPr>
              <w:spacing w:line="276" w:lineRule="auto"/>
              <w:ind w:left="306" w:hanging="306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B55B01" w:rsidRPr="00A03EED" w:rsidRDefault="00B55B01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A03EED" w:rsidRDefault="004C14AE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Տ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նա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մերձ</w:t>
            </w:r>
          </w:p>
        </w:tc>
        <w:tc>
          <w:tcPr>
            <w:tcW w:w="931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A03EED" w:rsidRDefault="004C14AE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Ա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յգե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գործա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-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կան</w:t>
            </w:r>
          </w:p>
        </w:tc>
        <w:tc>
          <w:tcPr>
            <w:tcW w:w="1285" w:type="dxa"/>
            <w:vMerge/>
            <w:vAlign w:val="center"/>
          </w:tcPr>
          <w:p w:rsidR="00B55B01" w:rsidRPr="00A03EED" w:rsidRDefault="00B55B01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</w:tcPr>
          <w:p w:rsidR="00B55B01" w:rsidRPr="00A03EED" w:rsidRDefault="00B55B01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21" w:type="dxa"/>
            <w:vMerge/>
            <w:vAlign w:val="center"/>
          </w:tcPr>
          <w:p w:rsidR="00B55B01" w:rsidRPr="00A03EED" w:rsidRDefault="00B55B01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83" w:type="dxa"/>
            <w:vMerge/>
            <w:vAlign w:val="center"/>
          </w:tcPr>
          <w:p w:rsidR="00B55B01" w:rsidRPr="00A03EED" w:rsidRDefault="00B55B01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55B01" w:rsidRPr="00A03EED" w:rsidTr="00FA2F8B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850FB2" w:rsidP="00FA2F8B">
            <w:pPr>
              <w:spacing w:line="276" w:lineRule="auto"/>
              <w:ind w:left="306" w:hanging="306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201</w:t>
            </w:r>
            <w:r w:rsidR="00673604" w:rsidRPr="00A03EED">
              <w:rPr>
                <w:rFonts w:ascii="GHEA Mariam" w:hAnsi="GHEA Mariam"/>
                <w:sz w:val="22"/>
                <w:szCs w:val="22"/>
              </w:rPr>
              <w:t>8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թ</w:t>
            </w:r>
            <w:r w:rsidR="00B55B01" w:rsidRPr="00A03EED"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C60DDD" w:rsidP="00FA2F8B">
            <w:pPr>
              <w:spacing w:line="276" w:lineRule="auto"/>
              <w:ind w:left="306" w:hanging="306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151.</w:t>
            </w:r>
            <w:r w:rsidR="00673604" w:rsidRPr="00A03EED">
              <w:rPr>
                <w:rFonts w:ascii="GHEA Mariam" w:hAnsi="GHEA Mariam"/>
                <w:sz w:val="22"/>
                <w:szCs w:val="22"/>
              </w:rPr>
              <w:t>9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C60DDD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99.</w:t>
            </w:r>
            <w:r w:rsidR="00FA2194" w:rsidRPr="00A03EED"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A03EED" w:rsidRDefault="00C60DDD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89.</w:t>
            </w:r>
            <w:r w:rsidR="00FA2194" w:rsidRPr="00A03EED">
              <w:rPr>
                <w:rFonts w:ascii="GHEA Mariam" w:hAnsi="GHEA Mariam"/>
                <w:sz w:val="22"/>
                <w:szCs w:val="22"/>
              </w:rPr>
              <w:t>9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A03EED" w:rsidRDefault="00C60DDD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4.</w:t>
            </w:r>
            <w:r w:rsidR="00AD1177" w:rsidRPr="00A03EED">
              <w:rPr>
                <w:rFonts w:ascii="GHEA Mariam" w:hAnsi="GHEA Mariam"/>
                <w:sz w:val="22"/>
                <w:szCs w:val="22"/>
              </w:rPr>
              <w:t>7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C60DDD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7.</w:t>
            </w:r>
            <w:r w:rsidR="00E101F8" w:rsidRPr="00A03EED">
              <w:rPr>
                <w:rFonts w:ascii="GHEA Mariam" w:hAnsi="GHEA Mariam"/>
                <w:sz w:val="22"/>
                <w:szCs w:val="22"/>
              </w:rPr>
              <w:t>8</w:t>
            </w:r>
          </w:p>
        </w:tc>
        <w:tc>
          <w:tcPr>
            <w:tcW w:w="138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AD1177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2.4</w:t>
            </w:r>
          </w:p>
        </w:tc>
        <w:tc>
          <w:tcPr>
            <w:tcW w:w="12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AD1177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18.</w:t>
            </w:r>
            <w:r w:rsidR="00E101F8" w:rsidRPr="00A03EED">
              <w:rPr>
                <w:rFonts w:ascii="GHEA Mariam" w:hAnsi="GHEA Mariam"/>
                <w:sz w:val="22"/>
                <w:szCs w:val="22"/>
              </w:rPr>
              <w:t>5</w:t>
            </w:r>
          </w:p>
        </w:tc>
        <w:tc>
          <w:tcPr>
            <w:tcW w:w="78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2E3736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C60DDD" w:rsidRPr="00A03EED">
              <w:rPr>
                <w:rFonts w:ascii="GHEA Mariam" w:hAnsi="GHEA Mariam"/>
                <w:sz w:val="22"/>
                <w:szCs w:val="22"/>
              </w:rPr>
              <w:t>24.</w:t>
            </w:r>
            <w:r w:rsidR="00E101F8"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</w:tr>
      <w:tr w:rsidR="00B55B01" w:rsidRPr="00A03EED" w:rsidTr="00FA2F8B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444A2F" w:rsidP="00FA2F8B">
            <w:pPr>
              <w:spacing w:line="276" w:lineRule="auto"/>
              <w:ind w:left="306" w:hanging="306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2019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թ</w:t>
            </w:r>
            <w:r w:rsidR="00B55B01" w:rsidRPr="00A03EED"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7E00CD" w:rsidP="00FA2F8B">
            <w:pPr>
              <w:spacing w:line="276" w:lineRule="auto"/>
              <w:ind w:left="306" w:hanging="306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151.</w:t>
            </w:r>
            <w:r w:rsidR="00CB40FC" w:rsidRPr="00A03EED">
              <w:rPr>
                <w:rFonts w:ascii="GHEA Mariam" w:hAnsi="GHEA Mariam"/>
                <w:sz w:val="22"/>
                <w:szCs w:val="22"/>
              </w:rPr>
              <w:t>9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444A2F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99.2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2E3736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89.</w:t>
            </w:r>
            <w:r w:rsidR="00CB40FC" w:rsidRPr="00A03EED">
              <w:rPr>
                <w:rFonts w:ascii="GHEA Mariam" w:hAnsi="GHEA Mariam"/>
                <w:sz w:val="22"/>
                <w:szCs w:val="22"/>
              </w:rPr>
              <w:t>9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7E00CD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4.</w:t>
            </w:r>
            <w:r w:rsidR="002E3736" w:rsidRPr="00A03EED">
              <w:rPr>
                <w:rFonts w:ascii="GHEA Mariam" w:hAnsi="GHEA Mariam"/>
                <w:sz w:val="22"/>
                <w:szCs w:val="22"/>
              </w:rPr>
              <w:t>7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7E00CD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7.</w:t>
            </w:r>
            <w:r w:rsidR="00CB40FC" w:rsidRPr="00A03EED">
              <w:rPr>
                <w:rFonts w:ascii="GHEA Mariam" w:hAnsi="GHEA Mariam"/>
                <w:sz w:val="22"/>
                <w:szCs w:val="22"/>
              </w:rPr>
              <w:t>8</w:t>
            </w:r>
          </w:p>
        </w:tc>
        <w:tc>
          <w:tcPr>
            <w:tcW w:w="138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B55B01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2.</w:t>
            </w:r>
            <w:r w:rsidR="002E3736" w:rsidRPr="00A03EED">
              <w:rPr>
                <w:rFonts w:ascii="GHEA Mariam" w:hAnsi="GHEA Mariam"/>
                <w:sz w:val="22"/>
                <w:szCs w:val="22"/>
              </w:rPr>
              <w:t>4</w:t>
            </w:r>
          </w:p>
        </w:tc>
        <w:tc>
          <w:tcPr>
            <w:tcW w:w="12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2E3736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18.</w:t>
            </w:r>
            <w:r w:rsidR="000552A3" w:rsidRPr="00A03EED">
              <w:rPr>
                <w:rFonts w:ascii="GHEA Mariam" w:hAnsi="GHEA Mariam"/>
                <w:sz w:val="22"/>
                <w:szCs w:val="22"/>
              </w:rPr>
              <w:t>5</w:t>
            </w:r>
          </w:p>
        </w:tc>
        <w:tc>
          <w:tcPr>
            <w:tcW w:w="78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2E3736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7E00CD" w:rsidRPr="00A03EED">
              <w:rPr>
                <w:rFonts w:ascii="GHEA Mariam" w:hAnsi="GHEA Mariam"/>
                <w:sz w:val="22"/>
                <w:szCs w:val="22"/>
              </w:rPr>
              <w:t>24.</w:t>
            </w:r>
            <w:r w:rsidR="00444A2F"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</w:tr>
      <w:tr w:rsidR="00B55B01" w:rsidRPr="00A03EED" w:rsidTr="00FA2F8B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84462B" w:rsidRDefault="0084462B" w:rsidP="00FA2F8B">
            <w:pPr>
              <w:spacing w:line="276" w:lineRule="auto"/>
              <w:ind w:left="306" w:hanging="306"/>
              <w:rPr>
                <w:rFonts w:ascii="GHEA Mariam" w:hAnsi="GHEA Mariam"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sz w:val="22"/>
                <w:szCs w:val="22"/>
                <w:lang w:val="ru-RU"/>
              </w:rPr>
              <w:t>տարբերու-թյուն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674F87" w:rsidP="00FA2F8B">
            <w:pPr>
              <w:spacing w:line="276" w:lineRule="auto"/>
              <w:ind w:left="306" w:hanging="306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444A2F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2E3736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</w:t>
            </w:r>
            <w:r w:rsidR="00FA2194"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2E3736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E101F8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  <w:tc>
          <w:tcPr>
            <w:tcW w:w="138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2E3736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  <w:tc>
          <w:tcPr>
            <w:tcW w:w="12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674F87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  <w:tc>
          <w:tcPr>
            <w:tcW w:w="78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A03EED" w:rsidRDefault="00B55B01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AB028E"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444A2F" w:rsidRPr="00A03EED">
              <w:rPr>
                <w:rFonts w:ascii="GHEA Mariam" w:hAnsi="GHEA Mariam"/>
                <w:sz w:val="22"/>
                <w:szCs w:val="22"/>
                <w:lang w:val="hy-AM"/>
              </w:rPr>
              <w:t>0</w:t>
            </w:r>
          </w:p>
        </w:tc>
      </w:tr>
    </w:tbl>
    <w:p w:rsidR="00281B68" w:rsidRPr="00A03EED" w:rsidRDefault="00281B68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281B68" w:rsidRPr="00A03EED" w:rsidRDefault="004C14AE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 xml:space="preserve">3.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Արդյունաբերության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ընդերքօգտագործման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և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այլ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արտադրական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նշանակության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օբյեկտների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հողերը</w:t>
      </w:r>
      <w:r w:rsidR="00EE642D" w:rsidRPr="00A03EED">
        <w:rPr>
          <w:rFonts w:ascii="GHEA Mariam" w:hAnsi="GHEA Mariam"/>
          <w:sz w:val="22"/>
          <w:szCs w:val="22"/>
        </w:rPr>
        <w:t xml:space="preserve"> 2018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թվականի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համեմատ</w:t>
      </w:r>
      <w:r w:rsidR="00281B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ավելացել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են</w:t>
      </w:r>
      <w:r w:rsidR="00665299" w:rsidRPr="00A03EED">
        <w:rPr>
          <w:rFonts w:ascii="GHEA Mariam" w:hAnsi="GHEA Mariam" w:cs="Arial Armenian"/>
          <w:sz w:val="22"/>
          <w:szCs w:val="22"/>
        </w:rPr>
        <w:t xml:space="preserve"> շուրջ </w:t>
      </w:r>
      <w:r w:rsidR="00EE642D" w:rsidRPr="00A03EED">
        <w:rPr>
          <w:rFonts w:ascii="GHEA Mariam" w:hAnsi="GHEA Mariam" w:cs="Arial Armenian"/>
          <w:sz w:val="22"/>
          <w:szCs w:val="22"/>
        </w:rPr>
        <w:t>0.</w:t>
      </w:r>
      <w:r w:rsidR="00EE642D" w:rsidRPr="00A03EED">
        <w:rPr>
          <w:rFonts w:ascii="GHEA Mariam" w:hAnsi="GHEA Mariam" w:cs="Arial Armenian"/>
          <w:sz w:val="22"/>
          <w:szCs w:val="22"/>
          <w:lang w:val="hy-AM"/>
        </w:rPr>
        <w:t>2</w:t>
      </w:r>
      <w:r w:rsidR="00DD671E" w:rsidRPr="00A03EED">
        <w:rPr>
          <w:rFonts w:ascii="GHEA Mariam" w:hAnsi="GHEA Mariam" w:cs="Arial Armenian"/>
          <w:sz w:val="22"/>
          <w:szCs w:val="22"/>
        </w:rPr>
        <w:t xml:space="preserve"> հազ.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D0066" w:rsidRPr="00A03EED">
        <w:rPr>
          <w:rFonts w:ascii="GHEA Mariam" w:hAnsi="GHEA Mariam" w:cs="Sylfaen"/>
          <w:sz w:val="22"/>
          <w:szCs w:val="22"/>
        </w:rPr>
        <w:t>հեկտարով</w:t>
      </w:r>
      <w:r w:rsidR="00EE642D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EE642D" w:rsidRPr="00A03EED">
        <w:rPr>
          <w:rFonts w:ascii="GHEA Mariam" w:hAnsi="GHEA Mariam"/>
          <w:sz w:val="22"/>
          <w:szCs w:val="22"/>
        </w:rPr>
        <w:t>(</w:t>
      </w:r>
      <w:r w:rsidR="00EE642D" w:rsidRPr="00A03EED">
        <w:rPr>
          <w:rFonts w:ascii="GHEA Mariam" w:hAnsi="GHEA Mariam"/>
          <w:sz w:val="22"/>
          <w:szCs w:val="22"/>
          <w:lang w:val="hy-AM"/>
        </w:rPr>
        <w:t>196 հեկտար</w:t>
      </w:r>
      <w:r w:rsidR="00EE642D" w:rsidRPr="00A03EED">
        <w:rPr>
          <w:rFonts w:ascii="GHEA Mariam" w:hAnsi="GHEA Mariam"/>
          <w:sz w:val="22"/>
          <w:szCs w:val="22"/>
        </w:rPr>
        <w:t>)</w:t>
      </w:r>
      <w:r w:rsidR="00336B8C" w:rsidRPr="00A03EED">
        <w:rPr>
          <w:rFonts w:ascii="GHEA Mariam" w:hAnsi="GHEA Mariam" w:cs="Sylfaen"/>
          <w:sz w:val="22"/>
          <w:szCs w:val="22"/>
        </w:rPr>
        <w:t>, որից`</w:t>
      </w:r>
      <w:r w:rsidR="00B55B01" w:rsidRPr="00A03EED">
        <w:rPr>
          <w:rFonts w:ascii="GHEA Mariam" w:hAnsi="GHEA Mariam" w:cs="Sylfaen"/>
          <w:sz w:val="22"/>
          <w:szCs w:val="22"/>
        </w:rPr>
        <w:t xml:space="preserve"> </w:t>
      </w:r>
      <w:r w:rsidR="00CF3EFD" w:rsidRPr="00A03EED">
        <w:rPr>
          <w:rFonts w:ascii="GHEA Mariam" w:hAnsi="GHEA Mariam" w:cs="Sylfaen"/>
          <w:sz w:val="22"/>
          <w:szCs w:val="22"/>
        </w:rPr>
        <w:t>148</w:t>
      </w:r>
      <w:r w:rsidR="0085279B" w:rsidRPr="00A03EED">
        <w:rPr>
          <w:rFonts w:ascii="GHEA Mariam" w:hAnsi="GHEA Mariam" w:cs="Sylfaen"/>
          <w:sz w:val="22"/>
          <w:szCs w:val="22"/>
        </w:rPr>
        <w:t xml:space="preserve"> </w:t>
      </w:r>
      <w:r w:rsidR="00336B8C" w:rsidRPr="00A03EED">
        <w:rPr>
          <w:rFonts w:ascii="GHEA Mariam" w:hAnsi="GHEA Mariam" w:cs="Sylfaen"/>
          <w:sz w:val="22"/>
          <w:szCs w:val="22"/>
        </w:rPr>
        <w:t xml:space="preserve">հա` </w:t>
      </w:r>
      <w:r w:rsidR="00B55B01" w:rsidRPr="00A03EED">
        <w:rPr>
          <w:rFonts w:ascii="GHEA Mariam" w:hAnsi="GHEA Mariam" w:cs="Sylfaen"/>
          <w:sz w:val="22"/>
          <w:szCs w:val="22"/>
        </w:rPr>
        <w:t>գյուղատնտեսական նշանակության</w:t>
      </w:r>
      <w:r w:rsidR="000D0730" w:rsidRPr="00A03EED">
        <w:rPr>
          <w:rFonts w:ascii="GHEA Mariam" w:hAnsi="GHEA Mariam" w:cs="Sylfae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հողերի</w:t>
      </w:r>
      <w:r w:rsidR="004272CD" w:rsidRPr="00A03EED">
        <w:rPr>
          <w:rFonts w:ascii="GHEA Mariam" w:hAnsi="GHEA Mariam" w:cs="Sylfaen"/>
          <w:sz w:val="22"/>
          <w:szCs w:val="22"/>
        </w:rPr>
        <w:t xml:space="preserve"> /</w:t>
      </w:r>
      <w:r w:rsidR="001F52FE" w:rsidRPr="00A03EED">
        <w:rPr>
          <w:rFonts w:ascii="GHEA Mariam" w:hAnsi="GHEA Mariam" w:cs="Sylfaen"/>
          <w:sz w:val="22"/>
          <w:szCs w:val="22"/>
        </w:rPr>
        <w:t>այդ թվում` 11 հա` Արագածոտնի, 38</w:t>
      </w:r>
      <w:r w:rsidR="00AE5EA1" w:rsidRPr="00A03EED">
        <w:rPr>
          <w:rFonts w:ascii="GHEA Mariam" w:hAnsi="GHEA Mariam" w:cs="Sylfaen"/>
          <w:sz w:val="22"/>
          <w:szCs w:val="22"/>
        </w:rPr>
        <w:t xml:space="preserve"> հա` Արարատի, 16</w:t>
      </w:r>
      <w:r w:rsidR="00771729" w:rsidRPr="00A03EED">
        <w:rPr>
          <w:rFonts w:ascii="GHEA Mariam" w:hAnsi="GHEA Mariam" w:cs="Sylfaen"/>
          <w:sz w:val="22"/>
          <w:szCs w:val="22"/>
        </w:rPr>
        <w:t xml:space="preserve"> </w:t>
      </w:r>
      <w:r w:rsidR="004272CD" w:rsidRPr="00A03EED">
        <w:rPr>
          <w:rFonts w:ascii="GHEA Mariam" w:hAnsi="GHEA Mariam" w:cs="Sylfaen"/>
          <w:sz w:val="22"/>
          <w:szCs w:val="22"/>
        </w:rPr>
        <w:t>հա` Արմավիրի, 2</w:t>
      </w:r>
      <w:r w:rsidR="00771729" w:rsidRPr="00A03EED">
        <w:rPr>
          <w:rFonts w:ascii="GHEA Mariam" w:hAnsi="GHEA Mariam" w:cs="Sylfaen"/>
          <w:sz w:val="22"/>
          <w:szCs w:val="22"/>
        </w:rPr>
        <w:t xml:space="preserve"> </w:t>
      </w:r>
      <w:r w:rsidR="00AE5EA1" w:rsidRPr="00A03EED">
        <w:rPr>
          <w:rFonts w:ascii="GHEA Mariam" w:hAnsi="GHEA Mariam" w:cs="Sylfaen"/>
          <w:sz w:val="22"/>
          <w:szCs w:val="22"/>
        </w:rPr>
        <w:t>հա` Գեղարքունիքի</w:t>
      </w:r>
      <w:r w:rsidR="001F52FE" w:rsidRPr="00A03EED">
        <w:rPr>
          <w:rFonts w:ascii="GHEA Mariam" w:hAnsi="GHEA Mariam" w:cs="Sylfaen"/>
          <w:sz w:val="22"/>
          <w:szCs w:val="22"/>
        </w:rPr>
        <w:t>, 20</w:t>
      </w:r>
      <w:r w:rsidR="00771729" w:rsidRPr="00A03EED">
        <w:rPr>
          <w:rFonts w:ascii="GHEA Mariam" w:hAnsi="GHEA Mariam" w:cs="Sylfaen"/>
          <w:sz w:val="22"/>
          <w:szCs w:val="22"/>
        </w:rPr>
        <w:t xml:space="preserve"> </w:t>
      </w:r>
      <w:r w:rsidR="004272CD" w:rsidRPr="00A03EED">
        <w:rPr>
          <w:rFonts w:ascii="GHEA Mariam" w:hAnsi="GHEA Mariam" w:cs="Sylfaen"/>
          <w:sz w:val="22"/>
          <w:szCs w:val="22"/>
        </w:rPr>
        <w:t xml:space="preserve">հա` Կոտայքի, </w:t>
      </w:r>
      <w:r w:rsidR="009C3ECA" w:rsidRPr="009C3ECA">
        <w:rPr>
          <w:rFonts w:ascii="GHEA Mariam" w:hAnsi="GHEA Mariam" w:cs="Sylfaen"/>
          <w:sz w:val="22"/>
          <w:szCs w:val="22"/>
        </w:rPr>
        <w:t xml:space="preserve">1 </w:t>
      </w:r>
      <w:r w:rsidR="009C3ECA">
        <w:rPr>
          <w:rFonts w:ascii="GHEA Mariam" w:hAnsi="GHEA Mariam" w:cs="Sylfaen"/>
          <w:sz w:val="22"/>
          <w:szCs w:val="22"/>
          <w:lang w:val="ru-RU"/>
        </w:rPr>
        <w:t>հա</w:t>
      </w:r>
      <w:r w:rsidR="009C3ECA" w:rsidRPr="009C3ECA">
        <w:rPr>
          <w:rFonts w:ascii="GHEA Mariam" w:hAnsi="GHEA Mariam" w:cs="Sylfaen"/>
          <w:sz w:val="22"/>
          <w:szCs w:val="22"/>
        </w:rPr>
        <w:t xml:space="preserve">` </w:t>
      </w:r>
      <w:r w:rsidR="009C3ECA">
        <w:rPr>
          <w:rFonts w:ascii="GHEA Mariam" w:hAnsi="GHEA Mariam" w:cs="Sylfaen"/>
          <w:sz w:val="22"/>
          <w:szCs w:val="22"/>
          <w:lang w:val="ru-RU"/>
        </w:rPr>
        <w:t>Շիրակի</w:t>
      </w:r>
      <w:r w:rsidR="009C3ECA" w:rsidRPr="009C3ECA">
        <w:rPr>
          <w:rFonts w:ascii="GHEA Mariam" w:hAnsi="GHEA Mariam" w:cs="Sylfaen"/>
          <w:sz w:val="22"/>
          <w:szCs w:val="22"/>
        </w:rPr>
        <w:t xml:space="preserve">, </w:t>
      </w:r>
      <w:r w:rsidR="001F52FE" w:rsidRPr="00A03EED">
        <w:rPr>
          <w:rFonts w:ascii="GHEA Mariam" w:hAnsi="GHEA Mariam" w:cs="Sylfaen"/>
          <w:sz w:val="22"/>
          <w:szCs w:val="22"/>
        </w:rPr>
        <w:t>2</w:t>
      </w:r>
      <w:r w:rsidR="00771729" w:rsidRPr="00A03EED">
        <w:rPr>
          <w:rFonts w:ascii="GHEA Mariam" w:hAnsi="GHEA Mariam" w:cs="Sylfaen"/>
          <w:sz w:val="22"/>
          <w:szCs w:val="22"/>
        </w:rPr>
        <w:t xml:space="preserve"> </w:t>
      </w:r>
      <w:r w:rsidR="001F52FE" w:rsidRPr="00A03EED">
        <w:rPr>
          <w:rFonts w:ascii="GHEA Mariam" w:hAnsi="GHEA Mariam" w:cs="Sylfaen"/>
          <w:sz w:val="22"/>
          <w:szCs w:val="22"/>
        </w:rPr>
        <w:t>հա` Վայոց Ձորի, 2</w:t>
      </w:r>
      <w:r w:rsidR="004272CD" w:rsidRPr="00A03EED">
        <w:rPr>
          <w:rFonts w:ascii="GHEA Mariam" w:hAnsi="GHEA Mariam" w:cs="Sylfaen"/>
          <w:sz w:val="22"/>
          <w:szCs w:val="22"/>
        </w:rPr>
        <w:t>0</w:t>
      </w:r>
      <w:r w:rsidR="00771729" w:rsidRPr="00A03EED">
        <w:rPr>
          <w:rFonts w:ascii="GHEA Mariam" w:hAnsi="GHEA Mariam" w:cs="Sylfaen"/>
          <w:sz w:val="22"/>
          <w:szCs w:val="22"/>
        </w:rPr>
        <w:t xml:space="preserve"> </w:t>
      </w:r>
      <w:r w:rsidR="004272CD" w:rsidRPr="00A03EED">
        <w:rPr>
          <w:rFonts w:ascii="GHEA Mariam" w:hAnsi="GHEA Mariam" w:cs="Sylfaen"/>
          <w:sz w:val="22"/>
          <w:szCs w:val="22"/>
        </w:rPr>
        <w:t>հա` Սյունիքի</w:t>
      </w:r>
      <w:r w:rsidR="00794F56">
        <w:rPr>
          <w:rFonts w:ascii="GHEA Mariam" w:hAnsi="GHEA Mariam" w:cs="Sylfaen"/>
          <w:sz w:val="22"/>
          <w:szCs w:val="22"/>
          <w:lang w:val="hy-AM"/>
        </w:rPr>
        <w:t xml:space="preserve"> և 38</w:t>
      </w:r>
      <w:r w:rsidR="001F52FE" w:rsidRPr="00A03EED">
        <w:rPr>
          <w:rFonts w:ascii="GHEA Mariam" w:hAnsi="GHEA Mariam" w:cs="Sylfaen"/>
          <w:sz w:val="22"/>
          <w:szCs w:val="22"/>
          <w:lang w:val="hy-AM"/>
        </w:rPr>
        <w:t xml:space="preserve"> հա Տավուշի</w:t>
      </w:r>
      <w:r w:rsidR="004272CD" w:rsidRPr="00A03EED">
        <w:rPr>
          <w:rFonts w:ascii="GHEA Mariam" w:hAnsi="GHEA Mariam" w:cs="Sylfaen"/>
          <w:sz w:val="22"/>
          <w:szCs w:val="22"/>
        </w:rPr>
        <w:t xml:space="preserve"> մարզերում/</w:t>
      </w:r>
      <w:r w:rsidR="00336B8C" w:rsidRPr="00A03EED">
        <w:rPr>
          <w:rFonts w:ascii="GHEA Mariam" w:hAnsi="GHEA Mariam" w:cs="Sylfaen"/>
          <w:sz w:val="22"/>
          <w:szCs w:val="22"/>
        </w:rPr>
        <w:t xml:space="preserve">, </w:t>
      </w:r>
      <w:r w:rsidR="00E54F0A" w:rsidRPr="00A03EED">
        <w:rPr>
          <w:rFonts w:ascii="GHEA Mariam" w:hAnsi="GHEA Mariam" w:cs="Sylfaen"/>
          <w:sz w:val="22"/>
          <w:szCs w:val="22"/>
        </w:rPr>
        <w:t>26</w:t>
      </w:r>
      <w:r w:rsidR="0085279B" w:rsidRPr="00A03EED">
        <w:rPr>
          <w:rFonts w:ascii="GHEA Mariam" w:hAnsi="GHEA Mariam" w:cs="Sylfaen"/>
          <w:sz w:val="22"/>
          <w:szCs w:val="22"/>
        </w:rPr>
        <w:t xml:space="preserve"> </w:t>
      </w:r>
      <w:r w:rsidR="00336B8C" w:rsidRPr="00A03EED">
        <w:rPr>
          <w:rFonts w:ascii="GHEA Mariam" w:hAnsi="GHEA Mariam" w:cs="Sylfaen"/>
          <w:sz w:val="22"/>
          <w:szCs w:val="22"/>
        </w:rPr>
        <w:t xml:space="preserve">հա` բնակավայրերի, </w:t>
      </w:r>
      <w:r w:rsidR="00E54F0A" w:rsidRPr="00A03EED">
        <w:rPr>
          <w:rFonts w:ascii="GHEA Mariam" w:hAnsi="GHEA Mariam" w:cs="Sylfaen"/>
          <w:sz w:val="22"/>
          <w:szCs w:val="22"/>
          <w:lang w:val="hy-AM"/>
        </w:rPr>
        <w:t>3 հա հատուկ պահպանվող, 19</w:t>
      </w:r>
      <w:r w:rsidR="00336B8C" w:rsidRPr="00A03EED">
        <w:rPr>
          <w:rFonts w:ascii="GHEA Mariam" w:hAnsi="GHEA Mariam" w:cs="Sylfaen"/>
          <w:sz w:val="22"/>
          <w:szCs w:val="22"/>
        </w:rPr>
        <w:t xml:space="preserve"> հա` հատուկ </w:t>
      </w:r>
      <w:r w:rsidR="00F969C9" w:rsidRPr="00A03EED">
        <w:rPr>
          <w:rFonts w:ascii="GHEA Mariam" w:hAnsi="GHEA Mariam" w:cs="Sylfaen"/>
          <w:sz w:val="22"/>
          <w:szCs w:val="22"/>
        </w:rPr>
        <w:t>նշանակության</w:t>
      </w:r>
      <w:r w:rsidR="00336B8C" w:rsidRPr="00A03EED">
        <w:rPr>
          <w:rFonts w:ascii="GHEA Mariam" w:hAnsi="GHEA Mariam" w:cs="Sylfaen"/>
          <w:sz w:val="22"/>
          <w:szCs w:val="22"/>
        </w:rPr>
        <w:t xml:space="preserve"> հողերի</w:t>
      </w:r>
      <w:r w:rsidR="000D0730" w:rsidRPr="00A03EED">
        <w:rPr>
          <w:rFonts w:ascii="GHEA Mariam" w:hAnsi="GHEA Mariam" w:cs="Sylfaen"/>
          <w:sz w:val="22"/>
          <w:szCs w:val="22"/>
        </w:rPr>
        <w:t xml:space="preserve"> հաշվին</w:t>
      </w:r>
      <w:r w:rsidR="00C55B2F" w:rsidRPr="00A03EED">
        <w:rPr>
          <w:rFonts w:ascii="GHEA Mariam" w:hAnsi="GHEA Mariam" w:cs="Sylfaen"/>
          <w:sz w:val="22"/>
          <w:szCs w:val="22"/>
        </w:rPr>
        <w:t xml:space="preserve">, իսկ պակասել են </w:t>
      </w:r>
      <w:r w:rsidR="001D62A7" w:rsidRPr="00A03EED">
        <w:rPr>
          <w:rFonts w:ascii="GHEA Mariam" w:hAnsi="GHEA Mariam" w:cs="Sylfaen"/>
          <w:sz w:val="22"/>
          <w:szCs w:val="22"/>
        </w:rPr>
        <w:t>0.05</w:t>
      </w:r>
      <w:r w:rsidR="00A0449D" w:rsidRPr="00A03EED">
        <w:rPr>
          <w:rFonts w:ascii="GHEA Mariam" w:hAnsi="GHEA Mariam" w:cs="Sylfaen"/>
          <w:sz w:val="22"/>
          <w:szCs w:val="22"/>
        </w:rPr>
        <w:t xml:space="preserve"> հազ. հեկտարով</w:t>
      </w:r>
      <w:r w:rsidR="00C55B2F" w:rsidRPr="00A03EED">
        <w:rPr>
          <w:rFonts w:ascii="GHEA Mariam" w:hAnsi="GHEA Mariam" w:cs="Sylfaen"/>
          <w:sz w:val="22"/>
          <w:szCs w:val="22"/>
        </w:rPr>
        <w:t xml:space="preserve"> </w:t>
      </w:r>
      <w:r w:rsidR="001D62A7" w:rsidRPr="00A03EED">
        <w:rPr>
          <w:rFonts w:ascii="GHEA Mariam" w:hAnsi="GHEA Mariam"/>
          <w:sz w:val="22"/>
          <w:szCs w:val="22"/>
        </w:rPr>
        <w:t>(</w:t>
      </w:r>
      <w:r w:rsidR="003D71FA" w:rsidRPr="00A03EED">
        <w:rPr>
          <w:rFonts w:ascii="GHEA Mariam" w:hAnsi="GHEA Mariam"/>
          <w:sz w:val="22"/>
          <w:szCs w:val="22"/>
          <w:lang w:val="hy-AM"/>
        </w:rPr>
        <w:t xml:space="preserve">49 </w:t>
      </w:r>
      <w:r w:rsidR="001D62A7" w:rsidRPr="00A03EED">
        <w:rPr>
          <w:rFonts w:ascii="GHEA Mariam" w:hAnsi="GHEA Mariam"/>
          <w:sz w:val="22"/>
          <w:szCs w:val="22"/>
          <w:lang w:val="hy-AM"/>
        </w:rPr>
        <w:t>հեկտար</w:t>
      </w:r>
      <w:r w:rsidR="001D62A7" w:rsidRPr="00A03EED">
        <w:rPr>
          <w:rFonts w:ascii="GHEA Mariam" w:hAnsi="GHEA Mariam"/>
          <w:sz w:val="22"/>
          <w:szCs w:val="22"/>
        </w:rPr>
        <w:t>)</w:t>
      </w:r>
      <w:r w:rsidR="00202BC5" w:rsidRPr="00A03EED">
        <w:rPr>
          <w:rFonts w:ascii="GHEA Mariam" w:hAnsi="GHEA Mariam" w:cs="Sylfaen"/>
          <w:sz w:val="22"/>
          <w:szCs w:val="22"/>
        </w:rPr>
        <w:t>`</w:t>
      </w:r>
      <w:r w:rsidR="002E6260" w:rsidRPr="00A03EED">
        <w:rPr>
          <w:rFonts w:ascii="GHEA Mariam" w:hAnsi="GHEA Mariam" w:cs="Sylfaen"/>
          <w:sz w:val="22"/>
          <w:szCs w:val="22"/>
        </w:rPr>
        <w:t xml:space="preserve"> </w:t>
      </w:r>
      <w:r w:rsidR="00D70323" w:rsidRPr="00A03EED">
        <w:rPr>
          <w:rFonts w:ascii="GHEA Mariam" w:hAnsi="GHEA Mariam" w:cs="Sylfaen"/>
          <w:sz w:val="22"/>
          <w:szCs w:val="22"/>
          <w:lang w:val="hy-AM"/>
        </w:rPr>
        <w:t xml:space="preserve">հիմնականում </w:t>
      </w:r>
      <w:r w:rsidR="00C55B2F" w:rsidRPr="00A03EED">
        <w:rPr>
          <w:rFonts w:ascii="GHEA Mariam" w:hAnsi="GHEA Mariam" w:cs="Sylfaen"/>
          <w:sz w:val="22"/>
          <w:szCs w:val="22"/>
        </w:rPr>
        <w:t>անցել գյուղատնտեսական նշանակության</w:t>
      </w:r>
      <w:r w:rsidR="004272CD" w:rsidRPr="00A03EED">
        <w:rPr>
          <w:rFonts w:ascii="GHEA Mariam" w:hAnsi="GHEA Mariam" w:cs="Sylfaen"/>
          <w:sz w:val="22"/>
          <w:szCs w:val="22"/>
        </w:rPr>
        <w:t xml:space="preserve">, բնակավայրերի, </w:t>
      </w:r>
      <w:r w:rsidR="000D0730" w:rsidRPr="00A03EED">
        <w:rPr>
          <w:rFonts w:ascii="GHEA Mariam" w:hAnsi="GHEA Mariam" w:cs="Sylfaen"/>
          <w:sz w:val="22"/>
          <w:szCs w:val="22"/>
        </w:rPr>
        <w:t xml:space="preserve"> </w:t>
      </w:r>
      <w:r w:rsidR="00C55B2F" w:rsidRPr="00A03EED">
        <w:rPr>
          <w:rFonts w:ascii="GHEA Mariam" w:hAnsi="GHEA Mariam" w:cs="Sylfaen"/>
          <w:bCs/>
          <w:sz w:val="22"/>
          <w:szCs w:val="22"/>
        </w:rPr>
        <w:t>էներգետիկայի</w:t>
      </w:r>
      <w:r w:rsidR="00C55B2F" w:rsidRPr="00A03EE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C55B2F" w:rsidRPr="00A03EED">
        <w:rPr>
          <w:rFonts w:ascii="GHEA Mariam" w:hAnsi="GHEA Mariam" w:cs="Sylfaen"/>
          <w:bCs/>
          <w:sz w:val="22"/>
          <w:szCs w:val="22"/>
        </w:rPr>
        <w:t>կապի</w:t>
      </w:r>
      <w:r w:rsidR="00C55B2F" w:rsidRPr="00A03EE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C55B2F" w:rsidRPr="00A03EED">
        <w:rPr>
          <w:rFonts w:ascii="GHEA Mariam" w:hAnsi="GHEA Mariam" w:cs="Sylfaen"/>
          <w:bCs/>
          <w:sz w:val="22"/>
          <w:szCs w:val="22"/>
        </w:rPr>
        <w:t>տրանսպորտի</w:t>
      </w:r>
      <w:r w:rsidR="00C55B2F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C55B2F" w:rsidRPr="00A03EED">
        <w:rPr>
          <w:rFonts w:ascii="GHEA Mariam" w:hAnsi="GHEA Mariam" w:cs="Sylfaen"/>
          <w:bCs/>
          <w:sz w:val="22"/>
          <w:szCs w:val="22"/>
        </w:rPr>
        <w:t>և</w:t>
      </w:r>
      <w:r w:rsidR="00C55B2F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C55B2F" w:rsidRPr="00A03EED">
        <w:rPr>
          <w:rFonts w:ascii="GHEA Mariam" w:hAnsi="GHEA Mariam" w:cs="Sylfaen"/>
          <w:bCs/>
          <w:sz w:val="22"/>
          <w:szCs w:val="22"/>
        </w:rPr>
        <w:t>կոմունալ</w:t>
      </w:r>
      <w:r w:rsidR="00281B68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C55B2F" w:rsidRPr="00A03EED">
        <w:rPr>
          <w:rFonts w:ascii="GHEA Mariam" w:hAnsi="GHEA Mariam" w:cs="Sylfaen"/>
          <w:bCs/>
          <w:sz w:val="22"/>
          <w:szCs w:val="22"/>
        </w:rPr>
        <w:t>ենթակառուցվածքների</w:t>
      </w:r>
      <w:r w:rsidR="00C55B2F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C55B2F" w:rsidRPr="00A03EED">
        <w:rPr>
          <w:rFonts w:ascii="GHEA Mariam" w:hAnsi="GHEA Mariam" w:cs="Sylfaen"/>
          <w:bCs/>
          <w:sz w:val="22"/>
          <w:szCs w:val="22"/>
        </w:rPr>
        <w:t>օբյեկտների</w:t>
      </w:r>
      <w:r w:rsidR="00C55B2F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C55B2F" w:rsidRPr="00A03EED">
        <w:rPr>
          <w:rFonts w:ascii="GHEA Mariam" w:hAnsi="GHEA Mariam" w:cs="Sylfaen"/>
          <w:bCs/>
          <w:sz w:val="22"/>
          <w:szCs w:val="22"/>
        </w:rPr>
        <w:t xml:space="preserve">հողերի շարքը </w:t>
      </w:r>
      <w:r w:rsidR="00E0624B" w:rsidRPr="00A03EED">
        <w:rPr>
          <w:rFonts w:ascii="GHEA Mariam" w:hAnsi="GHEA Mariam"/>
          <w:sz w:val="22"/>
          <w:szCs w:val="22"/>
        </w:rPr>
        <w:t xml:space="preserve">և այժմ կազմում են </w:t>
      </w:r>
      <w:r w:rsidR="00C55B2F" w:rsidRPr="00A03EED">
        <w:rPr>
          <w:rFonts w:ascii="GHEA Mariam" w:hAnsi="GHEA Mariam"/>
          <w:sz w:val="22"/>
          <w:szCs w:val="22"/>
        </w:rPr>
        <w:t>3</w:t>
      </w:r>
      <w:r w:rsidR="00E32F54" w:rsidRPr="00A03EED">
        <w:rPr>
          <w:rFonts w:ascii="GHEA Mariam" w:hAnsi="GHEA Mariam"/>
          <w:sz w:val="22"/>
          <w:szCs w:val="22"/>
        </w:rPr>
        <w:t>8</w:t>
      </w:r>
      <w:r w:rsidR="00C770B9" w:rsidRPr="00A03EED">
        <w:rPr>
          <w:rFonts w:ascii="GHEA Mariam" w:hAnsi="GHEA Mariam"/>
          <w:sz w:val="22"/>
          <w:szCs w:val="22"/>
        </w:rPr>
        <w:t>.</w:t>
      </w:r>
      <w:r w:rsidR="00C770B9" w:rsidRPr="00A03EED">
        <w:rPr>
          <w:rFonts w:ascii="GHEA Mariam" w:hAnsi="GHEA Mariam"/>
          <w:sz w:val="22"/>
          <w:szCs w:val="22"/>
          <w:lang w:val="hy-AM"/>
        </w:rPr>
        <w:t>6</w:t>
      </w:r>
      <w:r w:rsidR="001353C6" w:rsidRPr="00A03EED">
        <w:rPr>
          <w:rFonts w:ascii="GHEA Mariam" w:hAnsi="GHEA Mariam"/>
          <w:sz w:val="22"/>
          <w:szCs w:val="22"/>
        </w:rPr>
        <w:t xml:space="preserve"> </w:t>
      </w:r>
      <w:r w:rsidR="00E0624B" w:rsidRPr="00A03EED">
        <w:rPr>
          <w:rFonts w:ascii="GHEA Mariam" w:hAnsi="GHEA Mariam"/>
          <w:sz w:val="22"/>
          <w:szCs w:val="22"/>
        </w:rPr>
        <w:t>հազ. հեկտար</w:t>
      </w:r>
      <w:r w:rsidR="000152CC" w:rsidRPr="00A03EED">
        <w:rPr>
          <w:rFonts w:ascii="GHEA Mariam" w:hAnsi="GHEA Mariam"/>
          <w:sz w:val="22"/>
          <w:szCs w:val="22"/>
        </w:rPr>
        <w:t xml:space="preserve"> (</w:t>
      </w:r>
      <w:r w:rsidR="00C770B9" w:rsidRPr="00A03EED">
        <w:rPr>
          <w:rFonts w:ascii="GHEA Mariam" w:hAnsi="GHEA Mariam"/>
          <w:sz w:val="22"/>
          <w:szCs w:val="22"/>
          <w:lang w:val="hy-AM"/>
        </w:rPr>
        <w:t>38 հազար 576 հեկտար, կամ 386</w:t>
      </w:r>
      <w:r w:rsidR="000152CC" w:rsidRPr="00A03EED">
        <w:rPr>
          <w:rFonts w:ascii="GHEA Mariam" w:hAnsi="GHEA Mariam"/>
          <w:sz w:val="22"/>
          <w:szCs w:val="22"/>
          <w:lang w:val="hy-AM"/>
        </w:rPr>
        <w:t xml:space="preserve"> քառակուսի կիլոմետր</w:t>
      </w:r>
      <w:r w:rsidR="000152CC" w:rsidRPr="00A03EED">
        <w:rPr>
          <w:rFonts w:ascii="GHEA Mariam" w:hAnsi="GHEA Mariam"/>
          <w:sz w:val="22"/>
          <w:szCs w:val="22"/>
        </w:rPr>
        <w:t>)</w:t>
      </w:r>
      <w:r w:rsidR="00E0624B" w:rsidRPr="00A03EED">
        <w:rPr>
          <w:rFonts w:ascii="GHEA Mariam" w:hAnsi="GHEA Mariam"/>
          <w:sz w:val="22"/>
          <w:szCs w:val="22"/>
        </w:rPr>
        <w:t>:</w:t>
      </w:r>
    </w:p>
    <w:p w:rsidR="004C14AE" w:rsidRPr="00A03EED" w:rsidRDefault="004C14AE" w:rsidP="00FA2F8B">
      <w:pPr>
        <w:spacing w:line="276" w:lineRule="auto"/>
        <w:ind w:left="540"/>
        <w:jc w:val="both"/>
        <w:rPr>
          <w:rFonts w:ascii="GHEA Mariam" w:hAnsi="GHEA Mariam"/>
          <w:sz w:val="22"/>
          <w:szCs w:val="22"/>
        </w:rPr>
      </w:pPr>
    </w:p>
    <w:p w:rsidR="00FF23EF" w:rsidRPr="00A03EED" w:rsidRDefault="004C14AE" w:rsidP="00FA2F8B">
      <w:pPr>
        <w:spacing w:line="276" w:lineRule="auto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>4</w:t>
      </w:r>
      <w:r w:rsidR="00B55B01" w:rsidRPr="00A03EED">
        <w:rPr>
          <w:rFonts w:ascii="GHEA Mariam" w:hAnsi="GHEA Mariam"/>
          <w:bCs/>
          <w:sz w:val="22"/>
          <w:szCs w:val="22"/>
        </w:rPr>
        <w:t xml:space="preserve">.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Էներգետիկայի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կապի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տրանսպորտի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և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կոմունալ</w:t>
      </w:r>
      <w:r w:rsidR="00281B68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ենթակառուցվածքների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օբյեկտների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հողերը</w:t>
      </w:r>
      <w:r w:rsidR="006E5D08" w:rsidRPr="00A03EED">
        <w:rPr>
          <w:rFonts w:ascii="GHEA Mariam" w:hAnsi="GHEA Mariam"/>
          <w:sz w:val="22"/>
          <w:szCs w:val="22"/>
        </w:rPr>
        <w:t xml:space="preserve"> 2018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թվականի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համեմատ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3F6224" w:rsidRPr="00A03EED">
        <w:rPr>
          <w:rFonts w:ascii="GHEA Mariam" w:hAnsi="GHEA Mariam" w:cs="Sylfaen"/>
          <w:sz w:val="22"/>
          <w:szCs w:val="22"/>
        </w:rPr>
        <w:t>ավելաց</w:t>
      </w:r>
      <w:r w:rsidR="00B55B01" w:rsidRPr="00A03EED">
        <w:rPr>
          <w:rFonts w:ascii="GHEA Mariam" w:hAnsi="GHEA Mariam" w:cs="Sylfaen"/>
          <w:sz w:val="22"/>
          <w:szCs w:val="22"/>
        </w:rPr>
        <w:t>ել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են</w:t>
      </w:r>
      <w:r w:rsidR="00281B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6E5D08" w:rsidRPr="00A03EED">
        <w:rPr>
          <w:rFonts w:ascii="GHEA Mariam" w:hAnsi="GHEA Mariam" w:cs="Arial Armenian"/>
          <w:sz w:val="22"/>
          <w:szCs w:val="22"/>
        </w:rPr>
        <w:t>շուրջ 0.</w:t>
      </w:r>
      <w:r w:rsidR="006E5D08" w:rsidRPr="00A03EED">
        <w:rPr>
          <w:rFonts w:ascii="GHEA Mariam" w:hAnsi="GHEA Mariam" w:cs="Arial Armenian"/>
          <w:sz w:val="22"/>
          <w:szCs w:val="22"/>
          <w:lang w:val="hy-AM"/>
        </w:rPr>
        <w:t>09</w:t>
      </w:r>
      <w:r w:rsidR="006E5D08" w:rsidRPr="00A03EED">
        <w:rPr>
          <w:rFonts w:ascii="GHEA Mariam" w:hAnsi="GHEA Mariam" w:cs="Arial Armenian"/>
          <w:sz w:val="22"/>
          <w:szCs w:val="22"/>
        </w:rPr>
        <w:t xml:space="preserve"> հազ. հեկտարով</w:t>
      </w:r>
      <w:r w:rsidR="006E5D08" w:rsidRPr="00A03EED">
        <w:rPr>
          <w:rFonts w:ascii="GHEA Mariam" w:hAnsi="GHEA Mariam" w:cs="Arial Armenian"/>
          <w:sz w:val="22"/>
          <w:szCs w:val="22"/>
          <w:lang w:val="hy-AM"/>
        </w:rPr>
        <w:t xml:space="preserve">, </w:t>
      </w:r>
      <w:r w:rsidR="00D97110" w:rsidRPr="00A03EED">
        <w:rPr>
          <w:rFonts w:ascii="GHEA Mariam" w:hAnsi="GHEA Mariam" w:cs="Arial Armenian"/>
          <w:sz w:val="22"/>
          <w:szCs w:val="22"/>
          <w:lang w:val="hy-AM"/>
        </w:rPr>
        <w:t>շուրջ</w:t>
      </w:r>
      <w:r w:rsidR="006E5D08" w:rsidRPr="00A03EED">
        <w:rPr>
          <w:rFonts w:ascii="GHEA Mariam" w:hAnsi="GHEA Mariam" w:cs="Sylfaen"/>
          <w:sz w:val="22"/>
          <w:szCs w:val="22"/>
        </w:rPr>
        <w:t xml:space="preserve"> 75 հա`</w:t>
      </w:r>
      <w:r w:rsidR="00793B3B" w:rsidRPr="00A03EED">
        <w:rPr>
          <w:rFonts w:ascii="GHEA Mariam" w:hAnsi="GHEA Mariam" w:cs="Sylfaen"/>
          <w:sz w:val="22"/>
          <w:szCs w:val="22"/>
        </w:rPr>
        <w:t xml:space="preserve"> </w:t>
      </w:r>
      <w:r w:rsidR="006E5D08" w:rsidRPr="00A03EED">
        <w:rPr>
          <w:rFonts w:ascii="GHEA Mariam" w:hAnsi="GHEA Mariam" w:cs="Sylfaen"/>
          <w:sz w:val="22"/>
          <w:szCs w:val="22"/>
        </w:rPr>
        <w:t>գյուղատնտեսական, 10 հա`</w:t>
      </w:r>
      <w:r w:rsidR="00C42CAD" w:rsidRPr="00A03EED">
        <w:rPr>
          <w:rFonts w:ascii="GHEA Mariam" w:hAnsi="GHEA Mariam" w:cs="Sylfaen"/>
          <w:sz w:val="22"/>
          <w:szCs w:val="22"/>
        </w:rPr>
        <w:t xml:space="preserve"> </w:t>
      </w:r>
      <w:r w:rsidR="00D55D72" w:rsidRPr="00A03EED">
        <w:rPr>
          <w:rFonts w:ascii="GHEA Mariam" w:hAnsi="GHEA Mariam" w:cs="Sylfaen"/>
          <w:sz w:val="22"/>
          <w:szCs w:val="22"/>
        </w:rPr>
        <w:t>արդյունաբերության</w:t>
      </w:r>
      <w:r w:rsidR="00D55D72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D55D72" w:rsidRPr="00A03EED">
        <w:rPr>
          <w:rFonts w:ascii="GHEA Mariam" w:hAnsi="GHEA Mariam" w:cs="Sylfaen"/>
          <w:sz w:val="22"/>
          <w:szCs w:val="22"/>
        </w:rPr>
        <w:t>ընդերքօգտագործման</w:t>
      </w:r>
      <w:r w:rsidR="00D55D72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55D72" w:rsidRPr="00A03EED">
        <w:rPr>
          <w:rFonts w:ascii="GHEA Mariam" w:hAnsi="GHEA Mariam" w:cs="Sylfaen"/>
          <w:sz w:val="22"/>
          <w:szCs w:val="22"/>
        </w:rPr>
        <w:t>և</w:t>
      </w:r>
      <w:r w:rsidR="00D55D72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55D72" w:rsidRPr="00A03EED">
        <w:rPr>
          <w:rFonts w:ascii="GHEA Mariam" w:hAnsi="GHEA Mariam" w:cs="Sylfaen"/>
          <w:sz w:val="22"/>
          <w:szCs w:val="22"/>
        </w:rPr>
        <w:t>այլ</w:t>
      </w:r>
      <w:r w:rsidR="00D55D72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55D72" w:rsidRPr="00A03EED">
        <w:rPr>
          <w:rFonts w:ascii="GHEA Mariam" w:hAnsi="GHEA Mariam" w:cs="Sylfaen"/>
          <w:sz w:val="22"/>
          <w:szCs w:val="22"/>
        </w:rPr>
        <w:t>արտադրական</w:t>
      </w:r>
      <w:r w:rsidR="00D55D72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55D72" w:rsidRPr="00A03EED">
        <w:rPr>
          <w:rFonts w:ascii="GHEA Mariam" w:hAnsi="GHEA Mariam" w:cs="Sylfaen"/>
          <w:sz w:val="22"/>
          <w:szCs w:val="22"/>
        </w:rPr>
        <w:t>օբյեկտների</w:t>
      </w:r>
      <w:r w:rsidR="006E5D08" w:rsidRPr="00A03EED">
        <w:rPr>
          <w:rFonts w:ascii="GHEA Mariam" w:hAnsi="GHEA Mariam" w:cs="Sylfaen"/>
          <w:sz w:val="22"/>
          <w:szCs w:val="22"/>
        </w:rPr>
        <w:t xml:space="preserve"> և 8 հա հատուկ պահպանվող</w:t>
      </w:r>
      <w:r w:rsidR="00C42CAD" w:rsidRPr="00A03EED">
        <w:rPr>
          <w:rFonts w:ascii="GHEA Mariam" w:hAnsi="GHEA Mariam" w:cs="Sylfaen"/>
          <w:sz w:val="22"/>
          <w:szCs w:val="22"/>
        </w:rPr>
        <w:t xml:space="preserve"> հողերի հաշվին</w:t>
      </w:r>
      <w:r w:rsidR="00293C6C" w:rsidRPr="00A03EED">
        <w:rPr>
          <w:rFonts w:ascii="GHEA Mariam" w:hAnsi="GHEA Mariam" w:cs="Sylfaen"/>
          <w:sz w:val="22"/>
          <w:szCs w:val="22"/>
        </w:rPr>
        <w:t xml:space="preserve"> </w:t>
      </w:r>
      <w:r w:rsidR="00846DB0" w:rsidRPr="00A03EED">
        <w:rPr>
          <w:rFonts w:ascii="GHEA Mariam" w:hAnsi="GHEA Mariam" w:cs="Sylfaen"/>
          <w:sz w:val="22"/>
          <w:szCs w:val="22"/>
        </w:rPr>
        <w:t xml:space="preserve">և այժմ կազմում են </w:t>
      </w:r>
      <w:r w:rsidR="006E5D08" w:rsidRPr="00A03EED">
        <w:rPr>
          <w:rFonts w:ascii="GHEA Mariam" w:hAnsi="GHEA Mariam" w:cs="Sylfaen"/>
          <w:sz w:val="22"/>
          <w:szCs w:val="22"/>
        </w:rPr>
        <w:t>13.1</w:t>
      </w:r>
      <w:r w:rsidR="00C164D1" w:rsidRPr="00A03EED">
        <w:rPr>
          <w:rFonts w:ascii="GHEA Mariam" w:hAnsi="GHEA Mariam" w:cs="Sylfaen"/>
          <w:sz w:val="22"/>
          <w:szCs w:val="22"/>
        </w:rPr>
        <w:t xml:space="preserve"> </w:t>
      </w:r>
      <w:r w:rsidR="00846DB0" w:rsidRPr="00A03EED">
        <w:rPr>
          <w:rFonts w:ascii="GHEA Mariam" w:hAnsi="GHEA Mariam" w:cs="Sylfaen"/>
          <w:sz w:val="22"/>
          <w:szCs w:val="22"/>
        </w:rPr>
        <w:t>հազ. հեկտար</w:t>
      </w:r>
      <w:r w:rsidR="000152CC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0152CC" w:rsidRPr="00A03EED">
        <w:rPr>
          <w:rFonts w:ascii="GHEA Mariam" w:hAnsi="GHEA Mariam"/>
          <w:sz w:val="22"/>
          <w:szCs w:val="22"/>
        </w:rPr>
        <w:t>(</w:t>
      </w:r>
      <w:r w:rsidR="006E5D08" w:rsidRPr="00A03EED">
        <w:rPr>
          <w:rFonts w:ascii="GHEA Mariam" w:hAnsi="GHEA Mariam"/>
          <w:sz w:val="22"/>
          <w:szCs w:val="22"/>
        </w:rPr>
        <w:t xml:space="preserve">13 հազար 47 հեկտար, կամ </w:t>
      </w:r>
      <w:r w:rsidR="000152CC" w:rsidRPr="00A03EED">
        <w:rPr>
          <w:rFonts w:ascii="GHEA Mariam" w:hAnsi="GHEA Mariam"/>
          <w:sz w:val="22"/>
          <w:szCs w:val="22"/>
          <w:lang w:val="hy-AM"/>
        </w:rPr>
        <w:t>130 քառակուսի կիլոմետր</w:t>
      </w:r>
      <w:r w:rsidR="000152CC" w:rsidRPr="00A03EED">
        <w:rPr>
          <w:rFonts w:ascii="GHEA Mariam" w:hAnsi="GHEA Mariam"/>
          <w:sz w:val="22"/>
          <w:szCs w:val="22"/>
        </w:rPr>
        <w:t>)</w:t>
      </w:r>
      <w:r w:rsidR="00846DB0" w:rsidRPr="00A03EED">
        <w:rPr>
          <w:rFonts w:ascii="GHEA Mariam" w:hAnsi="GHEA Mariam" w:cs="Sylfaen"/>
          <w:sz w:val="22"/>
          <w:szCs w:val="22"/>
        </w:rPr>
        <w:t>:</w:t>
      </w:r>
    </w:p>
    <w:p w:rsidR="00FF23EF" w:rsidRPr="00A03EED" w:rsidRDefault="004C14AE" w:rsidP="00FA2F8B">
      <w:pPr>
        <w:spacing w:line="276" w:lineRule="auto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>5</w:t>
      </w:r>
      <w:r w:rsidR="00B55B01" w:rsidRPr="00A03EED">
        <w:rPr>
          <w:rFonts w:ascii="GHEA Mariam" w:hAnsi="GHEA Mariam"/>
          <w:bCs/>
          <w:sz w:val="22"/>
          <w:szCs w:val="22"/>
        </w:rPr>
        <w:t xml:space="preserve">.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Հատուկ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պահպանվող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հողեր</w:t>
      </w:r>
      <w:r w:rsidR="00EF6BAF" w:rsidRPr="00A03EED">
        <w:rPr>
          <w:rFonts w:ascii="GHEA Mariam" w:hAnsi="GHEA Mariam" w:cs="Sylfaen"/>
          <w:bCs/>
          <w:sz w:val="22"/>
          <w:szCs w:val="22"/>
        </w:rPr>
        <w:t>ը</w:t>
      </w:r>
      <w:r w:rsidR="00D5747D" w:rsidRPr="00A03EED">
        <w:rPr>
          <w:rFonts w:ascii="GHEA Mariam" w:hAnsi="GHEA Mariam"/>
          <w:sz w:val="22"/>
          <w:szCs w:val="22"/>
        </w:rPr>
        <w:t xml:space="preserve"> </w:t>
      </w:r>
      <w:r w:rsidR="008B06FC" w:rsidRPr="00A03EED">
        <w:rPr>
          <w:rFonts w:ascii="GHEA Mariam" w:hAnsi="GHEA Mariam"/>
          <w:sz w:val="22"/>
          <w:szCs w:val="22"/>
        </w:rPr>
        <w:t>2</w:t>
      </w:r>
      <w:r w:rsidR="005A5F99" w:rsidRPr="00A03EED">
        <w:rPr>
          <w:rFonts w:ascii="GHEA Mariam" w:hAnsi="GHEA Mariam"/>
          <w:sz w:val="22"/>
          <w:szCs w:val="22"/>
        </w:rPr>
        <w:t xml:space="preserve">018 </w:t>
      </w:r>
      <w:r w:rsidR="008B06FC" w:rsidRPr="00A03EED">
        <w:rPr>
          <w:rFonts w:ascii="GHEA Mariam" w:hAnsi="GHEA Mariam"/>
          <w:sz w:val="22"/>
          <w:szCs w:val="22"/>
        </w:rPr>
        <w:t xml:space="preserve">թ. տվյալների համեմատ </w:t>
      </w:r>
      <w:r w:rsidR="005A1B6B" w:rsidRPr="00A03EED">
        <w:rPr>
          <w:rFonts w:ascii="GHEA Mariam" w:hAnsi="GHEA Mariam" w:cs="Sylfaen"/>
          <w:sz w:val="22"/>
          <w:szCs w:val="22"/>
        </w:rPr>
        <w:t xml:space="preserve">ավելացել են </w:t>
      </w:r>
      <w:r w:rsidR="004D160C" w:rsidRPr="00A03EED">
        <w:rPr>
          <w:rFonts w:ascii="GHEA Mariam" w:hAnsi="GHEA Mariam" w:cs="Sylfaen"/>
          <w:sz w:val="22"/>
          <w:szCs w:val="22"/>
        </w:rPr>
        <w:t xml:space="preserve">շուրջ </w:t>
      </w:r>
      <w:r w:rsidR="00BD52DE" w:rsidRPr="00A03EED">
        <w:rPr>
          <w:rFonts w:ascii="GHEA Mariam" w:hAnsi="GHEA Mariam" w:cs="Sylfaen"/>
          <w:sz w:val="22"/>
          <w:szCs w:val="22"/>
        </w:rPr>
        <w:t>7</w:t>
      </w:r>
      <w:r w:rsidR="004D160C" w:rsidRPr="00A03EED">
        <w:rPr>
          <w:rFonts w:ascii="GHEA Mariam" w:hAnsi="GHEA Mariam" w:cs="Sylfae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հեկտարով</w:t>
      </w:r>
      <w:r w:rsidR="009E3285" w:rsidRPr="00A03EED">
        <w:rPr>
          <w:rFonts w:ascii="GHEA Mariam" w:hAnsi="GHEA Mariam" w:cs="Sylfaen"/>
          <w:sz w:val="22"/>
          <w:szCs w:val="22"/>
        </w:rPr>
        <w:t>,</w:t>
      </w:r>
      <w:r w:rsidR="006936BB" w:rsidRPr="00A03EED">
        <w:rPr>
          <w:rFonts w:ascii="GHEA Mariam" w:hAnsi="GHEA Mariam" w:cs="Sylfaen"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sz w:val="22"/>
          <w:szCs w:val="22"/>
        </w:rPr>
        <w:t>հիմնականում</w:t>
      </w:r>
      <w:r w:rsidR="009E3285" w:rsidRPr="00A03EED">
        <w:rPr>
          <w:rFonts w:ascii="GHEA Mariam" w:hAnsi="GHEA Mariam" w:cs="Sylfaen"/>
          <w:sz w:val="22"/>
          <w:szCs w:val="22"/>
        </w:rPr>
        <w:t xml:space="preserve"> ի հաշիվ գյուղ</w:t>
      </w:r>
      <w:r w:rsidR="00C6679D" w:rsidRPr="00A03EED">
        <w:rPr>
          <w:rFonts w:ascii="GHEA Mariam" w:hAnsi="GHEA Mariam" w:cs="Sylfaen"/>
          <w:sz w:val="22"/>
          <w:szCs w:val="22"/>
        </w:rPr>
        <w:t>ատնտեսական նշանակության հողերի</w:t>
      </w:r>
      <w:r w:rsidR="00527802" w:rsidRPr="00A03EED">
        <w:rPr>
          <w:rFonts w:ascii="GHEA Mariam" w:hAnsi="GHEA Mariam" w:cs="Sylfaen"/>
          <w:sz w:val="22"/>
          <w:szCs w:val="22"/>
        </w:rPr>
        <w:t xml:space="preserve">, </w:t>
      </w:r>
      <w:r w:rsidR="00F13432" w:rsidRPr="00A03EED">
        <w:rPr>
          <w:rFonts w:ascii="GHEA Mariam" w:hAnsi="GHEA Mariam" w:cs="Sylfaen"/>
          <w:sz w:val="22"/>
          <w:szCs w:val="22"/>
        </w:rPr>
        <w:t xml:space="preserve">իսկ պակասել են </w:t>
      </w:r>
      <w:r w:rsidR="00BD52DE" w:rsidRPr="00A03EED">
        <w:rPr>
          <w:rFonts w:ascii="GHEA Mariam" w:hAnsi="GHEA Mariam" w:cs="Sylfaen"/>
          <w:sz w:val="22"/>
          <w:szCs w:val="22"/>
        </w:rPr>
        <w:t>13</w:t>
      </w:r>
      <w:r w:rsidR="00F13432" w:rsidRPr="00A03EED">
        <w:rPr>
          <w:rFonts w:ascii="GHEA Mariam" w:hAnsi="GHEA Mariam" w:cs="Sylfaen"/>
          <w:sz w:val="22"/>
          <w:szCs w:val="22"/>
        </w:rPr>
        <w:t xml:space="preserve"> հեկտարով</w:t>
      </w:r>
      <w:r w:rsidR="00037A88" w:rsidRPr="00A03EED">
        <w:rPr>
          <w:rFonts w:ascii="GHEA Mariam" w:hAnsi="GHEA Mariam" w:cs="Sylfaen"/>
          <w:sz w:val="22"/>
          <w:szCs w:val="22"/>
        </w:rPr>
        <w:t>`</w:t>
      </w:r>
      <w:r w:rsidR="007532C7" w:rsidRPr="00A03EED">
        <w:rPr>
          <w:rFonts w:ascii="GHEA Mariam" w:hAnsi="GHEA Mariam" w:cs="Sylfaen"/>
          <w:sz w:val="22"/>
          <w:szCs w:val="22"/>
        </w:rPr>
        <w:t xml:space="preserve"> անցել </w:t>
      </w:r>
      <w:r w:rsidR="00BD52DE" w:rsidRPr="00A03EED">
        <w:rPr>
          <w:rFonts w:ascii="GHEA Mariam" w:hAnsi="GHEA Mariam" w:cs="Sylfaen"/>
          <w:sz w:val="22"/>
          <w:szCs w:val="22"/>
        </w:rPr>
        <w:t>արդյունաբերության</w:t>
      </w:r>
      <w:r w:rsidR="00BD52DE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BD52DE" w:rsidRPr="00A03EED">
        <w:rPr>
          <w:rFonts w:ascii="GHEA Mariam" w:hAnsi="GHEA Mariam" w:cs="Sylfaen"/>
          <w:sz w:val="22"/>
          <w:szCs w:val="22"/>
        </w:rPr>
        <w:t>ընդերքօգտագործման</w:t>
      </w:r>
      <w:r w:rsidR="00BD52D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sz w:val="22"/>
          <w:szCs w:val="22"/>
        </w:rPr>
        <w:t>և</w:t>
      </w:r>
      <w:r w:rsidR="00BD52D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sz w:val="22"/>
          <w:szCs w:val="22"/>
        </w:rPr>
        <w:t>այլ</w:t>
      </w:r>
      <w:r w:rsidR="00BD52D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sz w:val="22"/>
          <w:szCs w:val="22"/>
        </w:rPr>
        <w:t>արտադրական</w:t>
      </w:r>
      <w:r w:rsidR="00BD52D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sz w:val="22"/>
          <w:szCs w:val="22"/>
        </w:rPr>
        <w:t xml:space="preserve">օբյեկտների և </w:t>
      </w:r>
      <w:r w:rsidR="00BD52DE" w:rsidRPr="00A03EED">
        <w:rPr>
          <w:rFonts w:ascii="GHEA Mariam" w:hAnsi="GHEA Mariam" w:cs="Sylfaen"/>
          <w:bCs/>
          <w:sz w:val="22"/>
          <w:szCs w:val="22"/>
        </w:rPr>
        <w:t>էներգետիկայի</w:t>
      </w:r>
      <w:r w:rsidR="00BD52DE" w:rsidRPr="00A03EE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BD52DE" w:rsidRPr="00A03EED">
        <w:rPr>
          <w:rFonts w:ascii="GHEA Mariam" w:hAnsi="GHEA Mariam" w:cs="Sylfaen"/>
          <w:bCs/>
          <w:sz w:val="22"/>
          <w:szCs w:val="22"/>
        </w:rPr>
        <w:t>կապի</w:t>
      </w:r>
      <w:r w:rsidR="00BD52DE" w:rsidRPr="00A03EE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BD52DE" w:rsidRPr="00A03EED">
        <w:rPr>
          <w:rFonts w:ascii="GHEA Mariam" w:hAnsi="GHEA Mariam" w:cs="Sylfaen"/>
          <w:bCs/>
          <w:sz w:val="22"/>
          <w:szCs w:val="22"/>
        </w:rPr>
        <w:t>տրանսպորտի</w:t>
      </w:r>
      <w:r w:rsidR="00BD52DE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bCs/>
          <w:sz w:val="22"/>
          <w:szCs w:val="22"/>
        </w:rPr>
        <w:t>և</w:t>
      </w:r>
      <w:r w:rsidR="00BD52DE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bCs/>
          <w:sz w:val="22"/>
          <w:szCs w:val="22"/>
        </w:rPr>
        <w:t>կոմունալ</w:t>
      </w:r>
      <w:r w:rsidR="00BD52DE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bCs/>
          <w:sz w:val="22"/>
          <w:szCs w:val="22"/>
        </w:rPr>
        <w:t>ենթակառուցվածքների</w:t>
      </w:r>
      <w:r w:rsidR="00BD52DE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bCs/>
          <w:sz w:val="22"/>
          <w:szCs w:val="22"/>
        </w:rPr>
        <w:t>օբյեկտների</w:t>
      </w:r>
      <w:r w:rsidR="00BD52DE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D52DE" w:rsidRPr="00A03EED">
        <w:rPr>
          <w:rFonts w:ascii="GHEA Mariam" w:hAnsi="GHEA Mariam" w:cs="Sylfaen"/>
          <w:bCs/>
          <w:sz w:val="22"/>
          <w:szCs w:val="22"/>
        </w:rPr>
        <w:t>հողերի շարքը</w:t>
      </w:r>
      <w:r w:rsidR="007532C7" w:rsidRPr="00A03EED">
        <w:rPr>
          <w:rFonts w:ascii="GHEA Mariam" w:hAnsi="GHEA Mariam" w:cs="Sylfae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և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այժմ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կազմում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AF4CF2" w:rsidRPr="00A03EED">
        <w:rPr>
          <w:rFonts w:ascii="GHEA Mariam" w:hAnsi="GHEA Mariam" w:cs="Arial Armenian"/>
          <w:sz w:val="22"/>
          <w:szCs w:val="22"/>
        </w:rPr>
        <w:t>335.6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հազ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B55B01" w:rsidRPr="00A03EED">
        <w:rPr>
          <w:rFonts w:ascii="GHEA Mariam" w:hAnsi="GHEA Mariam" w:cs="Sylfaen"/>
          <w:sz w:val="22"/>
          <w:szCs w:val="22"/>
        </w:rPr>
        <w:t>հեկտար</w:t>
      </w:r>
      <w:r w:rsidR="000152CC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0152CC" w:rsidRPr="00A03EED">
        <w:rPr>
          <w:rFonts w:ascii="GHEA Mariam" w:hAnsi="GHEA Mariam"/>
          <w:sz w:val="22"/>
          <w:szCs w:val="22"/>
        </w:rPr>
        <w:t>(</w:t>
      </w:r>
      <w:r w:rsidR="00BD52DE" w:rsidRPr="00A03EED">
        <w:rPr>
          <w:rFonts w:ascii="GHEA Mariam" w:hAnsi="GHEA Mariam"/>
          <w:sz w:val="22"/>
          <w:szCs w:val="22"/>
        </w:rPr>
        <w:t xml:space="preserve">335 հազար 572 հեկտար, կամ </w:t>
      </w:r>
      <w:r w:rsidR="000152CC" w:rsidRPr="00A03EED">
        <w:rPr>
          <w:rFonts w:ascii="GHEA Mariam" w:hAnsi="GHEA Mariam" w:cs="Arial Armenian"/>
          <w:sz w:val="22"/>
          <w:szCs w:val="22"/>
        </w:rPr>
        <w:t>3</w:t>
      </w:r>
      <w:r w:rsidR="000152CC" w:rsidRPr="00A03EED">
        <w:rPr>
          <w:rFonts w:ascii="GHEA Mariam" w:hAnsi="GHEA Mariam"/>
          <w:sz w:val="22"/>
          <w:szCs w:val="22"/>
          <w:lang w:val="en-GB"/>
        </w:rPr>
        <w:t>’</w:t>
      </w:r>
      <w:r w:rsidR="000152CC" w:rsidRPr="00A03EED">
        <w:rPr>
          <w:rFonts w:ascii="GHEA Mariam" w:hAnsi="GHEA Mariam" w:cs="Arial Armenian"/>
          <w:sz w:val="22"/>
          <w:szCs w:val="22"/>
        </w:rPr>
        <w:t>356</w:t>
      </w:r>
      <w:r w:rsidR="000152CC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0152CC" w:rsidRPr="00A03EED">
        <w:rPr>
          <w:rFonts w:ascii="GHEA Mariam" w:hAnsi="GHEA Mariam"/>
          <w:sz w:val="22"/>
          <w:szCs w:val="22"/>
          <w:lang w:val="hy-AM"/>
        </w:rPr>
        <w:t>քառակուսի կիլոմետր</w:t>
      </w:r>
      <w:r w:rsidR="000152CC" w:rsidRPr="00A03EED">
        <w:rPr>
          <w:rFonts w:ascii="GHEA Mariam" w:hAnsi="GHEA Mariam"/>
          <w:sz w:val="22"/>
          <w:szCs w:val="22"/>
        </w:rPr>
        <w:t>)</w:t>
      </w:r>
      <w:r w:rsidR="00B55B01" w:rsidRPr="00A03EED">
        <w:rPr>
          <w:rFonts w:ascii="GHEA Mariam" w:hAnsi="GHEA Mariam" w:cs="Sylfaen"/>
          <w:sz w:val="22"/>
          <w:szCs w:val="22"/>
        </w:rPr>
        <w:t>, այդ թվում`</w:t>
      </w:r>
    </w:p>
    <w:p w:rsidR="00FF23EF" w:rsidRPr="00A03EED" w:rsidRDefault="00C6679D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>ա)</w:t>
      </w:r>
      <w:r w:rsidR="00323900" w:rsidRPr="00A03EED">
        <w:rPr>
          <w:rFonts w:ascii="GHEA Mariam" w:hAnsi="GHEA Mariam"/>
          <w:bCs/>
          <w:sz w:val="22"/>
          <w:szCs w:val="22"/>
        </w:rPr>
        <w:t xml:space="preserve"> Բնապահպանական հողերը</w:t>
      </w:r>
      <w:r w:rsidR="006E5A15" w:rsidRPr="00A03EED">
        <w:rPr>
          <w:rFonts w:ascii="GHEA Mariam" w:hAnsi="GHEA Mariam"/>
          <w:bCs/>
          <w:sz w:val="22"/>
          <w:szCs w:val="22"/>
        </w:rPr>
        <w:t xml:space="preserve"> </w:t>
      </w:r>
      <w:r w:rsidR="008B06FC" w:rsidRPr="00A03EED">
        <w:rPr>
          <w:rFonts w:ascii="GHEA Mariam" w:hAnsi="GHEA Mariam"/>
          <w:bCs/>
          <w:sz w:val="22"/>
          <w:szCs w:val="22"/>
        </w:rPr>
        <w:t>201</w:t>
      </w:r>
      <w:r w:rsidR="00BA315E" w:rsidRPr="00A03EED">
        <w:rPr>
          <w:rFonts w:ascii="GHEA Mariam" w:hAnsi="GHEA Mariam"/>
          <w:bCs/>
          <w:sz w:val="22"/>
          <w:szCs w:val="22"/>
        </w:rPr>
        <w:t>8</w:t>
      </w:r>
      <w:r w:rsidR="00771729" w:rsidRPr="00A03EED">
        <w:rPr>
          <w:rFonts w:ascii="GHEA Mariam" w:hAnsi="GHEA Mariam"/>
          <w:bCs/>
          <w:sz w:val="22"/>
          <w:szCs w:val="22"/>
        </w:rPr>
        <w:t xml:space="preserve"> </w:t>
      </w:r>
      <w:r w:rsidR="00840927" w:rsidRPr="00A03EED">
        <w:rPr>
          <w:rFonts w:ascii="GHEA Mariam" w:hAnsi="GHEA Mariam" w:cs="Sylfaen"/>
          <w:bCs/>
          <w:sz w:val="22"/>
          <w:szCs w:val="22"/>
        </w:rPr>
        <w:t>թ</w:t>
      </w:r>
      <w:r w:rsidR="00642152" w:rsidRPr="00A03EED">
        <w:rPr>
          <w:rFonts w:ascii="GHEA Mariam" w:hAnsi="GHEA Mariam" w:cs="Sylfaen"/>
          <w:bCs/>
          <w:sz w:val="22"/>
          <w:szCs w:val="22"/>
        </w:rPr>
        <w:t xml:space="preserve">. համեմատ </w:t>
      </w:r>
      <w:r w:rsidR="00BA315E" w:rsidRPr="00A03EED">
        <w:rPr>
          <w:rFonts w:ascii="GHEA Mariam" w:hAnsi="GHEA Mariam" w:cs="Sylfaen"/>
          <w:bCs/>
          <w:sz w:val="22"/>
          <w:szCs w:val="22"/>
        </w:rPr>
        <w:t>փոփոխություններ չեն կրել</w:t>
      </w:r>
      <w:r w:rsidR="00642152" w:rsidRPr="00A03EED">
        <w:rPr>
          <w:rFonts w:ascii="GHEA Mariam" w:hAnsi="GHEA Mariam" w:cs="Sylfaen"/>
          <w:sz w:val="22"/>
          <w:szCs w:val="22"/>
        </w:rPr>
        <w:t xml:space="preserve"> </w:t>
      </w:r>
      <w:r w:rsidR="00F5388B" w:rsidRPr="00A03EED">
        <w:rPr>
          <w:rFonts w:ascii="GHEA Mariam" w:hAnsi="GHEA Mariam" w:cs="Sylfaen"/>
          <w:sz w:val="22"/>
          <w:szCs w:val="22"/>
        </w:rPr>
        <w:t>և</w:t>
      </w:r>
      <w:r w:rsidR="00F5388B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5388B" w:rsidRPr="00A03EED">
        <w:rPr>
          <w:rFonts w:ascii="GHEA Mariam" w:hAnsi="GHEA Mariam" w:cs="Sylfaen"/>
          <w:sz w:val="22"/>
          <w:szCs w:val="22"/>
        </w:rPr>
        <w:t>այժմ</w:t>
      </w:r>
      <w:r w:rsidR="00F5388B" w:rsidRPr="00A03EED">
        <w:rPr>
          <w:rFonts w:ascii="GHEA Mariam" w:hAnsi="GHEA Mariam"/>
          <w:sz w:val="22"/>
          <w:szCs w:val="22"/>
        </w:rPr>
        <w:t xml:space="preserve"> </w:t>
      </w:r>
      <w:r w:rsidR="00F5388B" w:rsidRPr="00A03EED">
        <w:rPr>
          <w:rFonts w:ascii="GHEA Mariam" w:hAnsi="GHEA Mariam" w:cs="Sylfaen"/>
          <w:sz w:val="22"/>
          <w:szCs w:val="22"/>
        </w:rPr>
        <w:t>կազմում</w:t>
      </w:r>
      <w:r w:rsidR="00F5388B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5388B" w:rsidRPr="00A03EED">
        <w:rPr>
          <w:rFonts w:ascii="GHEA Mariam" w:hAnsi="GHEA Mariam" w:cs="Sylfaen"/>
          <w:sz w:val="22"/>
          <w:szCs w:val="22"/>
        </w:rPr>
        <w:t>են</w:t>
      </w:r>
      <w:r w:rsidR="00F5388B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642152" w:rsidRPr="00A03EED">
        <w:rPr>
          <w:rFonts w:ascii="GHEA Mariam" w:hAnsi="GHEA Mariam" w:cs="Arial Armenian"/>
          <w:sz w:val="22"/>
          <w:szCs w:val="22"/>
        </w:rPr>
        <w:t>317.7</w:t>
      </w:r>
      <w:r w:rsidR="00F5388B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5388B" w:rsidRPr="00A03EED">
        <w:rPr>
          <w:rFonts w:ascii="GHEA Mariam" w:hAnsi="GHEA Mariam" w:cs="Sylfaen"/>
          <w:sz w:val="22"/>
          <w:szCs w:val="22"/>
        </w:rPr>
        <w:t>հազ</w:t>
      </w:r>
      <w:r w:rsidR="00F5388B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F5388B" w:rsidRPr="00A03EED">
        <w:rPr>
          <w:rFonts w:ascii="GHEA Mariam" w:hAnsi="GHEA Mariam" w:cs="Sylfaen"/>
          <w:sz w:val="22"/>
          <w:szCs w:val="22"/>
        </w:rPr>
        <w:t>հեկտար</w:t>
      </w:r>
      <w:r w:rsidR="00D72C7F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D72C7F" w:rsidRPr="00A03EED">
        <w:rPr>
          <w:rFonts w:ascii="GHEA Mariam" w:hAnsi="GHEA Mariam"/>
          <w:sz w:val="22"/>
          <w:szCs w:val="22"/>
        </w:rPr>
        <w:t>(</w:t>
      </w:r>
      <w:r w:rsidR="007C4825" w:rsidRPr="00A03EED">
        <w:rPr>
          <w:rFonts w:ascii="GHEA Mariam" w:hAnsi="GHEA Mariam"/>
          <w:sz w:val="22"/>
          <w:szCs w:val="22"/>
        </w:rPr>
        <w:t xml:space="preserve">317 հազար 679 հեկտար, կամ </w:t>
      </w:r>
      <w:r w:rsidR="00D72C7F" w:rsidRPr="00A03EED">
        <w:rPr>
          <w:rFonts w:ascii="GHEA Mariam" w:hAnsi="GHEA Mariam" w:cs="Arial Armenian"/>
          <w:sz w:val="22"/>
          <w:szCs w:val="22"/>
        </w:rPr>
        <w:t>3</w:t>
      </w:r>
      <w:r w:rsidR="00D72C7F" w:rsidRPr="00A03EED">
        <w:rPr>
          <w:rFonts w:ascii="GHEA Mariam" w:hAnsi="GHEA Mariam"/>
          <w:sz w:val="22"/>
          <w:szCs w:val="22"/>
          <w:lang w:val="en-GB"/>
        </w:rPr>
        <w:t>’</w:t>
      </w:r>
      <w:r w:rsidR="00D72C7F" w:rsidRPr="00A03EED">
        <w:rPr>
          <w:rFonts w:ascii="GHEA Mariam" w:hAnsi="GHEA Mariam" w:cs="Arial Armenian"/>
          <w:sz w:val="22"/>
          <w:szCs w:val="22"/>
        </w:rPr>
        <w:t>177</w:t>
      </w:r>
      <w:r w:rsidR="00D72C7F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D72C7F" w:rsidRPr="00A03EED">
        <w:rPr>
          <w:rFonts w:ascii="GHEA Mariam" w:hAnsi="GHEA Mariam"/>
          <w:sz w:val="22"/>
          <w:szCs w:val="22"/>
          <w:lang w:val="hy-AM"/>
        </w:rPr>
        <w:t>քառակուսի կիլոմետր</w:t>
      </w:r>
      <w:r w:rsidR="00D72C7F" w:rsidRPr="00A03EED">
        <w:rPr>
          <w:rFonts w:ascii="GHEA Mariam" w:hAnsi="GHEA Mariam"/>
          <w:sz w:val="22"/>
          <w:szCs w:val="22"/>
        </w:rPr>
        <w:t>)</w:t>
      </w:r>
      <w:r w:rsidR="00F5388B" w:rsidRPr="00A03EED">
        <w:rPr>
          <w:rFonts w:ascii="GHEA Mariam" w:hAnsi="GHEA Mariam" w:cs="Sylfaen"/>
          <w:sz w:val="22"/>
          <w:szCs w:val="22"/>
        </w:rPr>
        <w:t>,</w:t>
      </w:r>
    </w:p>
    <w:p w:rsidR="00FF23EF" w:rsidRPr="00A03EED" w:rsidRDefault="00352C3D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lastRenderedPageBreak/>
        <w:t>բ</w:t>
      </w:r>
      <w:r w:rsidR="00C6679D" w:rsidRPr="00A03EED">
        <w:rPr>
          <w:rFonts w:ascii="GHEA Mariam" w:hAnsi="GHEA Mariam"/>
          <w:bCs/>
          <w:sz w:val="22"/>
          <w:szCs w:val="22"/>
        </w:rPr>
        <w:t>)</w:t>
      </w:r>
      <w:r w:rsidR="00FF23EF" w:rsidRPr="00A03EED">
        <w:rPr>
          <w:rFonts w:ascii="GHEA Mariam" w:hAnsi="GHEA Mariam"/>
          <w:bCs/>
          <w:sz w:val="22"/>
          <w:szCs w:val="22"/>
        </w:rPr>
        <w:t xml:space="preserve"> Պատմամշակութային հողերը </w:t>
      </w:r>
      <w:r w:rsidR="00B04B55" w:rsidRPr="00A03EED">
        <w:rPr>
          <w:rFonts w:ascii="GHEA Mariam" w:hAnsi="GHEA Mariam"/>
          <w:sz w:val="22"/>
          <w:szCs w:val="22"/>
        </w:rPr>
        <w:t>2018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թվականի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521CA2" w:rsidRPr="00A03EED">
        <w:rPr>
          <w:rFonts w:ascii="GHEA Mariam" w:hAnsi="GHEA Mariam" w:cs="Sylfaen"/>
          <w:sz w:val="22"/>
          <w:szCs w:val="22"/>
        </w:rPr>
        <w:t xml:space="preserve">համեմատ </w:t>
      </w:r>
      <w:r w:rsidR="00017513" w:rsidRPr="00A03EED">
        <w:rPr>
          <w:rFonts w:ascii="GHEA Mariam" w:hAnsi="GHEA Mariam" w:cs="Sylfaen"/>
          <w:sz w:val="22"/>
          <w:szCs w:val="22"/>
        </w:rPr>
        <w:t>ավելաց</w:t>
      </w:r>
      <w:r w:rsidR="005A0678" w:rsidRPr="00A03EED">
        <w:rPr>
          <w:rFonts w:ascii="GHEA Mariam" w:hAnsi="GHEA Mariam" w:cs="Sylfaen"/>
          <w:sz w:val="22"/>
          <w:szCs w:val="22"/>
        </w:rPr>
        <w:t xml:space="preserve">ել են շուրջ </w:t>
      </w:r>
      <w:r w:rsidR="00B04B55" w:rsidRPr="00A03EED">
        <w:rPr>
          <w:rFonts w:ascii="GHEA Mariam" w:hAnsi="GHEA Mariam" w:cs="Sylfaen"/>
          <w:sz w:val="22"/>
          <w:szCs w:val="22"/>
        </w:rPr>
        <w:t>2</w:t>
      </w:r>
      <w:r w:rsidR="005A0678" w:rsidRPr="00A03EED">
        <w:rPr>
          <w:rFonts w:ascii="GHEA Mariam" w:hAnsi="GHEA Mariam" w:cs="Sylfaen"/>
          <w:sz w:val="22"/>
          <w:szCs w:val="22"/>
        </w:rPr>
        <w:t xml:space="preserve"> հեկտարով </w:t>
      </w:r>
      <w:r w:rsidR="00C6679D" w:rsidRPr="00A03EED">
        <w:rPr>
          <w:rFonts w:ascii="GHEA Mariam" w:hAnsi="GHEA Mariam" w:cs="Sylfaen"/>
          <w:sz w:val="22"/>
          <w:szCs w:val="22"/>
        </w:rPr>
        <w:t>(</w:t>
      </w:r>
      <w:r w:rsidR="00B04B55" w:rsidRPr="00A03EED">
        <w:rPr>
          <w:rFonts w:ascii="GHEA Mariam" w:hAnsi="GHEA Mariam" w:cs="Sylfaen"/>
          <w:sz w:val="22"/>
          <w:szCs w:val="22"/>
        </w:rPr>
        <w:t xml:space="preserve">համայնքային սեփականության </w:t>
      </w:r>
      <w:r w:rsidR="002F4CC8">
        <w:rPr>
          <w:rFonts w:ascii="GHEA Mariam" w:hAnsi="GHEA Mariam" w:cs="Sylfaen"/>
          <w:sz w:val="22"/>
          <w:szCs w:val="22"/>
          <w:lang w:val="ru-RU"/>
        </w:rPr>
        <w:t>հողեր</w:t>
      </w:r>
      <w:r w:rsidR="00C6679D" w:rsidRPr="00A03EED">
        <w:rPr>
          <w:rFonts w:ascii="GHEA Mariam" w:hAnsi="GHEA Mariam" w:cs="Sylfaen"/>
          <w:sz w:val="22"/>
          <w:szCs w:val="22"/>
        </w:rPr>
        <w:t>)</w:t>
      </w:r>
      <w:r w:rsidR="00772353" w:rsidRPr="00A03EED">
        <w:rPr>
          <w:rFonts w:ascii="GHEA Mariam" w:hAnsi="GHEA Mariam" w:cs="Sylfae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և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այժմ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կազմում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 xml:space="preserve">են ընդամենը </w:t>
      </w:r>
      <w:r w:rsidR="00017513" w:rsidRPr="00A03EED">
        <w:rPr>
          <w:rFonts w:ascii="GHEA Mariam" w:hAnsi="GHEA Mariam" w:cs="Sylfaen"/>
          <w:sz w:val="22"/>
          <w:szCs w:val="22"/>
        </w:rPr>
        <w:t>14.9</w:t>
      </w:r>
      <w:r w:rsidR="009F4068" w:rsidRPr="00A03EED">
        <w:rPr>
          <w:rFonts w:ascii="GHEA Mariam" w:hAnsi="GHEA Mariam" w:cs="Sylfaen"/>
          <w:sz w:val="22"/>
          <w:szCs w:val="22"/>
        </w:rPr>
        <w:t xml:space="preserve"> </w:t>
      </w:r>
      <w:r w:rsidR="00D72C7F" w:rsidRPr="00A03EED">
        <w:rPr>
          <w:rFonts w:ascii="GHEA Mariam" w:hAnsi="GHEA Mariam" w:cs="Sylfaen"/>
          <w:sz w:val="22"/>
          <w:szCs w:val="22"/>
        </w:rPr>
        <w:t>հազ.</w:t>
      </w:r>
      <w:r w:rsidR="00D21FB2" w:rsidRPr="00A03EED">
        <w:rPr>
          <w:rFonts w:ascii="GHEA Mariam" w:hAnsi="GHEA Mariam" w:cs="Sylfae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հեկտար</w:t>
      </w:r>
      <w:r w:rsidR="00D72C7F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D72C7F" w:rsidRPr="00A03EED">
        <w:rPr>
          <w:rFonts w:ascii="GHEA Mariam" w:hAnsi="GHEA Mariam"/>
          <w:sz w:val="22"/>
          <w:szCs w:val="22"/>
        </w:rPr>
        <w:t>(</w:t>
      </w:r>
      <w:r w:rsidR="00B04B55" w:rsidRPr="00A03EED">
        <w:rPr>
          <w:rFonts w:ascii="GHEA Mariam" w:hAnsi="GHEA Mariam"/>
          <w:sz w:val="22"/>
          <w:szCs w:val="22"/>
        </w:rPr>
        <w:t xml:space="preserve">14 հազար 865 հեկտար, կամ </w:t>
      </w:r>
      <w:r w:rsidR="00D72C7F" w:rsidRPr="00A03EED">
        <w:rPr>
          <w:rFonts w:ascii="GHEA Mariam" w:hAnsi="GHEA Mariam" w:cs="Arial Armenian"/>
          <w:sz w:val="22"/>
          <w:szCs w:val="22"/>
        </w:rPr>
        <w:t>149</w:t>
      </w:r>
      <w:r w:rsidR="00D72C7F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D72C7F" w:rsidRPr="00A03EED">
        <w:rPr>
          <w:rFonts w:ascii="GHEA Mariam" w:hAnsi="GHEA Mariam"/>
          <w:sz w:val="22"/>
          <w:szCs w:val="22"/>
          <w:lang w:val="hy-AM"/>
        </w:rPr>
        <w:t>քառակուսի կիլոմետր</w:t>
      </w:r>
      <w:r w:rsidR="00D72C7F" w:rsidRPr="00A03EED">
        <w:rPr>
          <w:rFonts w:ascii="GHEA Mariam" w:hAnsi="GHEA Mariam"/>
          <w:sz w:val="22"/>
          <w:szCs w:val="22"/>
        </w:rPr>
        <w:t>)</w:t>
      </w:r>
      <w:r w:rsidR="00B55B01" w:rsidRPr="00A03EED">
        <w:rPr>
          <w:rFonts w:ascii="GHEA Mariam" w:hAnsi="GHEA Mariam" w:cs="Sylfaen"/>
          <w:sz w:val="22"/>
          <w:szCs w:val="22"/>
        </w:rPr>
        <w:t>:</w:t>
      </w:r>
    </w:p>
    <w:p w:rsidR="004C14AE" w:rsidRPr="00A03EED" w:rsidRDefault="004C14AE" w:rsidP="00FA2F8B">
      <w:pPr>
        <w:spacing w:line="276" w:lineRule="auto"/>
        <w:jc w:val="both"/>
        <w:rPr>
          <w:rFonts w:ascii="GHEA Mariam" w:hAnsi="GHEA Mariam"/>
          <w:bCs/>
          <w:sz w:val="22"/>
          <w:szCs w:val="22"/>
        </w:rPr>
      </w:pPr>
    </w:p>
    <w:p w:rsidR="00FF23EF" w:rsidRPr="00A03EED" w:rsidRDefault="004C14AE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>6</w:t>
      </w:r>
      <w:r w:rsidR="00B55B01" w:rsidRPr="00A03EED">
        <w:rPr>
          <w:rFonts w:ascii="GHEA Mariam" w:hAnsi="GHEA Mariam"/>
          <w:bCs/>
          <w:sz w:val="22"/>
          <w:szCs w:val="22"/>
        </w:rPr>
        <w:t xml:space="preserve">.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Հատուկ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նշանակության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>հողերը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9F4068" w:rsidRPr="00A03EED">
        <w:rPr>
          <w:rFonts w:ascii="GHEA Mariam" w:hAnsi="GHEA Mariam"/>
          <w:sz w:val="22"/>
          <w:szCs w:val="22"/>
        </w:rPr>
        <w:t xml:space="preserve">ավելացել են 19 հեկտարով, հիմնականում ի հաշիվ </w:t>
      </w:r>
      <w:r w:rsidR="009F4068" w:rsidRPr="00A03EED">
        <w:rPr>
          <w:rFonts w:ascii="GHEA Mariam" w:hAnsi="GHEA Mariam"/>
          <w:bCs/>
          <w:sz w:val="22"/>
          <w:szCs w:val="22"/>
        </w:rPr>
        <w:t xml:space="preserve">գյուղատնտեսական նշանակության և </w:t>
      </w:r>
      <w:r w:rsidR="009F4068" w:rsidRPr="00A03EED">
        <w:rPr>
          <w:rFonts w:ascii="GHEA Mariam" w:hAnsi="GHEA Mariam" w:cs="Sylfaen"/>
          <w:sz w:val="22"/>
          <w:szCs w:val="22"/>
        </w:rPr>
        <w:t>արդյունաբերության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9F4068" w:rsidRPr="00A03EED">
        <w:rPr>
          <w:rFonts w:ascii="GHEA Mariam" w:hAnsi="GHEA Mariam" w:cs="Sylfaen"/>
          <w:sz w:val="22"/>
          <w:szCs w:val="22"/>
        </w:rPr>
        <w:t>ընդերքօգտագործման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F4068" w:rsidRPr="00A03EED">
        <w:rPr>
          <w:rFonts w:ascii="GHEA Mariam" w:hAnsi="GHEA Mariam" w:cs="Sylfaen"/>
          <w:sz w:val="22"/>
          <w:szCs w:val="22"/>
        </w:rPr>
        <w:t>և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F4068" w:rsidRPr="00A03EED">
        <w:rPr>
          <w:rFonts w:ascii="GHEA Mariam" w:hAnsi="GHEA Mariam" w:cs="Sylfaen"/>
          <w:sz w:val="22"/>
          <w:szCs w:val="22"/>
        </w:rPr>
        <w:t>այլ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F4068" w:rsidRPr="00A03EED">
        <w:rPr>
          <w:rFonts w:ascii="GHEA Mariam" w:hAnsi="GHEA Mariam" w:cs="Sylfaen"/>
          <w:sz w:val="22"/>
          <w:szCs w:val="22"/>
        </w:rPr>
        <w:t>արտադրական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F4068" w:rsidRPr="00A03EED">
        <w:rPr>
          <w:rFonts w:ascii="GHEA Mariam" w:hAnsi="GHEA Mariam" w:cs="Sylfaen"/>
          <w:sz w:val="22"/>
          <w:szCs w:val="22"/>
        </w:rPr>
        <w:t>օբյեկտների հողերի, իսկ</w:t>
      </w:r>
      <w:r w:rsidR="009F4068" w:rsidRPr="00A03EED">
        <w:rPr>
          <w:rFonts w:ascii="GHEA Mariam" w:hAnsi="GHEA Mariam"/>
          <w:sz w:val="22"/>
          <w:szCs w:val="22"/>
        </w:rPr>
        <w:t xml:space="preserve"> </w:t>
      </w:r>
      <w:r w:rsidR="00DB208E" w:rsidRPr="00A03EED">
        <w:rPr>
          <w:rFonts w:ascii="GHEA Mariam" w:hAnsi="GHEA Mariam"/>
          <w:sz w:val="22"/>
          <w:szCs w:val="22"/>
        </w:rPr>
        <w:t xml:space="preserve">պակասել </w:t>
      </w:r>
      <w:r w:rsidR="0045117B" w:rsidRPr="00A03EED">
        <w:rPr>
          <w:rFonts w:ascii="GHEA Mariam" w:hAnsi="GHEA Mariam"/>
          <w:sz w:val="22"/>
          <w:szCs w:val="22"/>
        </w:rPr>
        <w:t xml:space="preserve">են </w:t>
      </w:r>
      <w:r w:rsidR="009F4068" w:rsidRPr="00A03EED">
        <w:rPr>
          <w:rFonts w:ascii="GHEA Mariam" w:hAnsi="GHEA Mariam"/>
          <w:sz w:val="22"/>
          <w:szCs w:val="22"/>
        </w:rPr>
        <w:t xml:space="preserve">32 </w:t>
      </w:r>
      <w:r w:rsidR="0045117B" w:rsidRPr="00A03EED">
        <w:rPr>
          <w:rFonts w:ascii="GHEA Mariam" w:hAnsi="GHEA Mariam"/>
          <w:sz w:val="22"/>
          <w:szCs w:val="22"/>
        </w:rPr>
        <w:t xml:space="preserve">հեկտարով </w:t>
      </w:r>
      <w:r w:rsidR="00DB208E" w:rsidRPr="00A03EED">
        <w:rPr>
          <w:rFonts w:ascii="GHEA Mariam" w:hAnsi="GHEA Mariam"/>
          <w:sz w:val="22"/>
          <w:szCs w:val="22"/>
        </w:rPr>
        <w:t xml:space="preserve">և </w:t>
      </w:r>
      <w:r w:rsidR="006E2791" w:rsidRPr="00A03EED">
        <w:rPr>
          <w:rFonts w:ascii="GHEA Mariam" w:hAnsi="GHEA Mariam"/>
          <w:sz w:val="22"/>
          <w:szCs w:val="22"/>
        </w:rPr>
        <w:t>անցել գյուղատնտեսական նշանակության</w:t>
      </w:r>
      <w:r w:rsidR="009F4068" w:rsidRPr="00A03EED">
        <w:rPr>
          <w:rFonts w:ascii="GHEA Mariam" w:hAnsi="GHEA Mariam"/>
          <w:sz w:val="22"/>
          <w:szCs w:val="22"/>
        </w:rPr>
        <w:t>, բնակավայրերի և</w:t>
      </w:r>
      <w:r w:rsidR="006E2791" w:rsidRPr="00A03EED">
        <w:rPr>
          <w:rFonts w:ascii="GHEA Mariam" w:hAnsi="GHEA Mariam"/>
          <w:sz w:val="22"/>
          <w:szCs w:val="22"/>
        </w:rPr>
        <w:t xml:space="preserve"> </w:t>
      </w:r>
      <w:r w:rsidR="009F4068" w:rsidRPr="00A03EED">
        <w:rPr>
          <w:rFonts w:ascii="GHEA Mariam" w:hAnsi="GHEA Mariam" w:cs="Sylfaen"/>
          <w:sz w:val="22"/>
          <w:szCs w:val="22"/>
        </w:rPr>
        <w:t>արդյունաբերության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9F4068" w:rsidRPr="00A03EED">
        <w:rPr>
          <w:rFonts w:ascii="GHEA Mariam" w:hAnsi="GHEA Mariam" w:cs="Sylfaen"/>
          <w:sz w:val="22"/>
          <w:szCs w:val="22"/>
        </w:rPr>
        <w:t>ընդերքօգտագործման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F4068" w:rsidRPr="00A03EED">
        <w:rPr>
          <w:rFonts w:ascii="GHEA Mariam" w:hAnsi="GHEA Mariam" w:cs="Sylfaen"/>
          <w:sz w:val="22"/>
          <w:szCs w:val="22"/>
        </w:rPr>
        <w:t>և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F4068" w:rsidRPr="00A03EED">
        <w:rPr>
          <w:rFonts w:ascii="GHEA Mariam" w:hAnsi="GHEA Mariam" w:cs="Sylfaen"/>
          <w:sz w:val="22"/>
          <w:szCs w:val="22"/>
        </w:rPr>
        <w:t>այլ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F4068" w:rsidRPr="00A03EED">
        <w:rPr>
          <w:rFonts w:ascii="GHEA Mariam" w:hAnsi="GHEA Mariam" w:cs="Sylfaen"/>
          <w:sz w:val="22"/>
          <w:szCs w:val="22"/>
        </w:rPr>
        <w:t>արտադրական</w:t>
      </w:r>
      <w:r w:rsidR="009F4068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F4068" w:rsidRPr="00A03EED">
        <w:rPr>
          <w:rFonts w:ascii="GHEA Mariam" w:hAnsi="GHEA Mariam" w:cs="Sylfaen"/>
          <w:sz w:val="22"/>
          <w:szCs w:val="22"/>
        </w:rPr>
        <w:t>օբյեկտների հողերի</w:t>
      </w:r>
      <w:r w:rsidR="009F4068" w:rsidRPr="00A03EED">
        <w:rPr>
          <w:rFonts w:ascii="GHEA Mariam" w:hAnsi="GHEA Mariam"/>
          <w:sz w:val="22"/>
          <w:szCs w:val="22"/>
        </w:rPr>
        <w:t xml:space="preserve"> </w:t>
      </w:r>
      <w:r w:rsidR="006E2791" w:rsidRPr="00A03EED">
        <w:rPr>
          <w:rFonts w:ascii="GHEA Mariam" w:hAnsi="GHEA Mariam"/>
          <w:sz w:val="22"/>
          <w:szCs w:val="22"/>
        </w:rPr>
        <w:t xml:space="preserve">շարքը` </w:t>
      </w:r>
      <w:r w:rsidR="00B55B01" w:rsidRPr="00A03EED">
        <w:rPr>
          <w:rFonts w:ascii="GHEA Mariam" w:hAnsi="GHEA Mariam" w:cs="Sylfaen"/>
          <w:sz w:val="22"/>
          <w:szCs w:val="22"/>
        </w:rPr>
        <w:t>և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այժմ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կազմում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6E2791" w:rsidRPr="00A03EED">
        <w:rPr>
          <w:rFonts w:ascii="GHEA Mariam" w:hAnsi="GHEA Mariam" w:cs="Arial Armenian"/>
          <w:sz w:val="22"/>
          <w:szCs w:val="22"/>
        </w:rPr>
        <w:t>30.5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հազ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B55B01" w:rsidRPr="00A03EED">
        <w:rPr>
          <w:rFonts w:ascii="GHEA Mariam" w:hAnsi="GHEA Mariam" w:cs="Sylfaen"/>
          <w:sz w:val="22"/>
          <w:szCs w:val="22"/>
        </w:rPr>
        <w:t>հեկտար</w:t>
      </w:r>
      <w:r w:rsidR="00D72C7F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D72C7F" w:rsidRPr="00A03EED">
        <w:rPr>
          <w:rFonts w:ascii="GHEA Mariam" w:hAnsi="GHEA Mariam"/>
          <w:sz w:val="22"/>
          <w:szCs w:val="22"/>
        </w:rPr>
        <w:t>(</w:t>
      </w:r>
      <w:r w:rsidR="009F4068" w:rsidRPr="00A03EED">
        <w:rPr>
          <w:rFonts w:ascii="GHEA Mariam" w:hAnsi="GHEA Mariam"/>
          <w:sz w:val="22"/>
          <w:szCs w:val="22"/>
        </w:rPr>
        <w:t xml:space="preserve">30 հազար 511 հեկտար, կամ </w:t>
      </w:r>
      <w:r w:rsidR="00D72C7F" w:rsidRPr="00A03EED">
        <w:rPr>
          <w:rFonts w:ascii="GHEA Mariam" w:hAnsi="GHEA Mariam" w:cs="Arial Armenian"/>
          <w:sz w:val="22"/>
          <w:szCs w:val="22"/>
        </w:rPr>
        <w:t>3</w:t>
      </w:r>
      <w:r w:rsidR="00D72C7F" w:rsidRPr="00A03EED">
        <w:rPr>
          <w:rFonts w:ascii="GHEA Mariam" w:hAnsi="GHEA Mariam"/>
          <w:sz w:val="22"/>
          <w:szCs w:val="22"/>
          <w:lang w:val="en-GB"/>
        </w:rPr>
        <w:t xml:space="preserve">05 </w:t>
      </w:r>
      <w:r w:rsidR="00D72C7F" w:rsidRPr="00A03EED">
        <w:rPr>
          <w:rFonts w:ascii="GHEA Mariam" w:hAnsi="GHEA Mariam"/>
          <w:sz w:val="22"/>
          <w:szCs w:val="22"/>
          <w:lang w:val="hy-AM"/>
        </w:rPr>
        <w:t>քառակուսի կիլոմետր</w:t>
      </w:r>
      <w:r w:rsidR="00D72C7F" w:rsidRPr="00A03EED">
        <w:rPr>
          <w:rFonts w:ascii="GHEA Mariam" w:hAnsi="GHEA Mariam"/>
          <w:sz w:val="22"/>
          <w:szCs w:val="22"/>
        </w:rPr>
        <w:t>)</w:t>
      </w:r>
      <w:r w:rsidR="00B55B01" w:rsidRPr="00A03EED">
        <w:rPr>
          <w:rFonts w:ascii="GHEA Mariam" w:hAnsi="GHEA Mariam"/>
          <w:sz w:val="22"/>
          <w:szCs w:val="22"/>
        </w:rPr>
        <w:t>:</w:t>
      </w:r>
    </w:p>
    <w:p w:rsidR="004C14AE" w:rsidRPr="00A03EED" w:rsidRDefault="004C14AE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4C14AE" w:rsidRPr="00A03EED" w:rsidRDefault="00B55B01" w:rsidP="00FA2F8B">
      <w:pPr>
        <w:spacing w:line="276" w:lineRule="auto"/>
        <w:jc w:val="both"/>
        <w:rPr>
          <w:rFonts w:ascii="GHEA Mariam" w:hAnsi="GHEA Mariam"/>
          <w:bCs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 xml:space="preserve">7. </w:t>
      </w:r>
      <w:r w:rsidRPr="00A03EED">
        <w:rPr>
          <w:rFonts w:ascii="GHEA Mariam" w:hAnsi="GHEA Mariam" w:cs="Sylfaen"/>
          <w:bCs/>
          <w:sz w:val="22"/>
          <w:szCs w:val="22"/>
        </w:rPr>
        <w:t>Անտառային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հողերը</w:t>
      </w:r>
      <w:r w:rsidR="00B94B0E" w:rsidRPr="00A03EED">
        <w:rPr>
          <w:rFonts w:ascii="GHEA Mariam" w:hAnsi="GHEA Mariam" w:cs="Sylfaen"/>
          <w:bCs/>
          <w:sz w:val="22"/>
          <w:szCs w:val="22"/>
        </w:rPr>
        <w:t>,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243B34" w:rsidRPr="00A03EED">
        <w:rPr>
          <w:rFonts w:ascii="GHEA Mariam" w:hAnsi="GHEA Mariam"/>
          <w:sz w:val="22"/>
          <w:szCs w:val="22"/>
        </w:rPr>
        <w:t>2018</w:t>
      </w:r>
      <w:r w:rsidR="00B94B0E" w:rsidRPr="00A03EED">
        <w:rPr>
          <w:rFonts w:ascii="GHEA Mariam" w:hAnsi="GHEA Mariam"/>
          <w:sz w:val="22"/>
          <w:szCs w:val="22"/>
        </w:rPr>
        <w:t xml:space="preserve"> </w:t>
      </w:r>
      <w:r w:rsidR="00B94B0E" w:rsidRPr="00A03EED">
        <w:rPr>
          <w:rFonts w:ascii="GHEA Mariam" w:hAnsi="GHEA Mariam" w:cs="Sylfaen"/>
          <w:sz w:val="22"/>
          <w:szCs w:val="22"/>
        </w:rPr>
        <w:t>թվականի</w:t>
      </w:r>
      <w:r w:rsidR="00B94B0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94B0E" w:rsidRPr="00A03EED">
        <w:rPr>
          <w:rFonts w:ascii="GHEA Mariam" w:hAnsi="GHEA Mariam" w:cs="Sylfaen"/>
          <w:sz w:val="22"/>
          <w:szCs w:val="22"/>
        </w:rPr>
        <w:t xml:space="preserve">համեմատ, </w:t>
      </w:r>
      <w:r w:rsidR="00243B34" w:rsidRPr="00A03EED">
        <w:rPr>
          <w:rFonts w:ascii="GHEA Mariam" w:hAnsi="GHEA Mariam"/>
          <w:bCs/>
          <w:sz w:val="22"/>
          <w:szCs w:val="22"/>
        </w:rPr>
        <w:t>էական փոփոխություններ չեն կրել</w:t>
      </w:r>
      <w:r w:rsidR="007F0A94"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 xml:space="preserve">և այժմ կազմում են </w:t>
      </w:r>
      <w:r w:rsidR="00C56DF4" w:rsidRPr="00A03EED">
        <w:rPr>
          <w:rFonts w:ascii="GHEA Mariam" w:hAnsi="GHEA Mariam" w:cs="Sylfaen"/>
          <w:sz w:val="22"/>
          <w:szCs w:val="22"/>
        </w:rPr>
        <w:t>334.0</w:t>
      </w:r>
      <w:r w:rsidRPr="00A03EED">
        <w:rPr>
          <w:rFonts w:ascii="GHEA Mariam" w:hAnsi="GHEA Mariam" w:cs="Sylfaen"/>
          <w:sz w:val="22"/>
          <w:szCs w:val="22"/>
        </w:rPr>
        <w:t xml:space="preserve"> հազ. հեկտար</w:t>
      </w:r>
      <w:r w:rsidR="00615E1D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615E1D" w:rsidRPr="00A03EED">
        <w:rPr>
          <w:rFonts w:ascii="GHEA Mariam" w:hAnsi="GHEA Mariam"/>
          <w:sz w:val="22"/>
          <w:szCs w:val="22"/>
        </w:rPr>
        <w:t>(</w:t>
      </w:r>
      <w:r w:rsidR="00243B34" w:rsidRPr="00A03EED">
        <w:rPr>
          <w:rFonts w:ascii="GHEA Mariam" w:hAnsi="GHEA Mariam"/>
          <w:sz w:val="22"/>
          <w:szCs w:val="22"/>
        </w:rPr>
        <w:t xml:space="preserve">334 հազար 24 հեկտար, կամ </w:t>
      </w:r>
      <w:r w:rsidR="00615E1D" w:rsidRPr="00A03EED">
        <w:rPr>
          <w:rFonts w:ascii="GHEA Mariam" w:hAnsi="GHEA Mariam" w:cs="Arial Armenian"/>
          <w:sz w:val="22"/>
          <w:szCs w:val="22"/>
        </w:rPr>
        <w:t>3</w:t>
      </w:r>
      <w:r w:rsidR="00615E1D" w:rsidRPr="00A03EED">
        <w:rPr>
          <w:rFonts w:ascii="GHEA Mariam" w:hAnsi="GHEA Mariam"/>
          <w:sz w:val="22"/>
          <w:szCs w:val="22"/>
          <w:lang w:val="en-GB"/>
        </w:rPr>
        <w:t>’</w:t>
      </w:r>
      <w:r w:rsidR="00615E1D" w:rsidRPr="00A03EED">
        <w:rPr>
          <w:rFonts w:ascii="GHEA Mariam" w:hAnsi="GHEA Mariam" w:cs="Arial Armenian"/>
          <w:sz w:val="22"/>
          <w:szCs w:val="22"/>
        </w:rPr>
        <w:t>340</w:t>
      </w:r>
      <w:r w:rsidR="00615E1D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615E1D" w:rsidRPr="00A03EED">
        <w:rPr>
          <w:rFonts w:ascii="GHEA Mariam" w:hAnsi="GHEA Mariam"/>
          <w:sz w:val="22"/>
          <w:szCs w:val="22"/>
          <w:lang w:val="hy-AM"/>
        </w:rPr>
        <w:t>քառակուսի կիլոմետր</w:t>
      </w:r>
      <w:r w:rsidR="00615E1D" w:rsidRPr="00A03EED">
        <w:rPr>
          <w:rFonts w:ascii="GHEA Mariam" w:hAnsi="GHEA Mariam"/>
          <w:sz w:val="22"/>
          <w:szCs w:val="22"/>
        </w:rPr>
        <w:t>)</w:t>
      </w:r>
      <w:r w:rsidRPr="00A03EED">
        <w:rPr>
          <w:rFonts w:ascii="GHEA Mariam" w:hAnsi="GHEA Mariam" w:cs="Sylfaen"/>
          <w:sz w:val="22"/>
          <w:szCs w:val="22"/>
        </w:rPr>
        <w:t>:</w:t>
      </w:r>
    </w:p>
    <w:p w:rsidR="004C14AE" w:rsidRPr="00A03EED" w:rsidRDefault="004C14AE" w:rsidP="00FA2F8B">
      <w:pPr>
        <w:spacing w:line="276" w:lineRule="auto"/>
        <w:jc w:val="both"/>
        <w:rPr>
          <w:rFonts w:ascii="GHEA Mariam" w:hAnsi="GHEA Mariam" w:cs="Sylfaen"/>
          <w:sz w:val="22"/>
          <w:szCs w:val="22"/>
        </w:rPr>
      </w:pPr>
    </w:p>
    <w:p w:rsidR="004C14AE" w:rsidRPr="00A03EED" w:rsidRDefault="00B55B01" w:rsidP="00FA2F8B">
      <w:pPr>
        <w:spacing w:line="276" w:lineRule="auto"/>
        <w:jc w:val="both"/>
        <w:rPr>
          <w:rFonts w:ascii="GHEA Mariam" w:hAnsi="GHEA Mariam"/>
          <w:bCs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 xml:space="preserve">8. </w:t>
      </w:r>
      <w:r w:rsidRPr="00A03EED">
        <w:rPr>
          <w:rFonts w:ascii="GHEA Mariam" w:hAnsi="GHEA Mariam" w:cs="Sylfaen"/>
          <w:bCs/>
          <w:sz w:val="22"/>
          <w:szCs w:val="22"/>
        </w:rPr>
        <w:t>Ջրային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հողերը </w:t>
      </w:r>
      <w:r w:rsidR="009F554F" w:rsidRPr="00A03EED">
        <w:rPr>
          <w:rFonts w:ascii="GHEA Mariam" w:hAnsi="GHEA Mariam"/>
          <w:sz w:val="22"/>
          <w:szCs w:val="22"/>
        </w:rPr>
        <w:t>2018</w:t>
      </w:r>
      <w:r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համեմատ</w:t>
      </w:r>
      <w:r w:rsidR="001A1E8A" w:rsidRPr="00A03EED">
        <w:rPr>
          <w:rFonts w:ascii="GHEA Mariam" w:hAnsi="GHEA Mariam" w:cs="Sylfaen"/>
          <w:sz w:val="22"/>
          <w:szCs w:val="22"/>
        </w:rPr>
        <w:t xml:space="preserve">, </w:t>
      </w:r>
      <w:r w:rsidR="009F554F" w:rsidRPr="00A03EED">
        <w:rPr>
          <w:rFonts w:ascii="GHEA Mariam" w:hAnsi="GHEA Mariam" w:cs="Sylfaen"/>
          <w:sz w:val="22"/>
          <w:szCs w:val="22"/>
        </w:rPr>
        <w:t>նույնպես էական փոփոխություններ չեն կրել</w:t>
      </w:r>
      <w:r w:rsidR="001A1E8A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Arial Armenian"/>
          <w:sz w:val="22"/>
          <w:szCs w:val="22"/>
        </w:rPr>
        <w:t xml:space="preserve">և այժմ կազմում են </w:t>
      </w:r>
      <w:r w:rsidR="00FF7273" w:rsidRPr="00A03EED">
        <w:rPr>
          <w:rFonts w:ascii="GHEA Mariam" w:hAnsi="GHEA Mariam" w:cs="Arial Armenian"/>
          <w:sz w:val="22"/>
          <w:szCs w:val="22"/>
        </w:rPr>
        <w:t>25.8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հազ</w:t>
      </w:r>
      <w:r w:rsidRPr="00A03EED">
        <w:rPr>
          <w:rFonts w:ascii="GHEA Mariam" w:hAnsi="GHEA Mariam" w:cs="Arial Armenian"/>
          <w:sz w:val="22"/>
          <w:szCs w:val="22"/>
        </w:rPr>
        <w:t xml:space="preserve">. </w:t>
      </w:r>
      <w:r w:rsidRPr="00A03EED">
        <w:rPr>
          <w:rFonts w:ascii="GHEA Mariam" w:hAnsi="GHEA Mariam" w:cs="Sylfaen"/>
          <w:sz w:val="22"/>
          <w:szCs w:val="22"/>
        </w:rPr>
        <w:t>հեկտար</w:t>
      </w:r>
      <w:r w:rsidR="00276263" w:rsidRPr="00A03EED">
        <w:rPr>
          <w:rFonts w:ascii="GHEA Mariam" w:hAnsi="GHEA Mariam" w:cs="Sylfaen"/>
          <w:sz w:val="22"/>
          <w:szCs w:val="22"/>
        </w:rPr>
        <w:t xml:space="preserve"> </w:t>
      </w:r>
      <w:r w:rsidR="00276263" w:rsidRPr="00A03EED">
        <w:rPr>
          <w:rFonts w:ascii="GHEA Mariam" w:hAnsi="GHEA Mariam"/>
          <w:sz w:val="22"/>
          <w:szCs w:val="22"/>
        </w:rPr>
        <w:t>(</w:t>
      </w:r>
      <w:r w:rsidR="00373CC4" w:rsidRPr="00A03EED">
        <w:rPr>
          <w:rFonts w:ascii="GHEA Mariam" w:hAnsi="GHEA Mariam"/>
          <w:sz w:val="22"/>
          <w:szCs w:val="22"/>
        </w:rPr>
        <w:t xml:space="preserve">25 հազար 799 հեկտար, կամ </w:t>
      </w:r>
      <w:r w:rsidR="00276263" w:rsidRPr="00A03EED">
        <w:rPr>
          <w:rFonts w:ascii="GHEA Mariam" w:hAnsi="GHEA Mariam" w:cs="Arial Armenian"/>
          <w:sz w:val="22"/>
          <w:szCs w:val="22"/>
        </w:rPr>
        <w:t>258</w:t>
      </w:r>
      <w:r w:rsidR="00276263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276263" w:rsidRPr="00A03EED">
        <w:rPr>
          <w:rFonts w:ascii="GHEA Mariam" w:hAnsi="GHEA Mariam"/>
          <w:sz w:val="22"/>
          <w:szCs w:val="22"/>
          <w:lang w:val="hy-AM"/>
        </w:rPr>
        <w:t>քառակուսի կիլոմետր</w:t>
      </w:r>
      <w:r w:rsidR="00276263" w:rsidRPr="00A03EED">
        <w:rPr>
          <w:rFonts w:ascii="GHEA Mariam" w:hAnsi="GHEA Mariam"/>
          <w:sz w:val="22"/>
          <w:szCs w:val="22"/>
        </w:rPr>
        <w:t>)</w:t>
      </w:r>
      <w:r w:rsidR="00276263" w:rsidRPr="00A03EED">
        <w:rPr>
          <w:rFonts w:ascii="GHEA Mariam" w:hAnsi="GHEA Mariam" w:cs="Sylfaen"/>
          <w:sz w:val="22"/>
          <w:szCs w:val="22"/>
        </w:rPr>
        <w:t>:</w:t>
      </w:r>
    </w:p>
    <w:p w:rsidR="004C14AE" w:rsidRPr="00A03EED" w:rsidRDefault="004C14AE" w:rsidP="00FA2F8B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</w:p>
    <w:p w:rsidR="00B55B01" w:rsidRPr="00A03EED" w:rsidRDefault="00B55B01" w:rsidP="00FA2F8B">
      <w:pPr>
        <w:spacing w:line="276" w:lineRule="auto"/>
        <w:jc w:val="both"/>
        <w:rPr>
          <w:rFonts w:ascii="GHEA Mariam" w:hAnsi="GHEA Mariam"/>
          <w:bCs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>9. Պահուստային հողերը փոփոխություն չեն կրել և կազմում են 0.6 հազ. հեկտար</w:t>
      </w:r>
      <w:r w:rsidR="007414CC" w:rsidRPr="00A03EED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="007414CC" w:rsidRPr="00A03EED">
        <w:rPr>
          <w:rFonts w:ascii="GHEA Mariam" w:hAnsi="GHEA Mariam"/>
          <w:sz w:val="22"/>
          <w:szCs w:val="22"/>
        </w:rPr>
        <w:t>(</w:t>
      </w:r>
      <w:r w:rsidR="00B66E28" w:rsidRPr="00A03EED">
        <w:rPr>
          <w:rFonts w:ascii="GHEA Mariam" w:hAnsi="GHEA Mariam"/>
          <w:sz w:val="22"/>
          <w:szCs w:val="22"/>
        </w:rPr>
        <w:t xml:space="preserve">620 հեկտար, կամ </w:t>
      </w:r>
      <w:r w:rsidR="007414CC" w:rsidRPr="00A03EED">
        <w:rPr>
          <w:rFonts w:ascii="GHEA Mariam" w:hAnsi="GHEA Mariam" w:cs="Arial Armenian"/>
          <w:sz w:val="22"/>
          <w:szCs w:val="22"/>
          <w:lang w:val="hy-AM"/>
        </w:rPr>
        <w:t xml:space="preserve">6 </w:t>
      </w:r>
      <w:r w:rsidR="007414CC" w:rsidRPr="00A03EED">
        <w:rPr>
          <w:rFonts w:ascii="GHEA Mariam" w:hAnsi="GHEA Mariam"/>
          <w:sz w:val="22"/>
          <w:szCs w:val="22"/>
          <w:lang w:val="hy-AM"/>
        </w:rPr>
        <w:t>քառակուսի կիլոմետր</w:t>
      </w:r>
      <w:r w:rsidR="007414CC" w:rsidRPr="00A03EED">
        <w:rPr>
          <w:rFonts w:ascii="GHEA Mariam" w:hAnsi="GHEA Mariam"/>
          <w:sz w:val="22"/>
          <w:szCs w:val="22"/>
        </w:rPr>
        <w:t>)</w:t>
      </w:r>
      <w:r w:rsidRPr="00A03EED">
        <w:rPr>
          <w:rFonts w:ascii="GHEA Mariam" w:hAnsi="GHEA Mariam"/>
          <w:bCs/>
          <w:sz w:val="22"/>
          <w:szCs w:val="22"/>
        </w:rPr>
        <w:t>:</w:t>
      </w:r>
    </w:p>
    <w:p w:rsidR="00CC1B16" w:rsidRPr="00A03EED" w:rsidRDefault="00CC1B16" w:rsidP="00FA2F8B">
      <w:pPr>
        <w:spacing w:line="276" w:lineRule="auto"/>
        <w:ind w:firstLine="540"/>
        <w:jc w:val="both"/>
        <w:rPr>
          <w:rFonts w:ascii="GHEA Mariam" w:hAnsi="GHEA Mariam"/>
          <w:bCs/>
          <w:sz w:val="22"/>
          <w:szCs w:val="22"/>
        </w:rPr>
      </w:pPr>
    </w:p>
    <w:p w:rsidR="004C14AE" w:rsidRPr="00A03EED" w:rsidRDefault="004C14AE" w:rsidP="00FA2F8B">
      <w:pPr>
        <w:spacing w:line="276" w:lineRule="auto"/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</w:p>
    <w:p w:rsidR="008B79A1" w:rsidRDefault="008B79A1">
      <w:pPr>
        <w:rPr>
          <w:rFonts w:ascii="GHEA Mariam" w:hAnsi="GHEA Mariam" w:cs="Sylfaen"/>
          <w:b/>
          <w:iCs/>
          <w:sz w:val="22"/>
          <w:szCs w:val="22"/>
        </w:rPr>
      </w:pPr>
      <w:r>
        <w:rPr>
          <w:rFonts w:ascii="GHEA Mariam" w:hAnsi="GHEA Mariam" w:cs="Sylfaen"/>
          <w:b/>
          <w:iCs/>
          <w:sz w:val="22"/>
          <w:szCs w:val="22"/>
        </w:rPr>
        <w:br w:type="page"/>
      </w:r>
    </w:p>
    <w:p w:rsidR="00CC1B16" w:rsidRPr="00A03EED" w:rsidRDefault="00B55B0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  <w:r w:rsidRPr="00A03EED">
        <w:rPr>
          <w:rFonts w:ascii="GHEA Mariam" w:hAnsi="GHEA Mariam" w:cs="Sylfaen"/>
          <w:b/>
          <w:iCs/>
          <w:sz w:val="22"/>
          <w:szCs w:val="22"/>
        </w:rPr>
        <w:lastRenderedPageBreak/>
        <w:t>Գյուղատնտեսական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նշանակության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հողերի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փոփոխություններն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ըստ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հողատեսքերի</w:t>
      </w:r>
    </w:p>
    <w:p w:rsidR="00FF23EF" w:rsidRPr="00A03EED" w:rsidRDefault="00FF23EF" w:rsidP="00FA2F8B">
      <w:pPr>
        <w:spacing w:line="276" w:lineRule="auto"/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</w:p>
    <w:p w:rsidR="00FF23EF" w:rsidRPr="00A03EED" w:rsidRDefault="00796E57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>2018</w:t>
      </w:r>
      <w:r w:rsidR="009913E7" w:rsidRPr="00A03EED">
        <w:rPr>
          <w:rFonts w:ascii="GHEA Mariam" w:hAnsi="GHEA Mariam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թ</w:t>
      </w:r>
      <w:r w:rsidR="009913E7" w:rsidRPr="00A03EED">
        <w:rPr>
          <w:rFonts w:ascii="GHEA Mariam" w:hAnsi="GHEA Mariam" w:cs="Sylfaen"/>
          <w:sz w:val="22"/>
          <w:szCs w:val="22"/>
        </w:rPr>
        <w:t>վականի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հողային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հաշվեկշռի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տվյալների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293C6C" w:rsidRPr="00A03EED">
        <w:rPr>
          <w:rFonts w:ascii="GHEA Mariam" w:hAnsi="GHEA Mariam" w:cs="Sylfaen"/>
          <w:sz w:val="22"/>
          <w:szCs w:val="22"/>
        </w:rPr>
        <w:t>համեմատ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փոփոխություններ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տեղի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ունեցել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գյուղատնտեսական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նշանակության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293C6C" w:rsidRPr="00A03EED">
        <w:rPr>
          <w:rFonts w:ascii="GHEA Mariam" w:hAnsi="GHEA Mariam" w:cs="Arial Armenian"/>
          <w:sz w:val="22"/>
          <w:szCs w:val="22"/>
        </w:rPr>
        <w:t xml:space="preserve">հողերի </w:t>
      </w:r>
      <w:r w:rsidR="00B55B01" w:rsidRPr="00A03EED">
        <w:rPr>
          <w:rFonts w:ascii="GHEA Mariam" w:hAnsi="GHEA Mariam" w:cs="Sylfaen"/>
          <w:sz w:val="22"/>
          <w:szCs w:val="22"/>
        </w:rPr>
        <w:t>հողատեսքերի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կազմում</w:t>
      </w:r>
      <w:r w:rsidR="00B55B01" w:rsidRPr="00A03EED">
        <w:rPr>
          <w:rFonts w:ascii="GHEA Mariam" w:hAnsi="GHEA Mariam"/>
          <w:sz w:val="22"/>
          <w:szCs w:val="22"/>
        </w:rPr>
        <w:t>:</w:t>
      </w:r>
    </w:p>
    <w:p w:rsidR="00FF23EF" w:rsidRPr="00A03EED" w:rsidRDefault="00B55B01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Ստորև բերված աղյուսակ</w:t>
      </w:r>
      <w:r w:rsidRPr="00A03EED">
        <w:rPr>
          <w:rFonts w:ascii="GHEA Mariam" w:hAnsi="GHEA Mariam" w:cs="Arial Armenian"/>
          <w:sz w:val="22"/>
          <w:szCs w:val="22"/>
        </w:rPr>
        <w:t xml:space="preserve"> 4-</w:t>
      </w:r>
      <w:r w:rsidRPr="00A03EED">
        <w:rPr>
          <w:rFonts w:ascii="GHEA Mariam" w:hAnsi="GHEA Mariam" w:cs="Sylfaen"/>
          <w:sz w:val="22"/>
          <w:szCs w:val="22"/>
        </w:rPr>
        <w:t>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տվյալներից</w:t>
      </w:r>
      <w:r w:rsidR="0015242C" w:rsidRPr="00A03EED">
        <w:rPr>
          <w:rFonts w:ascii="GHEA Mariam" w:hAnsi="GHEA Mariam" w:cs="Sylfaen"/>
          <w:sz w:val="22"/>
          <w:szCs w:val="22"/>
        </w:rPr>
        <w:t xml:space="preserve">, </w:t>
      </w:r>
      <w:r w:rsidRPr="00A03EED">
        <w:rPr>
          <w:rFonts w:ascii="GHEA Mariam" w:hAnsi="GHEA Mariam" w:cs="Arial Armenian"/>
          <w:sz w:val="22"/>
          <w:szCs w:val="22"/>
        </w:rPr>
        <w:t>գրաֆիկական աղյուսակ 2-ից</w:t>
      </w:r>
      <w:r w:rsidR="0015242C" w:rsidRPr="00A03EED">
        <w:rPr>
          <w:rFonts w:ascii="GHEA Mariam" w:hAnsi="GHEA Mariam" w:cs="Arial Armenian"/>
          <w:sz w:val="22"/>
          <w:szCs w:val="22"/>
        </w:rPr>
        <w:t xml:space="preserve"> և </w:t>
      </w:r>
      <w:r w:rsidR="008C0358" w:rsidRPr="00A03EED">
        <w:rPr>
          <w:rFonts w:ascii="GHEA Mariam" w:hAnsi="GHEA Mariam" w:cs="Arial Armenian"/>
          <w:sz w:val="22"/>
          <w:szCs w:val="22"/>
        </w:rPr>
        <w:t xml:space="preserve">կից </w:t>
      </w:r>
      <w:r w:rsidR="0015242C" w:rsidRPr="00A03EED">
        <w:rPr>
          <w:rFonts w:ascii="GHEA Mariam" w:hAnsi="GHEA Mariam" w:cs="Arial Armenian"/>
          <w:sz w:val="22"/>
          <w:szCs w:val="22"/>
        </w:rPr>
        <w:t>հավելված 3-ից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երևում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որ</w:t>
      </w:r>
      <w:r w:rsidRPr="00A03EED">
        <w:rPr>
          <w:rFonts w:ascii="GHEA Mariam" w:hAnsi="GHEA Mariam" w:cs="Arial Armenian"/>
          <w:sz w:val="22"/>
          <w:szCs w:val="22"/>
        </w:rPr>
        <w:t xml:space="preserve"> Հայաստանի Հ</w:t>
      </w:r>
      <w:r w:rsidRPr="00A03EED">
        <w:rPr>
          <w:rFonts w:ascii="GHEA Mariam" w:hAnsi="GHEA Mariam" w:cs="Sylfaen"/>
          <w:sz w:val="22"/>
          <w:szCs w:val="22"/>
        </w:rPr>
        <w:t>անրապետությունում`</w:t>
      </w:r>
    </w:p>
    <w:p w:rsidR="00E50D3F" w:rsidRPr="00A03EED" w:rsidRDefault="00C6679D" w:rsidP="00FA2F8B">
      <w:pPr>
        <w:spacing w:line="276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 w:cs="Sylfaen"/>
          <w:bCs/>
          <w:sz w:val="22"/>
          <w:szCs w:val="22"/>
        </w:rPr>
        <w:t>ա)</w:t>
      </w:r>
      <w:r w:rsidR="00B55B01" w:rsidRPr="00A03EED">
        <w:rPr>
          <w:rFonts w:ascii="GHEA Mariam" w:hAnsi="GHEA Mariam" w:cs="Sylfaen"/>
          <w:bCs/>
          <w:sz w:val="22"/>
          <w:szCs w:val="22"/>
        </w:rPr>
        <w:t xml:space="preserve"> վարելահողերի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տարածությունը</w:t>
      </w:r>
      <w:r w:rsidR="000D79F3" w:rsidRPr="00A03EED">
        <w:rPr>
          <w:rFonts w:ascii="GHEA Mariam" w:hAnsi="GHEA Mariam" w:cs="Sylfaen"/>
          <w:sz w:val="22"/>
          <w:szCs w:val="22"/>
        </w:rPr>
        <w:t xml:space="preserve"> </w:t>
      </w:r>
      <w:r w:rsidR="00022FE6" w:rsidRPr="00A03EED">
        <w:rPr>
          <w:rFonts w:ascii="GHEA Mariam" w:hAnsi="GHEA Mariam" w:cs="Sylfaen"/>
          <w:sz w:val="22"/>
          <w:szCs w:val="22"/>
        </w:rPr>
        <w:t>ավելաց</w:t>
      </w:r>
      <w:r w:rsidR="00AD541D" w:rsidRPr="00A03EED">
        <w:rPr>
          <w:rFonts w:ascii="GHEA Mariam" w:hAnsi="GHEA Mariam" w:cs="Sylfaen"/>
          <w:sz w:val="22"/>
          <w:szCs w:val="22"/>
        </w:rPr>
        <w:t>ել է</w:t>
      </w:r>
      <w:r w:rsidR="00DB48D5" w:rsidRPr="00A03EED">
        <w:rPr>
          <w:rFonts w:ascii="GHEA Mariam" w:hAnsi="GHEA Mariam" w:cs="Sylfaen"/>
          <w:sz w:val="22"/>
          <w:szCs w:val="22"/>
        </w:rPr>
        <w:t xml:space="preserve"> </w:t>
      </w:r>
      <w:r w:rsidR="000D79F3" w:rsidRPr="00A03EED">
        <w:rPr>
          <w:rFonts w:ascii="GHEA Mariam" w:hAnsi="GHEA Mariam" w:cs="Sylfaen"/>
          <w:sz w:val="22"/>
          <w:szCs w:val="22"/>
        </w:rPr>
        <w:t xml:space="preserve">ընդամենը </w:t>
      </w:r>
      <w:r w:rsidR="00796E57" w:rsidRPr="00A03EED">
        <w:rPr>
          <w:rFonts w:ascii="GHEA Mariam" w:hAnsi="GHEA Mariam" w:cs="Sylfaen"/>
          <w:sz w:val="22"/>
          <w:szCs w:val="22"/>
        </w:rPr>
        <w:t>388</w:t>
      </w:r>
      <w:r w:rsidR="00E0430C" w:rsidRPr="00A03EED">
        <w:rPr>
          <w:rFonts w:ascii="GHEA Mariam" w:hAnsi="GHEA Mariam" w:cs="Sylfaen"/>
          <w:sz w:val="22"/>
          <w:szCs w:val="22"/>
        </w:rPr>
        <w:t xml:space="preserve"> հեկտարով</w:t>
      </w:r>
      <w:r w:rsidR="00E53C92" w:rsidRPr="00A03EED">
        <w:rPr>
          <w:rFonts w:ascii="GHEA Mariam" w:hAnsi="GHEA Mariam" w:cs="Sylfaen"/>
          <w:sz w:val="22"/>
          <w:szCs w:val="22"/>
        </w:rPr>
        <w:t xml:space="preserve">, որից` </w:t>
      </w:r>
      <w:r w:rsidR="001D2AB3" w:rsidRPr="00A03EED">
        <w:rPr>
          <w:rFonts w:ascii="GHEA Mariam" w:hAnsi="GHEA Mariam" w:cs="Sylfaen"/>
          <w:sz w:val="22"/>
          <w:szCs w:val="22"/>
        </w:rPr>
        <w:t>100</w:t>
      </w:r>
      <w:r w:rsidR="00E0430C" w:rsidRPr="00A03EED">
        <w:rPr>
          <w:rFonts w:ascii="GHEA Mariam" w:hAnsi="GHEA Mariam" w:cs="Sylfaen"/>
          <w:sz w:val="22"/>
          <w:szCs w:val="22"/>
        </w:rPr>
        <w:t xml:space="preserve"> հա</w:t>
      </w:r>
      <w:r w:rsidR="00AD541D" w:rsidRPr="00A03EED">
        <w:rPr>
          <w:rFonts w:ascii="GHEA Mariam" w:hAnsi="GHEA Mariam" w:cs="Sylfaen"/>
          <w:sz w:val="22"/>
          <w:szCs w:val="22"/>
        </w:rPr>
        <w:t>` ի հաշիվ բազմամյա տնկարկների քանդումների</w:t>
      </w:r>
      <w:r w:rsidR="00E53C92" w:rsidRPr="00A03EED">
        <w:rPr>
          <w:rFonts w:ascii="GHEA Mariam" w:hAnsi="GHEA Mariam" w:cs="Sylfaen"/>
          <w:sz w:val="22"/>
          <w:szCs w:val="22"/>
        </w:rPr>
        <w:t>, այդ թվում`</w:t>
      </w:r>
      <w:r w:rsidR="001D2AB3" w:rsidRPr="00A03EED">
        <w:rPr>
          <w:rFonts w:ascii="GHEA Mariam" w:hAnsi="GHEA Mariam" w:cs="Sylfaen"/>
          <w:sz w:val="22"/>
          <w:szCs w:val="22"/>
          <w:lang w:val="hy-AM"/>
        </w:rPr>
        <w:t xml:space="preserve"> 3 հա` Արագածոտնի,</w:t>
      </w:r>
      <w:r w:rsidR="00E53C92" w:rsidRPr="00A03EED">
        <w:rPr>
          <w:rFonts w:ascii="GHEA Mariam" w:hAnsi="GHEA Mariam" w:cs="Sylfaen"/>
          <w:sz w:val="22"/>
          <w:szCs w:val="22"/>
        </w:rPr>
        <w:t xml:space="preserve"> </w:t>
      </w:r>
      <w:r w:rsidR="001D2AB3" w:rsidRPr="00A03EED">
        <w:rPr>
          <w:rFonts w:ascii="GHEA Mariam" w:hAnsi="GHEA Mariam" w:cs="Sylfaen"/>
          <w:sz w:val="22"/>
          <w:szCs w:val="22"/>
        </w:rPr>
        <w:t>22</w:t>
      </w:r>
      <w:r w:rsidR="00A63C3B" w:rsidRPr="00A03EED">
        <w:rPr>
          <w:rFonts w:ascii="GHEA Mariam" w:hAnsi="GHEA Mariam" w:cs="Sylfaen"/>
          <w:sz w:val="22"/>
          <w:szCs w:val="22"/>
        </w:rPr>
        <w:t xml:space="preserve"> </w:t>
      </w:r>
      <w:r w:rsidR="00E9517A" w:rsidRPr="00A03EED">
        <w:rPr>
          <w:rFonts w:ascii="GHEA Mariam" w:hAnsi="GHEA Mariam" w:cs="Sylfaen"/>
          <w:sz w:val="22"/>
          <w:szCs w:val="22"/>
        </w:rPr>
        <w:t>հա Արարատի</w:t>
      </w:r>
      <w:r w:rsidR="00DC00EA" w:rsidRPr="00A03EED">
        <w:rPr>
          <w:rFonts w:ascii="GHEA Mariam" w:hAnsi="GHEA Mariam" w:cs="Sylfaen"/>
          <w:sz w:val="22"/>
          <w:szCs w:val="22"/>
        </w:rPr>
        <w:t xml:space="preserve">, </w:t>
      </w:r>
      <w:r w:rsidR="00147848" w:rsidRPr="00A03EED">
        <w:rPr>
          <w:rFonts w:ascii="GHEA Mariam" w:hAnsi="GHEA Mariam" w:cs="Sylfaen"/>
          <w:sz w:val="22"/>
          <w:szCs w:val="22"/>
        </w:rPr>
        <w:t xml:space="preserve"> </w:t>
      </w:r>
      <w:r w:rsidR="001D2AB3" w:rsidRPr="00A03EED">
        <w:rPr>
          <w:rFonts w:ascii="GHEA Mariam" w:hAnsi="GHEA Mariam" w:cs="Sylfaen"/>
          <w:sz w:val="22"/>
          <w:szCs w:val="22"/>
        </w:rPr>
        <w:t>72</w:t>
      </w:r>
      <w:r w:rsidR="00CF1004" w:rsidRPr="00A03EED">
        <w:rPr>
          <w:rFonts w:ascii="GHEA Mariam" w:hAnsi="GHEA Mariam" w:cs="Sylfaen"/>
          <w:sz w:val="22"/>
          <w:szCs w:val="22"/>
        </w:rPr>
        <w:t xml:space="preserve"> </w:t>
      </w:r>
      <w:r w:rsidR="001047D4" w:rsidRPr="00A03EED">
        <w:rPr>
          <w:rFonts w:ascii="GHEA Mariam" w:hAnsi="GHEA Mariam" w:cs="Sylfaen"/>
          <w:sz w:val="22"/>
          <w:szCs w:val="22"/>
        </w:rPr>
        <w:t>հա Արմավիրի</w:t>
      </w:r>
      <w:r w:rsidR="00DC00EA" w:rsidRPr="00A03EED">
        <w:rPr>
          <w:rFonts w:ascii="GHEA Mariam" w:hAnsi="GHEA Mariam" w:cs="Sylfaen"/>
          <w:sz w:val="22"/>
          <w:szCs w:val="22"/>
        </w:rPr>
        <w:t xml:space="preserve"> և 3 հա` Տավուշի</w:t>
      </w:r>
      <w:r w:rsidR="003E06B0" w:rsidRPr="00A03EED">
        <w:rPr>
          <w:rFonts w:ascii="GHEA Mariam" w:hAnsi="GHEA Mariam" w:cs="Sylfaen"/>
          <w:sz w:val="22"/>
          <w:szCs w:val="22"/>
        </w:rPr>
        <w:t xml:space="preserve"> </w:t>
      </w:r>
      <w:r w:rsidR="001D2AB3" w:rsidRPr="00A03EED">
        <w:rPr>
          <w:rFonts w:ascii="GHEA Mariam" w:hAnsi="GHEA Mariam" w:cs="Sylfaen"/>
          <w:sz w:val="22"/>
          <w:szCs w:val="22"/>
        </w:rPr>
        <w:t>մարզերում, 230</w:t>
      </w:r>
      <w:r w:rsidR="00CF1004" w:rsidRPr="00A03EED">
        <w:rPr>
          <w:rFonts w:ascii="GHEA Mariam" w:hAnsi="GHEA Mariam" w:cs="Sylfaen"/>
          <w:sz w:val="22"/>
          <w:szCs w:val="22"/>
        </w:rPr>
        <w:t xml:space="preserve"> </w:t>
      </w:r>
      <w:r w:rsidR="008047DE" w:rsidRPr="00A03EED">
        <w:rPr>
          <w:rFonts w:ascii="GHEA Mariam" w:hAnsi="GHEA Mariam" w:cs="Sylfaen"/>
          <w:sz w:val="22"/>
          <w:szCs w:val="22"/>
        </w:rPr>
        <w:t>հա</w:t>
      </w:r>
      <w:r w:rsidR="001047D4" w:rsidRPr="00A03EED">
        <w:rPr>
          <w:rFonts w:ascii="GHEA Mariam" w:hAnsi="GHEA Mariam" w:cs="Sylfaen"/>
          <w:sz w:val="22"/>
          <w:szCs w:val="22"/>
        </w:rPr>
        <w:t xml:space="preserve">` </w:t>
      </w:r>
      <w:r w:rsidR="00076C16" w:rsidRPr="00A03EED">
        <w:rPr>
          <w:rFonts w:ascii="GHEA Mariam" w:hAnsi="GHEA Mariam" w:cs="Sylfaen"/>
          <w:sz w:val="22"/>
          <w:szCs w:val="22"/>
          <w:lang w:val="hy-AM"/>
        </w:rPr>
        <w:t xml:space="preserve">հիմնականում </w:t>
      </w:r>
      <w:r w:rsidR="001047D4" w:rsidRPr="00A03EED">
        <w:rPr>
          <w:rFonts w:ascii="GHEA Mariam" w:hAnsi="GHEA Mariam" w:cs="Sylfaen"/>
          <w:sz w:val="22"/>
          <w:szCs w:val="22"/>
        </w:rPr>
        <w:t>ի հաշիվ արոտների</w:t>
      </w:r>
      <w:r w:rsidR="00076C16" w:rsidRPr="00A03EED">
        <w:rPr>
          <w:rFonts w:ascii="GHEA Mariam" w:hAnsi="GHEA Mariam" w:cs="Sylfaen"/>
          <w:sz w:val="22"/>
          <w:szCs w:val="22"/>
        </w:rPr>
        <w:t xml:space="preserve"> ու</w:t>
      </w:r>
      <w:r w:rsidR="00A94EE6" w:rsidRPr="00A03EED">
        <w:rPr>
          <w:rFonts w:ascii="GHEA Mariam" w:hAnsi="GHEA Mariam" w:cs="Sylfaen"/>
          <w:sz w:val="22"/>
          <w:szCs w:val="22"/>
        </w:rPr>
        <w:t xml:space="preserve"> այլ հողատեսքերի</w:t>
      </w:r>
      <w:r w:rsidR="008F66DB" w:rsidRPr="00A03EED">
        <w:rPr>
          <w:rFonts w:ascii="GHEA Mariam" w:hAnsi="GHEA Mariam" w:cs="Sylfaen"/>
          <w:sz w:val="22"/>
          <w:szCs w:val="22"/>
        </w:rPr>
        <w:t>, իսկ մնացած 5</w:t>
      </w:r>
      <w:r w:rsidR="001D2AB3" w:rsidRPr="00A03EED">
        <w:rPr>
          <w:rFonts w:ascii="GHEA Mariam" w:hAnsi="GHEA Mariam" w:cs="Sylfaen"/>
          <w:sz w:val="22"/>
          <w:szCs w:val="22"/>
        </w:rPr>
        <w:t>8</w:t>
      </w:r>
      <w:r w:rsidR="00014841" w:rsidRPr="00A03EED">
        <w:rPr>
          <w:rFonts w:ascii="GHEA Mariam" w:hAnsi="GHEA Mariam" w:cs="Sylfaen"/>
          <w:sz w:val="22"/>
          <w:szCs w:val="22"/>
        </w:rPr>
        <w:t xml:space="preserve"> հեկտարը` այլ նպատակային նշանակությունների և ճշտումների</w:t>
      </w:r>
      <w:r w:rsidR="002B0EFC" w:rsidRPr="00A03EED">
        <w:rPr>
          <w:rFonts w:ascii="GHEA Mariam" w:hAnsi="GHEA Mariam" w:cs="Sylfaen"/>
          <w:sz w:val="22"/>
          <w:szCs w:val="22"/>
        </w:rPr>
        <w:t>: Վ</w:t>
      </w:r>
      <w:r w:rsidR="00726603" w:rsidRPr="00A03EED">
        <w:rPr>
          <w:rFonts w:ascii="GHEA Mariam" w:hAnsi="GHEA Mariam" w:cs="Sylfaen"/>
          <w:bCs/>
          <w:sz w:val="22"/>
          <w:szCs w:val="22"/>
        </w:rPr>
        <w:t>արելահողերի</w:t>
      </w:r>
      <w:r w:rsidR="00726603" w:rsidRPr="00A03EED">
        <w:rPr>
          <w:rFonts w:ascii="GHEA Mariam" w:hAnsi="GHEA Mariam"/>
          <w:sz w:val="22"/>
          <w:szCs w:val="22"/>
        </w:rPr>
        <w:t xml:space="preserve"> </w:t>
      </w:r>
      <w:r w:rsidR="00726603" w:rsidRPr="00A03EED">
        <w:rPr>
          <w:rFonts w:ascii="GHEA Mariam" w:hAnsi="GHEA Mariam" w:cs="Sylfaen"/>
          <w:sz w:val="22"/>
          <w:szCs w:val="22"/>
        </w:rPr>
        <w:t>տարածությունը</w:t>
      </w:r>
      <w:r w:rsidR="00017075" w:rsidRPr="00A03EED">
        <w:rPr>
          <w:rFonts w:ascii="GHEA Mariam" w:hAnsi="GHEA Mariam" w:cs="Sylfaen"/>
          <w:sz w:val="22"/>
          <w:szCs w:val="22"/>
        </w:rPr>
        <w:t xml:space="preserve"> նաև</w:t>
      </w:r>
      <w:r w:rsidR="00726603" w:rsidRPr="00A03EED">
        <w:rPr>
          <w:rFonts w:ascii="GHEA Mariam" w:hAnsi="GHEA Mariam" w:cs="Sylfaen"/>
          <w:sz w:val="22"/>
          <w:szCs w:val="22"/>
        </w:rPr>
        <w:t xml:space="preserve"> </w:t>
      </w:r>
      <w:r w:rsidR="00A12579" w:rsidRPr="00A03EED">
        <w:rPr>
          <w:rFonts w:ascii="GHEA Mariam" w:hAnsi="GHEA Mariam" w:cs="Sylfaen"/>
          <w:sz w:val="22"/>
          <w:szCs w:val="22"/>
        </w:rPr>
        <w:t>պակասել է</w:t>
      </w:r>
      <w:r w:rsidR="00E0430C" w:rsidRPr="00A03EED">
        <w:rPr>
          <w:rFonts w:ascii="GHEA Mariam" w:hAnsi="GHEA Mariam" w:cs="Sylfaen"/>
          <w:sz w:val="22"/>
          <w:szCs w:val="22"/>
        </w:rPr>
        <w:t xml:space="preserve">  </w:t>
      </w:r>
      <w:r w:rsidR="005D455D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ED5C9B" w:rsidRPr="00A03EED">
        <w:rPr>
          <w:rFonts w:ascii="GHEA Mariam" w:hAnsi="GHEA Mariam" w:cs="Arial Armenian"/>
          <w:sz w:val="22"/>
          <w:szCs w:val="22"/>
        </w:rPr>
        <w:t>ընդամենը 1</w:t>
      </w:r>
      <w:r w:rsidR="002E6260" w:rsidRPr="00A03EED">
        <w:rPr>
          <w:rFonts w:ascii="GHEA Mariam" w:hAnsi="GHEA Mariam"/>
          <w:sz w:val="22"/>
          <w:szCs w:val="22"/>
          <w:lang w:val="en-GB"/>
        </w:rPr>
        <w:t>’</w:t>
      </w:r>
      <w:r w:rsidR="006D173A" w:rsidRPr="00A03EED">
        <w:rPr>
          <w:rFonts w:ascii="GHEA Mariam" w:hAnsi="GHEA Mariam" w:cs="Arial Armenian"/>
          <w:sz w:val="22"/>
          <w:szCs w:val="22"/>
        </w:rPr>
        <w:t>098</w:t>
      </w:r>
      <w:r w:rsidR="00E0430C" w:rsidRPr="00A03EED">
        <w:rPr>
          <w:rFonts w:ascii="GHEA Mariam" w:hAnsi="GHEA Mariam" w:cs="Arial Armenian"/>
          <w:sz w:val="22"/>
          <w:szCs w:val="22"/>
        </w:rPr>
        <w:t xml:space="preserve"> հեկտարով</w:t>
      </w:r>
      <w:r w:rsidR="00714FBC" w:rsidRPr="00A03EED">
        <w:rPr>
          <w:rFonts w:ascii="GHEA Mariam" w:hAnsi="GHEA Mariam" w:cs="Arial Armenian"/>
          <w:sz w:val="22"/>
          <w:szCs w:val="22"/>
        </w:rPr>
        <w:t xml:space="preserve">, որից` </w:t>
      </w:r>
      <w:r w:rsidR="002E6260" w:rsidRPr="00A03EED">
        <w:rPr>
          <w:rFonts w:ascii="GHEA Mariam" w:hAnsi="GHEA Mariam" w:cs="Arial Armenian"/>
          <w:sz w:val="22"/>
          <w:szCs w:val="22"/>
        </w:rPr>
        <w:t>998</w:t>
      </w:r>
      <w:r w:rsidR="00E0430C" w:rsidRPr="00A03EED">
        <w:rPr>
          <w:rFonts w:ascii="GHEA Mariam" w:hAnsi="GHEA Mariam" w:cs="Arial Armenian"/>
          <w:sz w:val="22"/>
          <w:szCs w:val="22"/>
        </w:rPr>
        <w:t xml:space="preserve"> հա անցել է բազմամյա տնկարկների տակ,</w:t>
      </w:r>
      <w:r w:rsidR="00C820CA" w:rsidRPr="00A03EED">
        <w:rPr>
          <w:rFonts w:ascii="GHEA Mariam" w:hAnsi="GHEA Mariam" w:cs="Arial Armenian"/>
          <w:sz w:val="22"/>
          <w:szCs w:val="22"/>
        </w:rPr>
        <w:t xml:space="preserve"> այդ թվում` </w:t>
      </w:r>
      <w:r w:rsidR="00B82887" w:rsidRPr="00A03EED">
        <w:rPr>
          <w:rFonts w:ascii="GHEA Mariam" w:hAnsi="GHEA Mariam" w:cs="Arial Armenian"/>
          <w:sz w:val="22"/>
          <w:szCs w:val="22"/>
        </w:rPr>
        <w:t>56</w:t>
      </w:r>
      <w:r w:rsidR="00CF1004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82887" w:rsidRPr="00A03EED">
        <w:rPr>
          <w:rFonts w:ascii="GHEA Mariam" w:hAnsi="GHEA Mariam" w:cs="Arial Armenian"/>
          <w:sz w:val="22"/>
          <w:szCs w:val="22"/>
        </w:rPr>
        <w:t>հա Արագածոտնի, 280</w:t>
      </w:r>
      <w:r w:rsidR="00CF1004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C820CA" w:rsidRPr="00A03EED">
        <w:rPr>
          <w:rFonts w:ascii="GHEA Mariam" w:hAnsi="GHEA Mariam" w:cs="Arial Armenian"/>
          <w:sz w:val="22"/>
          <w:szCs w:val="22"/>
        </w:rPr>
        <w:t>հա Ար</w:t>
      </w:r>
      <w:r w:rsidR="00B82887" w:rsidRPr="00A03EED">
        <w:rPr>
          <w:rFonts w:ascii="GHEA Mariam" w:hAnsi="GHEA Mariam" w:cs="Arial Armenian"/>
          <w:sz w:val="22"/>
          <w:szCs w:val="22"/>
        </w:rPr>
        <w:t>արատի, 528</w:t>
      </w:r>
      <w:r w:rsidR="00CF1004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8047DE" w:rsidRPr="00A03EED">
        <w:rPr>
          <w:rFonts w:ascii="GHEA Mariam" w:hAnsi="GHEA Mariam" w:cs="Arial Armenian"/>
          <w:sz w:val="22"/>
          <w:szCs w:val="22"/>
        </w:rPr>
        <w:t>հա Ա</w:t>
      </w:r>
      <w:r w:rsidR="00D94A5F" w:rsidRPr="00A03EED">
        <w:rPr>
          <w:rFonts w:ascii="GHEA Mariam" w:hAnsi="GHEA Mariam" w:cs="Arial Armenian"/>
          <w:sz w:val="22"/>
          <w:szCs w:val="22"/>
        </w:rPr>
        <w:t>րմավիրի</w:t>
      </w:r>
      <w:r w:rsidR="00863BD9" w:rsidRPr="00A03EED">
        <w:rPr>
          <w:rFonts w:ascii="GHEA Mariam" w:hAnsi="GHEA Mariam" w:cs="Arial Armenian"/>
          <w:sz w:val="22"/>
          <w:szCs w:val="22"/>
        </w:rPr>
        <w:t>,</w:t>
      </w:r>
      <w:r w:rsidR="00F93FDA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82887" w:rsidRPr="00A03EED">
        <w:rPr>
          <w:rFonts w:ascii="GHEA Mariam" w:hAnsi="GHEA Mariam" w:cs="Arial Armenian"/>
          <w:sz w:val="22"/>
          <w:szCs w:val="22"/>
        </w:rPr>
        <w:t>18</w:t>
      </w:r>
      <w:r w:rsidR="00C535E4" w:rsidRPr="00A03EED">
        <w:rPr>
          <w:rFonts w:ascii="GHEA Mariam" w:hAnsi="GHEA Mariam" w:cs="Arial Armenian"/>
          <w:sz w:val="22"/>
          <w:szCs w:val="22"/>
        </w:rPr>
        <w:t xml:space="preserve"> հա` </w:t>
      </w:r>
      <w:r w:rsidR="00FC0AE3" w:rsidRPr="00A03EED">
        <w:rPr>
          <w:rFonts w:ascii="GHEA Mariam" w:hAnsi="GHEA Mariam" w:cs="Arial Armenian"/>
          <w:sz w:val="22"/>
          <w:szCs w:val="22"/>
        </w:rPr>
        <w:t>Գեղարքունիքի</w:t>
      </w:r>
      <w:r w:rsidR="00C535E4" w:rsidRPr="00A03EED">
        <w:rPr>
          <w:rFonts w:ascii="GHEA Mariam" w:hAnsi="GHEA Mariam" w:cs="Arial Armenian"/>
          <w:sz w:val="22"/>
          <w:szCs w:val="22"/>
        </w:rPr>
        <w:t>,</w:t>
      </w:r>
      <w:r w:rsidR="00B82887" w:rsidRPr="00A03EED">
        <w:rPr>
          <w:rFonts w:ascii="GHEA Mariam" w:hAnsi="GHEA Mariam" w:cs="Arial Armenian"/>
          <w:sz w:val="22"/>
          <w:szCs w:val="22"/>
          <w:lang w:val="hy-AM"/>
        </w:rPr>
        <w:t xml:space="preserve"> 6 հա` Լոռու,</w:t>
      </w:r>
      <w:r w:rsidR="00C535E4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82887" w:rsidRPr="00A03EED">
        <w:rPr>
          <w:rFonts w:ascii="GHEA Mariam" w:hAnsi="GHEA Mariam" w:cs="Arial Armenian"/>
          <w:sz w:val="22"/>
          <w:szCs w:val="22"/>
        </w:rPr>
        <w:t>74</w:t>
      </w:r>
      <w:r w:rsidR="00C820CA" w:rsidRPr="00A03EED">
        <w:rPr>
          <w:rFonts w:ascii="GHEA Mariam" w:hAnsi="GHEA Mariam" w:cs="Arial Armenian"/>
          <w:sz w:val="22"/>
          <w:szCs w:val="22"/>
        </w:rPr>
        <w:t xml:space="preserve"> հա Կոտայքի</w:t>
      </w:r>
      <w:r w:rsidR="00B82887" w:rsidRPr="00A03EED">
        <w:rPr>
          <w:rFonts w:ascii="GHEA Mariam" w:hAnsi="GHEA Mariam" w:cs="Arial Armenian"/>
          <w:sz w:val="22"/>
          <w:szCs w:val="22"/>
          <w:lang w:val="hy-AM"/>
        </w:rPr>
        <w:t>, 4</w:t>
      </w:r>
      <w:r w:rsidR="00930A81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B82887" w:rsidRPr="00A03EED">
        <w:rPr>
          <w:rFonts w:ascii="GHEA Mariam" w:hAnsi="GHEA Mariam" w:cs="Arial Armenian"/>
          <w:sz w:val="22"/>
          <w:szCs w:val="22"/>
          <w:lang w:val="hy-AM"/>
        </w:rPr>
        <w:t>հա` Շիրակի,</w:t>
      </w:r>
      <w:r w:rsidR="00C820CA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82887" w:rsidRPr="00A03EED">
        <w:rPr>
          <w:rFonts w:ascii="GHEA Mariam" w:hAnsi="GHEA Mariam" w:cs="Arial Armenian"/>
          <w:sz w:val="22"/>
          <w:szCs w:val="22"/>
        </w:rPr>
        <w:t>31</w:t>
      </w:r>
      <w:r w:rsidR="000B0DFA" w:rsidRPr="00A03EED">
        <w:rPr>
          <w:rFonts w:ascii="GHEA Mariam" w:hAnsi="GHEA Mariam" w:cs="Arial Armenian"/>
          <w:sz w:val="22"/>
          <w:szCs w:val="22"/>
        </w:rPr>
        <w:t xml:space="preserve"> հա Վայոց Ձորի</w:t>
      </w:r>
      <w:r w:rsidR="00B82887" w:rsidRPr="00A03EED">
        <w:rPr>
          <w:rFonts w:ascii="GHEA Mariam" w:hAnsi="GHEA Mariam" w:cs="Arial Armenian"/>
          <w:sz w:val="22"/>
          <w:szCs w:val="22"/>
          <w:lang w:val="hy-AM"/>
        </w:rPr>
        <w:t xml:space="preserve"> և 1 հա` Տավուշի</w:t>
      </w:r>
      <w:r w:rsidR="000B0DFA" w:rsidRPr="00A03EED">
        <w:rPr>
          <w:rFonts w:ascii="GHEA Mariam" w:hAnsi="GHEA Mariam" w:cs="Arial Armenian"/>
          <w:sz w:val="22"/>
          <w:szCs w:val="22"/>
        </w:rPr>
        <w:t xml:space="preserve"> մարզերում</w:t>
      </w:r>
      <w:r w:rsidR="008047DE" w:rsidRPr="00A03EED">
        <w:rPr>
          <w:rFonts w:ascii="GHEA Mariam" w:hAnsi="GHEA Mariam" w:cs="Arial Armenian"/>
          <w:sz w:val="22"/>
          <w:szCs w:val="22"/>
        </w:rPr>
        <w:t>,</w:t>
      </w:r>
      <w:r w:rsidR="00E0430C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6D173A" w:rsidRPr="00A03EED">
        <w:rPr>
          <w:rFonts w:ascii="GHEA Mariam" w:hAnsi="GHEA Mariam" w:cs="Arial Armenian"/>
          <w:sz w:val="22"/>
          <w:szCs w:val="22"/>
        </w:rPr>
        <w:t>2</w:t>
      </w:r>
      <w:r w:rsidR="009F29D6" w:rsidRPr="00A03EED">
        <w:rPr>
          <w:rFonts w:ascii="GHEA Mariam" w:hAnsi="GHEA Mariam" w:cs="Arial Armenian"/>
          <w:sz w:val="22"/>
          <w:szCs w:val="22"/>
        </w:rPr>
        <w:t xml:space="preserve"> հա </w:t>
      </w:r>
      <w:r w:rsidR="000B0DFA" w:rsidRPr="00A03EED">
        <w:rPr>
          <w:rFonts w:ascii="GHEA Mariam" w:hAnsi="GHEA Mariam" w:cs="Arial Armenian"/>
          <w:sz w:val="22"/>
          <w:szCs w:val="22"/>
        </w:rPr>
        <w:t>անցել</w:t>
      </w:r>
      <w:r w:rsidR="009F29D6" w:rsidRPr="00A03EED">
        <w:rPr>
          <w:rFonts w:ascii="GHEA Mariam" w:hAnsi="GHEA Mariam" w:cs="Arial Armenian"/>
          <w:sz w:val="22"/>
          <w:szCs w:val="22"/>
        </w:rPr>
        <w:t xml:space="preserve"> է </w:t>
      </w:r>
      <w:r w:rsidR="00847949" w:rsidRPr="00A03EED">
        <w:rPr>
          <w:rFonts w:ascii="GHEA Mariam" w:hAnsi="GHEA Mariam" w:cs="Arial Armenian"/>
          <w:sz w:val="22"/>
          <w:szCs w:val="22"/>
        </w:rPr>
        <w:t>այլ հողատեսքերի</w:t>
      </w:r>
      <w:r w:rsidR="00193190" w:rsidRPr="00A03EED">
        <w:rPr>
          <w:rFonts w:ascii="GHEA Mariam" w:hAnsi="GHEA Mariam" w:cs="Arial Armenian"/>
          <w:sz w:val="22"/>
          <w:szCs w:val="22"/>
        </w:rPr>
        <w:t>,</w:t>
      </w:r>
      <w:r w:rsidR="00C64A38" w:rsidRPr="00A03EED">
        <w:rPr>
          <w:rFonts w:ascii="GHEA Mariam" w:hAnsi="GHEA Mariam" w:cs="Arial Armenian"/>
          <w:sz w:val="22"/>
          <w:szCs w:val="22"/>
        </w:rPr>
        <w:t xml:space="preserve"> իսկ 98</w:t>
      </w:r>
      <w:r w:rsidR="00CC4971" w:rsidRPr="00A03EED">
        <w:rPr>
          <w:rFonts w:ascii="GHEA Mariam" w:hAnsi="GHEA Mariam" w:cs="Arial Armenian"/>
          <w:sz w:val="22"/>
          <w:szCs w:val="22"/>
        </w:rPr>
        <w:t xml:space="preserve"> հա</w:t>
      </w:r>
      <w:r w:rsidR="00C64A38" w:rsidRPr="00A03EED">
        <w:rPr>
          <w:rFonts w:ascii="GHEA Mariam" w:hAnsi="GHEA Mariam" w:cs="Arial Armenian"/>
          <w:sz w:val="22"/>
          <w:szCs w:val="22"/>
          <w:lang w:val="hy-AM"/>
        </w:rPr>
        <w:t>`</w:t>
      </w:r>
      <w:r w:rsidR="00CC497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4976B3" w:rsidRPr="00A03EED">
        <w:rPr>
          <w:rFonts w:ascii="GHEA Mariam" w:hAnsi="GHEA Mariam" w:cs="Arial Armenian"/>
          <w:sz w:val="22"/>
          <w:szCs w:val="22"/>
        </w:rPr>
        <w:t xml:space="preserve">այլ </w:t>
      </w:r>
      <w:r w:rsidR="00CC4971" w:rsidRPr="00A03EED">
        <w:rPr>
          <w:rFonts w:ascii="GHEA Mariam" w:hAnsi="GHEA Mariam" w:cs="Arial Armenian"/>
          <w:sz w:val="22"/>
          <w:szCs w:val="22"/>
        </w:rPr>
        <w:t>նպատակային նշանակությունների</w:t>
      </w:r>
      <w:r w:rsidR="004976B3" w:rsidRPr="00A03EED">
        <w:rPr>
          <w:rFonts w:ascii="GHEA Mariam" w:hAnsi="GHEA Mariam" w:cs="Arial Armenian"/>
          <w:sz w:val="22"/>
          <w:szCs w:val="22"/>
        </w:rPr>
        <w:t xml:space="preserve"> շարքը</w:t>
      </w:r>
      <w:r w:rsidR="00712D05" w:rsidRPr="00A03EED">
        <w:rPr>
          <w:rFonts w:ascii="GHEA Mariam" w:hAnsi="GHEA Mariam" w:cs="Arial Armenian"/>
          <w:sz w:val="22"/>
          <w:szCs w:val="22"/>
        </w:rPr>
        <w:t>,</w:t>
      </w:r>
      <w:r w:rsidR="00DB48D5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712D05" w:rsidRPr="00A03EED">
        <w:rPr>
          <w:rFonts w:ascii="GHEA Mariam" w:hAnsi="GHEA Mariam" w:cs="Arial Armenian"/>
          <w:sz w:val="22"/>
          <w:szCs w:val="22"/>
        </w:rPr>
        <w:t xml:space="preserve">այդ թվում` </w:t>
      </w:r>
      <w:r w:rsidR="008727AE" w:rsidRPr="00A03EED">
        <w:rPr>
          <w:rFonts w:ascii="GHEA Mariam" w:hAnsi="GHEA Mariam" w:cs="Arial Armenian"/>
          <w:sz w:val="22"/>
          <w:szCs w:val="22"/>
        </w:rPr>
        <w:t>11 հա Արագածոտնի, 33</w:t>
      </w:r>
      <w:r w:rsidR="00D46BBE" w:rsidRPr="00A03EED">
        <w:rPr>
          <w:rFonts w:ascii="GHEA Mariam" w:hAnsi="GHEA Mariam" w:cs="Arial Armenian"/>
          <w:sz w:val="22"/>
          <w:szCs w:val="22"/>
        </w:rPr>
        <w:t xml:space="preserve"> հա` Արարատի, </w:t>
      </w:r>
      <w:r w:rsidR="008727AE" w:rsidRPr="00A03EED">
        <w:rPr>
          <w:rFonts w:ascii="GHEA Mariam" w:hAnsi="GHEA Mariam" w:cs="Arial Armenian"/>
          <w:sz w:val="22"/>
          <w:szCs w:val="22"/>
        </w:rPr>
        <w:t>3 հա Արմավիրի, 26</w:t>
      </w:r>
      <w:r w:rsidR="00D57E0E" w:rsidRPr="00A03EED">
        <w:rPr>
          <w:rFonts w:ascii="GHEA Mariam" w:hAnsi="GHEA Mariam" w:cs="Arial Armenian"/>
          <w:sz w:val="22"/>
          <w:szCs w:val="22"/>
        </w:rPr>
        <w:t xml:space="preserve"> հա Գեղարքունիք</w:t>
      </w:r>
      <w:r w:rsidR="00712D05" w:rsidRPr="00A03EED">
        <w:rPr>
          <w:rFonts w:ascii="GHEA Mariam" w:hAnsi="GHEA Mariam" w:cs="Arial Armenian"/>
          <w:sz w:val="22"/>
          <w:szCs w:val="22"/>
        </w:rPr>
        <w:t>ի</w:t>
      </w:r>
      <w:r w:rsidR="00D57E0E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8727AE" w:rsidRPr="00A03EED">
        <w:rPr>
          <w:rFonts w:ascii="GHEA Mariam" w:hAnsi="GHEA Mariam" w:cs="Arial Armenian"/>
          <w:sz w:val="22"/>
          <w:szCs w:val="22"/>
        </w:rPr>
        <w:t>2 հա` Լոռու, 10</w:t>
      </w:r>
      <w:r w:rsidR="00D46BBE" w:rsidRPr="00A03EED">
        <w:rPr>
          <w:rFonts w:ascii="GHEA Mariam" w:hAnsi="GHEA Mariam" w:cs="Arial Armenian"/>
          <w:sz w:val="22"/>
          <w:szCs w:val="22"/>
        </w:rPr>
        <w:t xml:space="preserve"> հա` Կոտայքի,</w:t>
      </w:r>
      <w:r w:rsidR="008727AE" w:rsidRPr="00A03EED">
        <w:rPr>
          <w:rFonts w:ascii="GHEA Mariam" w:hAnsi="GHEA Mariam" w:cs="Arial Armenian"/>
          <w:sz w:val="22"/>
          <w:szCs w:val="22"/>
          <w:lang w:val="hy-AM"/>
        </w:rPr>
        <w:t xml:space="preserve"> 5 հա` Շիրակի,</w:t>
      </w:r>
      <w:r w:rsidR="0002706D" w:rsidRPr="00A03EED">
        <w:rPr>
          <w:rFonts w:ascii="GHEA Mariam" w:hAnsi="GHEA Mariam" w:cs="Arial Armenian"/>
          <w:sz w:val="22"/>
          <w:szCs w:val="22"/>
          <w:lang w:val="hy-AM"/>
        </w:rPr>
        <w:t xml:space="preserve"> 5 հա` Վայոց Ձորի,</w:t>
      </w:r>
      <w:r w:rsidR="00D46BB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712D05" w:rsidRPr="00A03EED">
        <w:rPr>
          <w:rFonts w:ascii="GHEA Mariam" w:hAnsi="GHEA Mariam" w:cs="Arial Armenian"/>
          <w:sz w:val="22"/>
          <w:szCs w:val="22"/>
        </w:rPr>
        <w:t xml:space="preserve">և </w:t>
      </w:r>
      <w:r w:rsidR="0002706D" w:rsidRPr="00A03EED">
        <w:rPr>
          <w:rFonts w:ascii="GHEA Mariam" w:hAnsi="GHEA Mariam" w:cs="Arial Armenian"/>
          <w:sz w:val="22"/>
          <w:szCs w:val="22"/>
        </w:rPr>
        <w:t>3</w:t>
      </w:r>
      <w:r w:rsidR="00D46BBE" w:rsidRPr="00A03EED">
        <w:rPr>
          <w:rFonts w:ascii="GHEA Mariam" w:hAnsi="GHEA Mariam" w:cs="Arial Armenian"/>
          <w:sz w:val="22"/>
          <w:szCs w:val="22"/>
        </w:rPr>
        <w:t xml:space="preserve"> հա` </w:t>
      </w:r>
      <w:r w:rsidR="0002706D" w:rsidRPr="00A03EED">
        <w:rPr>
          <w:rFonts w:ascii="GHEA Mariam" w:hAnsi="GHEA Mariam" w:cs="Arial Armenian"/>
          <w:sz w:val="22"/>
          <w:szCs w:val="22"/>
        </w:rPr>
        <w:t>Տավուշի</w:t>
      </w:r>
      <w:r w:rsidR="00D46BBE" w:rsidRPr="00A03EED">
        <w:rPr>
          <w:rFonts w:ascii="GHEA Mariam" w:hAnsi="GHEA Mariam" w:cs="Arial Armenian"/>
          <w:sz w:val="22"/>
          <w:szCs w:val="22"/>
        </w:rPr>
        <w:t xml:space="preserve"> մարզերում</w:t>
      </w:r>
      <w:r w:rsidR="00E0430C" w:rsidRPr="00A03EED">
        <w:rPr>
          <w:rFonts w:ascii="GHEA Mariam" w:hAnsi="GHEA Mariam" w:cs="Arial Armenian"/>
          <w:sz w:val="22"/>
          <w:szCs w:val="22"/>
        </w:rPr>
        <w:t xml:space="preserve">: </w:t>
      </w:r>
    </w:p>
    <w:p w:rsidR="00FF23EF" w:rsidRPr="00A03EED" w:rsidRDefault="00E0430C" w:rsidP="00FA2F8B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 w:cs="Arial Armenian"/>
          <w:sz w:val="22"/>
          <w:szCs w:val="22"/>
        </w:rPr>
        <w:t xml:space="preserve">Այսպիսով, վարելահողերը, </w:t>
      </w:r>
      <w:r w:rsidR="006D173A" w:rsidRPr="00A03EED">
        <w:rPr>
          <w:rFonts w:ascii="GHEA Mariam" w:hAnsi="GHEA Mariam" w:cs="Arial Armenian"/>
          <w:sz w:val="22"/>
          <w:szCs w:val="22"/>
        </w:rPr>
        <w:t>2018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թվականի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համեմատ</w:t>
      </w:r>
      <w:r w:rsidRPr="00A03EED">
        <w:rPr>
          <w:rFonts w:ascii="GHEA Mariam" w:hAnsi="GHEA Mariam" w:cs="Sylfaen"/>
          <w:sz w:val="22"/>
          <w:szCs w:val="22"/>
        </w:rPr>
        <w:t>,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90FB3" w:rsidRPr="00A03EED">
        <w:rPr>
          <w:rFonts w:ascii="GHEA Mariam" w:hAnsi="GHEA Mariam" w:cs="Sylfaen"/>
          <w:sz w:val="22"/>
          <w:szCs w:val="22"/>
        </w:rPr>
        <w:t>պակաս</w:t>
      </w:r>
      <w:r w:rsidR="00B55B01" w:rsidRPr="00A03EED">
        <w:rPr>
          <w:rFonts w:ascii="GHEA Mariam" w:hAnsi="GHEA Mariam" w:cs="Sylfaen"/>
          <w:sz w:val="22"/>
          <w:szCs w:val="22"/>
        </w:rPr>
        <w:t>ել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6D173A" w:rsidRPr="00A03EED">
        <w:rPr>
          <w:rFonts w:ascii="GHEA Mariam" w:hAnsi="GHEA Mariam" w:cs="Arial Armenian"/>
          <w:sz w:val="22"/>
          <w:szCs w:val="22"/>
        </w:rPr>
        <w:t>710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80C9C" w:rsidRPr="00A03EED">
        <w:rPr>
          <w:rFonts w:ascii="GHEA Mariam" w:hAnsi="GHEA Mariam" w:cs="Sylfaen"/>
          <w:sz w:val="22"/>
          <w:szCs w:val="22"/>
        </w:rPr>
        <w:t xml:space="preserve">հեկտարով </w:t>
      </w:r>
      <w:r w:rsidR="00B55B01" w:rsidRPr="00A03EED">
        <w:rPr>
          <w:rFonts w:ascii="GHEA Mariam" w:hAnsi="GHEA Mariam" w:cs="Sylfaen"/>
          <w:sz w:val="22"/>
          <w:szCs w:val="22"/>
        </w:rPr>
        <w:t>և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այժմ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կազմում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46BBE" w:rsidRPr="00A03EED">
        <w:rPr>
          <w:rFonts w:ascii="GHEA Mariam" w:hAnsi="GHEA Mariam" w:cs="Sylfaen"/>
          <w:sz w:val="22"/>
          <w:szCs w:val="22"/>
        </w:rPr>
        <w:t>են</w:t>
      </w:r>
      <w:r w:rsidR="00F80C9C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2609C6" w:rsidRPr="00A03EED">
        <w:rPr>
          <w:rFonts w:ascii="GHEA Mariam" w:hAnsi="GHEA Mariam" w:cs="Arial Armenian"/>
          <w:sz w:val="22"/>
          <w:szCs w:val="22"/>
        </w:rPr>
        <w:t>444,8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հազ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B55B01" w:rsidRPr="00A03EED">
        <w:rPr>
          <w:rFonts w:ascii="GHEA Mariam" w:hAnsi="GHEA Mariam" w:cs="Sylfaen"/>
          <w:sz w:val="22"/>
          <w:szCs w:val="22"/>
        </w:rPr>
        <w:t>հեկտար</w:t>
      </w:r>
      <w:r w:rsidR="00F52C97" w:rsidRPr="00A03EE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F52C97" w:rsidRPr="00A03EED">
        <w:rPr>
          <w:rFonts w:ascii="GHEA Mariam" w:hAnsi="GHEA Mariam"/>
          <w:sz w:val="22"/>
          <w:szCs w:val="22"/>
        </w:rPr>
        <w:t>(</w:t>
      </w:r>
      <w:r w:rsidR="002609C6" w:rsidRPr="00A03EED">
        <w:rPr>
          <w:rFonts w:ascii="GHEA Mariam" w:hAnsi="GHEA Mariam"/>
          <w:sz w:val="22"/>
          <w:szCs w:val="22"/>
        </w:rPr>
        <w:t>444 հազար 854</w:t>
      </w:r>
      <w:r w:rsidR="00FC7D71" w:rsidRPr="00A03EED">
        <w:rPr>
          <w:rFonts w:ascii="GHEA Mariam" w:hAnsi="GHEA Mariam"/>
          <w:sz w:val="22"/>
          <w:szCs w:val="22"/>
        </w:rPr>
        <w:t xml:space="preserve"> հեկտար, կամ` </w:t>
      </w:r>
      <w:r w:rsidR="00F52C97" w:rsidRPr="00A03EED">
        <w:rPr>
          <w:rFonts w:ascii="GHEA Mariam" w:hAnsi="GHEA Mariam" w:cs="Arial Armenian"/>
          <w:sz w:val="22"/>
          <w:szCs w:val="22"/>
        </w:rPr>
        <w:t>4</w:t>
      </w:r>
      <w:r w:rsidR="00F52C97" w:rsidRPr="00A03EED">
        <w:rPr>
          <w:rFonts w:ascii="GHEA Mariam" w:hAnsi="GHEA Mariam"/>
          <w:sz w:val="22"/>
          <w:szCs w:val="22"/>
          <w:lang w:val="en-GB"/>
        </w:rPr>
        <w:t>’</w:t>
      </w:r>
      <w:r w:rsidR="002609C6" w:rsidRPr="00A03EED">
        <w:rPr>
          <w:rFonts w:ascii="GHEA Mariam" w:hAnsi="GHEA Mariam"/>
          <w:sz w:val="22"/>
          <w:szCs w:val="22"/>
          <w:lang w:val="hy-AM"/>
        </w:rPr>
        <w:t>448</w:t>
      </w:r>
      <w:r w:rsidR="00F52C97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F52C97" w:rsidRPr="00A03EED">
        <w:rPr>
          <w:rFonts w:ascii="GHEA Mariam" w:hAnsi="GHEA Mariam"/>
          <w:sz w:val="22"/>
          <w:szCs w:val="22"/>
          <w:lang w:val="hy-AM"/>
        </w:rPr>
        <w:t>քառակուսի կիլոմետր</w:t>
      </w:r>
      <w:r w:rsidR="00F52C97" w:rsidRPr="00A03EED">
        <w:rPr>
          <w:rFonts w:ascii="GHEA Mariam" w:hAnsi="GHEA Mariam"/>
          <w:sz w:val="22"/>
          <w:szCs w:val="22"/>
        </w:rPr>
        <w:t>)</w:t>
      </w:r>
      <w:r w:rsidR="00B55B01" w:rsidRPr="00A03EED">
        <w:rPr>
          <w:rFonts w:ascii="GHEA Mariam" w:hAnsi="GHEA Mariam" w:cs="Arial Armenian"/>
          <w:sz w:val="22"/>
          <w:szCs w:val="22"/>
        </w:rPr>
        <w:t>:</w:t>
      </w:r>
    </w:p>
    <w:p w:rsidR="009B4357" w:rsidRPr="00A03EED" w:rsidRDefault="00C6679D" w:rsidP="00FA2F8B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 w:cs="Sylfaen"/>
          <w:bCs/>
          <w:sz w:val="22"/>
          <w:szCs w:val="22"/>
        </w:rPr>
        <w:t>բ)</w:t>
      </w:r>
      <w:r w:rsidR="00B55B01" w:rsidRPr="00A03EED">
        <w:rPr>
          <w:rFonts w:ascii="GHEA Mariam" w:hAnsi="GHEA Mariam" w:cs="Sylfaen"/>
          <w:bCs/>
          <w:sz w:val="22"/>
          <w:szCs w:val="22"/>
        </w:rPr>
        <w:t xml:space="preserve"> բազմամյա</w:t>
      </w:r>
      <w:r w:rsidR="00B55B01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bCs/>
          <w:sz w:val="22"/>
          <w:szCs w:val="22"/>
        </w:rPr>
        <w:t xml:space="preserve">տնկարկների </w:t>
      </w:r>
      <w:r w:rsidR="00EF6BAF" w:rsidRPr="00A03EED">
        <w:rPr>
          <w:rFonts w:ascii="GHEA Mariam" w:hAnsi="GHEA Mariam" w:cs="Sylfaen"/>
          <w:bCs/>
          <w:sz w:val="22"/>
          <w:szCs w:val="22"/>
        </w:rPr>
        <w:t>տարածք</w:t>
      </w:r>
      <w:r w:rsidR="00010BF7" w:rsidRPr="00A03EED">
        <w:rPr>
          <w:rFonts w:ascii="GHEA Mariam" w:hAnsi="GHEA Mariam" w:cs="Sylfaen"/>
          <w:bCs/>
          <w:sz w:val="22"/>
          <w:szCs w:val="22"/>
        </w:rPr>
        <w:t xml:space="preserve">ը </w:t>
      </w:r>
      <w:r w:rsidR="006C7231" w:rsidRPr="00A03EED">
        <w:rPr>
          <w:rFonts w:ascii="GHEA Mariam" w:hAnsi="GHEA Mariam" w:cs="Sylfaen"/>
          <w:bCs/>
          <w:sz w:val="22"/>
          <w:szCs w:val="22"/>
        </w:rPr>
        <w:t xml:space="preserve">հիմնումների արդյունքում </w:t>
      </w:r>
      <w:r w:rsidR="00921AC5" w:rsidRPr="00A03EED">
        <w:rPr>
          <w:rFonts w:ascii="GHEA Mariam" w:hAnsi="GHEA Mariam" w:cs="Sylfaen"/>
          <w:bCs/>
          <w:sz w:val="22"/>
          <w:szCs w:val="22"/>
        </w:rPr>
        <w:t>ավելացել է</w:t>
      </w:r>
      <w:r w:rsidR="006C7231" w:rsidRPr="00A03EED">
        <w:rPr>
          <w:rFonts w:ascii="GHEA Mariam" w:hAnsi="GHEA Mariam" w:cs="Sylfaen"/>
          <w:bCs/>
          <w:sz w:val="22"/>
          <w:szCs w:val="22"/>
        </w:rPr>
        <w:t xml:space="preserve"> 1</w:t>
      </w:r>
      <w:r w:rsidR="007B1FFF" w:rsidRPr="00A03EED">
        <w:rPr>
          <w:rFonts w:ascii="GHEA Mariam" w:hAnsi="GHEA Mariam"/>
          <w:sz w:val="22"/>
          <w:szCs w:val="22"/>
          <w:lang w:val="en-GB"/>
        </w:rPr>
        <w:t>’</w:t>
      </w:r>
      <w:r w:rsidR="006C7231" w:rsidRPr="00A03EED">
        <w:rPr>
          <w:rFonts w:ascii="GHEA Mariam" w:hAnsi="GHEA Mariam" w:cs="Sylfaen"/>
          <w:bCs/>
          <w:sz w:val="22"/>
          <w:szCs w:val="22"/>
        </w:rPr>
        <w:t>198 հեկտարով, իսկ</w:t>
      </w:r>
      <w:r w:rsidR="004E3553"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="0027627A" w:rsidRPr="00A03EED">
        <w:rPr>
          <w:rFonts w:ascii="GHEA Mariam" w:hAnsi="GHEA Mariam" w:cs="Sylfaen"/>
          <w:bCs/>
          <w:sz w:val="22"/>
          <w:szCs w:val="22"/>
        </w:rPr>
        <w:t>քանդումների</w:t>
      </w:r>
      <w:r w:rsidR="006C7231" w:rsidRPr="00A03EED">
        <w:rPr>
          <w:rFonts w:ascii="GHEA Mariam" w:hAnsi="GHEA Mariam" w:cs="Sylfaen"/>
          <w:bCs/>
          <w:sz w:val="22"/>
          <w:szCs w:val="22"/>
        </w:rPr>
        <w:t xml:space="preserve"> արդյունքում</w:t>
      </w:r>
      <w:r w:rsidR="0027627A"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="006C7231" w:rsidRPr="00A03EED">
        <w:rPr>
          <w:rFonts w:ascii="GHEA Mariam" w:hAnsi="GHEA Mariam" w:cs="Sylfaen"/>
          <w:bCs/>
          <w:sz w:val="22"/>
          <w:szCs w:val="22"/>
        </w:rPr>
        <w:t>վարելահողերի և այլ հողերի շար</w:t>
      </w:r>
      <w:r w:rsidR="00921AC5" w:rsidRPr="00A03EED">
        <w:rPr>
          <w:rFonts w:ascii="GHEA Mariam" w:hAnsi="GHEA Mariam" w:cs="Sylfaen"/>
          <w:bCs/>
          <w:sz w:val="22"/>
          <w:szCs w:val="22"/>
        </w:rPr>
        <w:t>քն անցնելու հետևանքով պակասել է</w:t>
      </w:r>
      <w:r w:rsidR="006C7231" w:rsidRPr="00A03EED">
        <w:rPr>
          <w:rFonts w:ascii="GHEA Mariam" w:hAnsi="GHEA Mariam" w:cs="Sylfaen"/>
          <w:bCs/>
          <w:sz w:val="22"/>
          <w:szCs w:val="22"/>
        </w:rPr>
        <w:t xml:space="preserve"> 187 հեկտարով</w:t>
      </w:r>
      <w:r w:rsidR="000E23B6" w:rsidRPr="00A03EED">
        <w:rPr>
          <w:rFonts w:ascii="GHEA Mariam" w:hAnsi="GHEA Mariam" w:cs="Sylfaen"/>
          <w:bCs/>
          <w:sz w:val="22"/>
          <w:szCs w:val="22"/>
        </w:rPr>
        <w:t>: Արդյունքում`</w:t>
      </w:r>
      <w:r w:rsidR="00B33123" w:rsidRPr="00A03EED">
        <w:rPr>
          <w:rFonts w:ascii="GHEA Mariam" w:hAnsi="GHEA Mariam" w:cs="Sylfaen"/>
          <w:bCs/>
          <w:sz w:val="22"/>
          <w:szCs w:val="22"/>
          <w:lang w:val="hy-AM"/>
        </w:rPr>
        <w:t xml:space="preserve"> </w:t>
      </w:r>
      <w:r w:rsidR="000E23B6" w:rsidRPr="00A03EED">
        <w:rPr>
          <w:rFonts w:ascii="GHEA Mariam" w:hAnsi="GHEA Mariam" w:cs="Sylfaen"/>
          <w:bCs/>
          <w:sz w:val="22"/>
          <w:szCs w:val="22"/>
        </w:rPr>
        <w:t>բազմամյա</w:t>
      </w:r>
      <w:r w:rsidR="000E23B6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0E23B6" w:rsidRPr="00A03EED">
        <w:rPr>
          <w:rFonts w:ascii="GHEA Mariam" w:hAnsi="GHEA Mariam" w:cs="Sylfaen"/>
          <w:bCs/>
          <w:sz w:val="22"/>
          <w:szCs w:val="22"/>
        </w:rPr>
        <w:t xml:space="preserve">տնկարկները </w:t>
      </w:r>
      <w:r w:rsidR="00B33123" w:rsidRPr="00A03EED">
        <w:rPr>
          <w:rFonts w:ascii="GHEA Mariam" w:hAnsi="GHEA Mariam" w:cs="Sylfaen"/>
          <w:bCs/>
          <w:sz w:val="22"/>
          <w:szCs w:val="22"/>
          <w:lang w:val="hy-AM"/>
        </w:rPr>
        <w:t xml:space="preserve">2018 թվականի տվյալների համեմատ, </w:t>
      </w:r>
      <w:r w:rsidR="000E23B6" w:rsidRPr="00A03EED">
        <w:rPr>
          <w:rFonts w:ascii="GHEA Mariam" w:hAnsi="GHEA Mariam" w:cs="Sylfaen"/>
          <w:bCs/>
          <w:sz w:val="22"/>
          <w:szCs w:val="22"/>
        </w:rPr>
        <w:t>ավելացել են</w:t>
      </w:r>
      <w:r w:rsidR="00872B62" w:rsidRPr="00A03EED">
        <w:rPr>
          <w:rFonts w:ascii="GHEA Mariam" w:hAnsi="GHEA Mariam" w:cs="Sylfaen"/>
          <w:bCs/>
          <w:sz w:val="22"/>
          <w:szCs w:val="22"/>
        </w:rPr>
        <w:t xml:space="preserve"> 1</w:t>
      </w:r>
      <w:r w:rsidR="00563EAD" w:rsidRPr="00A03EED">
        <w:rPr>
          <w:rFonts w:ascii="GHEA Mariam" w:hAnsi="GHEA Mariam"/>
          <w:sz w:val="22"/>
          <w:szCs w:val="22"/>
          <w:lang w:val="en-GB"/>
        </w:rPr>
        <w:t>’</w:t>
      </w:r>
      <w:r w:rsidR="00872B62" w:rsidRPr="00A03EED">
        <w:rPr>
          <w:rFonts w:ascii="GHEA Mariam" w:hAnsi="GHEA Mariam" w:cs="Sylfaen"/>
          <w:bCs/>
          <w:sz w:val="22"/>
          <w:szCs w:val="22"/>
        </w:rPr>
        <w:t>011</w:t>
      </w:r>
      <w:r w:rsidR="0027627A" w:rsidRPr="00A03EED">
        <w:rPr>
          <w:rFonts w:ascii="GHEA Mariam" w:hAnsi="GHEA Mariam" w:cs="Sylfaen"/>
          <w:bCs/>
          <w:sz w:val="22"/>
          <w:szCs w:val="22"/>
        </w:rPr>
        <w:t xml:space="preserve"> հեկտարով</w:t>
      </w:r>
      <w:r w:rsidR="00010BF7" w:rsidRPr="00A03EED">
        <w:rPr>
          <w:rFonts w:ascii="GHEA Mariam" w:hAnsi="GHEA Mariam" w:cs="Sylfaen"/>
          <w:bCs/>
          <w:sz w:val="22"/>
          <w:szCs w:val="22"/>
        </w:rPr>
        <w:t xml:space="preserve"> և </w:t>
      </w:r>
      <w:r w:rsidR="008D4944" w:rsidRPr="00A03EED">
        <w:rPr>
          <w:rFonts w:ascii="GHEA Mariam" w:hAnsi="GHEA Mariam" w:cs="Arial Armenian"/>
          <w:sz w:val="22"/>
          <w:szCs w:val="22"/>
        </w:rPr>
        <w:t>այժմ կազմում 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8D4944" w:rsidRPr="00A03EED">
        <w:rPr>
          <w:rFonts w:ascii="GHEA Mariam" w:hAnsi="GHEA Mariam" w:cs="Arial Armenian"/>
          <w:sz w:val="22"/>
          <w:szCs w:val="22"/>
        </w:rPr>
        <w:t>36.4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հազ. հեկտար</w:t>
      </w:r>
      <w:r w:rsidR="009B495E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9B495E" w:rsidRPr="00A03EED">
        <w:rPr>
          <w:rFonts w:ascii="GHEA Mariam" w:hAnsi="GHEA Mariam"/>
          <w:sz w:val="22"/>
          <w:szCs w:val="22"/>
        </w:rPr>
        <w:t>(</w:t>
      </w:r>
      <w:r w:rsidR="008D4944" w:rsidRPr="00A03EED">
        <w:rPr>
          <w:rFonts w:ascii="GHEA Mariam" w:hAnsi="GHEA Mariam"/>
          <w:sz w:val="22"/>
          <w:szCs w:val="22"/>
        </w:rPr>
        <w:t>36 հազար 359</w:t>
      </w:r>
      <w:r w:rsidR="000D3451" w:rsidRPr="00A03EED">
        <w:rPr>
          <w:rFonts w:ascii="GHEA Mariam" w:hAnsi="GHEA Mariam"/>
          <w:sz w:val="22"/>
          <w:szCs w:val="22"/>
        </w:rPr>
        <w:t xml:space="preserve"> հեկտար, կամ` </w:t>
      </w:r>
      <w:r w:rsidR="008D4944" w:rsidRPr="00A03EED">
        <w:rPr>
          <w:rFonts w:ascii="GHEA Mariam" w:hAnsi="GHEA Mariam" w:cs="Arial Armenian"/>
          <w:sz w:val="22"/>
          <w:szCs w:val="22"/>
        </w:rPr>
        <w:t>363</w:t>
      </w:r>
      <w:r w:rsidR="009B495E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9B495E" w:rsidRPr="00A03EED">
        <w:rPr>
          <w:rFonts w:ascii="GHEA Mariam" w:hAnsi="GHEA Mariam"/>
          <w:sz w:val="22"/>
          <w:szCs w:val="22"/>
          <w:lang w:val="hy-AM"/>
        </w:rPr>
        <w:t>քառակուսի կիլոմետր</w:t>
      </w:r>
      <w:r w:rsidR="009B495E" w:rsidRPr="00A03EED">
        <w:rPr>
          <w:rFonts w:ascii="GHEA Mariam" w:hAnsi="GHEA Mariam"/>
          <w:sz w:val="22"/>
          <w:szCs w:val="22"/>
        </w:rPr>
        <w:t>)</w:t>
      </w:r>
      <w:r w:rsidR="009B495E" w:rsidRPr="00A03EED">
        <w:rPr>
          <w:rFonts w:ascii="GHEA Mariam" w:hAnsi="GHEA Mariam" w:cs="Arial Armenian"/>
          <w:sz w:val="22"/>
          <w:szCs w:val="22"/>
        </w:rPr>
        <w:t>:</w:t>
      </w:r>
    </w:p>
    <w:p w:rsidR="004C14AE" w:rsidRPr="00A03EED" w:rsidRDefault="004C14AE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tbl>
      <w:tblPr>
        <w:tblW w:w="9805" w:type="dxa"/>
        <w:tblInd w:w="95" w:type="dxa"/>
        <w:tblLook w:val="0000" w:firstRow="0" w:lastRow="0" w:firstColumn="0" w:lastColumn="0" w:noHBand="0" w:noVBand="0"/>
      </w:tblPr>
      <w:tblGrid>
        <w:gridCol w:w="1791"/>
        <w:gridCol w:w="1777"/>
        <w:gridCol w:w="1304"/>
        <w:gridCol w:w="1292"/>
        <w:gridCol w:w="1337"/>
        <w:gridCol w:w="978"/>
        <w:gridCol w:w="1326"/>
      </w:tblGrid>
      <w:tr w:rsidR="004C14AE" w:rsidRPr="00A03EED" w:rsidTr="00B04A48">
        <w:trPr>
          <w:trHeight w:val="240"/>
        </w:trPr>
        <w:tc>
          <w:tcPr>
            <w:tcW w:w="980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A03EED">
            <w:pPr>
              <w:spacing w:line="276" w:lineRule="auto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Աղյուսակ 4</w:t>
            </w:r>
            <w:r w:rsidR="00A03EED">
              <w:rPr>
                <w:rFonts w:ascii="GHEA Mariam" w:hAnsi="GHEA Mariam" w:cs="Sylfaen"/>
                <w:b/>
                <w:sz w:val="22"/>
                <w:szCs w:val="22"/>
              </w:rPr>
              <w:t>.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Գյուղատնտեսական</w:t>
            </w:r>
            <w:r w:rsidRPr="00A03EED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նշանակության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հողերի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հողատեսքերի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առկայության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վերաբերյալ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(հազար հեկտար)</w:t>
            </w:r>
          </w:p>
        </w:tc>
      </w:tr>
      <w:tr w:rsidR="004C14AE" w:rsidRPr="00A03EED" w:rsidTr="00A03EED">
        <w:trPr>
          <w:trHeight w:val="24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A03EED" w:rsidRDefault="00533271" w:rsidP="00B04A48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Տ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արեթիվը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A03EED" w:rsidRDefault="004C14AE" w:rsidP="00B04A48">
            <w:pPr>
              <w:spacing w:line="276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Ընդամենը</w:t>
            </w:r>
            <w:r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գյուղատնտ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.</w:t>
            </w:r>
            <w:r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նշանակության</w:t>
            </w:r>
          </w:p>
          <w:p w:rsidR="004C14AE" w:rsidRPr="00A03EED" w:rsidRDefault="004C14AE" w:rsidP="00B04A48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Arial Armenian"/>
                <w:sz w:val="22"/>
                <w:szCs w:val="22"/>
                <w:lang w:val="hy-AM"/>
              </w:rPr>
              <w:t>հ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ողեր</w:t>
            </w:r>
          </w:p>
        </w:tc>
        <w:tc>
          <w:tcPr>
            <w:tcW w:w="6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A03EED" w:rsidRDefault="004C14AE" w:rsidP="00B04A48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այդ</w:t>
            </w:r>
            <w:r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թվում</w:t>
            </w:r>
          </w:p>
        </w:tc>
      </w:tr>
      <w:tr w:rsidR="00A03EED" w:rsidRPr="00A03EED" w:rsidTr="00A03EED">
        <w:trPr>
          <w:trHeight w:val="82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E" w:rsidRPr="00A03EED" w:rsidRDefault="004C14AE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E" w:rsidRPr="00A03EED" w:rsidRDefault="004C14AE" w:rsidP="00FA2F8B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A03EED" w:rsidRDefault="00B04A48" w:rsidP="00B04A48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Վ</w:t>
            </w:r>
            <w:r w:rsidR="004C14AE" w:rsidRPr="00A03EED">
              <w:rPr>
                <w:rFonts w:ascii="GHEA Mariam" w:hAnsi="GHEA Mariam" w:cs="Sylfaen"/>
                <w:sz w:val="22"/>
                <w:szCs w:val="22"/>
              </w:rPr>
              <w:t>արելա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-</w:t>
            </w:r>
            <w:r w:rsidR="004C14AE" w:rsidRPr="00A03EED">
              <w:rPr>
                <w:rFonts w:ascii="GHEA Mariam" w:hAnsi="GHEA Mariam" w:cs="Sylfaen"/>
                <w:sz w:val="22"/>
                <w:szCs w:val="22"/>
              </w:rPr>
              <w:t>հող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A03EED" w:rsidRDefault="00B04A48" w:rsidP="00B04A48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Բ</w:t>
            </w:r>
            <w:r w:rsidR="004C14AE" w:rsidRPr="00A03EED">
              <w:rPr>
                <w:rFonts w:ascii="GHEA Mariam" w:hAnsi="GHEA Mariam" w:cs="Sylfaen"/>
                <w:sz w:val="22"/>
                <w:szCs w:val="22"/>
              </w:rPr>
              <w:t>ազմամ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-</w:t>
            </w:r>
            <w:r w:rsidR="004C14AE" w:rsidRPr="00A03EED">
              <w:rPr>
                <w:rFonts w:ascii="GHEA Mariam" w:hAnsi="GHEA Mariam" w:cs="Sylfaen"/>
                <w:sz w:val="22"/>
                <w:szCs w:val="22"/>
              </w:rPr>
              <w:t>յա</w:t>
            </w:r>
            <w:r w:rsidR="004C14AE" w:rsidRPr="00A03EED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r w:rsidR="004C14AE" w:rsidRPr="00A03EED">
              <w:rPr>
                <w:rFonts w:ascii="GHEA Mariam" w:hAnsi="GHEA Mariam" w:cs="Sylfaen"/>
                <w:sz w:val="22"/>
                <w:szCs w:val="22"/>
              </w:rPr>
              <w:t>նկարկ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A03EED" w:rsidRDefault="008C1965" w:rsidP="00B04A48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Խ</w:t>
            </w:r>
            <w:r w:rsidR="004C14AE" w:rsidRPr="00A03EED">
              <w:rPr>
                <w:rFonts w:ascii="GHEA Mariam" w:hAnsi="GHEA Mariam" w:cs="Sylfaen"/>
                <w:sz w:val="22"/>
                <w:szCs w:val="22"/>
              </w:rPr>
              <w:t>ոտհարք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A03EED" w:rsidRDefault="008C1965" w:rsidP="00B04A48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Ա</w:t>
            </w:r>
            <w:r w:rsidR="004C14AE" w:rsidRPr="00A03EED">
              <w:rPr>
                <w:rFonts w:ascii="GHEA Mariam" w:hAnsi="GHEA Mariam" w:cs="Sylfaen"/>
                <w:sz w:val="22"/>
                <w:szCs w:val="22"/>
              </w:rPr>
              <w:t>րոտ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A03EED" w:rsidRDefault="008C1965" w:rsidP="00B04A48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Ա</w:t>
            </w:r>
            <w:r w:rsidR="004C14AE" w:rsidRPr="00A03EED">
              <w:rPr>
                <w:rFonts w:ascii="GHEA Mariam" w:hAnsi="GHEA Mariam" w:cs="Sylfaen"/>
                <w:sz w:val="22"/>
                <w:szCs w:val="22"/>
              </w:rPr>
              <w:t>յլ</w:t>
            </w:r>
          </w:p>
          <w:p w:rsidR="004C14AE" w:rsidRPr="00A03EED" w:rsidRDefault="004C14AE" w:rsidP="00B04A48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հողատեսք</w:t>
            </w:r>
          </w:p>
        </w:tc>
      </w:tr>
      <w:tr w:rsidR="00A03EED" w:rsidRPr="00A03EED" w:rsidTr="00B04A48">
        <w:trPr>
          <w:trHeight w:val="525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2018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թ</w:t>
            </w:r>
            <w:r w:rsidRPr="00A03EED"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</w:t>
            </w:r>
            <w:r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="007356F2">
              <w:rPr>
                <w:rFonts w:ascii="GHEA Mariam" w:hAnsi="GHEA Mariam"/>
                <w:sz w:val="22"/>
                <w:szCs w:val="22"/>
              </w:rPr>
              <w:t>044.46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7356F2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445.56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7356F2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35.35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121.0</w:t>
            </w:r>
            <w:r w:rsidR="007356F2">
              <w:rPr>
                <w:rFonts w:ascii="GHEA Mariam" w:hAnsi="GHEA Mariam"/>
                <w:sz w:val="22"/>
                <w:szCs w:val="22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</w:t>
            </w:r>
            <w:r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="007356F2">
              <w:rPr>
                <w:rFonts w:ascii="GHEA Mariam" w:hAnsi="GHEA Mariam"/>
                <w:sz w:val="22"/>
                <w:szCs w:val="22"/>
              </w:rPr>
              <w:t>051.54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7356F2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390.97</w:t>
            </w:r>
          </w:p>
        </w:tc>
      </w:tr>
      <w:tr w:rsidR="00A03EED" w:rsidRPr="00A03EED" w:rsidTr="00B04A48">
        <w:trPr>
          <w:trHeight w:val="525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2019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թ</w:t>
            </w:r>
            <w:r w:rsidRPr="00A03EED"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</w:t>
            </w:r>
            <w:r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/>
                <w:sz w:val="22"/>
                <w:szCs w:val="22"/>
              </w:rPr>
              <w:t>044.2</w:t>
            </w:r>
            <w:r w:rsidR="007356F2">
              <w:rPr>
                <w:rFonts w:ascii="GHEA Mariam" w:hAnsi="GHEA Mariam"/>
                <w:sz w:val="22"/>
                <w:szCs w:val="22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444.8</w:t>
            </w:r>
            <w:r w:rsidR="007356F2">
              <w:rPr>
                <w:rFonts w:ascii="GHEA Mariam" w:hAnsi="GHEA Mariam"/>
                <w:sz w:val="22"/>
                <w:szCs w:val="22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7356F2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36.36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121.1</w:t>
            </w:r>
            <w:r w:rsidR="007356F2">
              <w:rPr>
                <w:rFonts w:ascii="GHEA Mariam" w:hAnsi="GHEA Mariam"/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1</w:t>
            </w:r>
            <w:r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/>
                <w:sz w:val="22"/>
                <w:szCs w:val="22"/>
              </w:rPr>
              <w:t>051.1</w:t>
            </w:r>
            <w:r w:rsidR="007356F2">
              <w:rPr>
                <w:rFonts w:ascii="GHEA Mariam" w:hAnsi="GHEA Mariam"/>
                <w:sz w:val="22"/>
                <w:szCs w:val="22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7356F2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390.75</w:t>
            </w:r>
          </w:p>
        </w:tc>
      </w:tr>
      <w:tr w:rsidR="00A03EED" w:rsidRPr="00A03EED" w:rsidTr="00B04A48">
        <w:trPr>
          <w:trHeight w:val="525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B63CA6" w:rsidP="00B04A48">
            <w:pPr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  <w:lang w:val="ru-RU"/>
              </w:rPr>
              <w:t>տ</w:t>
            </w:r>
            <w:r w:rsidR="004C14AE" w:rsidRPr="00A03EED">
              <w:rPr>
                <w:rFonts w:ascii="GHEA Mariam" w:hAnsi="GHEA Mariam" w:cs="Sylfaen"/>
                <w:sz w:val="22"/>
                <w:szCs w:val="22"/>
              </w:rPr>
              <w:t>արբերութ</w:t>
            </w:r>
            <w:r w:rsidR="00533271"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յուն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7356F2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-0.26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7356F2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-0.71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+1.0</w:t>
            </w:r>
            <w:r w:rsidR="007356F2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7356F2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+0.06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7356F2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-0.40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A03EED" w:rsidRDefault="004C14AE" w:rsidP="00B04A48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-0.2</w:t>
            </w:r>
            <w:r w:rsidR="007356F2">
              <w:rPr>
                <w:rFonts w:ascii="GHEA Mariam" w:hAnsi="GHEA Mariam"/>
                <w:sz w:val="22"/>
                <w:szCs w:val="22"/>
              </w:rPr>
              <w:t>2</w:t>
            </w:r>
          </w:p>
        </w:tc>
      </w:tr>
    </w:tbl>
    <w:p w:rsidR="00B55B01" w:rsidRPr="00A03EED" w:rsidRDefault="00B55B01" w:rsidP="00FA2F8B">
      <w:pPr>
        <w:spacing w:line="276" w:lineRule="auto"/>
        <w:jc w:val="both"/>
        <w:rPr>
          <w:rFonts w:ascii="GHEA Mariam" w:hAnsi="GHEA Mariam"/>
          <w:bCs/>
          <w:sz w:val="22"/>
          <w:szCs w:val="22"/>
        </w:rPr>
      </w:pPr>
      <w:r w:rsidRPr="00A03EED">
        <w:rPr>
          <w:rFonts w:ascii="GHEA Mariam" w:hAnsi="GHEA Mariam"/>
          <w:bCs/>
          <w:sz w:val="22"/>
          <w:szCs w:val="22"/>
        </w:rPr>
        <w:t xml:space="preserve">        </w:t>
      </w:r>
    </w:p>
    <w:p w:rsidR="00744576" w:rsidRPr="00A03EED" w:rsidRDefault="00C6679D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bCs/>
          <w:sz w:val="22"/>
          <w:szCs w:val="22"/>
        </w:rPr>
        <w:t>գ)</w:t>
      </w:r>
      <w:r w:rsidR="00B55B01" w:rsidRPr="00A03EED">
        <w:rPr>
          <w:rFonts w:ascii="GHEA Mariam" w:hAnsi="GHEA Mariam" w:cs="Sylfaen"/>
          <w:bCs/>
          <w:sz w:val="22"/>
          <w:szCs w:val="22"/>
        </w:rPr>
        <w:t xml:space="preserve"> խոտհարքներ</w:t>
      </w:r>
      <w:r w:rsidR="00FF23EF" w:rsidRPr="00A03EED">
        <w:rPr>
          <w:rFonts w:ascii="GHEA Mariam" w:hAnsi="GHEA Mariam" w:cs="Sylfaen"/>
          <w:bCs/>
          <w:sz w:val="22"/>
          <w:szCs w:val="22"/>
        </w:rPr>
        <w:t xml:space="preserve">ը </w:t>
      </w:r>
      <w:r w:rsidR="001B603B" w:rsidRPr="00A03EED">
        <w:rPr>
          <w:rFonts w:ascii="GHEA Mariam" w:hAnsi="GHEA Mariam" w:cs="Arial Armenian"/>
          <w:sz w:val="22"/>
          <w:szCs w:val="22"/>
        </w:rPr>
        <w:t>201</w:t>
      </w:r>
      <w:r w:rsidR="002E7F56" w:rsidRPr="00A03EED">
        <w:rPr>
          <w:rFonts w:ascii="GHEA Mariam" w:hAnsi="GHEA Mariam" w:cs="Arial Armenian"/>
          <w:sz w:val="22"/>
          <w:szCs w:val="22"/>
        </w:rPr>
        <w:t>8</w:t>
      </w:r>
      <w:r w:rsidR="001B603B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1B603B" w:rsidRPr="00A03EED">
        <w:rPr>
          <w:rFonts w:ascii="GHEA Mariam" w:hAnsi="GHEA Mariam" w:cs="Sylfaen"/>
          <w:sz w:val="22"/>
          <w:szCs w:val="22"/>
        </w:rPr>
        <w:t>թվականի</w:t>
      </w:r>
      <w:r w:rsidR="001B603B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1B603B" w:rsidRPr="00A03EED">
        <w:rPr>
          <w:rFonts w:ascii="GHEA Mariam" w:hAnsi="GHEA Mariam" w:cs="Sylfaen"/>
          <w:sz w:val="22"/>
          <w:szCs w:val="22"/>
        </w:rPr>
        <w:t>համեմատ</w:t>
      </w:r>
      <w:r w:rsidR="001B603B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2E7F56" w:rsidRPr="00A03EED">
        <w:rPr>
          <w:rFonts w:ascii="GHEA Mariam" w:hAnsi="GHEA Mariam" w:cs="Sylfaen"/>
          <w:sz w:val="22"/>
          <w:szCs w:val="22"/>
        </w:rPr>
        <w:t>ավելացել են 59 հեկտարով</w:t>
      </w:r>
      <w:r w:rsidR="001B603B" w:rsidRPr="00A03EED">
        <w:rPr>
          <w:rFonts w:ascii="GHEA Mariam" w:hAnsi="GHEA Mariam" w:cs="Sylfaen"/>
          <w:sz w:val="22"/>
          <w:szCs w:val="22"/>
        </w:rPr>
        <w:t xml:space="preserve"> և</w:t>
      </w:r>
      <w:r w:rsidR="001B603B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1B603B" w:rsidRPr="00A03EED">
        <w:rPr>
          <w:rFonts w:ascii="GHEA Mariam" w:hAnsi="GHEA Mariam" w:cs="Sylfaen"/>
          <w:sz w:val="22"/>
          <w:szCs w:val="22"/>
        </w:rPr>
        <w:t xml:space="preserve">այժմ կազմում են </w:t>
      </w:r>
      <w:r w:rsidR="002E7F56" w:rsidRPr="00A03EED">
        <w:rPr>
          <w:rFonts w:ascii="GHEA Mariam" w:hAnsi="GHEA Mariam" w:cs="Sylfaen"/>
          <w:sz w:val="22"/>
          <w:szCs w:val="22"/>
        </w:rPr>
        <w:t>121.1</w:t>
      </w:r>
      <w:r w:rsidR="00771729" w:rsidRPr="00A03EED">
        <w:rPr>
          <w:rFonts w:ascii="GHEA Mariam" w:hAnsi="GHEA Mariam" w:cs="Sylfaen"/>
          <w:sz w:val="22"/>
          <w:szCs w:val="22"/>
        </w:rPr>
        <w:t xml:space="preserve"> </w:t>
      </w:r>
      <w:r w:rsidR="00744576" w:rsidRPr="00A03EED">
        <w:rPr>
          <w:rFonts w:ascii="GHEA Mariam" w:hAnsi="GHEA Mariam" w:cs="Sylfaen"/>
          <w:sz w:val="22"/>
          <w:szCs w:val="22"/>
        </w:rPr>
        <w:t>հազ.</w:t>
      </w:r>
      <w:r w:rsidR="00A6557D" w:rsidRPr="00A03EED">
        <w:rPr>
          <w:rFonts w:ascii="GHEA Mariam" w:hAnsi="GHEA Mariam" w:cs="Sylfaen"/>
          <w:sz w:val="22"/>
          <w:szCs w:val="22"/>
        </w:rPr>
        <w:t xml:space="preserve"> </w:t>
      </w:r>
      <w:r w:rsidR="00744576" w:rsidRPr="00A03EED">
        <w:rPr>
          <w:rFonts w:ascii="GHEA Mariam" w:hAnsi="GHEA Mariam" w:cs="Sylfaen"/>
          <w:sz w:val="22"/>
          <w:szCs w:val="22"/>
        </w:rPr>
        <w:t xml:space="preserve">հեկտար </w:t>
      </w:r>
      <w:r w:rsidR="00744576" w:rsidRPr="00A03EED">
        <w:rPr>
          <w:rFonts w:ascii="GHEA Mariam" w:hAnsi="GHEA Mariam" w:cs="Arial Armenian"/>
          <w:sz w:val="22"/>
          <w:szCs w:val="22"/>
        </w:rPr>
        <w:t>(</w:t>
      </w:r>
      <w:r w:rsidR="00744576" w:rsidRPr="00A03EED">
        <w:rPr>
          <w:rFonts w:ascii="GHEA Mariam" w:hAnsi="GHEA Mariam" w:cs="Arial Armenian"/>
          <w:sz w:val="22"/>
          <w:szCs w:val="22"/>
          <w:lang w:val="hy-AM"/>
        </w:rPr>
        <w:t xml:space="preserve">121 հազար </w:t>
      </w:r>
      <w:r w:rsidR="002E7F56" w:rsidRPr="00A03EED">
        <w:rPr>
          <w:rFonts w:ascii="GHEA Mariam" w:hAnsi="GHEA Mariam" w:cs="Arial Armenian"/>
          <w:sz w:val="22"/>
          <w:szCs w:val="22"/>
        </w:rPr>
        <w:t xml:space="preserve">99 </w:t>
      </w:r>
      <w:r w:rsidR="00744576" w:rsidRPr="00A03EED">
        <w:rPr>
          <w:rFonts w:ascii="GHEA Mariam" w:hAnsi="GHEA Mariam" w:cs="Arial Armenian"/>
          <w:sz w:val="22"/>
          <w:szCs w:val="22"/>
          <w:lang w:val="hy-AM"/>
        </w:rPr>
        <w:t xml:space="preserve">հեկտար, կամ` </w:t>
      </w:r>
      <w:r w:rsidR="00744576" w:rsidRPr="00A03EED">
        <w:rPr>
          <w:rFonts w:ascii="GHEA Mariam" w:hAnsi="GHEA Mariam"/>
          <w:sz w:val="22"/>
          <w:szCs w:val="22"/>
        </w:rPr>
        <w:t>1</w:t>
      </w:r>
      <w:r w:rsidR="00744576" w:rsidRPr="00A03EED">
        <w:rPr>
          <w:rFonts w:ascii="GHEA Mariam" w:hAnsi="GHEA Mariam"/>
          <w:sz w:val="22"/>
          <w:szCs w:val="22"/>
          <w:lang w:val="en-GB"/>
        </w:rPr>
        <w:t>’</w:t>
      </w:r>
      <w:r w:rsidR="00CA6EB7" w:rsidRPr="00A03EED">
        <w:rPr>
          <w:rFonts w:ascii="GHEA Mariam" w:hAnsi="GHEA Mariam"/>
          <w:sz w:val="22"/>
          <w:szCs w:val="22"/>
          <w:lang w:val="hy-AM"/>
        </w:rPr>
        <w:t>211</w:t>
      </w:r>
      <w:r w:rsidR="00744576" w:rsidRPr="00A03EED">
        <w:rPr>
          <w:rFonts w:ascii="GHEA Mariam" w:hAnsi="GHEA Mariam"/>
          <w:sz w:val="22"/>
          <w:szCs w:val="22"/>
          <w:lang w:val="hy-AM"/>
        </w:rPr>
        <w:t xml:space="preserve"> քառակուսի կիլոմետր</w:t>
      </w:r>
      <w:r w:rsidR="00744576" w:rsidRPr="00A03EED">
        <w:rPr>
          <w:rFonts w:ascii="GHEA Mariam" w:hAnsi="GHEA Mariam" w:cs="Arial Armenian"/>
          <w:sz w:val="22"/>
          <w:szCs w:val="22"/>
        </w:rPr>
        <w:t>):</w:t>
      </w:r>
    </w:p>
    <w:p w:rsidR="00260F5B" w:rsidRPr="00A03EED" w:rsidRDefault="001B603B" w:rsidP="00FA2F8B">
      <w:pPr>
        <w:spacing w:line="276" w:lineRule="auto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 xml:space="preserve"> </w:t>
      </w:r>
    </w:p>
    <w:p w:rsidR="00B55B01" w:rsidRPr="00A03EED" w:rsidRDefault="001B603B" w:rsidP="00FA2F8B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Ա</w:t>
      </w:r>
      <w:r w:rsidR="00634964" w:rsidRPr="00A03EED">
        <w:rPr>
          <w:rFonts w:ascii="GHEA Mariam" w:hAnsi="GHEA Mariam" w:cs="Sylfaen"/>
          <w:bCs/>
          <w:sz w:val="22"/>
          <w:szCs w:val="22"/>
        </w:rPr>
        <w:t>րոտները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0F0314" w:rsidRPr="00A03EED">
        <w:rPr>
          <w:rFonts w:ascii="GHEA Mariam" w:hAnsi="GHEA Mariam" w:cs="Arial Armenian"/>
          <w:sz w:val="22"/>
          <w:szCs w:val="22"/>
        </w:rPr>
        <w:t>201</w:t>
      </w:r>
      <w:r w:rsidR="00ED57B6" w:rsidRPr="00A03EED">
        <w:rPr>
          <w:rFonts w:ascii="GHEA Mariam" w:hAnsi="GHEA Mariam" w:cs="Arial Armenian"/>
          <w:sz w:val="22"/>
          <w:szCs w:val="22"/>
        </w:rPr>
        <w:t>8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թվականի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համեմատ</w:t>
      </w:r>
      <w:r w:rsidR="00B55B01" w:rsidRPr="00A03EED">
        <w:rPr>
          <w:rFonts w:ascii="GHEA Mariam" w:hAnsi="GHEA Mariam" w:cs="Arial Armenian"/>
          <w:sz w:val="22"/>
          <w:szCs w:val="22"/>
        </w:rPr>
        <w:t>,</w:t>
      </w:r>
      <w:r w:rsidR="00ED57B6" w:rsidRPr="00A03EED">
        <w:rPr>
          <w:rFonts w:ascii="GHEA Mariam" w:hAnsi="GHEA Mariam" w:cs="Arial Armenian"/>
          <w:sz w:val="22"/>
          <w:szCs w:val="22"/>
        </w:rPr>
        <w:t xml:space="preserve"> պակասել </w:t>
      </w:r>
      <w:r w:rsidR="00ED57B6" w:rsidRPr="00A03EED">
        <w:rPr>
          <w:rFonts w:ascii="GHEA Mariam" w:hAnsi="GHEA Mariam" w:cs="Sylfaen"/>
          <w:sz w:val="22"/>
          <w:szCs w:val="22"/>
        </w:rPr>
        <w:t>են 393</w:t>
      </w:r>
      <w:r w:rsidRPr="00A03EED">
        <w:rPr>
          <w:rFonts w:ascii="GHEA Mariam" w:hAnsi="GHEA Mariam" w:cs="Sylfaen"/>
          <w:sz w:val="22"/>
          <w:szCs w:val="22"/>
        </w:rPr>
        <w:t xml:space="preserve"> հեկտարով, /</w:t>
      </w:r>
      <w:r w:rsidR="00770FE5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ED57B6" w:rsidRPr="00A03EED">
        <w:rPr>
          <w:rFonts w:ascii="GHEA Mariam" w:hAnsi="GHEA Mariam" w:cs="Arial Armenian"/>
          <w:sz w:val="22"/>
          <w:szCs w:val="22"/>
        </w:rPr>
        <w:t xml:space="preserve">35 հա` Արագածոտնի, 49 հա` Արարատի, 18 հա` </w:t>
      </w:r>
      <w:r w:rsidR="00770FE5" w:rsidRPr="00A03EED">
        <w:rPr>
          <w:rFonts w:ascii="GHEA Mariam" w:hAnsi="GHEA Mariam" w:cs="Arial Armenian"/>
          <w:sz w:val="22"/>
          <w:szCs w:val="22"/>
        </w:rPr>
        <w:t xml:space="preserve">Արմավիրի, </w:t>
      </w:r>
      <w:r w:rsidR="001A07BA" w:rsidRPr="00A03EED">
        <w:rPr>
          <w:rFonts w:ascii="GHEA Mariam" w:hAnsi="GHEA Mariam" w:cs="Arial Armenian"/>
          <w:sz w:val="22"/>
          <w:szCs w:val="22"/>
        </w:rPr>
        <w:t>11</w:t>
      </w:r>
      <w:r w:rsidR="00ED57B6" w:rsidRPr="00A03EED">
        <w:rPr>
          <w:rFonts w:ascii="GHEA Mariam" w:hAnsi="GHEA Mariam" w:cs="Arial Armenian"/>
          <w:sz w:val="22"/>
          <w:szCs w:val="22"/>
        </w:rPr>
        <w:t xml:space="preserve"> հա` </w:t>
      </w:r>
      <w:r w:rsidR="00770FE5" w:rsidRPr="00A03EED">
        <w:rPr>
          <w:rFonts w:ascii="GHEA Mariam" w:hAnsi="GHEA Mariam" w:cs="Arial Armenian"/>
          <w:sz w:val="22"/>
          <w:szCs w:val="22"/>
        </w:rPr>
        <w:t xml:space="preserve">Գեղարքունիքի, </w:t>
      </w:r>
      <w:r w:rsidR="00162FA7" w:rsidRPr="00A03EED">
        <w:rPr>
          <w:rFonts w:ascii="GHEA Mariam" w:hAnsi="GHEA Mariam" w:cs="Arial Armenian"/>
          <w:sz w:val="22"/>
          <w:szCs w:val="22"/>
        </w:rPr>
        <w:t xml:space="preserve">1 հա` Լոռու, </w:t>
      </w:r>
      <w:r w:rsidR="00ED57B6" w:rsidRPr="00A03EED">
        <w:rPr>
          <w:rFonts w:ascii="GHEA Mariam" w:hAnsi="GHEA Mariam" w:cs="Arial Armenian"/>
          <w:sz w:val="22"/>
          <w:szCs w:val="22"/>
        </w:rPr>
        <w:t xml:space="preserve">26 հա` </w:t>
      </w:r>
      <w:r w:rsidR="00770FE5" w:rsidRPr="00A03EED">
        <w:rPr>
          <w:rFonts w:ascii="GHEA Mariam" w:hAnsi="GHEA Mariam" w:cs="Arial Armenian"/>
          <w:sz w:val="22"/>
          <w:szCs w:val="22"/>
        </w:rPr>
        <w:t>Կոտայքի</w:t>
      </w:r>
      <w:r w:rsidR="007F5971" w:rsidRPr="00A03EED">
        <w:rPr>
          <w:rFonts w:ascii="GHEA Mariam" w:hAnsi="GHEA Mariam" w:cs="Arial Armenian"/>
          <w:sz w:val="22"/>
          <w:szCs w:val="22"/>
        </w:rPr>
        <w:t xml:space="preserve">, 9 հա` </w:t>
      </w:r>
      <w:r w:rsidR="007F5971" w:rsidRPr="00A03EED">
        <w:rPr>
          <w:rFonts w:ascii="GHEA Mariam" w:hAnsi="GHEA Mariam" w:cs="Arial Armenian"/>
          <w:sz w:val="22"/>
          <w:szCs w:val="22"/>
        </w:rPr>
        <w:lastRenderedPageBreak/>
        <w:t xml:space="preserve">Շիրակի, 3 հա` Սյունիքի, 197 հա` </w:t>
      </w:r>
      <w:r w:rsidR="00770FE5" w:rsidRPr="00A03EED">
        <w:rPr>
          <w:rFonts w:ascii="GHEA Mariam" w:hAnsi="GHEA Mariam" w:cs="Arial Armenian"/>
          <w:sz w:val="22"/>
          <w:szCs w:val="22"/>
        </w:rPr>
        <w:t>Վայոց Ձորի</w:t>
      </w:r>
      <w:r w:rsidR="007F5971" w:rsidRPr="00A03EED">
        <w:rPr>
          <w:rFonts w:ascii="GHEA Mariam" w:hAnsi="GHEA Mariam" w:cs="Arial Armenian"/>
          <w:sz w:val="22"/>
          <w:szCs w:val="22"/>
        </w:rPr>
        <w:t xml:space="preserve"> և 44 հա` Տավուշի մարզերում</w:t>
      </w:r>
      <w:r w:rsidR="00EA56ED" w:rsidRPr="00A03EED">
        <w:rPr>
          <w:rFonts w:ascii="GHEA Mariam" w:hAnsi="GHEA Mariam" w:cs="Arial Armenian"/>
          <w:sz w:val="22"/>
          <w:szCs w:val="22"/>
        </w:rPr>
        <w:t>: Դրանց մի մասն անցել է այլ նպատակային նշանակությունների, իսկ մնացածը ավելի բարձրարժեք հողատեսքերի շարքը</w:t>
      </w:r>
      <w:r w:rsidR="00770FE5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և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այժմ</w:t>
      </w:r>
      <w:r w:rsidR="00634964" w:rsidRPr="00A03EED">
        <w:rPr>
          <w:rFonts w:ascii="GHEA Mariam" w:hAnsi="GHEA Mariam" w:cs="Sylfae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կազմում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EA56ED" w:rsidRPr="00A03EED">
        <w:rPr>
          <w:rFonts w:ascii="GHEA Mariam" w:hAnsi="GHEA Mariam" w:cs="Arial Armenian"/>
          <w:sz w:val="22"/>
          <w:szCs w:val="22"/>
        </w:rPr>
        <w:t>1</w:t>
      </w:r>
      <w:r w:rsidR="00FB3B88" w:rsidRPr="00A03EED">
        <w:rPr>
          <w:rFonts w:ascii="GHEA Mariam" w:hAnsi="GHEA Mariam"/>
          <w:sz w:val="22"/>
          <w:szCs w:val="22"/>
          <w:lang w:val="en-GB"/>
        </w:rPr>
        <w:t>’</w:t>
      </w:r>
      <w:r w:rsidR="00EA56ED" w:rsidRPr="00A03EED">
        <w:rPr>
          <w:rFonts w:ascii="GHEA Mariam" w:hAnsi="GHEA Mariam" w:cs="Arial Armenian"/>
          <w:sz w:val="22"/>
          <w:szCs w:val="22"/>
        </w:rPr>
        <w:t>051.1</w:t>
      </w:r>
      <w:r w:rsidR="00634964" w:rsidRPr="00A03EED">
        <w:rPr>
          <w:rFonts w:ascii="GHEA Mariam" w:hAnsi="GHEA Mariam" w:cs="Arial Armenian"/>
          <w:sz w:val="22"/>
          <w:szCs w:val="22"/>
        </w:rPr>
        <w:t xml:space="preserve"> հազ. հա</w:t>
      </w:r>
      <w:r w:rsidR="006206C9" w:rsidRPr="00A03EED">
        <w:rPr>
          <w:rFonts w:ascii="GHEA Mariam" w:hAnsi="GHEA Mariam" w:cs="Arial Armenian"/>
          <w:sz w:val="22"/>
          <w:szCs w:val="22"/>
        </w:rPr>
        <w:t xml:space="preserve"> (</w:t>
      </w:r>
      <w:r w:rsidR="006206C9" w:rsidRPr="00A03EED">
        <w:rPr>
          <w:rFonts w:ascii="GHEA Mariam" w:hAnsi="GHEA Mariam" w:cs="Arial Armenian"/>
          <w:sz w:val="22"/>
          <w:szCs w:val="22"/>
          <w:lang w:val="hy-AM"/>
        </w:rPr>
        <w:t xml:space="preserve">1 </w:t>
      </w:r>
      <w:r w:rsidR="00EA56ED" w:rsidRPr="00A03EED">
        <w:rPr>
          <w:rFonts w:ascii="GHEA Mariam" w:hAnsi="GHEA Mariam" w:cs="Arial Armenian"/>
          <w:sz w:val="22"/>
          <w:szCs w:val="22"/>
          <w:lang w:val="hy-AM"/>
        </w:rPr>
        <w:t>միլիոն 51 հազար 144</w:t>
      </w:r>
      <w:r w:rsidR="006206C9" w:rsidRPr="00A03EED">
        <w:rPr>
          <w:rFonts w:ascii="GHEA Mariam" w:hAnsi="GHEA Mariam" w:cs="Arial Armenian"/>
          <w:sz w:val="22"/>
          <w:szCs w:val="22"/>
          <w:lang w:val="hy-AM"/>
        </w:rPr>
        <w:t xml:space="preserve"> հեկտար, կամ`</w:t>
      </w:r>
      <w:r w:rsidR="00103F5D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103F5D" w:rsidRPr="00A03EED">
        <w:rPr>
          <w:rFonts w:ascii="GHEA Mariam" w:hAnsi="GHEA Mariam"/>
          <w:sz w:val="22"/>
          <w:szCs w:val="22"/>
        </w:rPr>
        <w:t>10</w:t>
      </w:r>
      <w:r w:rsidR="006206C9" w:rsidRPr="00A03EED">
        <w:rPr>
          <w:rFonts w:ascii="GHEA Mariam" w:hAnsi="GHEA Mariam"/>
          <w:sz w:val="22"/>
          <w:szCs w:val="22"/>
          <w:lang w:val="en-GB"/>
        </w:rPr>
        <w:t>’</w:t>
      </w:r>
      <w:r w:rsidR="003D71FA" w:rsidRPr="00A03EED">
        <w:rPr>
          <w:rFonts w:ascii="GHEA Mariam" w:hAnsi="GHEA Mariam"/>
          <w:sz w:val="22"/>
          <w:szCs w:val="22"/>
          <w:lang w:val="hy-AM"/>
        </w:rPr>
        <w:t>511</w:t>
      </w:r>
      <w:r w:rsidR="00103F5D" w:rsidRPr="00A03EED">
        <w:rPr>
          <w:rFonts w:ascii="GHEA Mariam" w:hAnsi="GHEA Mariam"/>
          <w:sz w:val="22"/>
          <w:szCs w:val="22"/>
          <w:lang w:val="hy-AM"/>
        </w:rPr>
        <w:t xml:space="preserve"> քառակուսի կիլոմետր</w:t>
      </w:r>
      <w:r w:rsidR="006206C9" w:rsidRPr="00A03EED">
        <w:rPr>
          <w:rFonts w:ascii="GHEA Mariam" w:hAnsi="GHEA Mariam" w:cs="Arial Armenian"/>
          <w:sz w:val="22"/>
          <w:szCs w:val="22"/>
        </w:rPr>
        <w:t>)</w:t>
      </w:r>
      <w:r w:rsidR="00634964" w:rsidRPr="00A03EED">
        <w:rPr>
          <w:rFonts w:ascii="GHEA Mariam" w:hAnsi="GHEA Mariam" w:cs="Arial Armenian"/>
          <w:sz w:val="22"/>
          <w:szCs w:val="22"/>
        </w:rPr>
        <w:t>:</w:t>
      </w:r>
    </w:p>
    <w:p w:rsidR="00B04A48" w:rsidRPr="00A03EED" w:rsidRDefault="00B04A48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C76469" w:rsidRPr="00A03EED" w:rsidRDefault="00B55B01" w:rsidP="00FA2F8B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 w:cs="Sylfaen"/>
          <w:bCs/>
          <w:sz w:val="22"/>
          <w:szCs w:val="22"/>
        </w:rPr>
        <w:t>Գյուղատնտեսական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նշանակության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այլ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հողատեսքերը</w:t>
      </w:r>
      <w:r w:rsidR="008E64E8" w:rsidRPr="00A03EED">
        <w:rPr>
          <w:rFonts w:ascii="GHEA Mariam" w:hAnsi="GHEA Mariam" w:cs="Sylfaen"/>
          <w:bCs/>
          <w:sz w:val="22"/>
          <w:szCs w:val="22"/>
        </w:rPr>
        <w:t>,</w:t>
      </w:r>
      <w:r w:rsidR="00286BE1" w:rsidRPr="00A03EED">
        <w:rPr>
          <w:rFonts w:ascii="GHEA Mariam" w:hAnsi="GHEA Mariam"/>
          <w:sz w:val="22"/>
          <w:szCs w:val="22"/>
        </w:rPr>
        <w:t xml:space="preserve"> 201</w:t>
      </w:r>
      <w:r w:rsidR="005E4A25" w:rsidRPr="00A03EED">
        <w:rPr>
          <w:rFonts w:ascii="GHEA Mariam" w:hAnsi="GHEA Mariam"/>
          <w:sz w:val="22"/>
          <w:szCs w:val="22"/>
        </w:rPr>
        <w:t>8</w:t>
      </w:r>
      <w:r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համեմատ</w:t>
      </w:r>
      <w:r w:rsidR="008E64E8" w:rsidRPr="00A03EED">
        <w:rPr>
          <w:rFonts w:ascii="GHEA Mariam" w:hAnsi="GHEA Mariam" w:cs="Sylfaen"/>
          <w:sz w:val="22"/>
          <w:szCs w:val="22"/>
        </w:rPr>
        <w:t>,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2547B9" w:rsidRPr="00A03EED">
        <w:rPr>
          <w:rFonts w:ascii="GHEA Mariam" w:hAnsi="GHEA Mariam" w:cs="Arial Armenian"/>
          <w:sz w:val="22"/>
          <w:szCs w:val="22"/>
        </w:rPr>
        <w:t xml:space="preserve">պակասել են </w:t>
      </w:r>
      <w:r w:rsidR="005E4A25" w:rsidRPr="00A03EED">
        <w:rPr>
          <w:rFonts w:ascii="GHEA Mariam" w:hAnsi="GHEA Mariam" w:cs="Arial Armenian"/>
          <w:sz w:val="22"/>
          <w:szCs w:val="22"/>
        </w:rPr>
        <w:t>225</w:t>
      </w:r>
      <w:r w:rsidR="002547B9" w:rsidRPr="00A03EED">
        <w:rPr>
          <w:rFonts w:ascii="GHEA Mariam" w:hAnsi="GHEA Mariam" w:cs="Arial Armenian"/>
          <w:sz w:val="22"/>
          <w:szCs w:val="22"/>
        </w:rPr>
        <w:t xml:space="preserve"> հեկտարով </w:t>
      </w:r>
      <w:r w:rsidR="00244930" w:rsidRPr="00A03EED">
        <w:rPr>
          <w:rFonts w:ascii="GHEA Mariam" w:hAnsi="GHEA Mariam" w:cs="Sylfaen"/>
          <w:sz w:val="22"/>
          <w:szCs w:val="22"/>
        </w:rPr>
        <w:t>անցել</w:t>
      </w:r>
      <w:r w:rsidR="002547B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5E4A25" w:rsidRPr="00A03EED">
        <w:rPr>
          <w:rFonts w:ascii="GHEA Mariam" w:hAnsi="GHEA Mariam" w:cs="Arial Armenian"/>
          <w:sz w:val="22"/>
          <w:szCs w:val="22"/>
        </w:rPr>
        <w:t>վարելահողերի և բազմամյա տնկարկների</w:t>
      </w:r>
      <w:r w:rsidR="008119AC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5E4A25" w:rsidRPr="00A03EED">
        <w:rPr>
          <w:rFonts w:ascii="GHEA Mariam" w:hAnsi="GHEA Mariam" w:cs="Arial Armenian"/>
          <w:sz w:val="22"/>
          <w:szCs w:val="22"/>
        </w:rPr>
        <w:t xml:space="preserve">ու </w:t>
      </w:r>
      <w:r w:rsidR="002547B9" w:rsidRPr="00A03EED">
        <w:rPr>
          <w:rFonts w:ascii="GHEA Mariam" w:hAnsi="GHEA Mariam" w:cs="Arial Armenian"/>
          <w:sz w:val="22"/>
          <w:szCs w:val="22"/>
        </w:rPr>
        <w:t>այլ</w:t>
      </w:r>
      <w:r w:rsidR="00FF23EF" w:rsidRPr="00A03EED">
        <w:rPr>
          <w:rFonts w:ascii="GHEA Mariam" w:hAnsi="GHEA Mariam" w:cs="Sylfaen"/>
          <w:sz w:val="22"/>
          <w:szCs w:val="22"/>
        </w:rPr>
        <w:t xml:space="preserve"> նպատակով </w:t>
      </w:r>
      <w:r w:rsidR="00244930" w:rsidRPr="00A03EED">
        <w:rPr>
          <w:rFonts w:ascii="GHEA Mariam" w:hAnsi="GHEA Mariam" w:cs="Sylfaen"/>
          <w:sz w:val="22"/>
          <w:szCs w:val="22"/>
        </w:rPr>
        <w:t>հատկացված</w:t>
      </w:r>
      <w:r w:rsidR="00244930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244930" w:rsidRPr="00A03EED">
        <w:rPr>
          <w:rFonts w:ascii="GHEA Mariam" w:hAnsi="GHEA Mariam" w:cs="Sylfaen"/>
          <w:sz w:val="22"/>
          <w:szCs w:val="22"/>
        </w:rPr>
        <w:t>հողերի</w:t>
      </w:r>
      <w:r w:rsidR="00244930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244930" w:rsidRPr="00A03EED">
        <w:rPr>
          <w:rFonts w:ascii="GHEA Mariam" w:hAnsi="GHEA Mariam" w:cs="Sylfaen"/>
          <w:sz w:val="22"/>
          <w:szCs w:val="22"/>
        </w:rPr>
        <w:t xml:space="preserve">շարքը </w:t>
      </w:r>
      <w:r w:rsidR="00244930" w:rsidRPr="00A03EED">
        <w:rPr>
          <w:rFonts w:ascii="GHEA Mariam" w:hAnsi="GHEA Mariam" w:cs="Arial Armenian"/>
          <w:sz w:val="22"/>
          <w:szCs w:val="22"/>
        </w:rPr>
        <w:t xml:space="preserve">և այժմ կազմում են </w:t>
      </w:r>
      <w:r w:rsidR="00342227" w:rsidRPr="00A03EED">
        <w:rPr>
          <w:rFonts w:ascii="GHEA Mariam" w:hAnsi="GHEA Mariam" w:cs="Arial Armenian"/>
          <w:sz w:val="22"/>
          <w:szCs w:val="22"/>
        </w:rPr>
        <w:t>390.8</w:t>
      </w:r>
      <w:r w:rsidR="00244930" w:rsidRPr="00A03EED">
        <w:rPr>
          <w:rFonts w:ascii="GHEA Mariam" w:hAnsi="GHEA Mariam" w:cs="Arial Armenian"/>
          <w:sz w:val="22"/>
          <w:szCs w:val="22"/>
        </w:rPr>
        <w:t xml:space="preserve"> հազ. հա</w:t>
      </w:r>
      <w:r w:rsidR="00B46FCC" w:rsidRP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B46FCC" w:rsidRPr="00A03EED">
        <w:rPr>
          <w:rFonts w:ascii="GHEA Mariam" w:hAnsi="GHEA Mariam" w:cs="Arial Armenian"/>
          <w:sz w:val="22"/>
          <w:szCs w:val="22"/>
        </w:rPr>
        <w:t>(</w:t>
      </w:r>
      <w:r w:rsidR="00B46FCC" w:rsidRPr="00A03EED">
        <w:rPr>
          <w:rFonts w:ascii="GHEA Mariam" w:hAnsi="GHEA Mariam" w:cs="Arial Armenian"/>
          <w:sz w:val="22"/>
          <w:szCs w:val="22"/>
          <w:lang w:val="hy-AM"/>
        </w:rPr>
        <w:t>39</w:t>
      </w:r>
      <w:r w:rsidR="00342227" w:rsidRPr="00A03EED">
        <w:rPr>
          <w:rFonts w:ascii="GHEA Mariam" w:hAnsi="GHEA Mariam" w:cs="Arial Armenian"/>
          <w:sz w:val="22"/>
          <w:szCs w:val="22"/>
          <w:lang w:val="hy-AM"/>
        </w:rPr>
        <w:t>0</w:t>
      </w:r>
      <w:r w:rsidR="00B46FCC" w:rsidRPr="00A03EED">
        <w:rPr>
          <w:rFonts w:ascii="GHEA Mariam" w:hAnsi="GHEA Mariam" w:cs="Arial Armenian"/>
          <w:sz w:val="22"/>
          <w:szCs w:val="22"/>
          <w:lang w:val="hy-AM"/>
        </w:rPr>
        <w:t xml:space="preserve"> հազար </w:t>
      </w:r>
      <w:r w:rsidR="00342227" w:rsidRPr="00A03EED">
        <w:rPr>
          <w:rFonts w:ascii="GHEA Mariam" w:hAnsi="GHEA Mariam" w:cs="Arial Armenian"/>
          <w:sz w:val="22"/>
          <w:szCs w:val="22"/>
        </w:rPr>
        <w:t xml:space="preserve">750 </w:t>
      </w:r>
      <w:r w:rsidR="00B46FCC" w:rsidRPr="00A03EED">
        <w:rPr>
          <w:rFonts w:ascii="GHEA Mariam" w:hAnsi="GHEA Mariam" w:cs="Arial Armenian"/>
          <w:sz w:val="22"/>
          <w:szCs w:val="22"/>
          <w:lang w:val="hy-AM"/>
        </w:rPr>
        <w:t>հեկտար, կամ` 3</w:t>
      </w:r>
      <w:r w:rsidR="00B46FCC" w:rsidRPr="00A03EED">
        <w:rPr>
          <w:rFonts w:ascii="GHEA Mariam" w:hAnsi="GHEA Mariam"/>
          <w:sz w:val="22"/>
          <w:szCs w:val="22"/>
          <w:lang w:val="en-GB"/>
        </w:rPr>
        <w:t>’</w:t>
      </w:r>
      <w:r w:rsidR="00342227" w:rsidRPr="00A03EED">
        <w:rPr>
          <w:rFonts w:ascii="GHEA Mariam" w:hAnsi="GHEA Mariam"/>
          <w:sz w:val="22"/>
          <w:szCs w:val="22"/>
          <w:lang w:val="hy-AM"/>
        </w:rPr>
        <w:t>908</w:t>
      </w:r>
      <w:r w:rsidR="00B46FCC" w:rsidRPr="00A03EED">
        <w:rPr>
          <w:rFonts w:ascii="GHEA Mariam" w:hAnsi="GHEA Mariam"/>
          <w:sz w:val="22"/>
          <w:szCs w:val="22"/>
          <w:lang w:val="hy-AM"/>
        </w:rPr>
        <w:t xml:space="preserve"> քառակուսի կիլոմետր</w:t>
      </w:r>
      <w:r w:rsidR="00B46FCC" w:rsidRPr="00A03EED">
        <w:rPr>
          <w:rFonts w:ascii="GHEA Mariam" w:hAnsi="GHEA Mariam" w:cs="Arial Armenian"/>
          <w:sz w:val="22"/>
          <w:szCs w:val="22"/>
        </w:rPr>
        <w:t>):</w:t>
      </w:r>
      <w:r w:rsidR="008746FE" w:rsidRPr="00A03EED">
        <w:rPr>
          <w:rFonts w:ascii="GHEA Mariam" w:hAnsi="GHEA Mariam" w:cs="Arial Armenian"/>
          <w:sz w:val="22"/>
          <w:szCs w:val="22"/>
        </w:rPr>
        <w:t xml:space="preserve"> </w:t>
      </w:r>
    </w:p>
    <w:p w:rsidR="00847D2B" w:rsidRPr="00A03EED" w:rsidRDefault="008746FE" w:rsidP="00FA2F8B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 w:cs="Arial Armenian"/>
          <w:sz w:val="22"/>
          <w:szCs w:val="22"/>
        </w:rPr>
        <w:t>Գյուղատնտ</w:t>
      </w:r>
      <w:r w:rsidR="007A05E1" w:rsidRPr="00A03EED">
        <w:rPr>
          <w:rFonts w:ascii="GHEA Mariam" w:hAnsi="GHEA Mariam" w:cs="Arial Armenian"/>
          <w:sz w:val="22"/>
          <w:szCs w:val="22"/>
        </w:rPr>
        <w:t>եսական նշանակության հողերի կազմն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7A05E1" w:rsidRPr="00A03EED">
        <w:rPr>
          <w:rFonts w:ascii="GHEA Mariam" w:hAnsi="GHEA Mariam" w:cs="Arial Armenian"/>
          <w:sz w:val="22"/>
          <w:szCs w:val="22"/>
        </w:rPr>
        <w:t>ու չափն</w:t>
      </w:r>
      <w:r w:rsidR="00697F49" w:rsidRPr="00A03EED">
        <w:rPr>
          <w:rFonts w:ascii="GHEA Mariam" w:hAnsi="GHEA Mariam" w:cs="Arial Armenian"/>
          <w:sz w:val="22"/>
          <w:szCs w:val="22"/>
        </w:rPr>
        <w:t xml:space="preserve"> ըստ հողատեսքերի</w:t>
      </w:r>
      <w:r w:rsidRPr="00A03EED">
        <w:rPr>
          <w:rFonts w:ascii="GHEA Mariam" w:hAnsi="GHEA Mariam" w:cs="Arial Armenian"/>
          <w:sz w:val="22"/>
          <w:szCs w:val="22"/>
        </w:rPr>
        <w:t xml:space="preserve"> ներկայացված է նաև ստորև գրաֆիկական աղյուսակ 2-ում:</w:t>
      </w:r>
    </w:p>
    <w:p w:rsidR="00B04A48" w:rsidRPr="00A03EED" w:rsidRDefault="00B04A48" w:rsidP="00FA2F8B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04A48" w:rsidRPr="00A03EED" w:rsidTr="00A03EED">
        <w:tc>
          <w:tcPr>
            <w:tcW w:w="9962" w:type="dxa"/>
            <w:tcBorders>
              <w:top w:val="nil"/>
              <w:left w:val="nil"/>
              <w:right w:val="nil"/>
            </w:tcBorders>
          </w:tcPr>
          <w:p w:rsidR="00A03EED" w:rsidRDefault="00B04A48" w:rsidP="00A03EED">
            <w:pPr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/>
                <w:b/>
                <w:sz w:val="22"/>
                <w:szCs w:val="22"/>
              </w:rPr>
              <w:t>Գրաֆիկական աղյուսակ 2</w:t>
            </w:r>
            <w:r w:rsidR="00A03EED">
              <w:rPr>
                <w:rFonts w:ascii="GHEA Mariam" w:hAnsi="GHEA Mariam"/>
                <w:b/>
                <w:sz w:val="22"/>
                <w:szCs w:val="22"/>
              </w:rPr>
              <w:t>.</w:t>
            </w:r>
            <w:r w:rsidRPr="00A03EED">
              <w:rPr>
                <w:rFonts w:ascii="GHEA Mariam" w:hAnsi="GHEA Mariam"/>
                <w:b/>
                <w:sz w:val="22"/>
                <w:szCs w:val="22"/>
                <w:lang w:val="hy-AM"/>
              </w:rPr>
              <w:t xml:space="preserve"> </w:t>
            </w:r>
          </w:p>
          <w:p w:rsidR="00A03EED" w:rsidRDefault="00B04A48" w:rsidP="00A03EED">
            <w:pPr>
              <w:spacing w:line="27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A03EED">
              <w:rPr>
                <w:rFonts w:ascii="GHEA Mariam" w:hAnsi="GHEA Mariam"/>
                <w:b/>
                <w:sz w:val="22"/>
                <w:szCs w:val="22"/>
              </w:rPr>
              <w:t>Գ</w:t>
            </w:r>
            <w:r w:rsidRPr="00A03EE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յուղատնտեսական նշանակության հողերն ըստ հողատեսքերի </w:t>
            </w:r>
          </w:p>
          <w:p w:rsidR="00B04A48" w:rsidRPr="00A03EED" w:rsidRDefault="00A03EED" w:rsidP="00A03EED">
            <w:pPr>
              <w:spacing w:line="276" w:lineRule="auto"/>
              <w:rPr>
                <w:rFonts w:ascii="GHEA Mariam" w:hAnsi="GHEA Mariam" w:cs="Arial Armenian"/>
                <w:b/>
                <w:sz w:val="22"/>
                <w:szCs w:val="22"/>
              </w:rPr>
            </w:pPr>
            <w:r w:rsidRPr="00A03EED">
              <w:rPr>
                <w:rFonts w:ascii="GHEA Mariam" w:hAnsi="GHEA Mariam" w:cs="Arial Armenian"/>
                <w:sz w:val="22"/>
                <w:szCs w:val="22"/>
              </w:rPr>
              <w:t>(</w:t>
            </w:r>
            <w:r w:rsidRPr="00A03EED">
              <w:rPr>
                <w:rFonts w:ascii="GHEA Mariam" w:hAnsi="GHEA Mariam" w:cs="Arial Armenian"/>
                <w:sz w:val="22"/>
                <w:szCs w:val="22"/>
                <w:lang w:val="hy-AM"/>
              </w:rPr>
              <w:t>տ</w:t>
            </w:r>
            <w:r w:rsidRPr="00A03EED">
              <w:rPr>
                <w:rFonts w:ascii="GHEA Mariam" w:hAnsi="GHEA Mariam" w:cs="Arial Armenian"/>
                <w:sz w:val="22"/>
                <w:szCs w:val="22"/>
              </w:rPr>
              <w:t>ոկոսային հարաբերությամբ և հազար հեկտարներով</w:t>
            </w:r>
            <w:r w:rsidRPr="00A03EED">
              <w:rPr>
                <w:rFonts w:ascii="GHEA Mariam" w:hAnsi="GHEA Mariam" w:cs="Arial Armenian"/>
                <w:sz w:val="22"/>
                <w:szCs w:val="22"/>
                <w:lang w:val="hy-AM"/>
              </w:rPr>
              <w:t>)</w:t>
            </w:r>
          </w:p>
        </w:tc>
      </w:tr>
      <w:tr w:rsidR="00B04A48" w:rsidRPr="00A03EED" w:rsidTr="00A03EED">
        <w:trPr>
          <w:trHeight w:val="8729"/>
        </w:trPr>
        <w:tc>
          <w:tcPr>
            <w:tcW w:w="9962" w:type="dxa"/>
            <w:vAlign w:val="center"/>
          </w:tcPr>
          <w:p w:rsidR="00B04A48" w:rsidRPr="00A03EED" w:rsidRDefault="00B04A48" w:rsidP="00A03EED">
            <w:pPr>
              <w:spacing w:line="276" w:lineRule="auto"/>
              <w:jc w:val="center"/>
              <w:rPr>
                <w:rFonts w:ascii="GHEA Mariam" w:hAnsi="GHEA Mariam" w:cs="Arial Armenian"/>
                <w:sz w:val="22"/>
                <w:szCs w:val="22"/>
              </w:rPr>
            </w:pPr>
            <w:r w:rsidRPr="00A03EED">
              <w:rPr>
                <w:noProof/>
                <w:lang w:val="hy-AM" w:eastAsia="hy-AM"/>
              </w:rPr>
              <w:drawing>
                <wp:inline distT="0" distB="0" distL="0" distR="0" wp14:anchorId="2A11ADB4" wp14:editId="034192C2">
                  <wp:extent cx="4681855" cy="5398770"/>
                  <wp:effectExtent l="0" t="0" r="4445" b="11430"/>
                  <wp:docPr id="6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B04A48" w:rsidRPr="00A03EED" w:rsidRDefault="00B04A48" w:rsidP="00FA2F8B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</w:p>
    <w:p w:rsidR="00A03EED" w:rsidRDefault="00A03EED" w:rsidP="00FA2F8B">
      <w:pPr>
        <w:spacing w:line="276" w:lineRule="auto"/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</w:p>
    <w:p w:rsidR="005E353E" w:rsidRPr="00A03EED" w:rsidRDefault="005E353E" w:rsidP="00FA2F8B">
      <w:pPr>
        <w:spacing w:line="276" w:lineRule="auto"/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</w:p>
    <w:p w:rsidR="00906E5C" w:rsidRPr="00A03EED" w:rsidRDefault="00B55B01" w:rsidP="00FA2F8B">
      <w:pPr>
        <w:spacing w:line="276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  <w:r w:rsidRPr="00A03EED">
        <w:rPr>
          <w:rFonts w:ascii="GHEA Mariam" w:hAnsi="GHEA Mariam" w:cs="Sylfaen"/>
          <w:b/>
          <w:iCs/>
          <w:sz w:val="22"/>
          <w:szCs w:val="22"/>
        </w:rPr>
        <w:lastRenderedPageBreak/>
        <w:t>Հողային ֆոնդի փոփոխություններն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ըստ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սեփականության</w:t>
      </w:r>
      <w:r w:rsidRPr="00A03EE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/>
          <w:iCs/>
          <w:sz w:val="22"/>
          <w:szCs w:val="22"/>
        </w:rPr>
        <w:t>սուբյեկտների</w:t>
      </w:r>
    </w:p>
    <w:p w:rsidR="00BB236D" w:rsidRPr="00A03EED" w:rsidRDefault="00BB236D" w:rsidP="00FA2F8B">
      <w:pPr>
        <w:spacing w:line="276" w:lineRule="auto"/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</w:p>
    <w:p w:rsidR="00C6679D" w:rsidRPr="00A03EED" w:rsidRDefault="00B55B01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bCs/>
          <w:sz w:val="22"/>
          <w:szCs w:val="22"/>
        </w:rPr>
        <w:t>Քաղաքացիների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սեփականության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հողերը</w:t>
      </w:r>
      <w:r w:rsidR="00BF3406"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կր</w:t>
      </w:r>
      <w:r w:rsidR="00C6679D" w:rsidRPr="00A03EED">
        <w:rPr>
          <w:rFonts w:ascii="GHEA Mariam" w:hAnsi="GHEA Mariam"/>
          <w:sz w:val="22"/>
          <w:szCs w:val="22"/>
        </w:rPr>
        <w:t>ել են հետևյալ փոփոխությունները (</w:t>
      </w:r>
      <w:r w:rsidR="00A03EED">
        <w:rPr>
          <w:rFonts w:ascii="GHEA Mariam" w:hAnsi="GHEA Mariam"/>
          <w:sz w:val="22"/>
          <w:szCs w:val="22"/>
          <w:lang w:val="hy-AM"/>
        </w:rPr>
        <w:t>Գ</w:t>
      </w:r>
      <w:r w:rsidRPr="00A03EED">
        <w:rPr>
          <w:rFonts w:ascii="GHEA Mariam" w:hAnsi="GHEA Mariam"/>
          <w:sz w:val="22"/>
          <w:szCs w:val="22"/>
        </w:rPr>
        <w:t>րաֆիկական աղյուսակ 3</w:t>
      </w:r>
      <w:r w:rsidR="00A03EED">
        <w:rPr>
          <w:rFonts w:ascii="GHEA Mariam" w:hAnsi="GHEA Mariam"/>
          <w:sz w:val="22"/>
          <w:szCs w:val="22"/>
        </w:rPr>
        <w:t>, Հ</w:t>
      </w:r>
      <w:r w:rsidR="00D046E5" w:rsidRPr="00A03EED">
        <w:rPr>
          <w:rFonts w:ascii="GHEA Mariam" w:hAnsi="GHEA Mariam"/>
          <w:sz w:val="22"/>
          <w:szCs w:val="22"/>
        </w:rPr>
        <w:t>ավելված 5</w:t>
      </w:r>
      <w:r w:rsidR="00C6679D" w:rsidRPr="00A03EED">
        <w:rPr>
          <w:rFonts w:ascii="GHEA Mariam" w:hAnsi="GHEA Mariam"/>
          <w:sz w:val="22"/>
          <w:szCs w:val="22"/>
        </w:rPr>
        <w:t>)</w:t>
      </w:r>
      <w:r w:rsidR="00A03EED">
        <w:rPr>
          <w:rFonts w:ascii="GHEA Mariam" w:hAnsi="GHEA Mariam"/>
          <w:sz w:val="22"/>
          <w:szCs w:val="22"/>
        </w:rPr>
        <w:t>.</w:t>
      </w:r>
    </w:p>
    <w:p w:rsidR="00FE2156" w:rsidRPr="00A03EED" w:rsidRDefault="00C6679D" w:rsidP="00A03EED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ա)</w:t>
      </w:r>
      <w:r w:rsidR="00B55B01" w:rsidRPr="00A03EED">
        <w:rPr>
          <w:rFonts w:ascii="GHEA Mariam" w:hAnsi="GHEA Mariam" w:cs="Sylfaen"/>
          <w:sz w:val="22"/>
          <w:szCs w:val="22"/>
        </w:rPr>
        <w:t xml:space="preserve"> 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ավելացել </w:t>
      </w:r>
      <w:r w:rsidR="00B55B01" w:rsidRPr="00A03EED">
        <w:rPr>
          <w:rFonts w:ascii="GHEA Mariam" w:hAnsi="GHEA Mariam" w:cs="Sylfaen"/>
          <w:sz w:val="22"/>
          <w:szCs w:val="22"/>
        </w:rPr>
        <w:t>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C7D05" w:rsidRPr="00A03EED">
        <w:rPr>
          <w:rFonts w:ascii="GHEA Mariam" w:hAnsi="GHEA Mariam" w:cs="Arial Armenian"/>
          <w:sz w:val="22"/>
          <w:szCs w:val="22"/>
        </w:rPr>
        <w:t>1.8</w:t>
      </w:r>
      <w:r w:rsidR="007125D3" w:rsidRPr="00A03EED">
        <w:rPr>
          <w:rFonts w:ascii="GHEA Mariam" w:hAnsi="GHEA Mariam" w:cs="Arial Armenian"/>
          <w:sz w:val="22"/>
          <w:szCs w:val="22"/>
        </w:rPr>
        <w:t>6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հազ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B55B01" w:rsidRPr="00A03EED">
        <w:rPr>
          <w:rFonts w:ascii="GHEA Mariam" w:hAnsi="GHEA Mariam" w:cs="Sylfaen"/>
          <w:sz w:val="22"/>
          <w:szCs w:val="22"/>
        </w:rPr>
        <w:t>հեկտարով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B55B01" w:rsidRPr="00A03EED">
        <w:rPr>
          <w:rFonts w:ascii="GHEA Mariam" w:hAnsi="GHEA Mariam" w:cs="Sylfaen"/>
          <w:sz w:val="22"/>
          <w:szCs w:val="22"/>
        </w:rPr>
        <w:t>որից</w:t>
      </w:r>
      <w:r w:rsidR="00A03EED">
        <w:rPr>
          <w:rFonts w:ascii="GHEA Mariam" w:hAnsi="GHEA Mariam" w:cs="Sylfaen"/>
          <w:sz w:val="22"/>
          <w:szCs w:val="22"/>
          <w:lang w:val="hy-AM"/>
        </w:rPr>
        <w:t xml:space="preserve">՝ </w:t>
      </w:r>
      <w:r w:rsidR="00C62780" w:rsidRPr="00A03EED">
        <w:rPr>
          <w:rFonts w:ascii="GHEA Mariam" w:hAnsi="GHEA Mariam"/>
          <w:sz w:val="22"/>
          <w:szCs w:val="22"/>
          <w:lang w:val="hy-AM"/>
        </w:rPr>
        <w:t xml:space="preserve">0,24 հազար հեկտար </w:t>
      </w:r>
      <w:r w:rsidR="00C62780" w:rsidRPr="00A03EED">
        <w:rPr>
          <w:rFonts w:ascii="GHEA Mariam" w:hAnsi="GHEA Mariam"/>
          <w:sz w:val="22"/>
          <w:szCs w:val="22"/>
        </w:rPr>
        <w:t>(</w:t>
      </w:r>
      <w:r w:rsidR="00BC7D05" w:rsidRPr="00A03EED">
        <w:rPr>
          <w:rFonts w:ascii="GHEA Mariam" w:hAnsi="GHEA Mariam"/>
          <w:sz w:val="22"/>
          <w:szCs w:val="22"/>
        </w:rPr>
        <w:t>244</w:t>
      </w:r>
      <w:r w:rsidR="00B63CA6">
        <w:rPr>
          <w:rFonts w:ascii="GHEA Mariam" w:hAnsi="GHEA Mariam"/>
          <w:sz w:val="22"/>
          <w:szCs w:val="22"/>
        </w:rPr>
        <w:t xml:space="preserve"> </w:t>
      </w:r>
      <w:r w:rsidR="005056E5" w:rsidRPr="00A03EED">
        <w:rPr>
          <w:rFonts w:ascii="GHEA Mariam" w:hAnsi="GHEA Mariam"/>
          <w:sz w:val="22"/>
          <w:szCs w:val="22"/>
        </w:rPr>
        <w:t>հեկտար</w:t>
      </w:r>
      <w:r w:rsidR="00C62780" w:rsidRPr="00A03EED">
        <w:rPr>
          <w:rFonts w:ascii="GHEA Mariam" w:hAnsi="GHEA Mariam"/>
          <w:sz w:val="22"/>
          <w:szCs w:val="22"/>
        </w:rPr>
        <w:t>)</w:t>
      </w:r>
      <w:r w:rsidR="005056E5" w:rsidRPr="00A03EED">
        <w:rPr>
          <w:rFonts w:ascii="GHEA Mariam" w:hAnsi="GHEA Mariam"/>
          <w:sz w:val="22"/>
          <w:szCs w:val="22"/>
        </w:rPr>
        <w:t>` ի հաշի</w:t>
      </w:r>
      <w:r w:rsidR="00672BA4" w:rsidRPr="00A03EED">
        <w:rPr>
          <w:rFonts w:ascii="GHEA Mariam" w:hAnsi="GHEA Mariam"/>
          <w:sz w:val="22"/>
          <w:szCs w:val="22"/>
        </w:rPr>
        <w:t>վ իրավաբանական անձանց հողերի</w:t>
      </w:r>
      <w:r w:rsidR="005056E5" w:rsidRPr="00A03EED">
        <w:rPr>
          <w:rFonts w:ascii="GHEA Mariam" w:hAnsi="GHEA Mariam"/>
          <w:sz w:val="22"/>
          <w:szCs w:val="22"/>
        </w:rPr>
        <w:t>,</w:t>
      </w:r>
      <w:r w:rsidR="00852BA4" w:rsidRPr="00A03EED">
        <w:rPr>
          <w:rFonts w:ascii="GHEA Mariam" w:hAnsi="GHEA Mariam" w:cs="Arial Armenian"/>
          <w:sz w:val="22"/>
          <w:szCs w:val="22"/>
        </w:rPr>
        <w:t xml:space="preserve"> այդ թվում` 22 հա Արագածոտնի, 55 հա` Արարատի, 104 հա Արմավիրի, 1</w:t>
      </w:r>
      <w:r w:rsidR="007125D3" w:rsidRPr="00A03EED">
        <w:rPr>
          <w:rFonts w:ascii="GHEA Mariam" w:hAnsi="GHEA Mariam" w:cs="Arial Armenian"/>
          <w:sz w:val="22"/>
          <w:szCs w:val="22"/>
        </w:rPr>
        <w:t xml:space="preserve"> հա Գեղարքունիքի,</w:t>
      </w:r>
      <w:r w:rsidR="00852BA4" w:rsidRPr="00A03EED">
        <w:rPr>
          <w:rFonts w:ascii="GHEA Mariam" w:hAnsi="GHEA Mariam" w:cs="Arial Armenian"/>
          <w:sz w:val="22"/>
          <w:szCs w:val="22"/>
        </w:rPr>
        <w:t xml:space="preserve"> 2 հա` Լոռու,</w:t>
      </w:r>
      <w:r w:rsidR="00366092" w:rsidRPr="00A03EED">
        <w:rPr>
          <w:rFonts w:ascii="GHEA Mariam" w:hAnsi="GHEA Mariam" w:cs="Arial Armenian"/>
          <w:sz w:val="22"/>
          <w:szCs w:val="22"/>
        </w:rPr>
        <w:t xml:space="preserve"> 8</w:t>
      </w:r>
      <w:r w:rsidR="007125D3" w:rsidRPr="00A03EED">
        <w:rPr>
          <w:rFonts w:ascii="GHEA Mariam" w:hAnsi="GHEA Mariam" w:cs="Arial Armenian"/>
          <w:sz w:val="22"/>
          <w:szCs w:val="22"/>
        </w:rPr>
        <w:t xml:space="preserve"> հա` Կոտայքի</w:t>
      </w:r>
      <w:r w:rsidR="003F5334" w:rsidRPr="00A03EED">
        <w:rPr>
          <w:rFonts w:ascii="GHEA Mariam" w:hAnsi="GHEA Mariam" w:cs="Arial Armenian"/>
          <w:sz w:val="22"/>
          <w:szCs w:val="22"/>
        </w:rPr>
        <w:t>,</w:t>
      </w:r>
      <w:r w:rsidR="00366092" w:rsidRPr="00A03EED">
        <w:rPr>
          <w:rFonts w:ascii="GHEA Mariam" w:hAnsi="GHEA Mariam" w:cs="Arial Armenian"/>
          <w:sz w:val="22"/>
          <w:szCs w:val="22"/>
        </w:rPr>
        <w:t xml:space="preserve"> 1</w:t>
      </w:r>
      <w:r w:rsidR="007125D3" w:rsidRPr="00A03EED">
        <w:rPr>
          <w:rFonts w:ascii="GHEA Mariam" w:hAnsi="GHEA Mariam" w:cs="Arial Armenian"/>
          <w:sz w:val="22"/>
          <w:szCs w:val="22"/>
        </w:rPr>
        <w:t xml:space="preserve"> հա` Շիրակի</w:t>
      </w:r>
      <w:r w:rsidR="00366092" w:rsidRPr="00A03EED">
        <w:rPr>
          <w:rFonts w:ascii="GHEA Mariam" w:hAnsi="GHEA Mariam" w:cs="Arial Armenian"/>
          <w:sz w:val="22"/>
          <w:szCs w:val="22"/>
        </w:rPr>
        <w:t>, 32 հա` Վայոց Ձորի, 2 հա` Տավուշի</w:t>
      </w:r>
      <w:r w:rsidR="007125D3" w:rsidRPr="00A03EED">
        <w:rPr>
          <w:rFonts w:ascii="GHEA Mariam" w:hAnsi="GHEA Mariam" w:cs="Arial Armenian"/>
          <w:sz w:val="22"/>
          <w:szCs w:val="22"/>
        </w:rPr>
        <w:t xml:space="preserve"> մարզերում</w:t>
      </w:r>
      <w:r w:rsidR="00366092" w:rsidRPr="00A03EED">
        <w:rPr>
          <w:rFonts w:ascii="GHEA Mariam" w:hAnsi="GHEA Mariam" w:cs="Arial Armenian"/>
          <w:sz w:val="22"/>
          <w:szCs w:val="22"/>
        </w:rPr>
        <w:t xml:space="preserve"> և 17</w:t>
      </w:r>
      <w:r w:rsidR="003F5334" w:rsidRPr="00A03EED">
        <w:rPr>
          <w:rFonts w:ascii="GHEA Mariam" w:hAnsi="GHEA Mariam" w:cs="Arial Armenian"/>
          <w:sz w:val="22"/>
          <w:szCs w:val="22"/>
        </w:rPr>
        <w:t xml:space="preserve"> հա` Երևանում,</w:t>
      </w:r>
      <w:r w:rsidR="00A03EED">
        <w:rPr>
          <w:rFonts w:ascii="GHEA Mariam" w:hAnsi="GHEA Mariam" w:cs="Arial Armenian"/>
          <w:sz w:val="22"/>
          <w:szCs w:val="22"/>
          <w:lang w:val="hy-AM"/>
        </w:rPr>
        <w:t xml:space="preserve"> </w:t>
      </w:r>
      <w:r w:rsidR="00C5133F" w:rsidRPr="00A03EED">
        <w:rPr>
          <w:rFonts w:ascii="GHEA Mariam" w:hAnsi="GHEA Mariam"/>
          <w:sz w:val="22"/>
          <w:szCs w:val="22"/>
        </w:rPr>
        <w:t>1</w:t>
      </w:r>
      <w:r w:rsidR="00C5133F" w:rsidRPr="00A03EED">
        <w:rPr>
          <w:rFonts w:ascii="GHEA Mariam" w:hAnsi="GHEA Mariam"/>
          <w:sz w:val="22"/>
          <w:szCs w:val="22"/>
          <w:lang w:val="en-GB"/>
        </w:rPr>
        <w:t>.</w:t>
      </w:r>
      <w:r w:rsidR="00C5133F" w:rsidRPr="00A03EED">
        <w:rPr>
          <w:rFonts w:ascii="GHEA Mariam" w:hAnsi="GHEA Mariam"/>
          <w:sz w:val="22"/>
          <w:szCs w:val="22"/>
        </w:rPr>
        <w:t>49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C5133F" w:rsidRPr="00A03EED">
        <w:rPr>
          <w:rFonts w:ascii="GHEA Mariam" w:hAnsi="GHEA Mariam"/>
          <w:sz w:val="22"/>
          <w:szCs w:val="22"/>
        </w:rPr>
        <w:t xml:space="preserve">հազ. </w:t>
      </w:r>
      <w:r w:rsidR="00B55B01" w:rsidRPr="00A03EED">
        <w:rPr>
          <w:rFonts w:ascii="GHEA Mariam" w:hAnsi="GHEA Mariam"/>
          <w:sz w:val="22"/>
          <w:szCs w:val="22"/>
        </w:rPr>
        <w:t>հեկտար</w:t>
      </w:r>
      <w:r w:rsidR="00C5133F" w:rsidRPr="00A03EED">
        <w:rPr>
          <w:rFonts w:ascii="GHEA Mariam" w:hAnsi="GHEA Mariam"/>
          <w:sz w:val="22"/>
          <w:szCs w:val="22"/>
          <w:lang w:val="hy-AM"/>
        </w:rPr>
        <w:t xml:space="preserve"> </w:t>
      </w:r>
      <w:r w:rsidR="00C5133F" w:rsidRPr="00A03EED">
        <w:rPr>
          <w:rFonts w:ascii="GHEA Mariam" w:hAnsi="GHEA Mariam"/>
          <w:sz w:val="22"/>
          <w:szCs w:val="22"/>
        </w:rPr>
        <w:t>(</w:t>
      </w:r>
      <w:r w:rsidR="00D12497" w:rsidRPr="00A03EED">
        <w:rPr>
          <w:rFonts w:ascii="GHEA Mariam" w:hAnsi="GHEA Mariam"/>
          <w:sz w:val="22"/>
          <w:szCs w:val="22"/>
          <w:lang w:val="hy-AM"/>
        </w:rPr>
        <w:t>1</w:t>
      </w:r>
      <w:r w:rsidR="007B1FFF" w:rsidRPr="00A03EED">
        <w:rPr>
          <w:rFonts w:ascii="GHEA Mariam" w:hAnsi="GHEA Mariam"/>
          <w:sz w:val="22"/>
          <w:szCs w:val="22"/>
          <w:lang w:val="en-GB"/>
        </w:rPr>
        <w:t>’</w:t>
      </w:r>
      <w:r w:rsidR="00AC10F4">
        <w:rPr>
          <w:rFonts w:ascii="GHEA Mariam" w:hAnsi="GHEA Mariam"/>
          <w:sz w:val="22"/>
          <w:szCs w:val="22"/>
          <w:lang w:val="hy-AM"/>
        </w:rPr>
        <w:t>491</w:t>
      </w:r>
      <w:r w:rsidR="00AC10F4" w:rsidRPr="00AC10F4">
        <w:rPr>
          <w:rFonts w:ascii="GHEA Mariam" w:hAnsi="GHEA Mariam"/>
          <w:sz w:val="22"/>
          <w:szCs w:val="22"/>
        </w:rPr>
        <w:t xml:space="preserve"> </w:t>
      </w:r>
      <w:r w:rsidR="00C5133F" w:rsidRPr="00A03EED">
        <w:rPr>
          <w:rFonts w:ascii="GHEA Mariam" w:hAnsi="GHEA Mariam"/>
          <w:sz w:val="22"/>
          <w:szCs w:val="22"/>
          <w:lang w:val="hy-AM"/>
        </w:rPr>
        <w:t>հեկտար</w:t>
      </w:r>
      <w:r w:rsidR="00C5133F" w:rsidRPr="00A03EED">
        <w:rPr>
          <w:rFonts w:ascii="GHEA Mariam" w:hAnsi="GHEA Mariam"/>
          <w:sz w:val="22"/>
          <w:szCs w:val="22"/>
        </w:rPr>
        <w:t>)</w:t>
      </w:r>
      <w:r w:rsidR="00B55B01" w:rsidRPr="00A03EED">
        <w:rPr>
          <w:rFonts w:ascii="GHEA Mariam" w:hAnsi="GHEA Mariam"/>
          <w:sz w:val="22"/>
          <w:szCs w:val="22"/>
        </w:rPr>
        <w:t>`</w:t>
      </w:r>
      <w:r w:rsidR="00DE1601" w:rsidRPr="00A03EED">
        <w:rPr>
          <w:rFonts w:ascii="GHEA Mariam" w:hAnsi="GHEA Mariam"/>
          <w:sz w:val="22"/>
          <w:szCs w:val="22"/>
        </w:rPr>
        <w:t xml:space="preserve"> </w:t>
      </w:r>
      <w:r w:rsidR="00B55B01" w:rsidRPr="00A03EED">
        <w:rPr>
          <w:rFonts w:ascii="GHEA Mariam" w:hAnsi="GHEA Mariam"/>
          <w:sz w:val="22"/>
          <w:szCs w:val="22"/>
        </w:rPr>
        <w:t>ի հաշիվ համայնքային ս</w:t>
      </w:r>
      <w:r w:rsidR="00717771" w:rsidRPr="00A03EED">
        <w:rPr>
          <w:rFonts w:ascii="GHEA Mariam" w:hAnsi="GHEA Mariam"/>
          <w:sz w:val="22"/>
          <w:szCs w:val="22"/>
        </w:rPr>
        <w:t>եփականության հողերի օտարումների</w:t>
      </w:r>
      <w:r w:rsidR="00C43F3F"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(</w:t>
      </w:r>
      <w:r w:rsidR="00C43F3F" w:rsidRPr="00A03EED">
        <w:rPr>
          <w:rFonts w:ascii="GHEA Mariam" w:hAnsi="GHEA Mariam"/>
          <w:sz w:val="22"/>
          <w:szCs w:val="22"/>
        </w:rPr>
        <w:t>որից`</w:t>
      </w:r>
      <w:r w:rsidR="00752276" w:rsidRPr="00A03EED">
        <w:rPr>
          <w:rFonts w:ascii="GHEA Mariam" w:hAnsi="GHEA Mariam"/>
          <w:sz w:val="22"/>
          <w:szCs w:val="22"/>
        </w:rPr>
        <w:t xml:space="preserve"> </w:t>
      </w:r>
      <w:r w:rsidR="00A86EE0" w:rsidRPr="00A03EED">
        <w:rPr>
          <w:rFonts w:ascii="GHEA Mariam" w:hAnsi="GHEA Mariam"/>
          <w:sz w:val="22"/>
          <w:szCs w:val="22"/>
        </w:rPr>
        <w:t>1</w:t>
      </w:r>
      <w:r w:rsidR="004C3FDC" w:rsidRPr="00A03EED">
        <w:rPr>
          <w:rFonts w:ascii="GHEA Mariam" w:hAnsi="GHEA Mariam"/>
          <w:sz w:val="22"/>
          <w:szCs w:val="22"/>
          <w:lang w:val="en-GB"/>
        </w:rPr>
        <w:t>’</w:t>
      </w:r>
      <w:r w:rsidR="00A86EE0" w:rsidRPr="00A03EED">
        <w:rPr>
          <w:rFonts w:ascii="GHEA Mariam" w:hAnsi="GHEA Mariam"/>
          <w:sz w:val="22"/>
          <w:szCs w:val="22"/>
        </w:rPr>
        <w:t>337</w:t>
      </w:r>
      <w:r w:rsidR="00C43F3F" w:rsidRPr="00A03EED">
        <w:rPr>
          <w:rFonts w:ascii="GHEA Mariam" w:hAnsi="GHEA Mariam"/>
          <w:sz w:val="22"/>
          <w:szCs w:val="22"/>
        </w:rPr>
        <w:t xml:space="preserve"> հա գյուղատնտեսական նշանակության հողերի, </w:t>
      </w:r>
      <w:r w:rsidR="00CC73FD" w:rsidRPr="00A03EED">
        <w:rPr>
          <w:rFonts w:ascii="GHEA Mariam" w:hAnsi="GHEA Mariam"/>
          <w:sz w:val="22"/>
          <w:szCs w:val="22"/>
        </w:rPr>
        <w:t xml:space="preserve">իսկ </w:t>
      </w:r>
      <w:r w:rsidR="007859E9" w:rsidRPr="00A03EED">
        <w:rPr>
          <w:rFonts w:ascii="GHEA Mariam" w:hAnsi="GHEA Mariam"/>
          <w:sz w:val="22"/>
          <w:szCs w:val="22"/>
        </w:rPr>
        <w:t>մնացածը</w:t>
      </w:r>
      <w:r w:rsidR="00752276" w:rsidRPr="00A03EED">
        <w:rPr>
          <w:rFonts w:ascii="GHEA Mariam" w:hAnsi="GHEA Mariam"/>
          <w:sz w:val="22"/>
          <w:szCs w:val="22"/>
        </w:rPr>
        <w:t>`</w:t>
      </w:r>
      <w:r w:rsidR="007859E9" w:rsidRPr="00A03EED">
        <w:rPr>
          <w:rFonts w:ascii="GHEA Mariam" w:hAnsi="GHEA Mariam"/>
          <w:sz w:val="22"/>
          <w:szCs w:val="22"/>
        </w:rPr>
        <w:t xml:space="preserve"> այլ նշանակությունների</w:t>
      </w:r>
      <w:r w:rsidRPr="00A03EED">
        <w:rPr>
          <w:rFonts w:ascii="GHEA Mariam" w:hAnsi="GHEA Mariam"/>
          <w:sz w:val="22"/>
          <w:szCs w:val="22"/>
        </w:rPr>
        <w:t>)</w:t>
      </w:r>
      <w:r w:rsidR="00717771" w:rsidRPr="00A03EED">
        <w:rPr>
          <w:rFonts w:ascii="GHEA Mariam" w:hAnsi="GHEA Mariam"/>
          <w:sz w:val="22"/>
          <w:szCs w:val="22"/>
        </w:rPr>
        <w:t>,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5056E5" w:rsidRPr="00A03EED">
        <w:rPr>
          <w:rFonts w:ascii="GHEA Mariam" w:hAnsi="GHEA Mariam"/>
          <w:sz w:val="22"/>
          <w:szCs w:val="22"/>
        </w:rPr>
        <w:t>այդ թվում</w:t>
      </w:r>
      <w:r w:rsidR="005F4DC8" w:rsidRPr="00A03EED">
        <w:rPr>
          <w:rFonts w:ascii="GHEA Mariam" w:hAnsi="GHEA Mariam"/>
          <w:sz w:val="22"/>
          <w:szCs w:val="22"/>
        </w:rPr>
        <w:t>`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A86EE0" w:rsidRPr="00A03EED">
        <w:rPr>
          <w:rFonts w:ascii="GHEA Mariam" w:hAnsi="GHEA Mariam" w:cs="Arial Armenian"/>
          <w:sz w:val="22"/>
          <w:szCs w:val="22"/>
        </w:rPr>
        <w:t>256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A03EED">
        <w:rPr>
          <w:rFonts w:ascii="GHEA Mariam" w:hAnsi="GHEA Mariam" w:cs="Sylfaen"/>
          <w:sz w:val="22"/>
          <w:szCs w:val="22"/>
        </w:rPr>
        <w:t>հա</w:t>
      </w:r>
      <w:r w:rsidR="00C43F3F" w:rsidRPr="00A03EED">
        <w:rPr>
          <w:rFonts w:ascii="GHEA Mariam" w:hAnsi="GHEA Mariam" w:cs="Sylfaen"/>
          <w:sz w:val="22"/>
          <w:szCs w:val="22"/>
        </w:rPr>
        <w:t>`</w:t>
      </w:r>
      <w:r w:rsidR="0005470E" w:rsidRPr="00A03EED">
        <w:rPr>
          <w:rFonts w:ascii="GHEA Mariam" w:hAnsi="GHEA Mariam" w:cs="Sylfaen"/>
          <w:sz w:val="22"/>
          <w:szCs w:val="22"/>
        </w:rPr>
        <w:t xml:space="preserve"> Արագածոտնի</w:t>
      </w:r>
      <w:r w:rsidR="00D16342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A86EE0" w:rsidRPr="00A03EED">
        <w:rPr>
          <w:rFonts w:ascii="GHEA Mariam" w:hAnsi="GHEA Mariam" w:cs="Arial Armenian"/>
          <w:sz w:val="22"/>
          <w:szCs w:val="22"/>
        </w:rPr>
        <w:t>222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A03EED">
        <w:rPr>
          <w:rFonts w:ascii="GHEA Mariam" w:hAnsi="GHEA Mariam" w:cs="Sylfaen"/>
          <w:sz w:val="22"/>
          <w:szCs w:val="22"/>
        </w:rPr>
        <w:t>հա</w:t>
      </w:r>
      <w:r w:rsidR="00C43F3F" w:rsidRPr="00A03EED">
        <w:rPr>
          <w:rFonts w:ascii="GHEA Mariam" w:hAnsi="GHEA Mariam" w:cs="Sylfaen"/>
          <w:sz w:val="22"/>
          <w:szCs w:val="22"/>
        </w:rPr>
        <w:t>`</w:t>
      </w:r>
      <w:r w:rsidR="0005470E" w:rsidRPr="00A03EED">
        <w:rPr>
          <w:rFonts w:ascii="GHEA Mariam" w:hAnsi="GHEA Mariam" w:cs="Sylfaen"/>
          <w:sz w:val="22"/>
          <w:szCs w:val="22"/>
        </w:rPr>
        <w:t xml:space="preserve"> Արարատի</w:t>
      </w:r>
      <w:r w:rsidR="005056E5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A86EE0" w:rsidRPr="00A03EED">
        <w:rPr>
          <w:rFonts w:ascii="GHEA Mariam" w:hAnsi="GHEA Mariam" w:cs="Arial Armenian"/>
          <w:sz w:val="22"/>
          <w:szCs w:val="22"/>
        </w:rPr>
        <w:t>536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A03EED">
        <w:rPr>
          <w:rFonts w:ascii="GHEA Mariam" w:hAnsi="GHEA Mariam" w:cs="Sylfaen"/>
          <w:sz w:val="22"/>
          <w:szCs w:val="22"/>
        </w:rPr>
        <w:t>հա</w:t>
      </w:r>
      <w:r w:rsidR="00C43F3F" w:rsidRPr="00A03EED">
        <w:rPr>
          <w:rFonts w:ascii="GHEA Mariam" w:hAnsi="GHEA Mariam" w:cs="Sylfaen"/>
          <w:sz w:val="22"/>
          <w:szCs w:val="22"/>
        </w:rPr>
        <w:t>`</w:t>
      </w:r>
      <w:r w:rsidR="0005470E" w:rsidRPr="00A03EED">
        <w:rPr>
          <w:rFonts w:ascii="GHEA Mariam" w:hAnsi="GHEA Mariam" w:cs="Sylfaen"/>
          <w:sz w:val="22"/>
          <w:szCs w:val="22"/>
        </w:rPr>
        <w:t xml:space="preserve"> Արմավիրի</w:t>
      </w:r>
      <w:r w:rsidR="005056E5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A86EE0" w:rsidRPr="00A03EED">
        <w:rPr>
          <w:rFonts w:ascii="GHEA Mariam" w:hAnsi="GHEA Mariam" w:cs="Arial Armenian"/>
          <w:sz w:val="22"/>
          <w:szCs w:val="22"/>
        </w:rPr>
        <w:t>112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</w:t>
      </w:r>
      <w:r w:rsidR="00C43F3F" w:rsidRPr="00A03EED">
        <w:rPr>
          <w:rFonts w:ascii="GHEA Mariam" w:hAnsi="GHEA Mariam" w:cs="Sylfaen"/>
          <w:sz w:val="22"/>
          <w:szCs w:val="22"/>
        </w:rPr>
        <w:t>`</w:t>
      </w:r>
      <w:r w:rsidR="00B55B01" w:rsidRPr="00A03EED">
        <w:rPr>
          <w:rFonts w:ascii="GHEA Mariam" w:hAnsi="GHEA Mariam" w:cs="Sylfaen"/>
          <w:sz w:val="22"/>
          <w:szCs w:val="22"/>
        </w:rPr>
        <w:t xml:space="preserve"> </w:t>
      </w:r>
      <w:r w:rsidR="0005470E" w:rsidRPr="00A03EED">
        <w:rPr>
          <w:rFonts w:ascii="GHEA Mariam" w:hAnsi="GHEA Mariam" w:cs="Sylfaen"/>
          <w:sz w:val="22"/>
          <w:szCs w:val="22"/>
        </w:rPr>
        <w:t>Գեղարքունիքի</w:t>
      </w:r>
      <w:r w:rsidR="0005470E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A86EE0" w:rsidRPr="00A03EED">
        <w:rPr>
          <w:rFonts w:ascii="GHEA Mariam" w:hAnsi="GHEA Mariam" w:cs="Arial Armenian"/>
          <w:sz w:val="22"/>
          <w:szCs w:val="22"/>
        </w:rPr>
        <w:t>28</w:t>
      </w:r>
      <w:r w:rsidR="0005470E" w:rsidRPr="00A03EED">
        <w:rPr>
          <w:rFonts w:ascii="GHEA Mariam" w:hAnsi="GHEA Mariam" w:cs="Arial Armenian"/>
          <w:sz w:val="22"/>
          <w:szCs w:val="22"/>
        </w:rPr>
        <w:t xml:space="preserve"> հա</w:t>
      </w:r>
      <w:r w:rsidR="00C43F3F" w:rsidRPr="00A03EED">
        <w:rPr>
          <w:rFonts w:ascii="GHEA Mariam" w:hAnsi="GHEA Mariam" w:cs="Arial Armenian"/>
          <w:sz w:val="22"/>
          <w:szCs w:val="22"/>
        </w:rPr>
        <w:t>`</w:t>
      </w:r>
      <w:r w:rsidR="0005470E" w:rsidRPr="00A03EED">
        <w:rPr>
          <w:rFonts w:ascii="GHEA Mariam" w:hAnsi="GHEA Mariam" w:cs="Arial Armenian"/>
          <w:sz w:val="22"/>
          <w:szCs w:val="22"/>
        </w:rPr>
        <w:t xml:space="preserve"> Լոռու</w:t>
      </w:r>
      <w:r w:rsidR="005056E5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A86EE0" w:rsidRPr="00A03EED">
        <w:rPr>
          <w:rFonts w:ascii="GHEA Mariam" w:hAnsi="GHEA Mariam" w:cs="Arial Armenian"/>
          <w:sz w:val="22"/>
          <w:szCs w:val="22"/>
        </w:rPr>
        <w:t>103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A03EED">
        <w:rPr>
          <w:rFonts w:ascii="GHEA Mariam" w:hAnsi="GHEA Mariam" w:cs="Sylfaen"/>
          <w:sz w:val="22"/>
          <w:szCs w:val="22"/>
        </w:rPr>
        <w:t>հա</w:t>
      </w:r>
      <w:r w:rsidR="00C43F3F" w:rsidRPr="00A03EED">
        <w:rPr>
          <w:rFonts w:ascii="GHEA Mariam" w:hAnsi="GHEA Mariam" w:cs="Sylfaen"/>
          <w:sz w:val="22"/>
          <w:szCs w:val="22"/>
        </w:rPr>
        <w:t>`</w:t>
      </w:r>
      <w:r w:rsidR="0005470E" w:rsidRPr="00A03EED">
        <w:rPr>
          <w:rFonts w:ascii="GHEA Mariam" w:hAnsi="GHEA Mariam" w:cs="Sylfaen"/>
          <w:sz w:val="22"/>
          <w:szCs w:val="22"/>
        </w:rPr>
        <w:t xml:space="preserve"> Կոտայքի</w:t>
      </w:r>
      <w:r w:rsidR="005056E5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A86EE0" w:rsidRPr="00A03EED">
        <w:rPr>
          <w:rFonts w:ascii="GHEA Mariam" w:hAnsi="GHEA Mariam" w:cs="Arial Armenian"/>
          <w:sz w:val="22"/>
          <w:szCs w:val="22"/>
        </w:rPr>
        <w:t>10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037D4" w:rsidRPr="00A03EED">
        <w:rPr>
          <w:rFonts w:ascii="GHEA Mariam" w:hAnsi="GHEA Mariam" w:cs="Sylfaen"/>
          <w:sz w:val="22"/>
          <w:szCs w:val="22"/>
        </w:rPr>
        <w:t>հա</w:t>
      </w:r>
      <w:r w:rsidR="00C43F3F" w:rsidRPr="00A03EED">
        <w:rPr>
          <w:rFonts w:ascii="GHEA Mariam" w:hAnsi="GHEA Mariam" w:cs="Sylfaen"/>
          <w:sz w:val="22"/>
          <w:szCs w:val="22"/>
        </w:rPr>
        <w:t>`</w:t>
      </w:r>
      <w:r w:rsidR="00B037D4" w:rsidRPr="00A03EED">
        <w:rPr>
          <w:rFonts w:ascii="GHEA Mariam" w:hAnsi="GHEA Mariam" w:cs="Sylfaen"/>
          <w:sz w:val="22"/>
          <w:szCs w:val="22"/>
        </w:rPr>
        <w:t xml:space="preserve"> </w:t>
      </w:r>
      <w:r w:rsidR="0005470E" w:rsidRPr="00A03EED">
        <w:rPr>
          <w:rFonts w:ascii="GHEA Mariam" w:hAnsi="GHEA Mariam" w:cs="Sylfaen"/>
          <w:sz w:val="22"/>
          <w:szCs w:val="22"/>
        </w:rPr>
        <w:t>Շիրակի</w:t>
      </w:r>
      <w:r w:rsidR="005056E5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A86EE0" w:rsidRPr="00A03EED">
        <w:rPr>
          <w:rFonts w:ascii="GHEA Mariam" w:hAnsi="GHEA Mariam" w:cs="Arial Armenian"/>
          <w:sz w:val="22"/>
          <w:szCs w:val="22"/>
        </w:rPr>
        <w:t>99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</w:t>
      </w:r>
      <w:r w:rsidR="00C43F3F" w:rsidRPr="00A03EED">
        <w:rPr>
          <w:rFonts w:ascii="GHEA Mariam" w:hAnsi="GHEA Mariam" w:cs="Sylfaen"/>
          <w:sz w:val="22"/>
          <w:szCs w:val="22"/>
        </w:rPr>
        <w:t>`</w:t>
      </w:r>
      <w:r w:rsidR="00B55B01" w:rsidRPr="00A03EED">
        <w:rPr>
          <w:rFonts w:ascii="GHEA Mariam" w:hAnsi="GHEA Mariam" w:cs="Sylfaen"/>
          <w:sz w:val="22"/>
          <w:szCs w:val="22"/>
        </w:rPr>
        <w:t xml:space="preserve"> Վայոց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A03EED">
        <w:rPr>
          <w:rFonts w:ascii="GHEA Mariam" w:hAnsi="GHEA Mariam" w:cs="Sylfaen"/>
          <w:sz w:val="22"/>
          <w:szCs w:val="22"/>
        </w:rPr>
        <w:t>Ձորի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A86EE0" w:rsidRPr="00A03EED">
        <w:rPr>
          <w:rFonts w:ascii="GHEA Mariam" w:hAnsi="GHEA Mariam" w:cs="Arial Armenian"/>
          <w:sz w:val="22"/>
          <w:szCs w:val="22"/>
        </w:rPr>
        <w:t>19</w:t>
      </w:r>
      <w:r w:rsidR="005056E5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A03EED">
        <w:rPr>
          <w:rFonts w:ascii="GHEA Mariam" w:hAnsi="GHEA Mariam" w:cs="Sylfaen"/>
          <w:sz w:val="22"/>
          <w:szCs w:val="22"/>
        </w:rPr>
        <w:t>հա</w:t>
      </w:r>
      <w:r w:rsidR="00C43F3F" w:rsidRPr="00A03EED">
        <w:rPr>
          <w:rFonts w:ascii="GHEA Mariam" w:hAnsi="GHEA Mariam" w:cs="Sylfaen"/>
          <w:sz w:val="22"/>
          <w:szCs w:val="22"/>
        </w:rPr>
        <w:t>`</w:t>
      </w:r>
      <w:r w:rsidR="0005470E" w:rsidRPr="00A03EED">
        <w:rPr>
          <w:rFonts w:ascii="GHEA Mariam" w:hAnsi="GHEA Mariam" w:cs="Sylfaen"/>
          <w:sz w:val="22"/>
          <w:szCs w:val="22"/>
        </w:rPr>
        <w:t xml:space="preserve"> Սյունիքի</w:t>
      </w:r>
      <w:r w:rsidR="00B55B01" w:rsidRPr="00A03EED">
        <w:rPr>
          <w:rFonts w:ascii="GHEA Mariam" w:hAnsi="GHEA Mariam" w:cs="Sylfaen"/>
          <w:sz w:val="22"/>
          <w:szCs w:val="22"/>
        </w:rPr>
        <w:t>,</w:t>
      </w:r>
      <w:r w:rsidR="005741E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A86EE0" w:rsidRPr="00A03EED">
        <w:rPr>
          <w:rFonts w:ascii="GHEA Mariam" w:hAnsi="GHEA Mariam" w:cs="Arial Armenian"/>
          <w:sz w:val="22"/>
          <w:szCs w:val="22"/>
        </w:rPr>
        <w:t>98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հա</w:t>
      </w:r>
      <w:r w:rsidR="00C43F3F" w:rsidRPr="00A03EED">
        <w:rPr>
          <w:rFonts w:ascii="GHEA Mariam" w:hAnsi="GHEA Mariam" w:cs="Arial Armenian"/>
          <w:sz w:val="22"/>
          <w:szCs w:val="22"/>
        </w:rPr>
        <w:t>`</w:t>
      </w:r>
      <w:r w:rsidR="00A476DF" w:rsidRPr="00A03EED">
        <w:rPr>
          <w:rFonts w:ascii="GHEA Mariam" w:hAnsi="GHEA Mariam" w:cs="Sylfaen"/>
          <w:sz w:val="22"/>
          <w:szCs w:val="22"/>
        </w:rPr>
        <w:t xml:space="preserve"> Տավու</w:t>
      </w:r>
      <w:r w:rsidR="005056E5" w:rsidRPr="00A03EED">
        <w:rPr>
          <w:rFonts w:ascii="GHEA Mariam" w:hAnsi="GHEA Mariam" w:cs="Sylfaen"/>
          <w:sz w:val="22"/>
          <w:szCs w:val="22"/>
        </w:rPr>
        <w:t>շ</w:t>
      </w:r>
      <w:r w:rsidR="0005470E" w:rsidRPr="00A03EED">
        <w:rPr>
          <w:rFonts w:ascii="GHEA Mariam" w:hAnsi="GHEA Mariam" w:cs="Sylfaen"/>
          <w:sz w:val="22"/>
          <w:szCs w:val="22"/>
        </w:rPr>
        <w:t>ի մարզեր</w:t>
      </w:r>
      <w:r w:rsidR="00A86EE0" w:rsidRPr="00A03EED">
        <w:rPr>
          <w:rFonts w:ascii="GHEA Mariam" w:hAnsi="GHEA Mariam" w:cs="Sylfaen"/>
          <w:sz w:val="22"/>
          <w:szCs w:val="22"/>
        </w:rPr>
        <w:t>ում և 8</w:t>
      </w:r>
      <w:r w:rsidR="00A476DF" w:rsidRPr="00A03EED">
        <w:rPr>
          <w:rFonts w:ascii="GHEA Mariam" w:hAnsi="GHEA Mariam" w:cs="Sylfaen"/>
          <w:sz w:val="22"/>
          <w:szCs w:val="22"/>
        </w:rPr>
        <w:t xml:space="preserve"> </w:t>
      </w:r>
      <w:r w:rsidR="00CE43E3" w:rsidRPr="00A03EED">
        <w:rPr>
          <w:rFonts w:ascii="GHEA Mariam" w:hAnsi="GHEA Mariam" w:cs="Sylfaen"/>
          <w:sz w:val="22"/>
          <w:szCs w:val="22"/>
        </w:rPr>
        <w:t>հա</w:t>
      </w:r>
      <w:r w:rsidR="00C43F3F" w:rsidRPr="00A03EED">
        <w:rPr>
          <w:rFonts w:ascii="GHEA Mariam" w:hAnsi="GHEA Mariam" w:cs="Sylfaen"/>
          <w:sz w:val="22"/>
          <w:szCs w:val="22"/>
        </w:rPr>
        <w:t>`</w:t>
      </w:r>
      <w:r w:rsidR="00CE43E3" w:rsidRPr="00A03EED">
        <w:rPr>
          <w:rFonts w:ascii="GHEA Mariam" w:hAnsi="GHEA Mariam" w:cs="Sylfaen"/>
          <w:sz w:val="22"/>
          <w:szCs w:val="22"/>
        </w:rPr>
        <w:t xml:space="preserve"> ք. Երևանում</w:t>
      </w:r>
      <w:r w:rsidR="00FE2156" w:rsidRPr="00A03EED">
        <w:rPr>
          <w:rFonts w:ascii="GHEA Mariam" w:hAnsi="GHEA Mariam" w:cs="Sylfaen"/>
          <w:sz w:val="22"/>
          <w:szCs w:val="22"/>
        </w:rPr>
        <w:t>,</w:t>
      </w:r>
    </w:p>
    <w:p w:rsidR="00A476DF" w:rsidRPr="00A03EED" w:rsidRDefault="00FE2156" w:rsidP="00FA2F8B">
      <w:pPr>
        <w:spacing w:line="276" w:lineRule="auto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Arial Armenian"/>
          <w:sz w:val="22"/>
          <w:szCs w:val="22"/>
        </w:rPr>
        <w:t>0.13 հազ. հեկտար (</w:t>
      </w:r>
      <w:r w:rsidR="00FC78BA" w:rsidRPr="00A03EED">
        <w:rPr>
          <w:rFonts w:ascii="GHEA Mariam" w:hAnsi="GHEA Mariam" w:cs="Arial Armenian"/>
          <w:sz w:val="22"/>
          <w:szCs w:val="22"/>
          <w:lang w:val="hy-AM"/>
        </w:rPr>
        <w:t>126 հեկտար</w:t>
      </w:r>
      <w:r w:rsidRPr="00A03EED">
        <w:rPr>
          <w:rFonts w:ascii="GHEA Mariam" w:hAnsi="GHEA Mariam" w:cs="Arial Armenian"/>
          <w:sz w:val="22"/>
          <w:szCs w:val="22"/>
        </w:rPr>
        <w:t>)</w:t>
      </w:r>
      <w:r w:rsidR="00FC78BA" w:rsidRPr="00A03EED">
        <w:rPr>
          <w:rFonts w:ascii="GHEA Mariam" w:hAnsi="GHEA Mariam" w:cs="Arial Armenian"/>
          <w:sz w:val="22"/>
          <w:szCs w:val="22"/>
          <w:lang w:val="hy-AM"/>
        </w:rPr>
        <w:t>` ի հաշիվ պետական սեփականության հողերի օտարումների</w:t>
      </w:r>
      <w:r w:rsidR="00B55B01" w:rsidRPr="00A03EED">
        <w:rPr>
          <w:rFonts w:ascii="GHEA Mariam" w:hAnsi="GHEA Mariam" w:cs="Arial Armenian"/>
          <w:sz w:val="22"/>
          <w:szCs w:val="22"/>
        </w:rPr>
        <w:t>: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</w:p>
    <w:p w:rsidR="00B55B01" w:rsidRPr="00A03EED" w:rsidRDefault="00B55B01" w:rsidP="00FA2F8B">
      <w:pPr>
        <w:spacing w:line="276" w:lineRule="auto"/>
        <w:ind w:firstLine="540"/>
        <w:jc w:val="center"/>
        <w:rPr>
          <w:rFonts w:ascii="GHEA Mariam" w:hAnsi="GHEA Mariam"/>
          <w:sz w:val="22"/>
          <w:szCs w:val="22"/>
        </w:rPr>
      </w:pPr>
    </w:p>
    <w:tbl>
      <w:tblPr>
        <w:tblW w:w="10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7"/>
        <w:gridCol w:w="1357"/>
        <w:gridCol w:w="1357"/>
        <w:gridCol w:w="1357"/>
        <w:gridCol w:w="1357"/>
        <w:gridCol w:w="2321"/>
      </w:tblGrid>
      <w:tr w:rsidR="004C14AE" w:rsidRPr="00A03EED" w:rsidTr="00A03EED">
        <w:trPr>
          <w:trHeight w:val="863"/>
        </w:trPr>
        <w:tc>
          <w:tcPr>
            <w:tcW w:w="144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C14AE" w:rsidRPr="00A03EED" w:rsidRDefault="004C14AE" w:rsidP="00FA2F8B">
            <w:pPr>
              <w:spacing w:line="276" w:lineRule="auto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Աղյուսակ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/>
                <w:b/>
                <w:sz w:val="22"/>
                <w:szCs w:val="22"/>
              </w:rPr>
              <w:t>5</w:t>
            </w:r>
            <w:r w:rsidR="00A03EED">
              <w:rPr>
                <w:rFonts w:ascii="GHEA Mariam" w:hAnsi="GHEA Mariam"/>
                <w:b/>
                <w:sz w:val="22"/>
                <w:szCs w:val="22"/>
                <w:lang w:val="hy-AM"/>
              </w:rPr>
              <w:t>.</w:t>
            </w:r>
            <w:r w:rsidRPr="00A03EED">
              <w:rPr>
                <w:rFonts w:ascii="GHEA Mariam" w:hAnsi="GHEA Mariam"/>
                <w:b/>
                <w:sz w:val="22"/>
                <w:szCs w:val="22"/>
                <w:lang w:val="hy-AM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Սեփականության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սուբյեկտների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հողատարածքների համեմատական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տվյալներ</w:t>
            </w:r>
            <w:r w:rsidRPr="00A03EED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/>
                <w:b/>
                <w:sz w:val="22"/>
                <w:szCs w:val="22"/>
                <w:lang w:val="hy-AM"/>
              </w:rPr>
              <w:t>(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հազ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ար</w:t>
            </w:r>
            <w:r w:rsidRPr="00A03EED">
              <w:rPr>
                <w:rFonts w:ascii="GHEA Mariam" w:hAnsi="GHEA Mariam" w:cs="Arial Armenian"/>
                <w:b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հեկտար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>)</w:t>
            </w:r>
          </w:p>
        </w:tc>
      </w:tr>
      <w:tr w:rsidR="00B55B01" w:rsidRPr="00A03EED" w:rsidTr="008B79A1">
        <w:trPr>
          <w:cantSplit/>
          <w:trHeight w:val="3824"/>
        </w:trPr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B55B01" w:rsidRPr="00A03EED" w:rsidRDefault="00533271" w:rsidP="00FA2F8B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Տ</w:t>
            </w:r>
            <w:r w:rsidRPr="00A03EED">
              <w:rPr>
                <w:rFonts w:ascii="GHEA Mariam" w:hAnsi="GHEA Mariam" w:cs="Sylfaen"/>
                <w:sz w:val="22"/>
                <w:szCs w:val="22"/>
              </w:rPr>
              <w:t>արեթիվը</w:t>
            </w:r>
          </w:p>
        </w:tc>
        <w:tc>
          <w:tcPr>
            <w:tcW w:w="1440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A03EED" w:rsidRDefault="00533271" w:rsidP="00FA2F8B">
            <w:pPr>
              <w:spacing w:line="27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Ք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աղաքացիների</w:t>
            </w:r>
          </w:p>
        </w:tc>
        <w:tc>
          <w:tcPr>
            <w:tcW w:w="1440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A03EED" w:rsidRDefault="00533271" w:rsidP="00FA2F8B">
            <w:pPr>
              <w:spacing w:line="27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Ի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րավաբանական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անձանց</w:t>
            </w:r>
          </w:p>
        </w:tc>
        <w:tc>
          <w:tcPr>
            <w:tcW w:w="1440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A03EED" w:rsidRDefault="00533271" w:rsidP="00FA2F8B">
            <w:pPr>
              <w:spacing w:line="27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Հ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ամայնքային</w:t>
            </w:r>
          </w:p>
        </w:tc>
        <w:tc>
          <w:tcPr>
            <w:tcW w:w="1440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A03EED" w:rsidRDefault="00533271" w:rsidP="00FA2F8B">
            <w:pPr>
              <w:spacing w:line="27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Պ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ետական</w:t>
            </w:r>
          </w:p>
        </w:tc>
        <w:tc>
          <w:tcPr>
            <w:tcW w:w="2476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A03EED" w:rsidRDefault="00533271" w:rsidP="00FA2F8B">
            <w:pPr>
              <w:spacing w:line="276" w:lineRule="auto"/>
              <w:ind w:left="113" w:right="113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Օ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տարերկրյա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Pr="00A03EED">
              <w:rPr>
                <w:rFonts w:ascii="GHEA Mariam" w:hAnsi="GHEA Mariam" w:cs="Sylfaen"/>
                <w:sz w:val="22"/>
                <w:szCs w:val="22"/>
                <w:lang w:val="hy-AM"/>
              </w:rPr>
              <w:t>պ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ետությունների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,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միջազգային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կազմակերպությունների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և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քաղաքացիության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հատուկ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կարգավիճակ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ունեցող</w:t>
            </w:r>
            <w:r w:rsidR="00B55B01" w:rsidRPr="00A03EED">
              <w:rPr>
                <w:rFonts w:ascii="GHEA Mariam" w:hAnsi="GHEA Mariam" w:cs="Arial Armenian"/>
                <w:sz w:val="22"/>
                <w:szCs w:val="22"/>
              </w:rPr>
              <w:t xml:space="preserve"> </w:t>
            </w:r>
            <w:r w:rsidR="00B55B01" w:rsidRPr="00A03EED">
              <w:rPr>
                <w:rFonts w:ascii="GHEA Mariam" w:hAnsi="GHEA Mariam" w:cs="Sylfaen"/>
                <w:sz w:val="22"/>
                <w:szCs w:val="22"/>
              </w:rPr>
              <w:t>անձանց</w:t>
            </w:r>
          </w:p>
        </w:tc>
      </w:tr>
      <w:tr w:rsidR="00D2440C" w:rsidRPr="00A03EED" w:rsidTr="00FA2F8B">
        <w:trPr>
          <w:trHeight w:val="360"/>
        </w:trPr>
        <w:tc>
          <w:tcPr>
            <w:tcW w:w="2430" w:type="dxa"/>
          </w:tcPr>
          <w:p w:rsidR="00D2440C" w:rsidRPr="00A03EED" w:rsidRDefault="00025EF2" w:rsidP="00FA2F8B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201</w:t>
            </w:r>
            <w:r w:rsidR="00CB77B2" w:rsidRPr="00A03EED">
              <w:rPr>
                <w:rFonts w:ascii="GHEA Mariam" w:hAnsi="GHEA Mariam"/>
                <w:sz w:val="22"/>
                <w:szCs w:val="22"/>
              </w:rPr>
              <w:t>8</w:t>
            </w:r>
            <w:r w:rsidR="00D2440C" w:rsidRPr="00A03EED">
              <w:rPr>
                <w:rFonts w:ascii="GHEA Mariam" w:hAnsi="GHEA Mariam" w:cs="Sylfaen"/>
                <w:sz w:val="22"/>
                <w:szCs w:val="22"/>
              </w:rPr>
              <w:t>թ</w:t>
            </w:r>
            <w:r w:rsidR="00D2440C" w:rsidRPr="00A03EED"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D2440C" w:rsidRPr="00A03EED" w:rsidRDefault="001F71A9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539.2</w:t>
            </w:r>
          </w:p>
        </w:tc>
        <w:tc>
          <w:tcPr>
            <w:tcW w:w="1440" w:type="dxa"/>
          </w:tcPr>
          <w:p w:rsidR="00D2440C" w:rsidRPr="00A03EED" w:rsidRDefault="00025EF2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   3</w:t>
            </w:r>
            <w:r w:rsidR="00BE4458" w:rsidRPr="00A03EED">
              <w:rPr>
                <w:rFonts w:ascii="GHEA Mariam" w:hAnsi="GHEA Mariam"/>
                <w:sz w:val="22"/>
                <w:szCs w:val="22"/>
              </w:rPr>
              <w:t>2.3</w:t>
            </w:r>
          </w:p>
        </w:tc>
        <w:tc>
          <w:tcPr>
            <w:tcW w:w="1440" w:type="dxa"/>
          </w:tcPr>
          <w:p w:rsidR="00D2440C" w:rsidRPr="00A03EED" w:rsidRDefault="00025EF2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1</w:t>
            </w:r>
            <w:r w:rsidR="00346BE8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/>
                <w:sz w:val="22"/>
                <w:szCs w:val="22"/>
              </w:rPr>
              <w:t>0</w:t>
            </w:r>
            <w:r w:rsidR="00BE4458" w:rsidRPr="00A03EED">
              <w:rPr>
                <w:rFonts w:ascii="GHEA Mariam" w:hAnsi="GHEA Mariam"/>
                <w:sz w:val="22"/>
                <w:szCs w:val="22"/>
              </w:rPr>
              <w:t>28.8</w:t>
            </w:r>
          </w:p>
        </w:tc>
        <w:tc>
          <w:tcPr>
            <w:tcW w:w="1440" w:type="dxa"/>
          </w:tcPr>
          <w:p w:rsidR="00D2440C" w:rsidRPr="00A03EED" w:rsidRDefault="00025EF2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1</w:t>
            </w:r>
            <w:r w:rsidR="00346BE8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/>
                <w:sz w:val="22"/>
                <w:szCs w:val="22"/>
              </w:rPr>
              <w:t>373.</w:t>
            </w:r>
            <w:r w:rsidR="00BE4458" w:rsidRPr="00A03EED"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2476" w:type="dxa"/>
          </w:tcPr>
          <w:p w:rsidR="00D2440C" w:rsidRPr="00A03EED" w:rsidRDefault="00D2440C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    0.7</w:t>
            </w:r>
          </w:p>
        </w:tc>
      </w:tr>
      <w:tr w:rsidR="00D2440C" w:rsidRPr="00A03EED" w:rsidTr="00FA2F8B">
        <w:trPr>
          <w:trHeight w:val="360"/>
        </w:trPr>
        <w:tc>
          <w:tcPr>
            <w:tcW w:w="2430" w:type="dxa"/>
          </w:tcPr>
          <w:p w:rsidR="00D2440C" w:rsidRPr="00A03EED" w:rsidRDefault="00346BE8" w:rsidP="00FA2F8B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>2019</w:t>
            </w:r>
            <w:r w:rsidR="00D2440C" w:rsidRPr="00A03EED">
              <w:rPr>
                <w:rFonts w:ascii="GHEA Mariam" w:hAnsi="GHEA Mariam" w:cs="Sylfaen"/>
                <w:sz w:val="22"/>
                <w:szCs w:val="22"/>
              </w:rPr>
              <w:t>թ</w:t>
            </w:r>
            <w:r w:rsidR="00D2440C" w:rsidRPr="00A03EED">
              <w:rPr>
                <w:rFonts w:ascii="GHEA Mariam" w:hAnsi="GHEA Mariam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D2440C" w:rsidRPr="00A03EED" w:rsidRDefault="00346BE8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</w:t>
            </w:r>
            <w:r w:rsidR="00A52196" w:rsidRPr="00A03EED">
              <w:rPr>
                <w:rFonts w:ascii="GHEA Mariam" w:hAnsi="GHEA Mariam"/>
                <w:sz w:val="22"/>
                <w:szCs w:val="22"/>
              </w:rPr>
              <w:t>537.7</w:t>
            </w:r>
          </w:p>
        </w:tc>
        <w:tc>
          <w:tcPr>
            <w:tcW w:w="1440" w:type="dxa"/>
          </w:tcPr>
          <w:p w:rsidR="00D2440C" w:rsidRPr="00A03EED" w:rsidRDefault="00293284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   </w:t>
            </w:r>
            <w:r w:rsidR="00A52196" w:rsidRPr="00A03EED">
              <w:rPr>
                <w:rFonts w:ascii="GHEA Mariam" w:hAnsi="GHEA Mariam"/>
                <w:sz w:val="22"/>
                <w:szCs w:val="22"/>
              </w:rPr>
              <w:t>36,0</w:t>
            </w:r>
          </w:p>
        </w:tc>
        <w:tc>
          <w:tcPr>
            <w:tcW w:w="1440" w:type="dxa"/>
          </w:tcPr>
          <w:p w:rsidR="00D2440C" w:rsidRPr="00A03EED" w:rsidRDefault="00346BE8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1</w:t>
            </w:r>
            <w:r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/>
                <w:sz w:val="22"/>
                <w:szCs w:val="22"/>
              </w:rPr>
              <w:t>026.7</w:t>
            </w:r>
          </w:p>
        </w:tc>
        <w:tc>
          <w:tcPr>
            <w:tcW w:w="1440" w:type="dxa"/>
          </w:tcPr>
          <w:p w:rsidR="00D2440C" w:rsidRPr="00A03EED" w:rsidRDefault="00293284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1</w:t>
            </w:r>
            <w:r w:rsidR="00346BE8" w:rsidRPr="00A03EED">
              <w:rPr>
                <w:rFonts w:ascii="GHEA Mariam" w:hAnsi="GHEA Mariam"/>
                <w:sz w:val="22"/>
                <w:szCs w:val="22"/>
                <w:lang w:val="en-GB"/>
              </w:rPr>
              <w:t>’</w:t>
            </w:r>
            <w:r w:rsidRPr="00A03EED">
              <w:rPr>
                <w:rFonts w:ascii="GHEA Mariam" w:hAnsi="GHEA Mariam"/>
                <w:sz w:val="22"/>
                <w:szCs w:val="22"/>
              </w:rPr>
              <w:t>373.</w:t>
            </w:r>
            <w:r w:rsidR="00346BE8" w:rsidRPr="00A03EED"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2476" w:type="dxa"/>
          </w:tcPr>
          <w:p w:rsidR="00D2440C" w:rsidRPr="00A03EED" w:rsidRDefault="00293284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    0.7</w:t>
            </w:r>
          </w:p>
        </w:tc>
      </w:tr>
      <w:tr w:rsidR="00D2440C" w:rsidRPr="00A03EED" w:rsidTr="00FA2F8B">
        <w:trPr>
          <w:trHeight w:val="360"/>
        </w:trPr>
        <w:tc>
          <w:tcPr>
            <w:tcW w:w="2430" w:type="dxa"/>
          </w:tcPr>
          <w:p w:rsidR="00D2440C" w:rsidRPr="00A03EED" w:rsidRDefault="00D2440C" w:rsidP="00FA2F8B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 w:cs="Sylfaen"/>
                <w:sz w:val="22"/>
                <w:szCs w:val="22"/>
              </w:rPr>
              <w:t>տ</w:t>
            </w:r>
            <w:r w:rsidR="00B63CA6">
              <w:rPr>
                <w:rFonts w:ascii="GHEA Mariam" w:hAnsi="GHEA Mariam" w:cs="Sylfaen"/>
                <w:sz w:val="22"/>
                <w:szCs w:val="22"/>
              </w:rPr>
              <w:t>արբերություն</w:t>
            </w:r>
          </w:p>
        </w:tc>
        <w:tc>
          <w:tcPr>
            <w:tcW w:w="1440" w:type="dxa"/>
          </w:tcPr>
          <w:p w:rsidR="00D2440C" w:rsidRPr="00A03EED" w:rsidRDefault="00E66813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</w:t>
            </w:r>
            <w:r w:rsidR="001F71A9" w:rsidRPr="00A03EED">
              <w:rPr>
                <w:rFonts w:ascii="GHEA Mariam" w:hAnsi="GHEA Mariam"/>
                <w:sz w:val="22"/>
                <w:szCs w:val="22"/>
              </w:rPr>
              <w:t>-1.5</w:t>
            </w:r>
          </w:p>
        </w:tc>
        <w:tc>
          <w:tcPr>
            <w:tcW w:w="1440" w:type="dxa"/>
          </w:tcPr>
          <w:p w:rsidR="00D2440C" w:rsidRPr="00A03EED" w:rsidRDefault="00293284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  +</w:t>
            </w:r>
            <w:r w:rsidR="00346BE8" w:rsidRPr="00A03EED">
              <w:rPr>
                <w:rFonts w:ascii="GHEA Mariam" w:hAnsi="GHEA Mariam"/>
                <w:sz w:val="22"/>
                <w:szCs w:val="22"/>
              </w:rPr>
              <w:t>3</w:t>
            </w:r>
            <w:r w:rsidR="00A52196" w:rsidRPr="00A03EED">
              <w:rPr>
                <w:rFonts w:ascii="GHEA Mariam" w:hAnsi="GHEA Mariam"/>
                <w:sz w:val="22"/>
                <w:szCs w:val="22"/>
              </w:rPr>
              <w:t>.7</w:t>
            </w:r>
          </w:p>
        </w:tc>
        <w:tc>
          <w:tcPr>
            <w:tcW w:w="1440" w:type="dxa"/>
          </w:tcPr>
          <w:p w:rsidR="00D2440C" w:rsidRPr="00A03EED" w:rsidRDefault="00293284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 </w:t>
            </w:r>
            <w:r w:rsidR="004B22F4" w:rsidRPr="00A03EED">
              <w:rPr>
                <w:rFonts w:ascii="GHEA Mariam" w:hAnsi="GHEA Mariam"/>
                <w:sz w:val="22"/>
                <w:szCs w:val="22"/>
              </w:rPr>
              <w:t>-</w:t>
            </w:r>
            <w:r w:rsidR="00346BE8" w:rsidRPr="00A03EED">
              <w:rPr>
                <w:rFonts w:ascii="GHEA Mariam" w:hAnsi="GHEA Mariam"/>
                <w:sz w:val="22"/>
                <w:szCs w:val="22"/>
              </w:rPr>
              <w:t>2.1</w:t>
            </w:r>
          </w:p>
        </w:tc>
        <w:tc>
          <w:tcPr>
            <w:tcW w:w="1440" w:type="dxa"/>
          </w:tcPr>
          <w:p w:rsidR="00D2440C" w:rsidRPr="00A03EED" w:rsidRDefault="004D7D91" w:rsidP="00FA2F8B">
            <w:pPr>
              <w:spacing w:line="276" w:lineRule="auto"/>
              <w:ind w:left="159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</w:t>
            </w:r>
            <w:r w:rsidR="00346BE8" w:rsidRPr="00A03EED">
              <w:rPr>
                <w:rFonts w:ascii="GHEA Mariam" w:hAnsi="GHEA Mariam"/>
                <w:sz w:val="22"/>
                <w:szCs w:val="22"/>
              </w:rPr>
              <w:t>-0.1</w:t>
            </w:r>
            <w:r w:rsidR="00D2440C" w:rsidRPr="00A03EED">
              <w:rPr>
                <w:rFonts w:ascii="GHEA Mariam" w:hAnsi="GHEA Mariam"/>
                <w:sz w:val="22"/>
                <w:szCs w:val="22"/>
              </w:rPr>
              <w:t xml:space="preserve">        </w:t>
            </w:r>
            <w:r w:rsidR="00293284" w:rsidRPr="00A03EED">
              <w:rPr>
                <w:rFonts w:ascii="GHEA Mariam" w:hAnsi="GHEA Mariam"/>
                <w:sz w:val="22"/>
                <w:szCs w:val="22"/>
              </w:rPr>
              <w:t xml:space="preserve">      </w:t>
            </w:r>
          </w:p>
        </w:tc>
        <w:tc>
          <w:tcPr>
            <w:tcW w:w="2476" w:type="dxa"/>
          </w:tcPr>
          <w:p w:rsidR="00D2440C" w:rsidRPr="00A03EED" w:rsidRDefault="00D2440C" w:rsidP="00FA2F8B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 w:rsidRPr="00A03EED">
              <w:rPr>
                <w:rFonts w:ascii="GHEA Mariam" w:hAnsi="GHEA Mariam"/>
                <w:sz w:val="22"/>
                <w:szCs w:val="22"/>
              </w:rPr>
              <w:t xml:space="preserve">           </w:t>
            </w:r>
            <w:r w:rsidR="00293284" w:rsidRPr="00A03EED">
              <w:rPr>
                <w:rFonts w:ascii="GHEA Mariam" w:hAnsi="GHEA Mariam"/>
                <w:sz w:val="22"/>
                <w:szCs w:val="22"/>
              </w:rPr>
              <w:t>0</w:t>
            </w:r>
          </w:p>
        </w:tc>
      </w:tr>
    </w:tbl>
    <w:p w:rsidR="00533271" w:rsidRPr="00A03EED" w:rsidRDefault="00533271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</w:p>
    <w:p w:rsidR="00B55B01" w:rsidRPr="00A03EED" w:rsidRDefault="00C6679D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>բ)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պակասել են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610320" w:rsidRPr="00A03EED">
        <w:rPr>
          <w:rFonts w:ascii="GHEA Mariam" w:hAnsi="GHEA Mariam" w:cs="Arial Armenian"/>
          <w:sz w:val="22"/>
          <w:szCs w:val="22"/>
        </w:rPr>
        <w:t>3.</w:t>
      </w:r>
      <w:r w:rsidR="00612741" w:rsidRPr="00A03EED">
        <w:rPr>
          <w:rFonts w:ascii="GHEA Mariam" w:hAnsi="GHEA Mariam" w:cs="Arial Armenian"/>
          <w:sz w:val="22"/>
          <w:szCs w:val="22"/>
        </w:rPr>
        <w:t>37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հազ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B55B01" w:rsidRPr="00A03EED">
        <w:rPr>
          <w:rFonts w:ascii="GHEA Mariam" w:hAnsi="GHEA Mariam" w:cs="Sylfaen"/>
          <w:sz w:val="22"/>
          <w:szCs w:val="22"/>
        </w:rPr>
        <w:t>հեկտարով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B55B01" w:rsidRPr="00A03EED">
        <w:rPr>
          <w:rFonts w:ascii="GHEA Mariam" w:hAnsi="GHEA Mariam" w:cs="Sylfaen"/>
          <w:sz w:val="22"/>
          <w:szCs w:val="22"/>
        </w:rPr>
        <w:t>որից</w:t>
      </w:r>
      <w:r w:rsidR="00A03EED" w:rsidRPr="00A03EED">
        <w:rPr>
          <w:rFonts w:ascii="GHEA Mariam" w:hAnsi="GHEA Mariam" w:cs="Sylfaen"/>
          <w:sz w:val="22"/>
          <w:szCs w:val="22"/>
        </w:rPr>
        <w:t>.</w:t>
      </w:r>
    </w:p>
    <w:p w:rsidR="00217F94" w:rsidRPr="00A03EED" w:rsidRDefault="00A82799" w:rsidP="00A03EE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 xml:space="preserve">մոտ </w:t>
      </w:r>
      <w:r w:rsidR="00612741" w:rsidRPr="00A03EED">
        <w:rPr>
          <w:rFonts w:ascii="GHEA Mariam" w:hAnsi="GHEA Mariam"/>
          <w:sz w:val="22"/>
          <w:szCs w:val="22"/>
        </w:rPr>
        <w:t>3</w:t>
      </w:r>
      <w:r w:rsidR="00217F94" w:rsidRPr="00A03EED">
        <w:rPr>
          <w:rFonts w:ascii="GHEA Mariam" w:hAnsi="GHEA Mariam"/>
          <w:sz w:val="22"/>
          <w:szCs w:val="22"/>
        </w:rPr>
        <w:t xml:space="preserve"> հա անցել է պետական սեփականության հողերի շարքը` որպես գերակա հանրային շահ</w:t>
      </w:r>
      <w:r w:rsidRPr="00A03EED">
        <w:rPr>
          <w:rFonts w:ascii="GHEA Mariam" w:hAnsi="GHEA Mariam"/>
          <w:sz w:val="22"/>
          <w:szCs w:val="22"/>
        </w:rPr>
        <w:t>,</w:t>
      </w:r>
    </w:p>
    <w:p w:rsidR="005F4DC8" w:rsidRPr="00A03EED" w:rsidRDefault="00612741" w:rsidP="00A03EE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>2</w:t>
      </w:r>
      <w:r w:rsidR="00217CB5" w:rsidRPr="00A03EED">
        <w:rPr>
          <w:rFonts w:ascii="GHEA Mariam" w:hAnsi="GHEA Mariam"/>
          <w:sz w:val="22"/>
          <w:szCs w:val="22"/>
          <w:lang w:val="en-GB"/>
        </w:rPr>
        <w:t>’</w:t>
      </w:r>
      <w:r w:rsidRPr="00A03EED">
        <w:rPr>
          <w:rFonts w:ascii="GHEA Mariam" w:hAnsi="GHEA Mariam"/>
          <w:bCs/>
          <w:iCs/>
          <w:sz w:val="22"/>
          <w:szCs w:val="22"/>
        </w:rPr>
        <w:t>744</w:t>
      </w:r>
      <w:r w:rsidR="00B55B01" w:rsidRPr="00A03EED">
        <w:rPr>
          <w:rFonts w:ascii="GHEA Mariam" w:hAnsi="GHEA Mariam"/>
          <w:sz w:val="22"/>
          <w:szCs w:val="22"/>
        </w:rPr>
        <w:t xml:space="preserve"> </w:t>
      </w:r>
      <w:r w:rsidR="00AC13E8" w:rsidRPr="00A03EED">
        <w:rPr>
          <w:rFonts w:ascii="GHEA Mariam" w:hAnsi="GHEA Mariam"/>
          <w:sz w:val="22"/>
          <w:szCs w:val="22"/>
        </w:rPr>
        <w:t xml:space="preserve">հա </w:t>
      </w:r>
      <w:r w:rsidR="00B55B01" w:rsidRPr="00A03EED">
        <w:rPr>
          <w:rFonts w:ascii="GHEA Mariam" w:hAnsi="GHEA Mariam"/>
          <w:sz w:val="22"/>
          <w:szCs w:val="22"/>
        </w:rPr>
        <w:t>անցել է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իրավաբանական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անձանց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սեփականության</w:t>
      </w:r>
      <w:r w:rsidR="00B55B01" w:rsidRPr="00A03EED">
        <w:rPr>
          <w:rFonts w:ascii="GHEA Mariam" w:hAnsi="GHEA Mariam" w:cs="Arial Armenian"/>
          <w:sz w:val="22"/>
          <w:szCs w:val="22"/>
        </w:rPr>
        <w:t>` քաղաքացիների կողմից օտարումների հ</w:t>
      </w:r>
      <w:r w:rsidR="006E79CC" w:rsidRPr="00A03EED">
        <w:rPr>
          <w:rFonts w:ascii="GHEA Mariam" w:hAnsi="GHEA Mariam" w:cs="Arial Armenian"/>
          <w:sz w:val="22"/>
          <w:szCs w:val="22"/>
        </w:rPr>
        <w:t xml:space="preserve">ետևանքով, այդ թվում` </w:t>
      </w:r>
      <w:r w:rsidR="002D6CED" w:rsidRPr="00A03EED">
        <w:rPr>
          <w:rFonts w:ascii="GHEA Mariam" w:hAnsi="GHEA Mariam" w:cs="Arial Armenian"/>
          <w:sz w:val="22"/>
          <w:szCs w:val="22"/>
        </w:rPr>
        <w:t>183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A03EED">
        <w:rPr>
          <w:rFonts w:ascii="GHEA Mariam" w:hAnsi="GHEA Mariam" w:cs="Sylfaen"/>
          <w:sz w:val="22"/>
          <w:szCs w:val="22"/>
        </w:rPr>
        <w:t>հա` Արագածոտնի</w:t>
      </w:r>
      <w:r w:rsidR="002D6CED" w:rsidRPr="00A03EED">
        <w:rPr>
          <w:rFonts w:ascii="GHEA Mariam" w:hAnsi="GHEA Mariam" w:cs="Arial Armenian"/>
          <w:sz w:val="22"/>
          <w:szCs w:val="22"/>
        </w:rPr>
        <w:t>, 191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A03EED">
        <w:rPr>
          <w:rFonts w:ascii="GHEA Mariam" w:hAnsi="GHEA Mariam" w:cs="Sylfaen"/>
          <w:sz w:val="22"/>
          <w:szCs w:val="22"/>
        </w:rPr>
        <w:t>հա` Արարատի</w:t>
      </w:r>
      <w:r w:rsidR="002D6CED" w:rsidRPr="00A03EED">
        <w:rPr>
          <w:rFonts w:ascii="GHEA Mariam" w:hAnsi="GHEA Mariam" w:cs="Arial Armenian"/>
          <w:sz w:val="22"/>
          <w:szCs w:val="22"/>
        </w:rPr>
        <w:t>, 2</w:t>
      </w:r>
      <w:r w:rsidR="002D6CED" w:rsidRPr="00A03EED">
        <w:rPr>
          <w:rFonts w:ascii="GHEA Mariam" w:hAnsi="GHEA Mariam"/>
          <w:sz w:val="22"/>
          <w:szCs w:val="22"/>
          <w:lang w:val="en-GB"/>
        </w:rPr>
        <w:t>’</w:t>
      </w:r>
      <w:r w:rsidR="002D6CED" w:rsidRPr="00A03EED">
        <w:rPr>
          <w:rFonts w:ascii="GHEA Mariam" w:hAnsi="GHEA Mariam" w:cs="Arial Armenian"/>
          <w:sz w:val="22"/>
          <w:szCs w:val="22"/>
        </w:rPr>
        <w:t>099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A03EED">
        <w:rPr>
          <w:rFonts w:ascii="GHEA Mariam" w:hAnsi="GHEA Mariam" w:cs="Sylfaen"/>
          <w:sz w:val="22"/>
          <w:szCs w:val="22"/>
        </w:rPr>
        <w:t>հա` Արմավիրի</w:t>
      </w:r>
      <w:r w:rsidR="002D6CED" w:rsidRPr="00A03EED">
        <w:rPr>
          <w:rFonts w:ascii="GHEA Mariam" w:hAnsi="GHEA Mariam" w:cs="Arial Armenian"/>
          <w:sz w:val="22"/>
          <w:szCs w:val="22"/>
        </w:rPr>
        <w:t>, 4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A03EED">
        <w:rPr>
          <w:rFonts w:ascii="GHEA Mariam" w:hAnsi="GHEA Mariam" w:cs="Sylfaen"/>
          <w:sz w:val="22"/>
          <w:szCs w:val="22"/>
        </w:rPr>
        <w:t>հա` Գեղարքունիքի</w:t>
      </w:r>
      <w:r w:rsidR="00A37A23" w:rsidRPr="00A03EED">
        <w:rPr>
          <w:rFonts w:ascii="GHEA Mariam" w:hAnsi="GHEA Mariam" w:cs="Arial Armenian"/>
          <w:sz w:val="22"/>
          <w:szCs w:val="22"/>
        </w:rPr>
        <w:t>, 12 հա` Լոռու, 163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A03EED">
        <w:rPr>
          <w:rFonts w:ascii="GHEA Mariam" w:hAnsi="GHEA Mariam" w:cs="Sylfaen"/>
          <w:sz w:val="22"/>
          <w:szCs w:val="22"/>
        </w:rPr>
        <w:t>հա` Կոտայքի</w:t>
      </w:r>
      <w:r w:rsidR="007C1EE5" w:rsidRPr="00A03EED">
        <w:rPr>
          <w:rFonts w:ascii="GHEA Mariam" w:hAnsi="GHEA Mariam" w:cs="Arial Armenian"/>
          <w:sz w:val="22"/>
          <w:szCs w:val="22"/>
        </w:rPr>
        <w:t>, 2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A03EED">
        <w:rPr>
          <w:rFonts w:ascii="GHEA Mariam" w:hAnsi="GHEA Mariam" w:cs="Sylfaen"/>
          <w:sz w:val="22"/>
          <w:szCs w:val="22"/>
        </w:rPr>
        <w:t>հա` Շիրակի</w:t>
      </w:r>
      <w:r w:rsidR="007C1EE5" w:rsidRPr="00A03EED">
        <w:rPr>
          <w:rFonts w:ascii="GHEA Mariam" w:hAnsi="GHEA Mariam" w:cs="Arial Armenian"/>
          <w:sz w:val="22"/>
          <w:szCs w:val="22"/>
        </w:rPr>
        <w:t>, 20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A03EED">
        <w:rPr>
          <w:rFonts w:ascii="GHEA Mariam" w:hAnsi="GHEA Mariam" w:cs="Sylfaen"/>
          <w:sz w:val="22"/>
          <w:szCs w:val="22"/>
        </w:rPr>
        <w:t>հա` Վայոց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A03EED">
        <w:rPr>
          <w:rFonts w:ascii="GHEA Mariam" w:hAnsi="GHEA Mariam" w:cs="Sylfaen"/>
          <w:sz w:val="22"/>
          <w:szCs w:val="22"/>
        </w:rPr>
        <w:t>Ձորի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, </w:t>
      </w:r>
      <w:r w:rsidR="007C1EE5" w:rsidRPr="00A03EED">
        <w:rPr>
          <w:rFonts w:ascii="GHEA Mariam" w:hAnsi="GHEA Mariam" w:cs="Arial Armenian"/>
          <w:sz w:val="22"/>
          <w:szCs w:val="22"/>
        </w:rPr>
        <w:t>7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A03EED">
        <w:rPr>
          <w:rFonts w:ascii="GHEA Mariam" w:hAnsi="GHEA Mariam" w:cs="Sylfaen"/>
          <w:sz w:val="22"/>
          <w:szCs w:val="22"/>
        </w:rPr>
        <w:t>հա` Սյունիքի,</w:t>
      </w:r>
      <w:r w:rsidR="007C1EE5" w:rsidRPr="00A03EED">
        <w:rPr>
          <w:rFonts w:ascii="GHEA Mariam" w:hAnsi="GHEA Mariam" w:cs="Arial Armenian"/>
          <w:sz w:val="22"/>
          <w:szCs w:val="22"/>
        </w:rPr>
        <w:t xml:space="preserve"> 49</w:t>
      </w:r>
      <w:r w:rsidR="00D323E9" w:rsidRPr="00A03EED">
        <w:rPr>
          <w:rFonts w:ascii="GHEA Mariam" w:hAnsi="GHEA Mariam" w:cs="Arial Armenian"/>
          <w:sz w:val="22"/>
          <w:szCs w:val="22"/>
        </w:rPr>
        <w:t xml:space="preserve"> հա`</w:t>
      </w:r>
      <w:r w:rsidR="007C1EE5" w:rsidRPr="00A03EED">
        <w:rPr>
          <w:rFonts w:ascii="GHEA Mariam" w:hAnsi="GHEA Mariam" w:cs="Sylfaen"/>
          <w:sz w:val="22"/>
          <w:szCs w:val="22"/>
        </w:rPr>
        <w:t xml:space="preserve"> Տավուշի մարզերում և 14</w:t>
      </w:r>
      <w:r w:rsidR="00D323E9" w:rsidRPr="00A03EED">
        <w:rPr>
          <w:rFonts w:ascii="GHEA Mariam" w:hAnsi="GHEA Mariam" w:cs="Sylfaen"/>
          <w:sz w:val="22"/>
          <w:szCs w:val="22"/>
        </w:rPr>
        <w:t xml:space="preserve"> հա` ք. Երևանում</w:t>
      </w:r>
      <w:r w:rsidR="006E79CC" w:rsidRPr="00A03EED">
        <w:rPr>
          <w:rFonts w:ascii="GHEA Mariam" w:hAnsi="GHEA Mariam" w:cs="Arial Armenian"/>
          <w:sz w:val="22"/>
          <w:szCs w:val="22"/>
        </w:rPr>
        <w:t>,</w:t>
      </w:r>
    </w:p>
    <w:p w:rsidR="002D4552" w:rsidRPr="00A03EED" w:rsidRDefault="00C21EB4" w:rsidP="00A03EE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  <w:r w:rsidRPr="00A03EED">
        <w:rPr>
          <w:rFonts w:ascii="GHEA Mariam" w:hAnsi="GHEA Mariam"/>
          <w:bCs/>
          <w:iCs/>
          <w:sz w:val="22"/>
          <w:szCs w:val="22"/>
        </w:rPr>
        <w:t>623</w:t>
      </w:r>
      <w:r w:rsidR="00AC13E8" w:rsidRPr="00A03EED">
        <w:rPr>
          <w:rFonts w:ascii="GHEA Mariam" w:hAnsi="GHEA Mariam"/>
          <w:bCs/>
          <w:iCs/>
          <w:sz w:val="22"/>
          <w:szCs w:val="22"/>
        </w:rPr>
        <w:t xml:space="preserve"> հա</w:t>
      </w:r>
      <w:r w:rsidR="00B55B01" w:rsidRPr="00A03EED">
        <w:rPr>
          <w:rFonts w:ascii="GHEA Mariam" w:hAnsi="GHEA Mariam" w:cs="Sylfaen"/>
          <w:bCs/>
          <w:iCs/>
          <w:sz w:val="22"/>
          <w:szCs w:val="22"/>
        </w:rPr>
        <w:t xml:space="preserve"> </w:t>
      </w:r>
      <w:r w:rsidR="00B55B01" w:rsidRPr="00A03EED">
        <w:rPr>
          <w:rFonts w:ascii="GHEA Mariam" w:hAnsi="GHEA Mariam"/>
          <w:sz w:val="22"/>
          <w:szCs w:val="22"/>
        </w:rPr>
        <w:t>անցել է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համայնքային</w:t>
      </w:r>
      <w:r w:rsidR="00B55B01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A03EED">
        <w:rPr>
          <w:rFonts w:ascii="GHEA Mariam" w:hAnsi="GHEA Mariam" w:cs="Sylfaen"/>
          <w:sz w:val="22"/>
          <w:szCs w:val="22"/>
        </w:rPr>
        <w:t>սեփականության</w:t>
      </w:r>
      <w:r w:rsidR="006E79CC" w:rsidRPr="00A03EED">
        <w:rPr>
          <w:rFonts w:ascii="GHEA Mariam" w:hAnsi="GHEA Mariam" w:cs="Sylfaen"/>
          <w:sz w:val="22"/>
          <w:szCs w:val="22"/>
        </w:rPr>
        <w:t xml:space="preserve"> հողերի շարքը, որից</w:t>
      </w:r>
      <w:r w:rsidR="00B55B01" w:rsidRPr="00A03EED">
        <w:rPr>
          <w:rFonts w:ascii="GHEA Mariam" w:hAnsi="GHEA Mariam" w:cs="Sylfaen"/>
          <w:sz w:val="22"/>
          <w:szCs w:val="22"/>
        </w:rPr>
        <w:t>`</w:t>
      </w:r>
      <w:r w:rsidR="006E79CC" w:rsidRPr="00A03EED">
        <w:rPr>
          <w:rFonts w:ascii="GHEA Mariam" w:hAnsi="GHEA Mariam" w:cs="Sylfae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6</w:t>
      </w:r>
      <w:r w:rsidR="006E79CC" w:rsidRPr="00A03EED">
        <w:rPr>
          <w:rFonts w:ascii="GHEA Mariam" w:hAnsi="GHEA Mariam" w:cs="Sylfaen"/>
          <w:sz w:val="22"/>
          <w:szCs w:val="22"/>
        </w:rPr>
        <w:t xml:space="preserve"> հա` Արագածոտնի,</w:t>
      </w:r>
      <w:r w:rsidR="00770B5E" w:rsidRPr="00A03EED">
        <w:rPr>
          <w:rFonts w:ascii="GHEA Mariam" w:hAnsi="GHEA Mariam" w:cs="Sylfae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 xml:space="preserve">1 </w:t>
      </w:r>
      <w:r w:rsidRPr="00A03EED">
        <w:rPr>
          <w:rFonts w:ascii="GHEA Mariam" w:hAnsi="GHEA Mariam" w:cs="Sylfaen"/>
          <w:sz w:val="22"/>
          <w:szCs w:val="22"/>
          <w:lang w:val="ru-RU"/>
        </w:rPr>
        <w:t>հա</w:t>
      </w:r>
      <w:r w:rsidRPr="00A03EED">
        <w:rPr>
          <w:rFonts w:ascii="GHEA Mariam" w:hAnsi="GHEA Mariam" w:cs="Sylfaen"/>
          <w:sz w:val="22"/>
          <w:szCs w:val="22"/>
        </w:rPr>
        <w:t xml:space="preserve">` </w:t>
      </w:r>
      <w:r w:rsidRPr="00A03EED">
        <w:rPr>
          <w:rFonts w:ascii="GHEA Mariam" w:hAnsi="GHEA Mariam" w:cs="Sylfaen"/>
          <w:sz w:val="22"/>
          <w:szCs w:val="22"/>
          <w:lang w:val="ru-RU"/>
        </w:rPr>
        <w:t>Արարատի</w:t>
      </w:r>
      <w:r w:rsidRPr="00A03EED">
        <w:rPr>
          <w:rFonts w:ascii="GHEA Mariam" w:hAnsi="GHEA Mariam" w:cs="Sylfaen"/>
          <w:sz w:val="22"/>
          <w:szCs w:val="22"/>
        </w:rPr>
        <w:t xml:space="preserve">, 1 </w:t>
      </w:r>
      <w:r w:rsidRPr="00A03EED">
        <w:rPr>
          <w:rFonts w:ascii="GHEA Mariam" w:hAnsi="GHEA Mariam" w:cs="Sylfaen"/>
          <w:sz w:val="22"/>
          <w:szCs w:val="22"/>
          <w:lang w:val="ru-RU"/>
        </w:rPr>
        <w:t>հա</w:t>
      </w:r>
      <w:r w:rsidRPr="00A03EED">
        <w:rPr>
          <w:rFonts w:ascii="GHEA Mariam" w:hAnsi="GHEA Mariam" w:cs="Sylfaen"/>
          <w:sz w:val="22"/>
          <w:szCs w:val="22"/>
        </w:rPr>
        <w:t xml:space="preserve">` </w:t>
      </w:r>
      <w:r w:rsidRPr="00A03EED">
        <w:rPr>
          <w:rFonts w:ascii="GHEA Mariam" w:hAnsi="GHEA Mariam" w:cs="Sylfaen"/>
          <w:sz w:val="22"/>
          <w:szCs w:val="22"/>
          <w:lang w:val="ru-RU"/>
        </w:rPr>
        <w:t>Արմավիրի</w:t>
      </w:r>
      <w:r w:rsidRPr="00A03EED">
        <w:rPr>
          <w:rFonts w:ascii="GHEA Mariam" w:hAnsi="GHEA Mariam" w:cs="Sylfaen"/>
          <w:sz w:val="22"/>
          <w:szCs w:val="22"/>
        </w:rPr>
        <w:t>, 253</w:t>
      </w:r>
      <w:r w:rsidR="006E79CC" w:rsidRPr="00A03EED">
        <w:rPr>
          <w:rFonts w:ascii="GHEA Mariam" w:hAnsi="GHEA Mariam" w:cs="Sylfaen"/>
          <w:sz w:val="22"/>
          <w:szCs w:val="22"/>
        </w:rPr>
        <w:t xml:space="preserve"> </w:t>
      </w:r>
      <w:r w:rsidR="004B01DC" w:rsidRPr="00A03EED">
        <w:rPr>
          <w:rFonts w:ascii="GHEA Mariam" w:hAnsi="GHEA Mariam" w:cs="Sylfaen"/>
          <w:sz w:val="22"/>
          <w:szCs w:val="22"/>
        </w:rPr>
        <w:t>հա</w:t>
      </w:r>
      <w:r w:rsidR="00772A6C" w:rsidRPr="00A03EED">
        <w:rPr>
          <w:rFonts w:ascii="GHEA Mariam" w:hAnsi="GHEA Mariam" w:cs="Sylfaen"/>
          <w:sz w:val="22"/>
          <w:szCs w:val="22"/>
        </w:rPr>
        <w:t>`</w:t>
      </w:r>
      <w:r w:rsidR="004B01DC" w:rsidRPr="00A03EED">
        <w:rPr>
          <w:rFonts w:ascii="GHEA Mariam" w:hAnsi="GHEA Mariam" w:cs="Sylfaen"/>
          <w:sz w:val="22"/>
          <w:szCs w:val="22"/>
        </w:rPr>
        <w:t xml:space="preserve"> Գեղարքունիքի</w:t>
      </w:r>
      <w:r w:rsidR="00AC5841" w:rsidRPr="00A03EED">
        <w:rPr>
          <w:rFonts w:ascii="GHEA Mariam" w:hAnsi="GHEA Mariam" w:cs="Sylfaen"/>
          <w:sz w:val="22"/>
          <w:szCs w:val="22"/>
        </w:rPr>
        <w:t xml:space="preserve"> /հիմնականում` Գավառ, </w:t>
      </w:r>
      <w:r w:rsidR="00EE4B02" w:rsidRPr="00A03EED">
        <w:rPr>
          <w:rFonts w:ascii="GHEA Mariam" w:hAnsi="GHEA Mariam" w:cs="Sylfaen"/>
          <w:sz w:val="22"/>
          <w:szCs w:val="22"/>
          <w:lang w:val="ru-RU"/>
        </w:rPr>
        <w:t>Սեմյոնովկա</w:t>
      </w:r>
      <w:r w:rsidR="00AC5841" w:rsidRPr="00A03EED">
        <w:rPr>
          <w:rFonts w:ascii="GHEA Mariam" w:hAnsi="GHEA Mariam" w:cs="Sylfaen"/>
          <w:sz w:val="22"/>
          <w:szCs w:val="22"/>
        </w:rPr>
        <w:t>, Մարտունի և Զոլաքար համայնքներում/</w:t>
      </w:r>
      <w:r w:rsidR="004B01DC" w:rsidRPr="00A03EED">
        <w:rPr>
          <w:rFonts w:ascii="GHEA Mariam" w:hAnsi="GHEA Mariam" w:cs="Sylfaen"/>
          <w:sz w:val="22"/>
          <w:szCs w:val="22"/>
        </w:rPr>
        <w:t xml:space="preserve">, </w:t>
      </w:r>
      <w:r w:rsidR="00D50F27" w:rsidRPr="00A03EED">
        <w:rPr>
          <w:rFonts w:ascii="GHEA Mariam" w:hAnsi="GHEA Mariam" w:cs="Sylfaen"/>
          <w:sz w:val="22"/>
          <w:szCs w:val="22"/>
        </w:rPr>
        <w:t>313</w:t>
      </w:r>
      <w:r w:rsidR="00AC0A44" w:rsidRPr="00A03EED">
        <w:rPr>
          <w:rFonts w:ascii="GHEA Mariam" w:hAnsi="GHEA Mariam" w:cs="Sylfaen"/>
          <w:sz w:val="22"/>
          <w:szCs w:val="22"/>
        </w:rPr>
        <w:t xml:space="preserve"> </w:t>
      </w:r>
      <w:r w:rsidR="004B01DC" w:rsidRPr="00A03EED">
        <w:rPr>
          <w:rFonts w:ascii="GHEA Mariam" w:hAnsi="GHEA Mariam" w:cs="Sylfaen"/>
          <w:sz w:val="22"/>
          <w:szCs w:val="22"/>
        </w:rPr>
        <w:t>հա</w:t>
      </w:r>
      <w:r w:rsidR="00772A6C" w:rsidRPr="00A03EED">
        <w:rPr>
          <w:rFonts w:ascii="GHEA Mariam" w:hAnsi="GHEA Mariam" w:cs="Sylfaen"/>
          <w:sz w:val="22"/>
          <w:szCs w:val="22"/>
        </w:rPr>
        <w:t>`</w:t>
      </w:r>
      <w:r w:rsidR="004B01DC" w:rsidRPr="00A03EED">
        <w:rPr>
          <w:rFonts w:ascii="GHEA Mariam" w:hAnsi="GHEA Mariam" w:cs="Sylfaen"/>
          <w:sz w:val="22"/>
          <w:szCs w:val="22"/>
        </w:rPr>
        <w:t xml:space="preserve"> </w:t>
      </w:r>
      <w:r w:rsidR="004B01DC" w:rsidRPr="00A03EED">
        <w:rPr>
          <w:rFonts w:ascii="GHEA Mariam" w:hAnsi="GHEA Mariam" w:cs="Sylfaen"/>
          <w:sz w:val="22"/>
          <w:szCs w:val="22"/>
        </w:rPr>
        <w:lastRenderedPageBreak/>
        <w:t>Լոռու</w:t>
      </w:r>
      <w:r w:rsidR="008F703F" w:rsidRPr="00A03EED">
        <w:rPr>
          <w:rFonts w:ascii="GHEA Mariam" w:hAnsi="GHEA Mariam" w:cs="Sylfaen"/>
          <w:sz w:val="22"/>
          <w:szCs w:val="22"/>
        </w:rPr>
        <w:t xml:space="preserve"> /հիմնականում` </w:t>
      </w:r>
      <w:r w:rsidR="00A2626C" w:rsidRPr="00A03EED">
        <w:rPr>
          <w:rFonts w:ascii="GHEA Mariam" w:hAnsi="GHEA Mariam" w:cs="Sylfaen"/>
          <w:sz w:val="22"/>
          <w:szCs w:val="22"/>
        </w:rPr>
        <w:t>Մեծավան,</w:t>
      </w:r>
      <w:r w:rsidR="00F403FF" w:rsidRPr="00A03EED">
        <w:rPr>
          <w:rFonts w:ascii="GHEA Mariam" w:hAnsi="GHEA Mariam" w:cs="Sylfaen"/>
          <w:sz w:val="22"/>
          <w:szCs w:val="22"/>
        </w:rPr>
        <w:t xml:space="preserve"> </w:t>
      </w:r>
      <w:r w:rsidR="00937429" w:rsidRPr="00A03EED">
        <w:rPr>
          <w:rFonts w:ascii="GHEA Mariam" w:hAnsi="GHEA Mariam" w:cs="Sylfaen"/>
          <w:sz w:val="22"/>
          <w:szCs w:val="22"/>
          <w:lang w:val="ru-RU"/>
        </w:rPr>
        <w:t>Մարգահովիտ</w:t>
      </w:r>
      <w:r w:rsidR="008F703F" w:rsidRPr="00A03EED">
        <w:rPr>
          <w:rFonts w:ascii="GHEA Mariam" w:hAnsi="GHEA Mariam" w:cs="Sylfaen"/>
          <w:sz w:val="22"/>
          <w:szCs w:val="22"/>
        </w:rPr>
        <w:t xml:space="preserve">, </w:t>
      </w:r>
      <w:r w:rsidR="00937429" w:rsidRPr="00A03EED">
        <w:rPr>
          <w:rFonts w:ascii="GHEA Mariam" w:hAnsi="GHEA Mariam" w:cs="Sylfaen"/>
          <w:sz w:val="22"/>
          <w:szCs w:val="22"/>
        </w:rPr>
        <w:t>Տաշիր և</w:t>
      </w:r>
      <w:r w:rsidR="00A2626C" w:rsidRPr="00A03EED">
        <w:rPr>
          <w:rFonts w:ascii="GHEA Mariam" w:hAnsi="GHEA Mariam" w:cs="Sylfaen"/>
          <w:sz w:val="22"/>
          <w:szCs w:val="22"/>
        </w:rPr>
        <w:t xml:space="preserve"> </w:t>
      </w:r>
      <w:r w:rsidR="00937429" w:rsidRPr="00A03EED">
        <w:rPr>
          <w:rFonts w:ascii="GHEA Mariam" w:hAnsi="GHEA Mariam" w:cs="Sylfaen"/>
          <w:sz w:val="22"/>
          <w:szCs w:val="22"/>
        </w:rPr>
        <w:t>Սարչապետ</w:t>
      </w:r>
      <w:r w:rsidR="008F703F" w:rsidRPr="00A03EED">
        <w:rPr>
          <w:rFonts w:ascii="GHEA Mariam" w:hAnsi="GHEA Mariam" w:cs="Sylfaen"/>
          <w:sz w:val="22"/>
          <w:szCs w:val="22"/>
        </w:rPr>
        <w:t xml:space="preserve"> համայնքներ</w:t>
      </w:r>
      <w:r w:rsidR="006D41AA" w:rsidRPr="00A03EED">
        <w:rPr>
          <w:rFonts w:ascii="GHEA Mariam" w:hAnsi="GHEA Mariam" w:cs="Sylfaen"/>
          <w:sz w:val="22"/>
          <w:szCs w:val="22"/>
        </w:rPr>
        <w:t>ում</w:t>
      </w:r>
      <w:r w:rsidR="008F703F" w:rsidRPr="00A03EED">
        <w:rPr>
          <w:rFonts w:ascii="GHEA Mariam" w:hAnsi="GHEA Mariam" w:cs="Sylfaen"/>
          <w:sz w:val="22"/>
          <w:szCs w:val="22"/>
        </w:rPr>
        <w:t>/</w:t>
      </w:r>
      <w:r w:rsidR="00D6492D" w:rsidRPr="00A03EED">
        <w:rPr>
          <w:rFonts w:ascii="GHEA Mariam" w:hAnsi="GHEA Mariam" w:cs="Sylfaen"/>
          <w:sz w:val="22"/>
          <w:szCs w:val="22"/>
        </w:rPr>
        <w:t xml:space="preserve">, </w:t>
      </w:r>
      <w:r w:rsidR="00300819" w:rsidRPr="00A03EED">
        <w:rPr>
          <w:rFonts w:ascii="GHEA Mariam" w:hAnsi="GHEA Mariam" w:cs="Sylfaen"/>
          <w:sz w:val="22"/>
          <w:szCs w:val="22"/>
        </w:rPr>
        <w:t>3</w:t>
      </w:r>
      <w:r w:rsidR="00FB544F" w:rsidRPr="00A03EED">
        <w:rPr>
          <w:rFonts w:ascii="GHEA Mariam" w:hAnsi="GHEA Mariam" w:cs="Sylfaen"/>
          <w:sz w:val="22"/>
          <w:szCs w:val="22"/>
        </w:rPr>
        <w:t xml:space="preserve"> հա` Կոտայքի,</w:t>
      </w:r>
      <w:r w:rsidR="00770B5E" w:rsidRPr="00A03EED">
        <w:rPr>
          <w:rFonts w:ascii="GHEA Mariam" w:hAnsi="GHEA Mariam" w:cs="Sylfaen"/>
          <w:sz w:val="22"/>
          <w:szCs w:val="22"/>
        </w:rPr>
        <w:t xml:space="preserve"> </w:t>
      </w:r>
      <w:r w:rsidR="00300819" w:rsidRPr="00A03EED">
        <w:rPr>
          <w:rFonts w:ascii="GHEA Mariam" w:hAnsi="GHEA Mariam" w:cs="Sylfaen"/>
          <w:sz w:val="22"/>
          <w:szCs w:val="22"/>
        </w:rPr>
        <w:t>34</w:t>
      </w:r>
      <w:r w:rsidR="004B01DC" w:rsidRPr="00A03EED">
        <w:rPr>
          <w:rFonts w:ascii="GHEA Mariam" w:hAnsi="GHEA Mariam" w:cs="Sylfaen"/>
          <w:sz w:val="22"/>
          <w:szCs w:val="22"/>
        </w:rPr>
        <w:t xml:space="preserve"> հա</w:t>
      </w:r>
      <w:r w:rsidR="00CD5E62" w:rsidRPr="00A03EED">
        <w:rPr>
          <w:rFonts w:ascii="GHEA Mariam" w:hAnsi="GHEA Mariam" w:cs="Sylfaen"/>
          <w:sz w:val="22"/>
          <w:szCs w:val="22"/>
        </w:rPr>
        <w:t>`</w:t>
      </w:r>
      <w:r w:rsidR="004B01DC" w:rsidRPr="00A03EED">
        <w:rPr>
          <w:rFonts w:ascii="GHEA Mariam" w:hAnsi="GHEA Mariam" w:cs="Sylfaen"/>
          <w:sz w:val="22"/>
          <w:szCs w:val="22"/>
        </w:rPr>
        <w:t xml:space="preserve"> Սյունիքի</w:t>
      </w:r>
      <w:r w:rsidR="007A03BD" w:rsidRPr="00A03EED">
        <w:rPr>
          <w:rFonts w:ascii="GHEA Mariam" w:hAnsi="GHEA Mariam" w:cs="Sylfaen"/>
          <w:sz w:val="22"/>
          <w:szCs w:val="22"/>
        </w:rPr>
        <w:t>,</w:t>
      </w:r>
      <w:r w:rsidR="00300819" w:rsidRPr="00A03EED">
        <w:rPr>
          <w:rFonts w:ascii="GHEA Mariam" w:hAnsi="GHEA Mariam" w:cs="Sylfaen"/>
          <w:sz w:val="22"/>
          <w:szCs w:val="22"/>
        </w:rPr>
        <w:t xml:space="preserve"> 2 </w:t>
      </w:r>
      <w:r w:rsidR="00300819" w:rsidRPr="00A03EED">
        <w:rPr>
          <w:rFonts w:ascii="GHEA Mariam" w:hAnsi="GHEA Mariam" w:cs="Sylfaen"/>
          <w:sz w:val="22"/>
          <w:szCs w:val="22"/>
          <w:lang w:val="ru-RU"/>
        </w:rPr>
        <w:t>հա</w:t>
      </w:r>
      <w:r w:rsidR="00300819" w:rsidRPr="00A03EED">
        <w:rPr>
          <w:rFonts w:ascii="GHEA Mariam" w:hAnsi="GHEA Mariam" w:cs="Sylfaen"/>
          <w:sz w:val="22"/>
          <w:szCs w:val="22"/>
        </w:rPr>
        <w:t xml:space="preserve">` </w:t>
      </w:r>
      <w:r w:rsidR="00300819" w:rsidRPr="00A03EED">
        <w:rPr>
          <w:rFonts w:ascii="GHEA Mariam" w:hAnsi="GHEA Mariam" w:cs="Sylfaen"/>
          <w:sz w:val="22"/>
          <w:szCs w:val="22"/>
          <w:lang w:val="ru-RU"/>
        </w:rPr>
        <w:t>Վայոց</w:t>
      </w:r>
      <w:r w:rsidR="00300819" w:rsidRPr="00A03EED">
        <w:rPr>
          <w:rFonts w:ascii="GHEA Mariam" w:hAnsi="GHEA Mariam" w:cs="Sylfaen"/>
          <w:sz w:val="22"/>
          <w:szCs w:val="22"/>
        </w:rPr>
        <w:t xml:space="preserve"> </w:t>
      </w:r>
      <w:r w:rsidR="00300819" w:rsidRPr="00A03EED">
        <w:rPr>
          <w:rFonts w:ascii="GHEA Mariam" w:hAnsi="GHEA Mariam" w:cs="Sylfaen"/>
          <w:sz w:val="22"/>
          <w:szCs w:val="22"/>
          <w:lang w:val="ru-RU"/>
        </w:rPr>
        <w:t>Ձորի</w:t>
      </w:r>
      <w:r w:rsidR="007A03BD" w:rsidRPr="00A03EED">
        <w:rPr>
          <w:rFonts w:ascii="GHEA Mariam" w:hAnsi="GHEA Mariam" w:cs="Sylfaen"/>
          <w:sz w:val="22"/>
          <w:szCs w:val="22"/>
        </w:rPr>
        <w:t xml:space="preserve"> </w:t>
      </w:r>
      <w:r w:rsidR="00D6492D" w:rsidRPr="00A03EED">
        <w:rPr>
          <w:rFonts w:ascii="GHEA Mariam" w:hAnsi="GHEA Mariam" w:cs="Sylfaen"/>
          <w:sz w:val="22"/>
          <w:szCs w:val="22"/>
        </w:rPr>
        <w:t xml:space="preserve">և </w:t>
      </w:r>
      <w:r w:rsidR="00300819" w:rsidRPr="00A03EED">
        <w:rPr>
          <w:rFonts w:ascii="GHEA Mariam" w:hAnsi="GHEA Mariam" w:cs="Sylfaen"/>
          <w:sz w:val="22"/>
          <w:szCs w:val="22"/>
        </w:rPr>
        <w:t>10</w:t>
      </w:r>
      <w:r w:rsidR="004B01DC" w:rsidRPr="00A03EED">
        <w:rPr>
          <w:rFonts w:ascii="GHEA Mariam" w:hAnsi="GHEA Mariam" w:cs="Sylfaen"/>
          <w:sz w:val="22"/>
          <w:szCs w:val="22"/>
        </w:rPr>
        <w:t xml:space="preserve"> հա</w:t>
      </w:r>
      <w:r w:rsidR="00D6492D" w:rsidRPr="00A03EED">
        <w:rPr>
          <w:rFonts w:ascii="GHEA Mariam" w:hAnsi="GHEA Mariam" w:cs="Sylfaen"/>
          <w:sz w:val="22"/>
          <w:szCs w:val="22"/>
        </w:rPr>
        <w:t>`</w:t>
      </w:r>
      <w:r w:rsidR="004B01DC" w:rsidRPr="00A03EED">
        <w:rPr>
          <w:rFonts w:ascii="GHEA Mariam" w:hAnsi="GHEA Mariam" w:cs="Sylfaen"/>
          <w:sz w:val="22"/>
          <w:szCs w:val="22"/>
        </w:rPr>
        <w:t xml:space="preserve"> Տավուշի</w:t>
      </w:r>
      <w:r w:rsidR="008F703F" w:rsidRPr="00A03EED">
        <w:rPr>
          <w:rFonts w:ascii="GHEA Mariam" w:hAnsi="GHEA Mariam" w:cs="Sylfaen"/>
          <w:sz w:val="22"/>
          <w:szCs w:val="22"/>
        </w:rPr>
        <w:t xml:space="preserve"> </w:t>
      </w:r>
      <w:r w:rsidR="004B01DC" w:rsidRPr="00A03EED">
        <w:rPr>
          <w:rFonts w:ascii="GHEA Mariam" w:hAnsi="GHEA Mariam" w:cs="Sylfaen"/>
          <w:sz w:val="22"/>
          <w:szCs w:val="22"/>
        </w:rPr>
        <w:t xml:space="preserve">մարզերում </w:t>
      </w:r>
      <w:r w:rsidR="00385970" w:rsidRPr="00A03EED">
        <w:rPr>
          <w:rFonts w:ascii="GHEA Mariam" w:hAnsi="GHEA Mariam" w:cs="Sylfaen"/>
          <w:sz w:val="22"/>
          <w:szCs w:val="22"/>
        </w:rPr>
        <w:t xml:space="preserve">հիմնականում </w:t>
      </w:r>
      <w:r w:rsidR="00B55B01" w:rsidRPr="00A03EED">
        <w:rPr>
          <w:rFonts w:ascii="GHEA Mariam" w:hAnsi="GHEA Mariam" w:cs="Sylfaen"/>
          <w:sz w:val="22"/>
          <w:szCs w:val="22"/>
        </w:rPr>
        <w:t xml:space="preserve">սեփականաշնորհված հողերից </w:t>
      </w:r>
      <w:r w:rsidR="003E2445" w:rsidRPr="00A03EED">
        <w:rPr>
          <w:rFonts w:ascii="GHEA Mariam" w:hAnsi="GHEA Mariam" w:cs="Sylfaen"/>
          <w:sz w:val="22"/>
          <w:szCs w:val="22"/>
        </w:rPr>
        <w:t xml:space="preserve">քաղաքացիների կողմից </w:t>
      </w:r>
      <w:r w:rsidR="00B55B01" w:rsidRPr="00A03EED">
        <w:rPr>
          <w:rFonts w:ascii="GHEA Mariam" w:hAnsi="GHEA Mariam" w:cs="Sylfaen"/>
          <w:sz w:val="22"/>
          <w:szCs w:val="22"/>
        </w:rPr>
        <w:t>հրաժարումների հետևանքով</w:t>
      </w:r>
      <w:r w:rsidR="00793380" w:rsidRPr="00A03EED">
        <w:rPr>
          <w:rFonts w:ascii="GHEA Mariam" w:hAnsi="GHEA Mariam" w:cs="Arial Armenian"/>
          <w:sz w:val="22"/>
          <w:szCs w:val="22"/>
        </w:rPr>
        <w:t>:</w:t>
      </w:r>
    </w:p>
    <w:p w:rsidR="00A03EED" w:rsidRPr="00A03EED" w:rsidRDefault="00A03EED" w:rsidP="00A03EED">
      <w:pPr>
        <w:pStyle w:val="ListParagraph"/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</w:p>
    <w:p w:rsidR="00A314C9" w:rsidRPr="00A03EED" w:rsidRDefault="00B63CA6" w:rsidP="00FA2F8B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  <w:r w:rsidRPr="00B63CA6">
        <w:rPr>
          <w:rFonts w:ascii="GHEA Mariam" w:hAnsi="GHEA Mariam" w:cs="Sylfaen"/>
          <w:bCs/>
          <w:sz w:val="22"/>
          <w:szCs w:val="22"/>
        </w:rPr>
        <w:t xml:space="preserve">   </w:t>
      </w:r>
      <w:r w:rsidR="00F661D9" w:rsidRPr="00A03EED">
        <w:rPr>
          <w:rFonts w:ascii="GHEA Mariam" w:hAnsi="GHEA Mariam" w:cs="Sylfaen"/>
          <w:bCs/>
          <w:sz w:val="22"/>
          <w:szCs w:val="22"/>
        </w:rPr>
        <w:t>Այսպիսով, ՀՀ քաղաքացիների</w:t>
      </w:r>
      <w:r w:rsidR="00F661D9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bCs/>
          <w:sz w:val="22"/>
          <w:szCs w:val="22"/>
        </w:rPr>
        <w:t>սեփականության</w:t>
      </w:r>
      <w:r w:rsidR="00F661D9"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bCs/>
          <w:sz w:val="22"/>
          <w:szCs w:val="22"/>
        </w:rPr>
        <w:t>հողերը</w:t>
      </w:r>
      <w:r w:rsidR="00F661D9" w:rsidRPr="00A03EED">
        <w:rPr>
          <w:rFonts w:ascii="GHEA Mariam" w:hAnsi="GHEA Mariam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bCs/>
          <w:sz w:val="22"/>
          <w:szCs w:val="22"/>
        </w:rPr>
        <w:t xml:space="preserve">վերոհիշյալ փոփոխությունների արդյունքում, </w:t>
      </w:r>
      <w:r w:rsidR="00C34612" w:rsidRPr="00A03EED">
        <w:rPr>
          <w:rFonts w:ascii="GHEA Mariam" w:hAnsi="GHEA Mariam"/>
          <w:sz w:val="22"/>
          <w:szCs w:val="22"/>
        </w:rPr>
        <w:t>201</w:t>
      </w:r>
      <w:r w:rsidR="00C6679D" w:rsidRPr="00A03EED">
        <w:rPr>
          <w:rFonts w:ascii="GHEA Mariam" w:hAnsi="GHEA Mariam"/>
          <w:sz w:val="22"/>
          <w:szCs w:val="22"/>
        </w:rPr>
        <w:t xml:space="preserve">8 </w:t>
      </w:r>
      <w:r w:rsidR="00F661D9" w:rsidRPr="00A03EED">
        <w:rPr>
          <w:rFonts w:ascii="GHEA Mariam" w:hAnsi="GHEA Mariam" w:cs="Sylfaen"/>
          <w:sz w:val="22"/>
          <w:szCs w:val="22"/>
        </w:rPr>
        <w:t>թ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F661D9" w:rsidRPr="00A03EED">
        <w:rPr>
          <w:rFonts w:ascii="GHEA Mariam" w:hAnsi="GHEA Mariam" w:cs="Sylfaen"/>
          <w:sz w:val="22"/>
          <w:szCs w:val="22"/>
        </w:rPr>
        <w:t>հողային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հաշվեկշռի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տվյալների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համեմատ,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E0020B" w:rsidRPr="00A03EED">
        <w:rPr>
          <w:rFonts w:ascii="GHEA Mariam" w:hAnsi="GHEA Mariam" w:cs="Sylfaen"/>
          <w:sz w:val="22"/>
          <w:szCs w:val="22"/>
        </w:rPr>
        <w:t>պակաս</w:t>
      </w:r>
      <w:r w:rsidR="00F661D9" w:rsidRPr="00A03EED">
        <w:rPr>
          <w:rFonts w:ascii="GHEA Mariam" w:hAnsi="GHEA Mariam" w:cs="Sylfaen"/>
          <w:sz w:val="22"/>
          <w:szCs w:val="22"/>
        </w:rPr>
        <w:t>ել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են</w:t>
      </w:r>
      <w:r w:rsidR="00264DE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107C4F" w:rsidRPr="00A03EED">
        <w:rPr>
          <w:rFonts w:ascii="GHEA Mariam" w:hAnsi="GHEA Mariam" w:cs="Arial Armenian"/>
          <w:sz w:val="22"/>
          <w:szCs w:val="22"/>
        </w:rPr>
        <w:t xml:space="preserve">մոտ </w:t>
      </w:r>
      <w:r w:rsidR="00E0020B" w:rsidRPr="00A03EED">
        <w:rPr>
          <w:rFonts w:ascii="GHEA Mariam" w:hAnsi="GHEA Mariam" w:cs="Arial Armenian"/>
          <w:sz w:val="22"/>
          <w:szCs w:val="22"/>
        </w:rPr>
        <w:t>1.5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հազար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հեկտարով</w:t>
      </w:r>
      <w:r w:rsidR="002D4552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և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այժմ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կազմում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են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E0020B" w:rsidRPr="00A03EED">
        <w:rPr>
          <w:rFonts w:ascii="GHEA Mariam" w:hAnsi="GHEA Mariam" w:cs="Arial Armenian"/>
          <w:sz w:val="22"/>
          <w:szCs w:val="22"/>
        </w:rPr>
        <w:t>537</w:t>
      </w:r>
      <w:r w:rsidR="00E64FD4" w:rsidRPr="00A03EED">
        <w:rPr>
          <w:rFonts w:ascii="GHEA Mariam" w:hAnsi="GHEA Mariam" w:cs="Arial Armenian"/>
          <w:sz w:val="22"/>
          <w:szCs w:val="22"/>
        </w:rPr>
        <w:t>.</w:t>
      </w:r>
      <w:r w:rsidR="0051257B" w:rsidRPr="00A03EED">
        <w:rPr>
          <w:rFonts w:ascii="GHEA Mariam" w:hAnsi="GHEA Mariam" w:cs="Arial Armenian"/>
          <w:sz w:val="22"/>
          <w:szCs w:val="22"/>
        </w:rPr>
        <w:t>7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F661D9" w:rsidRPr="00A03EED">
        <w:rPr>
          <w:rFonts w:ascii="GHEA Mariam" w:hAnsi="GHEA Mariam" w:cs="Sylfaen"/>
          <w:sz w:val="22"/>
          <w:szCs w:val="22"/>
        </w:rPr>
        <w:t>հազ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. </w:t>
      </w:r>
      <w:r w:rsidR="00F661D9" w:rsidRPr="00A03EED">
        <w:rPr>
          <w:rFonts w:ascii="GHEA Mariam" w:hAnsi="GHEA Mariam" w:cs="Sylfaen"/>
          <w:sz w:val="22"/>
          <w:szCs w:val="22"/>
        </w:rPr>
        <w:t>հեկտար</w:t>
      </w:r>
      <w:r w:rsidR="000C31BE" w:rsidRPr="00A03EED">
        <w:rPr>
          <w:rFonts w:ascii="GHEA Mariam" w:hAnsi="GHEA Mariam" w:cs="Sylfaen"/>
          <w:sz w:val="22"/>
          <w:szCs w:val="22"/>
        </w:rPr>
        <w:t xml:space="preserve"> (</w:t>
      </w:r>
      <w:r w:rsidR="00E0020B" w:rsidRPr="00A03EED">
        <w:rPr>
          <w:rFonts w:ascii="GHEA Mariam" w:hAnsi="GHEA Mariam" w:cs="Sylfaen"/>
          <w:sz w:val="22"/>
          <w:szCs w:val="22"/>
        </w:rPr>
        <w:t>537</w:t>
      </w:r>
      <w:r w:rsidR="000C31BE" w:rsidRPr="00A03EED">
        <w:rPr>
          <w:rFonts w:ascii="GHEA Mariam" w:hAnsi="GHEA Mariam" w:cs="Sylfaen"/>
          <w:sz w:val="22"/>
          <w:szCs w:val="22"/>
        </w:rPr>
        <w:t xml:space="preserve"> </w:t>
      </w:r>
      <w:r w:rsidR="000C31BE" w:rsidRPr="00A03EED">
        <w:rPr>
          <w:rFonts w:ascii="GHEA Mariam" w:hAnsi="GHEA Mariam" w:cs="Sylfaen"/>
          <w:sz w:val="22"/>
          <w:szCs w:val="22"/>
          <w:lang w:val="ru-RU"/>
        </w:rPr>
        <w:t>հազար</w:t>
      </w:r>
      <w:r w:rsidR="00E0020B" w:rsidRPr="00A03EED">
        <w:rPr>
          <w:rFonts w:ascii="GHEA Mariam" w:hAnsi="GHEA Mariam" w:cs="Sylfaen"/>
          <w:sz w:val="22"/>
          <w:szCs w:val="22"/>
        </w:rPr>
        <w:t xml:space="preserve"> 701</w:t>
      </w:r>
      <w:r w:rsidR="000C31BE" w:rsidRPr="00A03EED">
        <w:rPr>
          <w:rFonts w:ascii="GHEA Mariam" w:hAnsi="GHEA Mariam" w:cs="Sylfaen"/>
          <w:sz w:val="22"/>
          <w:szCs w:val="22"/>
        </w:rPr>
        <w:t xml:space="preserve"> </w:t>
      </w:r>
      <w:r w:rsidR="000C31BE" w:rsidRPr="00A03EED">
        <w:rPr>
          <w:rFonts w:ascii="GHEA Mariam" w:hAnsi="GHEA Mariam" w:cs="Sylfaen"/>
          <w:sz w:val="22"/>
          <w:szCs w:val="22"/>
          <w:lang w:val="ru-RU"/>
        </w:rPr>
        <w:t>հեկտար</w:t>
      </w:r>
      <w:r w:rsidR="000C31BE" w:rsidRPr="00A03EED">
        <w:rPr>
          <w:rFonts w:ascii="GHEA Mariam" w:hAnsi="GHEA Mariam" w:cs="Sylfaen"/>
          <w:sz w:val="22"/>
          <w:szCs w:val="22"/>
        </w:rPr>
        <w:t xml:space="preserve">, </w:t>
      </w:r>
      <w:r w:rsidR="000C31BE" w:rsidRPr="00A03EED">
        <w:rPr>
          <w:rFonts w:ascii="GHEA Mariam" w:hAnsi="GHEA Mariam" w:cs="Sylfaen"/>
          <w:sz w:val="22"/>
          <w:szCs w:val="22"/>
          <w:lang w:val="ru-RU"/>
        </w:rPr>
        <w:t>կամ</w:t>
      </w:r>
      <w:r w:rsidR="000C31BE" w:rsidRPr="00A03EED">
        <w:rPr>
          <w:rFonts w:ascii="GHEA Mariam" w:hAnsi="GHEA Mariam" w:cs="Sylfaen"/>
          <w:sz w:val="22"/>
          <w:szCs w:val="22"/>
        </w:rPr>
        <w:t xml:space="preserve"> </w:t>
      </w:r>
      <w:r w:rsidR="000C31BE" w:rsidRPr="00A03EED">
        <w:rPr>
          <w:rFonts w:ascii="GHEA Mariam" w:hAnsi="GHEA Mariam"/>
          <w:sz w:val="22"/>
          <w:szCs w:val="22"/>
        </w:rPr>
        <w:t>5</w:t>
      </w:r>
      <w:r w:rsidR="000C31BE" w:rsidRPr="00A03EED">
        <w:rPr>
          <w:rFonts w:ascii="GHEA Mariam" w:hAnsi="GHEA Mariam"/>
          <w:sz w:val="22"/>
          <w:szCs w:val="22"/>
          <w:lang w:val="en-GB"/>
        </w:rPr>
        <w:t>’</w:t>
      </w:r>
      <w:r w:rsidR="0051257B" w:rsidRPr="00A03EED">
        <w:rPr>
          <w:rFonts w:ascii="GHEA Mariam" w:hAnsi="GHEA Mariam"/>
          <w:sz w:val="22"/>
          <w:szCs w:val="22"/>
        </w:rPr>
        <w:t>377</w:t>
      </w:r>
      <w:r w:rsidR="000C31BE" w:rsidRPr="00A03EED">
        <w:rPr>
          <w:rFonts w:ascii="GHEA Mariam" w:hAnsi="GHEA Mariam" w:cs="Arial Armenian"/>
          <w:sz w:val="22"/>
          <w:szCs w:val="22"/>
        </w:rPr>
        <w:t xml:space="preserve"> քառակուսի կիլոմետր</w:t>
      </w:r>
      <w:r w:rsidR="000C31BE" w:rsidRPr="00A03EED">
        <w:rPr>
          <w:rFonts w:ascii="GHEA Mariam" w:hAnsi="GHEA Mariam" w:cs="Sylfaen"/>
          <w:sz w:val="22"/>
          <w:szCs w:val="22"/>
        </w:rPr>
        <w:t>)</w:t>
      </w:r>
      <w:r w:rsidR="00F661D9" w:rsidRPr="00A03EED">
        <w:rPr>
          <w:rFonts w:ascii="GHEA Mariam" w:hAnsi="GHEA Mariam" w:cs="Arial Armenian"/>
          <w:sz w:val="22"/>
          <w:szCs w:val="22"/>
        </w:rPr>
        <w:t xml:space="preserve">: </w:t>
      </w:r>
    </w:p>
    <w:p w:rsidR="003A0CD7" w:rsidRPr="00A03EED" w:rsidRDefault="003A0CD7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BB236D" w:rsidRPr="00A03EED" w:rsidRDefault="00F661D9" w:rsidP="00FA2F8B">
      <w:pPr>
        <w:spacing w:line="276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bCs/>
          <w:sz w:val="22"/>
          <w:szCs w:val="22"/>
        </w:rPr>
        <w:t>Իրավաբանական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անձանց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սեփականության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հողերը,</w:t>
      </w:r>
      <w:r w:rsidR="00A60C68" w:rsidRPr="00A03EED">
        <w:rPr>
          <w:rFonts w:ascii="GHEA Mariam" w:hAnsi="GHEA Mariam"/>
          <w:sz w:val="22"/>
          <w:szCs w:val="22"/>
        </w:rPr>
        <w:t xml:space="preserve"> 2018</w:t>
      </w:r>
      <w:r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թվականի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տվյալների համեմատ,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ավելացել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են</w:t>
      </w:r>
      <w:r w:rsidR="00137BFE"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D95AFD" w:rsidRPr="00A03EED">
        <w:rPr>
          <w:rFonts w:ascii="GHEA Mariam" w:hAnsi="GHEA Mariam" w:cs="Arial Armenian"/>
          <w:sz w:val="22"/>
          <w:szCs w:val="22"/>
        </w:rPr>
        <w:t xml:space="preserve">շուրջ </w:t>
      </w:r>
      <w:r w:rsidR="00A60C68" w:rsidRPr="00A03EED">
        <w:rPr>
          <w:rFonts w:ascii="GHEA Mariam" w:hAnsi="GHEA Mariam" w:cs="Arial Armenian"/>
          <w:sz w:val="22"/>
          <w:szCs w:val="22"/>
        </w:rPr>
        <w:t>3.7</w:t>
      </w:r>
      <w:r w:rsidR="00E64FD4" w:rsidRPr="00A03EED">
        <w:rPr>
          <w:rFonts w:ascii="GHEA Mariam" w:hAnsi="GHEA Mariam" w:cs="Arial Armenian"/>
          <w:sz w:val="22"/>
          <w:szCs w:val="22"/>
        </w:rPr>
        <w:t xml:space="preserve"> հազ. </w:t>
      </w:r>
      <w:r w:rsidR="001E1AEC" w:rsidRPr="00A03EED">
        <w:rPr>
          <w:rFonts w:ascii="GHEA Mariam" w:hAnsi="GHEA Mariam" w:cs="Arial Armenian"/>
          <w:sz w:val="22"/>
          <w:szCs w:val="22"/>
        </w:rPr>
        <w:t>հեկտարով</w:t>
      </w:r>
      <w:r w:rsidR="00175E59" w:rsidRPr="00A03EED">
        <w:rPr>
          <w:rFonts w:ascii="GHEA Mariam" w:hAnsi="GHEA Mariam" w:cs="Arial Armenian"/>
          <w:sz w:val="22"/>
          <w:szCs w:val="22"/>
        </w:rPr>
        <w:t xml:space="preserve"> (</w:t>
      </w:r>
      <w:r w:rsidR="005C7C1D" w:rsidRPr="00A03EED">
        <w:rPr>
          <w:rFonts w:ascii="GHEA Mariam" w:hAnsi="GHEA Mariam" w:cs="Arial Armenian"/>
          <w:sz w:val="22"/>
          <w:szCs w:val="22"/>
        </w:rPr>
        <w:t>հիմնականում</w:t>
      </w:r>
      <w:r w:rsidR="00175E59" w:rsidRPr="00A03EED">
        <w:rPr>
          <w:rFonts w:ascii="GHEA Mariam" w:hAnsi="GHEA Mariam" w:cs="Arial Armenian"/>
          <w:sz w:val="22"/>
          <w:szCs w:val="22"/>
          <w:lang w:val="hy-AM"/>
        </w:rPr>
        <w:t xml:space="preserve"> գյուղատնտեսական նշանակության</w:t>
      </w:r>
      <w:r w:rsidR="00175E59" w:rsidRPr="00A03EED">
        <w:rPr>
          <w:rFonts w:ascii="GHEA Mariam" w:hAnsi="GHEA Mariam" w:cs="Arial Armenian"/>
          <w:sz w:val="22"/>
          <w:szCs w:val="22"/>
        </w:rPr>
        <w:t>)</w:t>
      </w:r>
      <w:r w:rsidR="001E1AEC"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 xml:space="preserve">որից` </w:t>
      </w:r>
      <w:r w:rsidR="00BF5375" w:rsidRPr="00A03EED">
        <w:rPr>
          <w:rFonts w:ascii="GHEA Mariam" w:hAnsi="GHEA Mariam" w:cs="Sylfaen"/>
          <w:sz w:val="22"/>
          <w:szCs w:val="22"/>
        </w:rPr>
        <w:t>2</w:t>
      </w:r>
      <w:r w:rsidR="00BF5375" w:rsidRPr="00A03EED">
        <w:rPr>
          <w:rFonts w:ascii="GHEA Mariam" w:hAnsi="GHEA Mariam"/>
          <w:sz w:val="22"/>
          <w:szCs w:val="22"/>
          <w:lang w:val="en-GB"/>
        </w:rPr>
        <w:t>’</w:t>
      </w:r>
      <w:r w:rsidR="00BF5375" w:rsidRPr="00A03EED">
        <w:rPr>
          <w:rFonts w:ascii="GHEA Mariam" w:hAnsi="GHEA Mariam" w:cs="Sylfaen"/>
          <w:sz w:val="22"/>
          <w:szCs w:val="22"/>
        </w:rPr>
        <w:t>500</w:t>
      </w:r>
      <w:r w:rsidRPr="00A03EED">
        <w:rPr>
          <w:rFonts w:ascii="GHEA Mariam" w:hAnsi="GHEA Mariam" w:cs="Sylfaen"/>
          <w:sz w:val="22"/>
          <w:szCs w:val="22"/>
        </w:rPr>
        <w:t xml:space="preserve"> հա` ի հաշիվ </w:t>
      </w:r>
      <w:r w:rsidR="003606ED" w:rsidRPr="00A03EED">
        <w:rPr>
          <w:rFonts w:ascii="GHEA Mariam" w:hAnsi="GHEA Mariam" w:cs="Sylfaen"/>
          <w:sz w:val="22"/>
          <w:szCs w:val="22"/>
        </w:rPr>
        <w:t xml:space="preserve">ՀՀ քաղաքացիների, </w:t>
      </w:r>
      <w:r w:rsidR="00A60C68" w:rsidRPr="00A03EED">
        <w:rPr>
          <w:rFonts w:ascii="GHEA Mariam" w:hAnsi="GHEA Mariam" w:cs="Sylfaen"/>
          <w:sz w:val="22"/>
          <w:szCs w:val="22"/>
        </w:rPr>
        <w:t>1</w:t>
      </w:r>
      <w:r w:rsidR="00AF2339" w:rsidRPr="00A03EED">
        <w:rPr>
          <w:rFonts w:ascii="GHEA Mariam" w:hAnsi="GHEA Mariam"/>
          <w:sz w:val="22"/>
          <w:szCs w:val="22"/>
          <w:lang w:val="en-GB"/>
        </w:rPr>
        <w:t>’</w:t>
      </w:r>
      <w:r w:rsidR="00A60C68" w:rsidRPr="00A03EED">
        <w:rPr>
          <w:rFonts w:ascii="GHEA Mariam" w:hAnsi="GHEA Mariam" w:cs="Sylfaen"/>
          <w:sz w:val="22"/>
          <w:szCs w:val="22"/>
        </w:rPr>
        <w:t>145</w:t>
      </w:r>
      <w:r w:rsidR="003606ED" w:rsidRPr="00A03EED">
        <w:rPr>
          <w:rFonts w:ascii="GHEA Mariam" w:hAnsi="GHEA Mariam" w:cs="Sylfaen"/>
          <w:sz w:val="22"/>
          <w:szCs w:val="22"/>
        </w:rPr>
        <w:t xml:space="preserve"> հա` </w:t>
      </w:r>
      <w:r w:rsidRPr="00A03EED">
        <w:rPr>
          <w:rFonts w:ascii="GHEA Mariam" w:hAnsi="GHEA Mariam" w:cs="Sylfaen"/>
          <w:sz w:val="22"/>
          <w:szCs w:val="22"/>
        </w:rPr>
        <w:t>հ</w:t>
      </w:r>
      <w:r w:rsidR="003606ED" w:rsidRPr="00A03EED">
        <w:rPr>
          <w:rFonts w:ascii="GHEA Mariam" w:hAnsi="GHEA Mariam" w:cs="Sylfaen"/>
          <w:sz w:val="22"/>
          <w:szCs w:val="22"/>
        </w:rPr>
        <w:t>ամայնքային,</w:t>
      </w:r>
      <w:r w:rsidR="00A54603" w:rsidRPr="00A03EED">
        <w:rPr>
          <w:rFonts w:ascii="GHEA Mariam" w:hAnsi="GHEA Mariam" w:cs="Sylfaen"/>
          <w:sz w:val="22"/>
          <w:szCs w:val="22"/>
        </w:rPr>
        <w:t xml:space="preserve"> 2</w:t>
      </w:r>
      <w:r w:rsidR="008F5FC7" w:rsidRPr="00A03EED">
        <w:rPr>
          <w:rFonts w:ascii="GHEA Mariam" w:hAnsi="GHEA Mariam" w:cs="Sylfaen"/>
          <w:sz w:val="22"/>
          <w:szCs w:val="22"/>
        </w:rPr>
        <w:t xml:space="preserve"> հա` պետական սեփականության հողերի օտարումների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այժմ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կազմում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A54603" w:rsidRPr="00A03EED">
        <w:rPr>
          <w:rFonts w:ascii="GHEA Mariam" w:hAnsi="GHEA Mariam" w:cs="Arial Armenian"/>
          <w:sz w:val="22"/>
          <w:szCs w:val="22"/>
        </w:rPr>
        <w:t>36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հազ</w:t>
      </w:r>
      <w:r w:rsidRPr="00A03EED">
        <w:rPr>
          <w:rFonts w:ascii="GHEA Mariam" w:hAnsi="GHEA Mariam" w:cs="Arial Armenian"/>
          <w:sz w:val="22"/>
          <w:szCs w:val="22"/>
        </w:rPr>
        <w:t xml:space="preserve">. </w:t>
      </w:r>
      <w:r w:rsidRPr="00A03EED">
        <w:rPr>
          <w:rFonts w:ascii="GHEA Mariam" w:hAnsi="GHEA Mariam" w:cs="Sylfaen"/>
          <w:sz w:val="22"/>
          <w:szCs w:val="22"/>
        </w:rPr>
        <w:t>հեկտար</w:t>
      </w:r>
      <w:r w:rsidR="00B87B28" w:rsidRPr="00A03EED">
        <w:rPr>
          <w:rFonts w:ascii="GHEA Mariam" w:hAnsi="GHEA Mariam" w:cs="Sylfaen"/>
          <w:sz w:val="22"/>
          <w:szCs w:val="22"/>
        </w:rPr>
        <w:t xml:space="preserve"> (</w:t>
      </w:r>
      <w:r w:rsidR="00A54603" w:rsidRPr="00A03EED">
        <w:rPr>
          <w:rFonts w:ascii="GHEA Mariam" w:hAnsi="GHEA Mariam" w:cs="Sylfaen"/>
          <w:sz w:val="22"/>
          <w:szCs w:val="22"/>
        </w:rPr>
        <w:t>35</w:t>
      </w:r>
      <w:r w:rsidR="00B87B28" w:rsidRPr="00A03EED">
        <w:rPr>
          <w:rFonts w:ascii="GHEA Mariam" w:hAnsi="GHEA Mariam" w:cs="Sylfaen"/>
          <w:sz w:val="22"/>
          <w:szCs w:val="22"/>
        </w:rPr>
        <w:t xml:space="preserve"> </w:t>
      </w:r>
      <w:r w:rsidR="00B87B28" w:rsidRPr="00A03EED">
        <w:rPr>
          <w:rFonts w:ascii="GHEA Mariam" w:hAnsi="GHEA Mariam" w:cs="Sylfaen"/>
          <w:sz w:val="22"/>
          <w:szCs w:val="22"/>
          <w:lang w:val="ru-RU"/>
        </w:rPr>
        <w:t>հազար</w:t>
      </w:r>
      <w:r w:rsidR="00A54603" w:rsidRPr="00A03EED">
        <w:rPr>
          <w:rFonts w:ascii="GHEA Mariam" w:hAnsi="GHEA Mariam" w:cs="Sylfaen"/>
          <w:sz w:val="22"/>
          <w:szCs w:val="22"/>
        </w:rPr>
        <w:t xml:space="preserve"> 944</w:t>
      </w:r>
      <w:r w:rsidR="00B87B28" w:rsidRPr="00A03EED">
        <w:rPr>
          <w:rFonts w:ascii="GHEA Mariam" w:hAnsi="GHEA Mariam" w:cs="Sylfaen"/>
          <w:sz w:val="22"/>
          <w:szCs w:val="22"/>
        </w:rPr>
        <w:t xml:space="preserve"> </w:t>
      </w:r>
      <w:r w:rsidR="00B87B28" w:rsidRPr="00A03EED">
        <w:rPr>
          <w:rFonts w:ascii="GHEA Mariam" w:hAnsi="GHEA Mariam" w:cs="Sylfaen"/>
          <w:sz w:val="22"/>
          <w:szCs w:val="22"/>
          <w:lang w:val="ru-RU"/>
        </w:rPr>
        <w:t>հեկտար</w:t>
      </w:r>
      <w:r w:rsidR="00B87B28" w:rsidRPr="00A03EED">
        <w:rPr>
          <w:rFonts w:ascii="GHEA Mariam" w:hAnsi="GHEA Mariam" w:cs="Sylfaen"/>
          <w:sz w:val="22"/>
          <w:szCs w:val="22"/>
        </w:rPr>
        <w:t xml:space="preserve">, </w:t>
      </w:r>
      <w:r w:rsidR="00B87B28" w:rsidRPr="00A03EED">
        <w:rPr>
          <w:rFonts w:ascii="GHEA Mariam" w:hAnsi="GHEA Mariam" w:cs="Sylfaen"/>
          <w:sz w:val="22"/>
          <w:szCs w:val="22"/>
          <w:lang w:val="ru-RU"/>
        </w:rPr>
        <w:t>կամ</w:t>
      </w:r>
      <w:r w:rsidR="00B87B28" w:rsidRPr="00A03EED">
        <w:rPr>
          <w:rFonts w:ascii="GHEA Mariam" w:hAnsi="GHEA Mariam" w:cs="Sylfaen"/>
          <w:sz w:val="22"/>
          <w:szCs w:val="22"/>
        </w:rPr>
        <w:t xml:space="preserve"> </w:t>
      </w:r>
      <w:r w:rsidR="00A54603" w:rsidRPr="00A03EED">
        <w:rPr>
          <w:rFonts w:ascii="GHEA Mariam" w:hAnsi="GHEA Mariam"/>
          <w:sz w:val="22"/>
          <w:szCs w:val="22"/>
        </w:rPr>
        <w:t>359</w:t>
      </w:r>
      <w:r w:rsidR="00B87B28" w:rsidRPr="00A03EED">
        <w:rPr>
          <w:rFonts w:ascii="GHEA Mariam" w:hAnsi="GHEA Mariam" w:cs="Arial Armenian"/>
          <w:sz w:val="22"/>
          <w:szCs w:val="22"/>
        </w:rPr>
        <w:t xml:space="preserve"> քառակուսի կիլոմետր</w:t>
      </w:r>
      <w:r w:rsidR="00B87B28" w:rsidRPr="00A03EED">
        <w:rPr>
          <w:rFonts w:ascii="GHEA Mariam" w:hAnsi="GHEA Mariam" w:cs="Sylfaen"/>
          <w:sz w:val="22"/>
          <w:szCs w:val="22"/>
        </w:rPr>
        <w:t>)</w:t>
      </w:r>
      <w:r w:rsidRPr="00A03EED">
        <w:rPr>
          <w:rFonts w:ascii="GHEA Mariam" w:hAnsi="GHEA Mariam" w:cs="Sylfaen"/>
          <w:sz w:val="22"/>
          <w:szCs w:val="22"/>
        </w:rPr>
        <w:t>:</w:t>
      </w:r>
    </w:p>
    <w:p w:rsidR="00A314C9" w:rsidRPr="00A03EED" w:rsidRDefault="00A314C9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F661D9" w:rsidRPr="00A03EED" w:rsidRDefault="00F661D9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bCs/>
          <w:sz w:val="22"/>
          <w:szCs w:val="22"/>
        </w:rPr>
        <w:t>Համայնքային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սեփականության</w:t>
      </w:r>
      <w:r w:rsidRPr="00A03EED">
        <w:rPr>
          <w:rFonts w:ascii="GHEA Mariam" w:hAnsi="GHEA Mariam" w:cs="Arial Armenia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>հողերը</w:t>
      </w:r>
      <w:r w:rsidR="002D4552"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/>
          <w:sz w:val="22"/>
          <w:szCs w:val="22"/>
        </w:rPr>
        <w:t>կրել են հետևյալ փոփոխությունները`</w:t>
      </w:r>
    </w:p>
    <w:p w:rsidR="00F661D9" w:rsidRPr="00A03EED" w:rsidRDefault="00F661D9" w:rsidP="00A03EED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 xml:space="preserve">ավելացել են </w:t>
      </w:r>
      <w:r w:rsidR="00A31FA2" w:rsidRPr="00A03EED">
        <w:rPr>
          <w:rFonts w:ascii="GHEA Mariam" w:hAnsi="GHEA Mariam" w:cs="Sylfaen"/>
          <w:sz w:val="22"/>
          <w:szCs w:val="22"/>
        </w:rPr>
        <w:t>0.68</w:t>
      </w:r>
      <w:r w:rsidRPr="00A03EED">
        <w:rPr>
          <w:rFonts w:ascii="GHEA Mariam" w:hAnsi="GHEA Mariam" w:cs="Sylfaen"/>
          <w:sz w:val="22"/>
          <w:szCs w:val="22"/>
        </w:rPr>
        <w:t xml:space="preserve"> հազ. հա, </w:t>
      </w:r>
      <w:r w:rsidR="00DD29B3" w:rsidRPr="00A03EED">
        <w:rPr>
          <w:rFonts w:ascii="GHEA Mariam" w:hAnsi="GHEA Mariam" w:cs="Sylfaen"/>
          <w:sz w:val="22"/>
          <w:szCs w:val="22"/>
        </w:rPr>
        <w:t xml:space="preserve">հիմնականում </w:t>
      </w:r>
      <w:r w:rsidRPr="00A03EED">
        <w:rPr>
          <w:rFonts w:ascii="GHEA Mariam" w:hAnsi="GHEA Mariam" w:cs="Sylfaen"/>
          <w:sz w:val="22"/>
          <w:szCs w:val="22"/>
        </w:rPr>
        <w:t>ի հաշիվ քաղաքացիների կողմից</w:t>
      </w:r>
      <w:r w:rsidR="00AE37F4" w:rsidRPr="00A03EED">
        <w:rPr>
          <w:rFonts w:ascii="GHEA Mariam" w:hAnsi="GHEA Mariam" w:cs="Sylfaen"/>
          <w:sz w:val="22"/>
          <w:szCs w:val="22"/>
        </w:rPr>
        <w:t xml:space="preserve"> սեփականաշնորհումից հրաժարվելու</w:t>
      </w:r>
      <w:r w:rsidRPr="00A03EED">
        <w:rPr>
          <w:rFonts w:ascii="GHEA Mariam" w:hAnsi="GHEA Mariam" w:cs="Sylfaen"/>
          <w:sz w:val="22"/>
          <w:szCs w:val="22"/>
        </w:rPr>
        <w:t xml:space="preserve">, </w:t>
      </w:r>
    </w:p>
    <w:p w:rsidR="002D4552" w:rsidRPr="00A03EED" w:rsidRDefault="00AE37F4" w:rsidP="00A03EED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 xml:space="preserve">պակասել են </w:t>
      </w:r>
      <w:r w:rsidR="00A31FA2" w:rsidRPr="00A03EED">
        <w:rPr>
          <w:rFonts w:ascii="GHEA Mariam" w:hAnsi="GHEA Mariam"/>
          <w:sz w:val="22"/>
          <w:szCs w:val="22"/>
        </w:rPr>
        <w:t>2.72</w:t>
      </w:r>
      <w:r w:rsidRPr="00A03EED">
        <w:rPr>
          <w:rFonts w:ascii="GHEA Mariam" w:hAnsi="GHEA Mariam"/>
          <w:sz w:val="22"/>
          <w:szCs w:val="22"/>
        </w:rPr>
        <w:t xml:space="preserve"> հազ. հա, </w:t>
      </w:r>
      <w:r w:rsidRPr="00A03EED">
        <w:rPr>
          <w:rFonts w:ascii="GHEA Mariam" w:hAnsi="GHEA Mariam" w:cs="Sylfaen"/>
          <w:sz w:val="22"/>
          <w:szCs w:val="22"/>
        </w:rPr>
        <w:t>որից</w:t>
      </w:r>
      <w:r w:rsidRPr="00A03EED">
        <w:rPr>
          <w:rFonts w:ascii="GHEA Mariam" w:hAnsi="GHEA Mariam" w:cs="Arial Armenian"/>
          <w:sz w:val="22"/>
          <w:szCs w:val="22"/>
        </w:rPr>
        <w:t xml:space="preserve">` </w:t>
      </w:r>
      <w:r w:rsidR="00BF5375" w:rsidRPr="00A03EED">
        <w:rPr>
          <w:rFonts w:ascii="GHEA Mariam" w:hAnsi="GHEA Mariam"/>
          <w:sz w:val="22"/>
          <w:szCs w:val="22"/>
        </w:rPr>
        <w:t>1</w:t>
      </w:r>
      <w:r w:rsidR="00AA7A6E" w:rsidRPr="00A03EED">
        <w:rPr>
          <w:rFonts w:ascii="GHEA Mariam" w:hAnsi="GHEA Mariam"/>
          <w:sz w:val="22"/>
          <w:szCs w:val="22"/>
          <w:lang w:val="en-GB"/>
        </w:rPr>
        <w:t>’</w:t>
      </w:r>
      <w:r w:rsidR="00BF5375" w:rsidRPr="00A03EED">
        <w:rPr>
          <w:rFonts w:ascii="GHEA Mariam" w:hAnsi="GHEA Mariam"/>
          <w:sz w:val="22"/>
          <w:szCs w:val="22"/>
        </w:rPr>
        <w:t>491</w:t>
      </w:r>
      <w:r w:rsidRPr="00A03EED">
        <w:rPr>
          <w:rFonts w:ascii="GHEA Mariam" w:hAnsi="GHEA Mariam" w:cs="Arial Armenian"/>
          <w:bCs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iCs/>
          <w:sz w:val="22"/>
          <w:szCs w:val="22"/>
        </w:rPr>
        <w:t>հա</w:t>
      </w:r>
      <w:r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անցել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</w:t>
      </w:r>
      <w:r w:rsidRPr="00A03EED">
        <w:rPr>
          <w:rFonts w:ascii="GHEA Mariam" w:hAnsi="GHEA Mariam" w:cs="Arial Armenian"/>
          <w:sz w:val="22"/>
          <w:szCs w:val="22"/>
        </w:rPr>
        <w:t xml:space="preserve"> ՀՀ </w:t>
      </w:r>
      <w:r w:rsidRPr="00A03EED">
        <w:rPr>
          <w:rFonts w:ascii="GHEA Mariam" w:hAnsi="GHEA Mariam" w:cs="Sylfaen"/>
          <w:sz w:val="22"/>
          <w:szCs w:val="22"/>
        </w:rPr>
        <w:t>քաղաքացիների</w:t>
      </w:r>
      <w:r w:rsidRPr="00A03EED">
        <w:rPr>
          <w:rFonts w:ascii="GHEA Mariam" w:hAnsi="GHEA Mariam" w:cs="Arial Armenian"/>
          <w:sz w:val="22"/>
          <w:szCs w:val="22"/>
        </w:rPr>
        <w:t>,</w:t>
      </w:r>
      <w:r w:rsidRPr="00A03EED">
        <w:rPr>
          <w:rFonts w:ascii="GHEA Mariam" w:hAnsi="GHEA Mariam"/>
          <w:sz w:val="22"/>
          <w:szCs w:val="22"/>
        </w:rPr>
        <w:t xml:space="preserve"> </w:t>
      </w:r>
      <w:r w:rsidR="00BF5375" w:rsidRPr="00A03EED">
        <w:rPr>
          <w:rFonts w:ascii="GHEA Mariam" w:hAnsi="GHEA Mariam"/>
          <w:bCs/>
          <w:iCs/>
          <w:sz w:val="22"/>
          <w:szCs w:val="22"/>
        </w:rPr>
        <w:t>1</w:t>
      </w:r>
      <w:r w:rsidR="00945175" w:rsidRPr="00A03EED">
        <w:rPr>
          <w:rFonts w:ascii="GHEA Mariam" w:hAnsi="GHEA Mariam"/>
          <w:sz w:val="22"/>
          <w:szCs w:val="22"/>
          <w:lang w:val="en-GB"/>
        </w:rPr>
        <w:t>’</w:t>
      </w:r>
      <w:r w:rsidR="00BF5375" w:rsidRPr="00A03EED">
        <w:rPr>
          <w:rFonts w:ascii="GHEA Mariam" w:hAnsi="GHEA Mariam"/>
          <w:bCs/>
          <w:iCs/>
          <w:sz w:val="22"/>
          <w:szCs w:val="22"/>
        </w:rPr>
        <w:t>19</w:t>
      </w:r>
      <w:r w:rsidR="009C3C26" w:rsidRPr="00A03EED">
        <w:rPr>
          <w:rFonts w:ascii="GHEA Mariam" w:hAnsi="GHEA Mariam"/>
          <w:bCs/>
          <w:iCs/>
          <w:sz w:val="22"/>
          <w:szCs w:val="22"/>
        </w:rPr>
        <w:t>5</w:t>
      </w:r>
      <w:r w:rsidRPr="00A03EED">
        <w:rPr>
          <w:rFonts w:ascii="GHEA Mariam" w:hAnsi="GHEA Mariam" w:cs="Arial Armenian"/>
          <w:bCs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iCs/>
          <w:sz w:val="22"/>
          <w:szCs w:val="22"/>
        </w:rPr>
        <w:t>հա</w:t>
      </w:r>
      <w:r w:rsidRPr="00A03EED">
        <w:rPr>
          <w:rFonts w:ascii="GHEA Mariam" w:hAnsi="GHEA Mariam"/>
          <w:bCs/>
          <w:iCs/>
          <w:sz w:val="22"/>
          <w:szCs w:val="22"/>
        </w:rPr>
        <w:t>`</w:t>
      </w:r>
      <w:r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իրավաբանական</w:t>
      </w:r>
      <w:r w:rsidR="002D4552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անձանց` օտարումների հետևանքով</w:t>
      </w:r>
      <w:r w:rsidRPr="00A03EED">
        <w:rPr>
          <w:rFonts w:ascii="GHEA Mariam" w:hAnsi="GHEA Mariam" w:cs="Arial Armenian"/>
          <w:sz w:val="22"/>
          <w:szCs w:val="22"/>
        </w:rPr>
        <w:t>,</w:t>
      </w:r>
      <w:r w:rsidRPr="00A03EED">
        <w:rPr>
          <w:rFonts w:ascii="GHEA Mariam" w:hAnsi="GHEA Mariam"/>
          <w:sz w:val="22"/>
          <w:szCs w:val="22"/>
        </w:rPr>
        <w:t xml:space="preserve"> </w:t>
      </w:r>
      <w:r w:rsidR="00BF5375" w:rsidRPr="00A03EED">
        <w:rPr>
          <w:rFonts w:ascii="GHEA Mariam" w:hAnsi="GHEA Mariam"/>
          <w:bCs/>
          <w:iCs/>
          <w:sz w:val="22"/>
          <w:szCs w:val="22"/>
        </w:rPr>
        <w:t>32</w:t>
      </w:r>
      <w:r w:rsidRPr="00A03EED">
        <w:rPr>
          <w:rFonts w:ascii="GHEA Mariam" w:hAnsi="GHEA Mariam" w:cs="Arial Armenian"/>
          <w:bCs/>
          <w:i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iCs/>
          <w:sz w:val="22"/>
          <w:szCs w:val="22"/>
        </w:rPr>
        <w:t>հեկտարը</w:t>
      </w:r>
      <w:r w:rsidR="002D4552"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պետական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սեփականության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հողերի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 xml:space="preserve">շարքը` </w:t>
      </w:r>
      <w:r w:rsidR="00DD29B3" w:rsidRPr="00A03EED">
        <w:rPr>
          <w:rFonts w:ascii="GHEA Mariam" w:hAnsi="GHEA Mariam" w:cs="Sylfaen"/>
          <w:sz w:val="22"/>
          <w:szCs w:val="22"/>
        </w:rPr>
        <w:t>հիմնականում</w:t>
      </w:r>
      <w:r w:rsidR="001B4DCB" w:rsidRPr="00A03EED">
        <w:rPr>
          <w:rFonts w:ascii="GHEA Mariam" w:hAnsi="GHEA Mariam" w:cs="Sylfaen"/>
          <w:sz w:val="22"/>
          <w:szCs w:val="22"/>
        </w:rPr>
        <w:t xml:space="preserve">` </w:t>
      </w:r>
      <w:r w:rsidR="00DD29B3" w:rsidRPr="00A03EED">
        <w:rPr>
          <w:rFonts w:ascii="GHEA Mariam" w:hAnsi="GHEA Mariam" w:cs="Sylfaen"/>
          <w:sz w:val="22"/>
          <w:szCs w:val="22"/>
        </w:rPr>
        <w:t>որպես հանրայի գերակա շահ</w:t>
      </w:r>
      <w:r w:rsidR="00F50548" w:rsidRPr="00A03EED">
        <w:rPr>
          <w:rFonts w:ascii="GHEA Mariam" w:hAnsi="GHEA Mariam" w:cs="Sylfaen"/>
          <w:sz w:val="22"/>
          <w:szCs w:val="22"/>
        </w:rPr>
        <w:t xml:space="preserve"> ճանաչվելու</w:t>
      </w:r>
      <w:r w:rsidR="00D30FF1" w:rsidRPr="00A03EED">
        <w:rPr>
          <w:rFonts w:ascii="GHEA Mariam" w:hAnsi="GHEA Mariam" w:cs="Sylfaen"/>
          <w:sz w:val="22"/>
          <w:szCs w:val="22"/>
        </w:rPr>
        <w:t xml:space="preserve"> և կոմունալ ենթակառուցվածքների հողերը պետությանը նվիրաբերելու</w:t>
      </w:r>
      <w:r w:rsidR="00F50548" w:rsidRPr="00A03EED">
        <w:rPr>
          <w:rFonts w:ascii="GHEA Mariam" w:hAnsi="GHEA Mariam" w:cs="Sylfaen"/>
          <w:sz w:val="22"/>
          <w:szCs w:val="22"/>
        </w:rPr>
        <w:t xml:space="preserve"> հետևանքով</w:t>
      </w:r>
      <w:r w:rsidRPr="00A03EED">
        <w:rPr>
          <w:rFonts w:ascii="GHEA Mariam" w:hAnsi="GHEA Mariam" w:cs="Sylfaen"/>
          <w:sz w:val="22"/>
          <w:szCs w:val="22"/>
        </w:rPr>
        <w:t>:</w:t>
      </w:r>
    </w:p>
    <w:p w:rsidR="00A03EED" w:rsidRPr="00A03EED" w:rsidRDefault="00A03EED" w:rsidP="00A03EED">
      <w:pPr>
        <w:spacing w:line="276" w:lineRule="auto"/>
        <w:ind w:left="360"/>
        <w:jc w:val="both"/>
        <w:rPr>
          <w:rFonts w:ascii="GHEA Mariam" w:hAnsi="GHEA Mariam" w:cs="Sylfaen"/>
          <w:bCs/>
          <w:sz w:val="22"/>
          <w:szCs w:val="22"/>
        </w:rPr>
      </w:pPr>
    </w:p>
    <w:p w:rsidR="002D4552" w:rsidRPr="00A03EED" w:rsidRDefault="00AE37F4" w:rsidP="00A03EED">
      <w:pPr>
        <w:spacing w:line="276" w:lineRule="auto"/>
        <w:ind w:firstLine="170"/>
        <w:jc w:val="both"/>
        <w:rPr>
          <w:rFonts w:ascii="GHEA Mariam" w:hAnsi="GHEA Mariam" w:cs="Sylfaen"/>
          <w:bCs/>
          <w:sz w:val="22"/>
          <w:szCs w:val="22"/>
        </w:rPr>
      </w:pPr>
      <w:r w:rsidRPr="00A03EED">
        <w:rPr>
          <w:rFonts w:ascii="GHEA Mariam" w:hAnsi="GHEA Mariam" w:cs="Sylfaen"/>
          <w:bCs/>
          <w:sz w:val="22"/>
          <w:szCs w:val="22"/>
        </w:rPr>
        <w:t>Այսպիսով, համայնքային սեփականության հողերը,</w:t>
      </w:r>
      <w:r w:rsidR="00B06A44" w:rsidRPr="00A03EED">
        <w:rPr>
          <w:rFonts w:ascii="GHEA Mariam" w:hAnsi="GHEA Mariam" w:cs="Sylfaen"/>
          <w:bCs/>
          <w:sz w:val="22"/>
          <w:szCs w:val="22"/>
        </w:rPr>
        <w:t xml:space="preserve"> վերոգր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յալ փոփոխությունների արդյունքում, </w:t>
      </w:r>
      <w:r w:rsidR="004622BE" w:rsidRPr="00A03EED">
        <w:rPr>
          <w:rFonts w:ascii="GHEA Mariam" w:hAnsi="GHEA Mariam" w:cs="Sylfaen"/>
          <w:bCs/>
          <w:sz w:val="22"/>
          <w:szCs w:val="22"/>
        </w:rPr>
        <w:t>20</w:t>
      </w:r>
      <w:r w:rsidR="0011407C" w:rsidRPr="00A03EED">
        <w:rPr>
          <w:rFonts w:ascii="GHEA Mariam" w:hAnsi="GHEA Mariam" w:cs="Sylfaen"/>
          <w:bCs/>
          <w:sz w:val="22"/>
          <w:szCs w:val="22"/>
        </w:rPr>
        <w:t>18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 թվականի համեմատ, պակասել են </w:t>
      </w:r>
      <w:r w:rsidR="006E4ADC" w:rsidRPr="00A03EED">
        <w:rPr>
          <w:rFonts w:ascii="GHEA Mariam" w:hAnsi="GHEA Mariam" w:cs="Sylfaen"/>
          <w:bCs/>
          <w:sz w:val="22"/>
          <w:szCs w:val="22"/>
        </w:rPr>
        <w:t>2’045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 հեկտարով</w:t>
      </w:r>
      <w:r w:rsidR="002D4552"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և այժմ կազմում են </w:t>
      </w:r>
      <w:r w:rsidR="00D9371B" w:rsidRPr="00A03EED">
        <w:rPr>
          <w:rFonts w:ascii="GHEA Mariam" w:hAnsi="GHEA Mariam" w:cs="Sylfaen"/>
          <w:bCs/>
          <w:sz w:val="22"/>
          <w:szCs w:val="22"/>
        </w:rPr>
        <w:t>1’</w:t>
      </w:r>
      <w:r w:rsidR="0011407C" w:rsidRPr="00A03EED">
        <w:rPr>
          <w:rFonts w:ascii="GHEA Mariam" w:hAnsi="GHEA Mariam" w:cs="Sylfaen"/>
          <w:bCs/>
          <w:sz w:val="22"/>
          <w:szCs w:val="22"/>
        </w:rPr>
        <w:t>026.7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 հազ. հեկտար</w:t>
      </w:r>
      <w:r w:rsidR="003A2AF8" w:rsidRPr="00A03EED">
        <w:rPr>
          <w:rFonts w:ascii="GHEA Mariam" w:hAnsi="GHEA Mariam" w:cs="Sylfaen"/>
          <w:bCs/>
          <w:sz w:val="22"/>
          <w:szCs w:val="22"/>
        </w:rPr>
        <w:t xml:space="preserve"> (մեկ միլիոն </w:t>
      </w:r>
      <w:r w:rsidR="0011407C" w:rsidRPr="00A03EED">
        <w:rPr>
          <w:rFonts w:ascii="GHEA Mariam" w:hAnsi="GHEA Mariam" w:cs="Sylfaen"/>
          <w:bCs/>
          <w:sz w:val="22"/>
          <w:szCs w:val="22"/>
        </w:rPr>
        <w:t>26</w:t>
      </w:r>
      <w:r w:rsidR="003A2AF8" w:rsidRPr="00A03EED">
        <w:rPr>
          <w:rFonts w:ascii="GHEA Mariam" w:hAnsi="GHEA Mariam" w:cs="Sylfaen"/>
          <w:bCs/>
          <w:sz w:val="22"/>
          <w:szCs w:val="22"/>
        </w:rPr>
        <w:t xml:space="preserve"> հազար</w:t>
      </w:r>
      <w:r w:rsidR="0011407C" w:rsidRPr="00A03EED">
        <w:rPr>
          <w:rFonts w:ascii="GHEA Mariam" w:hAnsi="GHEA Mariam" w:cs="Sylfaen"/>
          <w:bCs/>
          <w:sz w:val="22"/>
          <w:szCs w:val="22"/>
        </w:rPr>
        <w:t xml:space="preserve"> 709</w:t>
      </w:r>
      <w:r w:rsidR="003A2AF8" w:rsidRPr="00A03EED">
        <w:rPr>
          <w:rFonts w:ascii="GHEA Mariam" w:hAnsi="GHEA Mariam" w:cs="Sylfaen"/>
          <w:bCs/>
          <w:sz w:val="22"/>
          <w:szCs w:val="22"/>
        </w:rPr>
        <w:t xml:space="preserve"> հեկտար, կամ 10’</w:t>
      </w:r>
      <w:r w:rsidR="0011407C" w:rsidRPr="00A03EED">
        <w:rPr>
          <w:rFonts w:ascii="GHEA Mariam" w:hAnsi="GHEA Mariam" w:cs="Sylfaen"/>
          <w:bCs/>
          <w:sz w:val="22"/>
          <w:szCs w:val="22"/>
        </w:rPr>
        <w:t>267</w:t>
      </w:r>
      <w:r w:rsidR="003A2AF8" w:rsidRPr="00A03EED">
        <w:rPr>
          <w:rFonts w:ascii="GHEA Mariam" w:hAnsi="GHEA Mariam" w:cs="Sylfaen"/>
          <w:bCs/>
          <w:sz w:val="22"/>
          <w:szCs w:val="22"/>
        </w:rPr>
        <w:t xml:space="preserve"> քառակուսի կիլոմետր)</w:t>
      </w:r>
      <w:r w:rsidRPr="00A03EED">
        <w:rPr>
          <w:rFonts w:ascii="GHEA Mariam" w:hAnsi="GHEA Mariam" w:cs="Sylfaen"/>
          <w:bCs/>
          <w:sz w:val="22"/>
          <w:szCs w:val="22"/>
        </w:rPr>
        <w:t>:</w:t>
      </w:r>
    </w:p>
    <w:p w:rsidR="00A03EED" w:rsidRPr="00A03EED" w:rsidRDefault="00A03EED" w:rsidP="00A03EED">
      <w:pPr>
        <w:spacing w:line="276" w:lineRule="auto"/>
        <w:ind w:firstLine="170"/>
        <w:jc w:val="both"/>
        <w:rPr>
          <w:rFonts w:ascii="GHEA Mariam" w:hAnsi="GHEA Mariam" w:cs="Sylfaen"/>
          <w:bCs/>
          <w:sz w:val="22"/>
          <w:szCs w:val="22"/>
        </w:rPr>
      </w:pPr>
    </w:p>
    <w:p w:rsidR="00F661D9" w:rsidRPr="00A03EED" w:rsidRDefault="0032344A" w:rsidP="00A03EED">
      <w:pPr>
        <w:spacing w:line="276" w:lineRule="auto"/>
        <w:ind w:firstLine="170"/>
        <w:jc w:val="both"/>
        <w:rPr>
          <w:rFonts w:ascii="GHEA Mariam" w:hAnsi="GHEA Mariam" w:cs="Sylfaen"/>
          <w:bCs/>
          <w:sz w:val="22"/>
          <w:szCs w:val="22"/>
        </w:rPr>
      </w:pPr>
      <w:r w:rsidRPr="00A03EED">
        <w:rPr>
          <w:rFonts w:ascii="GHEA Mariam" w:hAnsi="GHEA Mariam" w:cs="Sylfaen"/>
          <w:bCs/>
          <w:sz w:val="22"/>
          <w:szCs w:val="22"/>
        </w:rPr>
        <w:t>Պետական սեփականության հողեր</w:t>
      </w:r>
      <w:r w:rsidR="004E6D16" w:rsidRPr="00A03EED">
        <w:rPr>
          <w:rFonts w:ascii="GHEA Mariam" w:hAnsi="GHEA Mariam" w:cs="Sylfaen"/>
          <w:bCs/>
          <w:sz w:val="22"/>
          <w:szCs w:val="22"/>
        </w:rPr>
        <w:t>ը 201</w:t>
      </w:r>
      <w:r w:rsidR="007D2218" w:rsidRPr="00A03EED">
        <w:rPr>
          <w:rFonts w:ascii="GHEA Mariam" w:hAnsi="GHEA Mariam" w:cs="Sylfaen"/>
          <w:bCs/>
          <w:sz w:val="22"/>
          <w:szCs w:val="22"/>
        </w:rPr>
        <w:t xml:space="preserve">8 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թ. համեմատ, </w:t>
      </w:r>
      <w:r w:rsidR="00844269" w:rsidRPr="00A03EED">
        <w:rPr>
          <w:rFonts w:ascii="GHEA Mariam" w:hAnsi="GHEA Mariam" w:cs="Sylfaen"/>
          <w:bCs/>
          <w:sz w:val="22"/>
          <w:szCs w:val="22"/>
        </w:rPr>
        <w:t>պակասել են 93</w:t>
      </w:r>
      <w:r w:rsidR="00B17096" w:rsidRPr="00A03EED">
        <w:rPr>
          <w:rFonts w:ascii="GHEA Mariam" w:hAnsi="GHEA Mariam" w:cs="Sylfaen"/>
          <w:bCs/>
          <w:sz w:val="22"/>
          <w:szCs w:val="22"/>
        </w:rPr>
        <w:t xml:space="preserve"> հեկտարով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="004E6D16" w:rsidRPr="00A03EED">
        <w:rPr>
          <w:rFonts w:ascii="GHEA Mariam" w:hAnsi="GHEA Mariam" w:cs="Sylfaen"/>
          <w:bCs/>
          <w:sz w:val="22"/>
          <w:szCs w:val="22"/>
        </w:rPr>
        <w:t>և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="00D9654C" w:rsidRPr="00A03EED">
        <w:rPr>
          <w:rFonts w:ascii="GHEA Mariam" w:hAnsi="GHEA Mariam" w:cs="Sylfaen"/>
          <w:bCs/>
          <w:sz w:val="22"/>
          <w:szCs w:val="22"/>
        </w:rPr>
        <w:t>կազմում</w:t>
      </w:r>
      <w:r w:rsidR="00B076E9"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="00B76B65" w:rsidRPr="00A03EED">
        <w:rPr>
          <w:rFonts w:ascii="GHEA Mariam" w:hAnsi="GHEA Mariam" w:cs="Sylfaen"/>
          <w:bCs/>
          <w:sz w:val="22"/>
          <w:szCs w:val="22"/>
        </w:rPr>
        <w:t>են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 </w:t>
      </w:r>
      <w:r w:rsidR="00D9371B" w:rsidRPr="00A03EED">
        <w:rPr>
          <w:rFonts w:ascii="GHEA Mariam" w:hAnsi="GHEA Mariam" w:cs="Sylfaen"/>
          <w:bCs/>
          <w:sz w:val="22"/>
          <w:szCs w:val="22"/>
        </w:rPr>
        <w:t>1’</w:t>
      </w:r>
      <w:r w:rsidR="00844269" w:rsidRPr="00A03EED">
        <w:rPr>
          <w:rFonts w:ascii="GHEA Mariam" w:hAnsi="GHEA Mariam" w:cs="Sylfaen"/>
          <w:bCs/>
          <w:sz w:val="22"/>
          <w:szCs w:val="22"/>
        </w:rPr>
        <w:t>373.2</w:t>
      </w:r>
      <w:r w:rsidRPr="00A03EED">
        <w:rPr>
          <w:rFonts w:ascii="GHEA Mariam" w:hAnsi="GHEA Mariam" w:cs="Sylfaen"/>
          <w:bCs/>
          <w:sz w:val="22"/>
          <w:szCs w:val="22"/>
        </w:rPr>
        <w:t xml:space="preserve"> հազ. հեկտար</w:t>
      </w:r>
      <w:r w:rsidR="00CE3A91" w:rsidRPr="00A03EED">
        <w:rPr>
          <w:rFonts w:ascii="GHEA Mariam" w:hAnsi="GHEA Mariam" w:cs="Sylfaen"/>
          <w:bCs/>
          <w:sz w:val="22"/>
          <w:szCs w:val="22"/>
        </w:rPr>
        <w:t xml:space="preserve"> (</w:t>
      </w:r>
      <w:r w:rsidR="00E94758" w:rsidRPr="00A03EED">
        <w:rPr>
          <w:rFonts w:ascii="GHEA Mariam" w:hAnsi="GHEA Mariam" w:cs="Sylfaen"/>
          <w:bCs/>
          <w:sz w:val="22"/>
          <w:szCs w:val="22"/>
        </w:rPr>
        <w:t>մեկ միլիոն 373 հազար</w:t>
      </w:r>
      <w:r w:rsidR="00844269" w:rsidRPr="00A03EED">
        <w:rPr>
          <w:rFonts w:ascii="GHEA Mariam" w:hAnsi="GHEA Mariam" w:cs="Sylfaen"/>
          <w:bCs/>
          <w:sz w:val="22"/>
          <w:szCs w:val="22"/>
        </w:rPr>
        <w:t xml:space="preserve"> 243</w:t>
      </w:r>
      <w:r w:rsidR="00E94758" w:rsidRPr="00A03EED">
        <w:rPr>
          <w:rFonts w:ascii="GHEA Mariam" w:hAnsi="GHEA Mariam" w:cs="Sylfaen"/>
          <w:bCs/>
          <w:sz w:val="22"/>
          <w:szCs w:val="22"/>
        </w:rPr>
        <w:t xml:space="preserve"> հեկտար, կամ </w:t>
      </w:r>
      <w:r w:rsidR="00CE3A91" w:rsidRPr="00A03EED">
        <w:rPr>
          <w:rFonts w:ascii="GHEA Mariam" w:hAnsi="GHEA Mariam" w:cs="Sylfaen"/>
          <w:bCs/>
          <w:sz w:val="22"/>
          <w:szCs w:val="22"/>
        </w:rPr>
        <w:t>13’</w:t>
      </w:r>
      <w:r w:rsidR="00163581" w:rsidRPr="00A03EED">
        <w:rPr>
          <w:rFonts w:ascii="GHEA Mariam" w:hAnsi="GHEA Mariam" w:cs="Sylfaen"/>
          <w:bCs/>
          <w:sz w:val="22"/>
          <w:szCs w:val="22"/>
        </w:rPr>
        <w:t>732</w:t>
      </w:r>
      <w:r w:rsidR="00CE3A91" w:rsidRPr="00A03EED">
        <w:rPr>
          <w:rFonts w:ascii="GHEA Mariam" w:hAnsi="GHEA Mariam" w:cs="Sylfaen"/>
          <w:bCs/>
          <w:sz w:val="22"/>
          <w:szCs w:val="22"/>
        </w:rPr>
        <w:t xml:space="preserve"> քառակուսի կիլոմետր)</w:t>
      </w:r>
      <w:r w:rsidRPr="00A03EED">
        <w:rPr>
          <w:rFonts w:ascii="GHEA Mariam" w:hAnsi="GHEA Mariam" w:cs="Sylfaen"/>
          <w:bCs/>
          <w:sz w:val="22"/>
          <w:szCs w:val="22"/>
        </w:rPr>
        <w:t>:</w:t>
      </w:r>
    </w:p>
    <w:p w:rsidR="00A03EED" w:rsidRPr="00A03EED" w:rsidRDefault="00A03EED" w:rsidP="00A03EED">
      <w:pPr>
        <w:spacing w:line="276" w:lineRule="auto"/>
        <w:ind w:firstLine="170"/>
        <w:jc w:val="both"/>
        <w:rPr>
          <w:rFonts w:ascii="GHEA Mariam" w:hAnsi="GHEA Mariam" w:cs="Sylfaen"/>
          <w:bCs/>
          <w:sz w:val="22"/>
          <w:szCs w:val="22"/>
        </w:rPr>
      </w:pPr>
    </w:p>
    <w:p w:rsidR="00CE70EA" w:rsidRPr="00A03EED" w:rsidRDefault="00710C83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ab/>
      </w:r>
      <w:r w:rsidR="00CE70EA" w:rsidRPr="00A03EED">
        <w:rPr>
          <w:rFonts w:ascii="GHEA Mariam" w:hAnsi="GHEA Mariam"/>
          <w:sz w:val="22"/>
          <w:szCs w:val="22"/>
        </w:rPr>
        <w:t>Օտարերկրյա պետությունների, քաղաքացիների, կազմակերպությունների և Հայաստանի Հանրապետությունում կացության հատուկ կարգավիճակ ունեցող անձանց սեփականության հողերը 2018 թ. տվյալների համեմատ, էական փոփոխություններ չեն կրել և այժմ կազմում են 0.7 հազ. հեկտար</w:t>
      </w:r>
      <w:r w:rsidR="00CE70EA" w:rsidRPr="00A03EED">
        <w:rPr>
          <w:rFonts w:ascii="GHEA Mariam" w:hAnsi="GHEA Mariam"/>
          <w:sz w:val="22"/>
          <w:szCs w:val="22"/>
          <w:lang w:val="hy-AM"/>
        </w:rPr>
        <w:t xml:space="preserve"> </w:t>
      </w:r>
      <w:r w:rsidR="00CE70EA" w:rsidRPr="00A03EED">
        <w:rPr>
          <w:rFonts w:ascii="GHEA Mariam" w:hAnsi="GHEA Mariam"/>
          <w:sz w:val="22"/>
          <w:szCs w:val="22"/>
        </w:rPr>
        <w:t>(</w:t>
      </w:r>
      <w:r w:rsidR="00CE70EA" w:rsidRPr="00A03EED">
        <w:rPr>
          <w:rFonts w:ascii="GHEA Mariam" w:hAnsi="GHEA Mariam"/>
          <w:sz w:val="22"/>
          <w:szCs w:val="22"/>
          <w:lang w:val="hy-AM"/>
        </w:rPr>
        <w:t>662 հեկտար</w:t>
      </w:r>
      <w:r w:rsidR="00CE70EA" w:rsidRPr="00A03EED">
        <w:rPr>
          <w:rFonts w:ascii="GHEA Mariam" w:hAnsi="GHEA Mariam"/>
          <w:sz w:val="22"/>
          <w:szCs w:val="22"/>
        </w:rPr>
        <w:t>):</w:t>
      </w:r>
    </w:p>
    <w:p w:rsidR="00710C83" w:rsidRPr="00A03EED" w:rsidRDefault="00710C83" w:rsidP="00FA2F8B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:rsidR="00A03EED" w:rsidRDefault="00A03EE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03EED" w:rsidRDefault="00A03EE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03EED" w:rsidRDefault="00A03EE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03EED" w:rsidRDefault="00A03EE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03EED" w:rsidRDefault="00A03EE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03EED" w:rsidRDefault="00A03EE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03EED" w:rsidRDefault="00A03EE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A03EED" w:rsidRDefault="00A03EE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tbl>
      <w:tblPr>
        <w:tblStyle w:val="TableGrid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A03EED" w:rsidRPr="007E7D10" w:rsidTr="00D413F5">
        <w:trPr>
          <w:trHeight w:val="1088"/>
        </w:trPr>
        <w:tc>
          <w:tcPr>
            <w:tcW w:w="10019" w:type="dxa"/>
            <w:tcBorders>
              <w:top w:val="nil"/>
              <w:left w:val="nil"/>
              <w:right w:val="nil"/>
            </w:tcBorders>
          </w:tcPr>
          <w:p w:rsidR="00A03EED" w:rsidRDefault="00A03EED" w:rsidP="00A03EED">
            <w:pPr>
              <w:spacing w:line="276" w:lineRule="auto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Գրաֆիկական աղյուսակ 3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. </w:t>
            </w:r>
          </w:p>
          <w:p w:rsidR="00A03EED" w:rsidRDefault="00A03EED" w:rsidP="00A03EED">
            <w:pPr>
              <w:spacing w:line="276" w:lineRule="auto"/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</w:pPr>
            <w:r w:rsidRPr="00A03EED">
              <w:rPr>
                <w:rFonts w:ascii="GHEA Mariam" w:hAnsi="GHEA Mariam" w:cs="Sylfaen"/>
                <w:b/>
                <w:bCs/>
                <w:sz w:val="22"/>
                <w:szCs w:val="22"/>
              </w:rPr>
              <w:t xml:space="preserve">ՀՀ </w:t>
            </w:r>
            <w:r w:rsidRPr="00A03EED">
              <w:rPr>
                <w:rFonts w:ascii="GHEA Mariam" w:hAnsi="GHEA Mariam" w:cs="Sylfaen"/>
                <w:b/>
                <w:sz w:val="22"/>
                <w:szCs w:val="22"/>
              </w:rPr>
              <w:t>հողային ֆոնդն ըստ սեփականության սուբյեկտների</w:t>
            </w:r>
            <w:r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</w:p>
          <w:p w:rsidR="00A03EED" w:rsidRPr="00AC10F4" w:rsidRDefault="00A03EED" w:rsidP="00D413F5">
            <w:pPr>
              <w:spacing w:line="276" w:lineRule="auto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AC10F4">
              <w:rPr>
                <w:rFonts w:ascii="GHEA Mariam" w:hAnsi="GHEA Mariam" w:cs="Arial Armenian"/>
                <w:sz w:val="22"/>
                <w:szCs w:val="22"/>
                <w:lang w:val="hy-AM"/>
              </w:rPr>
              <w:t>(</w:t>
            </w:r>
            <w:r w:rsidRPr="00A03EED">
              <w:rPr>
                <w:rFonts w:ascii="GHEA Mariam" w:hAnsi="GHEA Mariam" w:cs="Arial Armenian"/>
                <w:sz w:val="22"/>
                <w:szCs w:val="22"/>
                <w:lang w:val="hy-AM"/>
              </w:rPr>
              <w:t>տ</w:t>
            </w:r>
            <w:r w:rsidRPr="00AC10F4">
              <w:rPr>
                <w:rFonts w:ascii="GHEA Mariam" w:hAnsi="GHEA Mariam" w:cs="Arial Armenian"/>
                <w:sz w:val="22"/>
                <w:szCs w:val="22"/>
                <w:lang w:val="hy-AM"/>
              </w:rPr>
              <w:t>ոկոսային հարաբերությամբ և հազար հեկտարներով</w:t>
            </w:r>
            <w:r w:rsidRPr="00A03EED">
              <w:rPr>
                <w:rFonts w:ascii="GHEA Mariam" w:hAnsi="GHEA Mariam" w:cs="Arial Armenian"/>
                <w:sz w:val="22"/>
                <w:szCs w:val="22"/>
                <w:lang w:val="hy-AM"/>
              </w:rPr>
              <w:t>)</w:t>
            </w:r>
          </w:p>
        </w:tc>
      </w:tr>
      <w:tr w:rsidR="00A03EED" w:rsidTr="00D413F5">
        <w:trPr>
          <w:trHeight w:val="10779"/>
        </w:trPr>
        <w:tc>
          <w:tcPr>
            <w:tcW w:w="10019" w:type="dxa"/>
            <w:vAlign w:val="center"/>
          </w:tcPr>
          <w:p w:rsidR="00A03EED" w:rsidRDefault="00A03EED" w:rsidP="00D413F5">
            <w:pPr>
              <w:spacing w:line="276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A03EED">
              <w:rPr>
                <w:noProof/>
                <w:lang w:val="hy-AM" w:eastAsia="hy-AM"/>
              </w:rPr>
              <w:drawing>
                <wp:inline distT="0" distB="0" distL="0" distR="0" wp14:anchorId="5D5AA2EF" wp14:editId="79298629">
                  <wp:extent cx="5536565" cy="6530975"/>
                  <wp:effectExtent l="0" t="0" r="6985" b="3175"/>
                  <wp:docPr id="7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A03EED" w:rsidRDefault="00A03EED" w:rsidP="00FA2F8B">
      <w:pPr>
        <w:spacing w:line="276" w:lineRule="auto"/>
        <w:jc w:val="center"/>
        <w:rPr>
          <w:rFonts w:ascii="GHEA Mariam" w:hAnsi="GHEA Mariam" w:cs="Sylfaen"/>
          <w:sz w:val="22"/>
          <w:szCs w:val="22"/>
        </w:rPr>
      </w:pPr>
    </w:p>
    <w:p w:rsidR="00016802" w:rsidRPr="00A03EED" w:rsidRDefault="00016802" w:rsidP="00FA2F8B">
      <w:pPr>
        <w:spacing w:line="276" w:lineRule="auto"/>
        <w:jc w:val="both"/>
        <w:rPr>
          <w:rFonts w:ascii="GHEA Mariam" w:hAnsi="GHEA Mariam"/>
          <w:noProof/>
          <w:sz w:val="22"/>
          <w:szCs w:val="22"/>
        </w:rPr>
      </w:pPr>
    </w:p>
    <w:p w:rsidR="00016802" w:rsidRPr="00A03EED" w:rsidRDefault="00016802" w:rsidP="00FA2F8B">
      <w:pPr>
        <w:spacing w:line="276" w:lineRule="auto"/>
        <w:jc w:val="both"/>
        <w:rPr>
          <w:rFonts w:ascii="GHEA Mariam" w:hAnsi="GHEA Mariam"/>
          <w:noProof/>
          <w:sz w:val="22"/>
          <w:szCs w:val="22"/>
        </w:rPr>
      </w:pPr>
    </w:p>
    <w:p w:rsidR="0025721F" w:rsidRPr="00A03EED" w:rsidRDefault="00B55B01" w:rsidP="00FA2F8B">
      <w:pPr>
        <w:spacing w:line="276" w:lineRule="auto"/>
        <w:jc w:val="both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 xml:space="preserve">   </w:t>
      </w:r>
    </w:p>
    <w:p w:rsidR="00336246" w:rsidRPr="00A03EED" w:rsidRDefault="00336246" w:rsidP="00FA2F8B">
      <w:pPr>
        <w:spacing w:line="276" w:lineRule="auto"/>
        <w:jc w:val="both"/>
        <w:rPr>
          <w:rFonts w:ascii="GHEA Mariam" w:hAnsi="GHEA Mariam" w:cs="Sylfaen"/>
          <w:sz w:val="22"/>
          <w:szCs w:val="22"/>
        </w:rPr>
      </w:pPr>
    </w:p>
    <w:p w:rsidR="00336246" w:rsidRPr="00A03EED" w:rsidRDefault="00336246" w:rsidP="00FA2F8B">
      <w:pPr>
        <w:spacing w:line="276" w:lineRule="auto"/>
        <w:jc w:val="both"/>
        <w:rPr>
          <w:rFonts w:ascii="GHEA Mariam" w:hAnsi="GHEA Mariam" w:cs="Sylfaen"/>
          <w:sz w:val="22"/>
          <w:szCs w:val="22"/>
        </w:rPr>
      </w:pPr>
    </w:p>
    <w:p w:rsidR="008B79A1" w:rsidRDefault="008B79A1">
      <w:pPr>
        <w:rPr>
          <w:rFonts w:ascii="GHEA Mariam" w:hAnsi="GHEA Mariam" w:cs="Sylfaen"/>
          <w:b/>
          <w:iCs/>
          <w:sz w:val="22"/>
          <w:szCs w:val="22"/>
        </w:rPr>
      </w:pPr>
      <w:r>
        <w:rPr>
          <w:rFonts w:ascii="GHEA Mariam" w:hAnsi="GHEA Mariam" w:cs="Sylfaen"/>
          <w:b/>
          <w:iCs/>
          <w:sz w:val="22"/>
          <w:szCs w:val="22"/>
        </w:rPr>
        <w:br w:type="page"/>
      </w:r>
    </w:p>
    <w:p w:rsidR="00D413F5" w:rsidRDefault="00B55B01" w:rsidP="00D413F5">
      <w:pPr>
        <w:spacing w:line="276" w:lineRule="auto"/>
        <w:jc w:val="center"/>
        <w:rPr>
          <w:rFonts w:ascii="GHEA Mariam" w:hAnsi="GHEA Mariam" w:cs="Sylfaen"/>
          <w:b/>
          <w:iCs/>
          <w:sz w:val="22"/>
          <w:szCs w:val="22"/>
        </w:rPr>
      </w:pPr>
      <w:r w:rsidRPr="00D413F5">
        <w:rPr>
          <w:rFonts w:ascii="GHEA Mariam" w:hAnsi="GHEA Mariam" w:cs="Sylfaen"/>
          <w:b/>
          <w:iCs/>
          <w:sz w:val="22"/>
          <w:szCs w:val="22"/>
        </w:rPr>
        <w:lastRenderedPageBreak/>
        <w:t>Ոռոգվող</w:t>
      </w:r>
      <w:r w:rsidRPr="00D413F5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D413F5">
        <w:rPr>
          <w:rFonts w:ascii="GHEA Mariam" w:hAnsi="GHEA Mariam" w:cs="Sylfaen"/>
          <w:b/>
          <w:iCs/>
          <w:sz w:val="22"/>
          <w:szCs w:val="22"/>
        </w:rPr>
        <w:t>հողերի</w:t>
      </w:r>
      <w:r w:rsidRPr="00D413F5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D413F5">
        <w:rPr>
          <w:rFonts w:ascii="GHEA Mariam" w:hAnsi="GHEA Mariam" w:cs="Sylfaen"/>
          <w:b/>
          <w:iCs/>
          <w:sz w:val="22"/>
          <w:szCs w:val="22"/>
        </w:rPr>
        <w:t>փոփոխությունները</w:t>
      </w:r>
    </w:p>
    <w:p w:rsidR="00D413F5" w:rsidRPr="00D413F5" w:rsidRDefault="00D413F5" w:rsidP="00D413F5">
      <w:pPr>
        <w:spacing w:line="276" w:lineRule="auto"/>
        <w:jc w:val="center"/>
        <w:rPr>
          <w:rFonts w:ascii="GHEA Mariam" w:hAnsi="GHEA Mariam" w:cs="Sylfaen"/>
          <w:b/>
          <w:iCs/>
          <w:sz w:val="22"/>
          <w:szCs w:val="22"/>
        </w:rPr>
      </w:pPr>
    </w:p>
    <w:p w:rsidR="00D413F5" w:rsidRPr="00D413F5" w:rsidRDefault="00D413F5" w:rsidP="00D413F5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D413F5">
        <w:rPr>
          <w:rFonts w:ascii="GHEA Mariam" w:hAnsi="GHEA Mariam"/>
          <w:sz w:val="22"/>
          <w:szCs w:val="22"/>
        </w:rPr>
        <w:t>Հայաստանի   Հանրապետության   ոռոգվող   հողերը, 2018 թվականի տվյալների համեմատ, ավելացել են ընդամենը 261 հեկտարով, հիմնականում Արարատի և Վայոց Ձորի մարզերում և 2019 թ. հուլիսի 1-ի դրությամբ կազմում են 208.4 հազ. հեկտար:</w:t>
      </w:r>
    </w:p>
    <w:p w:rsidR="00D413F5" w:rsidRPr="00D413F5" w:rsidRDefault="00D413F5" w:rsidP="00D413F5">
      <w:pPr>
        <w:spacing w:line="276" w:lineRule="auto"/>
        <w:jc w:val="center"/>
        <w:rPr>
          <w:rFonts w:ascii="GHEA Mariam" w:hAnsi="GHEA Mariam" w:cs="Sylfaen"/>
          <w:b/>
          <w:iCs/>
          <w:sz w:val="22"/>
          <w:szCs w:val="22"/>
        </w:rPr>
      </w:pPr>
    </w:p>
    <w:tbl>
      <w:tblPr>
        <w:tblW w:w="989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2337"/>
        <w:gridCol w:w="1456"/>
        <w:gridCol w:w="1458"/>
        <w:gridCol w:w="1376"/>
        <w:gridCol w:w="1307"/>
        <w:gridCol w:w="1963"/>
      </w:tblGrid>
      <w:tr w:rsidR="00533271" w:rsidRPr="00A03EED" w:rsidTr="00D413F5">
        <w:trPr>
          <w:trHeight w:val="660"/>
        </w:trPr>
        <w:tc>
          <w:tcPr>
            <w:tcW w:w="98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271" w:rsidRPr="00D413F5" w:rsidRDefault="00533271" w:rsidP="00D413F5">
            <w:pPr>
              <w:spacing w:line="276" w:lineRule="auto"/>
              <w:rPr>
                <w:rFonts w:ascii="GHEA Mariam" w:hAnsi="GHEA Mariam" w:cs="Arial"/>
                <w:b/>
                <w:sz w:val="22"/>
                <w:szCs w:val="22"/>
                <w:lang w:val="hy-AM"/>
              </w:rPr>
            </w:pPr>
            <w:r w:rsidRPr="00D413F5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Աղյուսակ 6</w:t>
            </w:r>
            <w:r w:rsidR="00D413F5">
              <w:rPr>
                <w:rFonts w:ascii="GHEA Mariam" w:hAnsi="GHEA Mariam" w:cs="Arial"/>
                <w:b/>
                <w:sz w:val="22"/>
                <w:szCs w:val="22"/>
              </w:rPr>
              <w:t>.</w:t>
            </w:r>
            <w:r w:rsidRPr="00D413F5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 xml:space="preserve"> </w:t>
            </w:r>
            <w:r w:rsidRPr="00D413F5">
              <w:rPr>
                <w:rFonts w:ascii="GHEA Mariam" w:hAnsi="GHEA Mariam" w:cs="Arial"/>
                <w:b/>
                <w:sz w:val="22"/>
                <w:szCs w:val="22"/>
              </w:rPr>
              <w:t>Հայաստանի Հանրապետության գյուղատնտեսական նշանակության հողատեսքերի, այդ թվում ոռոգվող (հազար հեկտար)</w:t>
            </w:r>
          </w:p>
        </w:tc>
      </w:tr>
      <w:tr w:rsidR="00E4441F" w:rsidRPr="00D413F5" w:rsidTr="00D413F5">
        <w:trPr>
          <w:trHeight w:val="66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D413F5" w:rsidRDefault="00E4441F" w:rsidP="00FA2F8B">
            <w:pPr>
              <w:spacing w:line="276" w:lineRule="auto"/>
              <w:rPr>
                <w:rFonts w:ascii="GHEA Mariam" w:hAnsi="GHEA Mariam" w:cs="Arial"/>
                <w:b/>
                <w:sz w:val="22"/>
                <w:szCs w:val="22"/>
              </w:rPr>
            </w:pPr>
            <w:r w:rsidRPr="00D413F5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D413F5" w:rsidRDefault="005470DF" w:rsidP="00FA2F8B">
            <w:pPr>
              <w:spacing w:line="276" w:lineRule="auto"/>
              <w:jc w:val="center"/>
              <w:rPr>
                <w:rFonts w:ascii="GHEA Mariam" w:hAnsi="GHEA Mariam" w:cs="Arial"/>
                <w:b/>
                <w:sz w:val="22"/>
                <w:szCs w:val="22"/>
              </w:rPr>
            </w:pPr>
            <w:r>
              <w:rPr>
                <w:rFonts w:ascii="GHEA Mariam" w:hAnsi="GHEA Mariam" w:cs="Arial"/>
                <w:b/>
                <w:sz w:val="22"/>
                <w:szCs w:val="22"/>
              </w:rPr>
              <w:t>Վ</w:t>
            </w:r>
            <w:r w:rsidR="00E4441F" w:rsidRPr="00D413F5">
              <w:rPr>
                <w:rFonts w:ascii="GHEA Mariam" w:hAnsi="GHEA Mariam" w:cs="Arial"/>
                <w:b/>
                <w:sz w:val="22"/>
                <w:szCs w:val="22"/>
              </w:rPr>
              <w:t>արելա</w:t>
            </w:r>
            <w:r w:rsidR="008B79A1">
              <w:rPr>
                <w:rFonts w:ascii="GHEA Mariam" w:hAnsi="GHEA Mariam" w:cs="Arial"/>
                <w:b/>
                <w:sz w:val="22"/>
                <w:szCs w:val="22"/>
              </w:rPr>
              <w:t>-</w:t>
            </w:r>
            <w:r w:rsidR="00E4441F" w:rsidRPr="00D413F5">
              <w:rPr>
                <w:rFonts w:ascii="GHEA Mariam" w:hAnsi="GHEA Mariam" w:cs="Arial"/>
                <w:b/>
                <w:sz w:val="22"/>
                <w:szCs w:val="22"/>
              </w:rPr>
              <w:t>հող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D413F5" w:rsidRDefault="005470DF" w:rsidP="00FA2F8B">
            <w:pPr>
              <w:spacing w:line="276" w:lineRule="auto"/>
              <w:jc w:val="center"/>
              <w:rPr>
                <w:rFonts w:ascii="GHEA Mariam" w:hAnsi="GHEA Mariam" w:cs="Arial"/>
                <w:b/>
                <w:sz w:val="22"/>
                <w:szCs w:val="22"/>
              </w:rPr>
            </w:pPr>
            <w:r>
              <w:rPr>
                <w:rFonts w:ascii="GHEA Mariam" w:hAnsi="GHEA Mariam" w:cs="Arial"/>
                <w:b/>
                <w:sz w:val="22"/>
                <w:szCs w:val="22"/>
              </w:rPr>
              <w:t>Բ</w:t>
            </w:r>
            <w:r w:rsidR="00E4441F" w:rsidRPr="00D413F5">
              <w:rPr>
                <w:rFonts w:ascii="GHEA Mariam" w:hAnsi="GHEA Mariam" w:cs="Arial"/>
                <w:b/>
                <w:sz w:val="22"/>
                <w:szCs w:val="22"/>
              </w:rPr>
              <w:t>ազմամյա տնկարկ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D413F5" w:rsidRDefault="005470DF" w:rsidP="00FA2F8B">
            <w:pPr>
              <w:spacing w:line="276" w:lineRule="auto"/>
              <w:jc w:val="center"/>
              <w:rPr>
                <w:rFonts w:ascii="GHEA Mariam" w:hAnsi="GHEA Mariam" w:cs="Arial"/>
                <w:b/>
                <w:sz w:val="22"/>
                <w:szCs w:val="22"/>
              </w:rPr>
            </w:pPr>
            <w:r>
              <w:rPr>
                <w:rFonts w:ascii="GHEA Mariam" w:hAnsi="GHEA Mariam" w:cs="Arial"/>
                <w:b/>
                <w:sz w:val="22"/>
                <w:szCs w:val="22"/>
              </w:rPr>
              <w:t>Խ</w:t>
            </w:r>
            <w:r w:rsidR="00E4441F" w:rsidRPr="00D413F5">
              <w:rPr>
                <w:rFonts w:ascii="GHEA Mariam" w:hAnsi="GHEA Mariam" w:cs="Arial"/>
                <w:b/>
                <w:sz w:val="22"/>
                <w:szCs w:val="22"/>
              </w:rPr>
              <w:t>ոտհարք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D413F5" w:rsidRDefault="005470DF" w:rsidP="00FA2F8B">
            <w:pPr>
              <w:spacing w:line="276" w:lineRule="auto"/>
              <w:jc w:val="center"/>
              <w:rPr>
                <w:rFonts w:ascii="GHEA Mariam" w:hAnsi="GHEA Mariam" w:cs="Arial"/>
                <w:b/>
                <w:sz w:val="22"/>
                <w:szCs w:val="22"/>
              </w:rPr>
            </w:pPr>
            <w:r>
              <w:rPr>
                <w:rFonts w:ascii="GHEA Mariam" w:hAnsi="GHEA Mariam" w:cs="Arial"/>
                <w:b/>
                <w:sz w:val="22"/>
                <w:szCs w:val="22"/>
              </w:rPr>
              <w:t>Տ</w:t>
            </w:r>
            <w:r w:rsidR="00E4441F" w:rsidRPr="00D413F5">
              <w:rPr>
                <w:rFonts w:ascii="GHEA Mariam" w:hAnsi="GHEA Mariam" w:cs="Arial"/>
                <w:b/>
                <w:sz w:val="22"/>
                <w:szCs w:val="22"/>
              </w:rPr>
              <w:t>նամերձ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D413F5" w:rsidRDefault="005470DF" w:rsidP="00FA2F8B">
            <w:pPr>
              <w:spacing w:line="276" w:lineRule="auto"/>
              <w:jc w:val="center"/>
              <w:rPr>
                <w:rFonts w:ascii="GHEA Mariam" w:hAnsi="GHEA Mariam" w:cs="Arial"/>
                <w:b/>
                <w:sz w:val="22"/>
                <w:szCs w:val="22"/>
              </w:rPr>
            </w:pPr>
            <w:r>
              <w:rPr>
                <w:rFonts w:ascii="GHEA Mariam" w:hAnsi="GHEA Mariam" w:cs="Arial"/>
                <w:b/>
                <w:sz w:val="22"/>
                <w:szCs w:val="22"/>
              </w:rPr>
              <w:t>Կ</w:t>
            </w:r>
            <w:r w:rsidR="00E4441F" w:rsidRPr="00D413F5">
              <w:rPr>
                <w:rFonts w:ascii="GHEA Mariam" w:hAnsi="GHEA Mariam" w:cs="Arial"/>
                <w:b/>
                <w:sz w:val="22"/>
                <w:szCs w:val="22"/>
              </w:rPr>
              <w:t>ոլեկտիվ այգեգործական</w:t>
            </w:r>
          </w:p>
        </w:tc>
      </w:tr>
      <w:tr w:rsidR="009D6809" w:rsidRPr="00A03EED" w:rsidTr="00D413F5">
        <w:trPr>
          <w:trHeight w:val="63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5470DF" w:rsidP="00FA2F8B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</w:rPr>
              <w:t>Ը</w:t>
            </w:r>
            <w:r w:rsidR="009D6809" w:rsidRPr="00A03EED">
              <w:rPr>
                <w:rFonts w:ascii="GHEA Mariam" w:hAnsi="GHEA Mariam" w:cs="Arial"/>
                <w:sz w:val="22"/>
                <w:szCs w:val="22"/>
              </w:rPr>
              <w:t>նդամենը հողատեսքեր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BF3232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444.</w:t>
            </w:r>
            <w:r w:rsidR="009D196A" w:rsidRPr="00A03EED">
              <w:rPr>
                <w:rFonts w:ascii="GHEA Mariam" w:hAnsi="GHEA Mariam" w:cs="Arial"/>
                <w:sz w:val="22"/>
                <w:szCs w:val="22"/>
                <w:lang w:val="hy-AM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5833AC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3</w:t>
            </w:r>
            <w:r w:rsidR="00BF3232">
              <w:rPr>
                <w:rFonts w:ascii="GHEA Mariam" w:hAnsi="GHEA Mariam" w:cs="Arial"/>
                <w:sz w:val="22"/>
                <w:szCs w:val="22"/>
              </w:rPr>
              <w:t>6.</w:t>
            </w:r>
            <w:r w:rsidR="009D196A" w:rsidRPr="00A03EED">
              <w:rPr>
                <w:rFonts w:ascii="GHEA Mariam" w:hAnsi="GHEA Mariam" w:cs="Arial"/>
                <w:sz w:val="22"/>
                <w:szCs w:val="22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9D196A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121.1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5833AC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89.9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9D6809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4.7</w:t>
            </w:r>
          </w:p>
        </w:tc>
      </w:tr>
      <w:tr w:rsidR="009D6809" w:rsidRPr="00A03EED" w:rsidTr="00D413F5">
        <w:trPr>
          <w:trHeight w:val="42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9D6809" w:rsidP="00D413F5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 xml:space="preserve">այդ թվում </w:t>
            </w:r>
            <w:r w:rsidR="00D413F5">
              <w:rPr>
                <w:rFonts w:ascii="GHEA Mariam" w:hAnsi="GHEA Mariam" w:cs="Arial"/>
                <w:sz w:val="22"/>
                <w:szCs w:val="22"/>
                <w:lang w:val="hy-AM"/>
              </w:rPr>
              <w:t>ո</w:t>
            </w:r>
            <w:r w:rsidRPr="00A03EED">
              <w:rPr>
                <w:rFonts w:ascii="GHEA Mariam" w:hAnsi="GHEA Mariam" w:cs="Arial"/>
                <w:sz w:val="22"/>
                <w:szCs w:val="22"/>
              </w:rPr>
              <w:t>ռոգվող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352F6F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11</w:t>
            </w:r>
            <w:r w:rsidR="009D196A" w:rsidRPr="00A03EED">
              <w:rPr>
                <w:rFonts w:ascii="GHEA Mariam" w:hAnsi="GHEA Mariam" w:cs="Arial"/>
                <w:sz w:val="22"/>
                <w:szCs w:val="22"/>
              </w:rPr>
              <w:t>8.2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BF3232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</w:rPr>
              <w:t>35.</w:t>
            </w:r>
            <w:r w:rsidR="009D196A" w:rsidRPr="00A03EED">
              <w:rPr>
                <w:rFonts w:ascii="GHEA Mariam" w:hAnsi="GHEA Mariam" w:cs="Arial"/>
                <w:sz w:val="22"/>
                <w:szCs w:val="22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9D6809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1.5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9D6809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51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A03EED" w:rsidRDefault="009D6809" w:rsidP="00D413F5">
            <w:pPr>
              <w:spacing w:line="276" w:lineRule="auto"/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rFonts w:ascii="GHEA Mariam" w:hAnsi="GHEA Mariam" w:cs="Arial"/>
                <w:sz w:val="22"/>
                <w:szCs w:val="22"/>
              </w:rPr>
              <w:t>1.9</w:t>
            </w:r>
          </w:p>
        </w:tc>
      </w:tr>
      <w:tr w:rsidR="00D413F5" w:rsidRPr="00A03EED" w:rsidTr="00D413F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F5" w:rsidRPr="00A03EED" w:rsidRDefault="00D413F5" w:rsidP="00FA2F8B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F5" w:rsidRPr="00A03EED" w:rsidRDefault="00D413F5" w:rsidP="00FA2F8B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</w:tbl>
    <w:p w:rsidR="00E4441F" w:rsidRDefault="00E4441F" w:rsidP="00FA2F8B">
      <w:pPr>
        <w:pStyle w:val="BodyTextIndent3"/>
        <w:spacing w:line="276" w:lineRule="auto"/>
        <w:ind w:left="0" w:firstLine="170"/>
        <w:rPr>
          <w:rFonts w:ascii="GHEA Mariam" w:hAnsi="GHEA Mariam" w:cs="Sylfaen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 xml:space="preserve">Գրաֆիկական աղյուսակ 4-ում արտացոլված են Հայաստանի Հանրապետությունում </w:t>
      </w:r>
      <w:r w:rsidR="00672759" w:rsidRPr="00A03EED">
        <w:rPr>
          <w:rFonts w:ascii="GHEA Mariam" w:hAnsi="GHEA Mariam" w:cs="Sylfaen"/>
          <w:sz w:val="22"/>
          <w:szCs w:val="22"/>
        </w:rPr>
        <w:t>2019</w:t>
      </w:r>
      <w:r w:rsidR="00355C0D" w:rsidRPr="00A03EED">
        <w:rPr>
          <w:rFonts w:ascii="GHEA Mariam" w:hAnsi="GHEA Mariam" w:cs="Sylfaen"/>
          <w:sz w:val="22"/>
          <w:szCs w:val="22"/>
        </w:rPr>
        <w:t xml:space="preserve"> </w:t>
      </w:r>
      <w:r w:rsidR="004404D8" w:rsidRPr="00A03EED">
        <w:rPr>
          <w:rFonts w:ascii="GHEA Mariam" w:hAnsi="GHEA Mariam" w:cs="Sylfaen"/>
          <w:sz w:val="22"/>
          <w:szCs w:val="22"/>
        </w:rPr>
        <w:t xml:space="preserve">թվականի հուլիսի 1-ի դրությամբ </w:t>
      </w:r>
      <w:r w:rsidRPr="00A03EED">
        <w:rPr>
          <w:rFonts w:ascii="GHEA Mariam" w:hAnsi="GHEA Mariam" w:cs="Sylfaen"/>
          <w:sz w:val="22"/>
          <w:szCs w:val="22"/>
        </w:rPr>
        <w:t>հաշվառված վարելահողեր</w:t>
      </w:r>
      <w:r w:rsidR="00562901" w:rsidRPr="00A03EED">
        <w:rPr>
          <w:rFonts w:ascii="GHEA Mariam" w:hAnsi="GHEA Mariam" w:cs="Sylfaen"/>
          <w:sz w:val="22"/>
          <w:szCs w:val="22"/>
        </w:rPr>
        <w:t>ի, բազմամյա տնկարկների, խոտհարքների, տնամերձերի և կոլեկտիվ այգեգործական հողերի ընդհանուր տարածություն</w:t>
      </w:r>
      <w:r w:rsidR="00A76D39" w:rsidRPr="00A03EED">
        <w:rPr>
          <w:rFonts w:ascii="GHEA Mariam" w:hAnsi="GHEA Mariam" w:cs="Sylfaen"/>
          <w:sz w:val="22"/>
          <w:szCs w:val="22"/>
        </w:rPr>
        <w:t>ներն ու դրանց շարքում ոռոգել</w:t>
      </w:r>
      <w:r w:rsidR="00562901" w:rsidRPr="00A03EED">
        <w:rPr>
          <w:rFonts w:ascii="GHEA Mariam" w:hAnsi="GHEA Mariam" w:cs="Sylfaen"/>
          <w:sz w:val="22"/>
          <w:szCs w:val="22"/>
        </w:rPr>
        <w:t>ի տարածություն</w:t>
      </w:r>
      <w:r w:rsidR="0030564B" w:rsidRPr="00A03EED">
        <w:rPr>
          <w:rFonts w:ascii="GHEA Mariam" w:hAnsi="GHEA Mariam" w:cs="Sylfaen"/>
          <w:sz w:val="22"/>
          <w:szCs w:val="22"/>
          <w:lang w:val="ru-RU"/>
        </w:rPr>
        <w:t>ներ</w:t>
      </w:r>
      <w:r w:rsidR="00562901" w:rsidRPr="00A03EED">
        <w:rPr>
          <w:rFonts w:ascii="GHEA Mariam" w:hAnsi="GHEA Mariam" w:cs="Sylfaen"/>
          <w:sz w:val="22"/>
          <w:szCs w:val="22"/>
        </w:rPr>
        <w:t>ը:</w:t>
      </w:r>
    </w:p>
    <w:p w:rsidR="00D413F5" w:rsidRPr="00A03EED" w:rsidRDefault="00D413F5" w:rsidP="00FA2F8B">
      <w:pPr>
        <w:pStyle w:val="BodyTextIndent3"/>
        <w:spacing w:line="276" w:lineRule="auto"/>
        <w:ind w:left="0" w:firstLine="170"/>
        <w:rPr>
          <w:rFonts w:ascii="GHEA Mariam" w:hAnsi="GHEA Mariam" w:cs="Sylfaen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58"/>
      </w:tblGrid>
      <w:tr w:rsidR="00D413F5" w:rsidTr="00D413F5">
        <w:tc>
          <w:tcPr>
            <w:tcW w:w="9658" w:type="dxa"/>
            <w:tcBorders>
              <w:top w:val="nil"/>
              <w:left w:val="nil"/>
              <w:right w:val="nil"/>
            </w:tcBorders>
          </w:tcPr>
          <w:p w:rsidR="00D413F5" w:rsidRDefault="00D413F5" w:rsidP="00AE0D4E">
            <w:pPr>
              <w:spacing w:line="276" w:lineRule="auto"/>
              <w:rPr>
                <w:rFonts w:ascii="GHEA Mariam" w:hAnsi="GHEA Mariam" w:cs="Arial"/>
                <w:sz w:val="22"/>
                <w:szCs w:val="22"/>
              </w:rPr>
            </w:pPr>
            <w:r w:rsidRPr="00D413F5">
              <w:rPr>
                <w:rFonts w:ascii="GHEA Mariam" w:hAnsi="GHEA Mariam" w:cs="Arial"/>
                <w:b/>
                <w:sz w:val="22"/>
                <w:szCs w:val="22"/>
              </w:rPr>
              <w:t>Գրաֆիկական աղյուսակ 4.                                                                                                                                Հայաստանի Հանրապետության գյուղատնտեսական նշանակության հողատեսքերի, այդ թվում ոռոգվող (հազ</w:t>
            </w:r>
            <w:r w:rsidRPr="00D413F5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ար</w:t>
            </w:r>
            <w:r w:rsidR="00A65133">
              <w:rPr>
                <w:rFonts w:ascii="GHEA Mariam" w:hAnsi="GHEA Mariam" w:cs="Arial"/>
                <w:b/>
                <w:sz w:val="22"/>
                <w:szCs w:val="22"/>
              </w:rPr>
              <w:t xml:space="preserve"> հեկտար</w:t>
            </w:r>
            <w:r w:rsidRPr="00D413F5">
              <w:rPr>
                <w:rFonts w:ascii="GHEA Mariam" w:hAnsi="GHEA Mariam" w:cs="Arial"/>
                <w:b/>
                <w:sz w:val="22"/>
                <w:szCs w:val="22"/>
              </w:rPr>
              <w:t>)</w:t>
            </w:r>
          </w:p>
        </w:tc>
      </w:tr>
      <w:tr w:rsidR="00D413F5" w:rsidTr="00AE0D4E">
        <w:trPr>
          <w:trHeight w:val="5444"/>
        </w:trPr>
        <w:tc>
          <w:tcPr>
            <w:tcW w:w="9658" w:type="dxa"/>
            <w:vAlign w:val="center"/>
          </w:tcPr>
          <w:p w:rsidR="00D413F5" w:rsidRDefault="00D413F5" w:rsidP="00AE0D4E">
            <w:pPr>
              <w:spacing w:line="27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03EED">
              <w:rPr>
                <w:noProof/>
                <w:lang w:val="hy-AM" w:eastAsia="hy-AM"/>
              </w:rPr>
              <w:drawing>
                <wp:inline distT="0" distB="0" distL="0" distR="0" wp14:anchorId="5B813BE1" wp14:editId="07E319FB">
                  <wp:extent cx="6132195" cy="3308985"/>
                  <wp:effectExtent l="0" t="0" r="1905" b="5715"/>
                  <wp:docPr id="4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E4441F" w:rsidRPr="00A03EED" w:rsidRDefault="00E4441F" w:rsidP="00FA2F8B">
      <w:pPr>
        <w:pStyle w:val="BodyTextIndent3"/>
        <w:spacing w:line="276" w:lineRule="auto"/>
        <w:ind w:left="0"/>
        <w:rPr>
          <w:rFonts w:ascii="GHEA Mariam" w:hAnsi="GHEA Mariam"/>
          <w:sz w:val="22"/>
          <w:szCs w:val="22"/>
        </w:rPr>
      </w:pPr>
    </w:p>
    <w:p w:rsidR="002D4552" w:rsidRPr="00A03EED" w:rsidRDefault="00B55B01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 w:cs="Sylfaen"/>
          <w:sz w:val="22"/>
          <w:szCs w:val="22"/>
        </w:rPr>
        <w:t>Հայաստանի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Հանրապետության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ֆոնդի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առկայության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բաշխման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մասին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C6679D" w:rsidRPr="00A03EED">
        <w:rPr>
          <w:rFonts w:ascii="GHEA Mariam" w:hAnsi="GHEA Mariam" w:cs="Sylfaen"/>
          <w:sz w:val="22"/>
          <w:szCs w:val="22"/>
        </w:rPr>
        <w:t>հաշվետվությունը (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հաշվեկշռի</w:t>
      </w:r>
      <w:r w:rsidRPr="00A03EED">
        <w:rPr>
          <w:rFonts w:ascii="GHEA Mariam" w:hAnsi="GHEA Mariam" w:cs="Arial Armenian"/>
          <w:sz w:val="22"/>
          <w:szCs w:val="22"/>
        </w:rPr>
        <w:t xml:space="preserve"> 22 </w:t>
      </w:r>
      <w:r w:rsidR="00C6679D" w:rsidRPr="00A03EED">
        <w:rPr>
          <w:rFonts w:ascii="GHEA Mariam" w:hAnsi="GHEA Mariam" w:cs="Sylfaen"/>
          <w:sz w:val="22"/>
          <w:szCs w:val="22"/>
        </w:rPr>
        <w:t>ձև)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EF6BAF" w:rsidRPr="00A03EED">
        <w:rPr>
          <w:rFonts w:ascii="GHEA Mariam" w:hAnsi="GHEA Mariam" w:cs="Sylfaen"/>
          <w:sz w:val="22"/>
          <w:szCs w:val="22"/>
        </w:rPr>
        <w:t>ներկայաց</w:t>
      </w:r>
      <w:r w:rsidRPr="00A03EED">
        <w:rPr>
          <w:rFonts w:ascii="GHEA Mariam" w:hAnsi="GHEA Mariam" w:cs="Sylfaen"/>
          <w:sz w:val="22"/>
          <w:szCs w:val="22"/>
        </w:rPr>
        <w:t>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է հավելված 1-ում</w:t>
      </w:r>
      <w:r w:rsidRPr="00A03EED">
        <w:rPr>
          <w:rFonts w:ascii="GHEA Mariam" w:hAnsi="GHEA Mariam" w:cs="Arial Armenian"/>
          <w:sz w:val="22"/>
          <w:szCs w:val="22"/>
        </w:rPr>
        <w:t>,</w:t>
      </w:r>
      <w:r w:rsidRPr="00A03EED">
        <w:rPr>
          <w:rFonts w:ascii="GHEA Mariam" w:hAnsi="GHEA Mariam" w:cs="Sylfaen"/>
          <w:sz w:val="22"/>
          <w:szCs w:val="22"/>
        </w:rPr>
        <w:t xml:space="preserve"> ՀՀ մարզերի</w:t>
      </w:r>
      <w:r w:rsidR="00233D24" w:rsidRPr="00A03EED">
        <w:rPr>
          <w:rFonts w:ascii="GHEA Mariam" w:hAnsi="GHEA Mariam" w:cs="Sylfaen"/>
          <w:sz w:val="22"/>
          <w:szCs w:val="22"/>
        </w:rPr>
        <w:t xml:space="preserve"> և Երևան քաղաքի</w:t>
      </w:r>
      <w:r w:rsidRPr="00A03EED">
        <w:rPr>
          <w:rFonts w:ascii="GHEA Mariam" w:hAnsi="GHEA Mariam" w:cs="Sylfaen"/>
          <w:sz w:val="22"/>
          <w:szCs w:val="22"/>
        </w:rPr>
        <w:t xml:space="preserve"> 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ֆոնդի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առկայության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բաշխման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մասին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C6679D" w:rsidRPr="00A03EED">
        <w:rPr>
          <w:rFonts w:ascii="GHEA Mariam" w:hAnsi="GHEA Mariam" w:cs="Sylfaen"/>
          <w:sz w:val="22"/>
          <w:szCs w:val="22"/>
        </w:rPr>
        <w:t>հաշվետվությունները (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հաշվեկշռի</w:t>
      </w:r>
      <w:r w:rsidRPr="00A03EED">
        <w:rPr>
          <w:rFonts w:ascii="GHEA Mariam" w:hAnsi="GHEA Mariam" w:cs="Arial Armenian"/>
          <w:sz w:val="22"/>
          <w:szCs w:val="22"/>
        </w:rPr>
        <w:t xml:space="preserve"> 22 </w:t>
      </w:r>
      <w:r w:rsidR="00C6679D" w:rsidRPr="00A03EED">
        <w:rPr>
          <w:rFonts w:ascii="GHEA Mariam" w:hAnsi="GHEA Mariam" w:cs="Sylfaen"/>
          <w:sz w:val="22"/>
          <w:szCs w:val="22"/>
        </w:rPr>
        <w:t>ձև)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EF6BAF" w:rsidRPr="00A03EED">
        <w:rPr>
          <w:rFonts w:ascii="GHEA Mariam" w:hAnsi="GHEA Mariam" w:cs="Sylfaen"/>
          <w:sz w:val="22"/>
          <w:szCs w:val="22"/>
        </w:rPr>
        <w:t>ներկայացված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են հավելված 2-ում</w:t>
      </w:r>
      <w:r w:rsidRPr="00A03EED">
        <w:rPr>
          <w:rFonts w:ascii="GHEA Mariam" w:hAnsi="GHEA Mariam" w:cs="Arial Armenian"/>
          <w:sz w:val="22"/>
          <w:szCs w:val="22"/>
        </w:rPr>
        <w:t>,</w:t>
      </w:r>
      <w:r w:rsidRPr="00A03EED">
        <w:rPr>
          <w:rFonts w:ascii="GHEA Mariam" w:hAnsi="GHEA Mariam" w:cs="Sylfaen"/>
          <w:sz w:val="22"/>
          <w:szCs w:val="22"/>
        </w:rPr>
        <w:t xml:space="preserve"> իսկ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ոռոգվող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 xml:space="preserve">հողերի </w:t>
      </w:r>
      <w:r w:rsidRPr="00A03EED">
        <w:rPr>
          <w:rFonts w:ascii="GHEA Mariam" w:hAnsi="GHEA Mariam" w:cs="Sylfaen"/>
          <w:sz w:val="22"/>
          <w:szCs w:val="22"/>
        </w:rPr>
        <w:lastRenderedPageBreak/>
        <w:t>առկայության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և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բաշխման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մասին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C6679D" w:rsidRPr="00A03EED">
        <w:rPr>
          <w:rFonts w:ascii="GHEA Mariam" w:hAnsi="GHEA Mariam" w:cs="Sylfaen"/>
          <w:sz w:val="22"/>
          <w:szCs w:val="22"/>
        </w:rPr>
        <w:t>հաշվետվությունները (</w:t>
      </w:r>
      <w:r w:rsidRPr="00A03EED">
        <w:rPr>
          <w:rFonts w:ascii="GHEA Mariam" w:hAnsi="GHEA Mariam" w:cs="Sylfaen"/>
          <w:sz w:val="22"/>
          <w:szCs w:val="22"/>
        </w:rPr>
        <w:t>հողային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հաշվեկշռի</w:t>
      </w:r>
      <w:r w:rsidRPr="00A03EED">
        <w:rPr>
          <w:rFonts w:ascii="GHEA Mariam" w:hAnsi="GHEA Mariam" w:cs="Arial Armenian"/>
          <w:sz w:val="22"/>
          <w:szCs w:val="22"/>
        </w:rPr>
        <w:t xml:space="preserve"> 22 ա </w:t>
      </w:r>
      <w:r w:rsidRPr="00A03EED">
        <w:rPr>
          <w:rFonts w:ascii="GHEA Mariam" w:hAnsi="GHEA Mariam" w:cs="Sylfaen"/>
          <w:sz w:val="22"/>
          <w:szCs w:val="22"/>
        </w:rPr>
        <w:t>ձև</w:t>
      </w:r>
      <w:r w:rsidR="00EF6BAF" w:rsidRPr="00A03EED">
        <w:rPr>
          <w:rFonts w:ascii="GHEA Mariam" w:hAnsi="GHEA Mariam" w:cs="Sylfaen"/>
          <w:sz w:val="22"/>
          <w:szCs w:val="22"/>
        </w:rPr>
        <w:t>`</w:t>
      </w:r>
      <w:r w:rsidRPr="00A03EED">
        <w:rPr>
          <w:rFonts w:ascii="GHEA Mariam" w:hAnsi="GHEA Mariam" w:cs="Sylfaen"/>
          <w:sz w:val="22"/>
          <w:szCs w:val="22"/>
        </w:rPr>
        <w:t xml:space="preserve"> հավելված 6-ում</w:t>
      </w:r>
      <w:r w:rsidRPr="00A03EED">
        <w:rPr>
          <w:rFonts w:ascii="GHEA Mariam" w:hAnsi="GHEA Mariam"/>
          <w:sz w:val="22"/>
          <w:szCs w:val="22"/>
        </w:rPr>
        <w:t>:</w:t>
      </w:r>
    </w:p>
    <w:p w:rsidR="00B55B01" w:rsidRPr="00A03EED" w:rsidRDefault="00B55B01" w:rsidP="00FA2F8B">
      <w:pPr>
        <w:spacing w:line="276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A03EED">
        <w:rPr>
          <w:rFonts w:ascii="GHEA Mariam" w:hAnsi="GHEA Mariam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Նախորդող մեկ տարվա ընթացքում</w:t>
      </w:r>
      <w:r w:rsidR="009F763E" w:rsidRPr="00A03EED">
        <w:rPr>
          <w:rFonts w:ascii="GHEA Mariam" w:hAnsi="GHEA Mariam" w:cs="Sylfaen"/>
          <w:sz w:val="22"/>
          <w:szCs w:val="22"/>
        </w:rPr>
        <w:t>`</w:t>
      </w:r>
      <w:r w:rsidR="00672759" w:rsidRPr="00A03EED">
        <w:rPr>
          <w:rFonts w:ascii="GHEA Mariam" w:hAnsi="GHEA Mariam" w:cs="Arial Armenian"/>
          <w:sz w:val="22"/>
          <w:szCs w:val="22"/>
        </w:rPr>
        <w:t xml:space="preserve"> 2018</w:t>
      </w:r>
      <w:r w:rsidR="00C6679D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թ</w:t>
      </w:r>
      <w:r w:rsidRPr="00A03EED">
        <w:rPr>
          <w:rFonts w:ascii="GHEA Mariam" w:hAnsi="GHEA Mariam" w:cs="Arial Armenian"/>
          <w:sz w:val="22"/>
          <w:szCs w:val="22"/>
        </w:rPr>
        <w:t xml:space="preserve">. </w:t>
      </w:r>
      <w:r w:rsidRPr="00A03EED">
        <w:rPr>
          <w:rFonts w:ascii="GHEA Mariam" w:hAnsi="GHEA Mariam" w:cs="Sylfaen"/>
          <w:sz w:val="22"/>
          <w:szCs w:val="22"/>
        </w:rPr>
        <w:t>հուլիսի</w:t>
      </w:r>
      <w:r w:rsidRPr="00A03EED">
        <w:rPr>
          <w:rFonts w:ascii="GHEA Mariam" w:hAnsi="GHEA Mariam" w:cs="Arial Armenian"/>
          <w:sz w:val="22"/>
          <w:szCs w:val="22"/>
        </w:rPr>
        <w:t xml:space="preserve"> 1-</w:t>
      </w:r>
      <w:r w:rsidRPr="00A03EED">
        <w:rPr>
          <w:rFonts w:ascii="GHEA Mariam" w:hAnsi="GHEA Mariam" w:cs="Sylfaen"/>
          <w:sz w:val="22"/>
          <w:szCs w:val="22"/>
        </w:rPr>
        <w:t>ի</w:t>
      </w:r>
      <w:r w:rsidR="00C6679D" w:rsidRPr="00A03EED">
        <w:rPr>
          <w:rFonts w:ascii="GHEA Mariam" w:hAnsi="GHEA Mariam" w:cs="Sylfaen"/>
          <w:sz w:val="22"/>
          <w:szCs w:val="22"/>
        </w:rPr>
        <w:t xml:space="preserve">ց մինչև 2019 </w:t>
      </w:r>
      <w:r w:rsidR="009F763E" w:rsidRPr="00A03EED">
        <w:rPr>
          <w:rFonts w:ascii="GHEA Mariam" w:hAnsi="GHEA Mariam" w:cs="Sylfaen"/>
          <w:sz w:val="22"/>
          <w:szCs w:val="22"/>
        </w:rPr>
        <w:t>թ. հուլիսի 1-ը</w:t>
      </w:r>
      <w:r w:rsidRPr="00A03EED">
        <w:rPr>
          <w:rFonts w:ascii="GHEA Mariam" w:hAnsi="GHEA Mariam" w:cs="Arial Armenian"/>
          <w:sz w:val="22"/>
          <w:szCs w:val="22"/>
        </w:rPr>
        <w:t xml:space="preserve"> ՀՀ օրենսդրությամբ սահմանված կարգով </w:t>
      </w:r>
      <w:r w:rsidRPr="00A03EED">
        <w:rPr>
          <w:rFonts w:ascii="GHEA Mariam" w:hAnsi="GHEA Mariam" w:cs="Sylfaen"/>
          <w:sz w:val="22"/>
          <w:szCs w:val="22"/>
        </w:rPr>
        <w:t>ընթացիկ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հաշվառմամբ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տեղի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ունեցած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="009F763E" w:rsidRPr="00A03EED">
        <w:rPr>
          <w:rFonts w:ascii="GHEA Mariam" w:hAnsi="GHEA Mariam" w:cs="Sylfaen"/>
          <w:sz w:val="22"/>
          <w:szCs w:val="22"/>
        </w:rPr>
        <w:t>փոփոխություններն</w:t>
      </w:r>
      <w:r w:rsidR="00C6679D" w:rsidRPr="00A03EED">
        <w:rPr>
          <w:rFonts w:ascii="GHEA Mariam" w:hAnsi="GHEA Mariam" w:cs="Arial Armenian"/>
          <w:sz w:val="22"/>
          <w:szCs w:val="22"/>
        </w:rPr>
        <w:t xml:space="preserve"> (</w:t>
      </w:r>
      <w:r w:rsidRPr="00A03EED">
        <w:rPr>
          <w:rFonts w:ascii="GHEA Mariam" w:hAnsi="GHEA Mariam" w:cs="Sylfaen"/>
          <w:sz w:val="22"/>
          <w:szCs w:val="22"/>
        </w:rPr>
        <w:t>տրանսֆորմացիաները</w:t>
      </w:r>
      <w:r w:rsidR="00C6679D" w:rsidRPr="00A03EED">
        <w:rPr>
          <w:rFonts w:ascii="GHEA Mariam" w:hAnsi="GHEA Mariam" w:cs="Arial Armenian"/>
          <w:sz w:val="22"/>
          <w:szCs w:val="22"/>
        </w:rPr>
        <w:t>)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ըստ</w:t>
      </w:r>
      <w:r w:rsidRPr="00A03EED">
        <w:rPr>
          <w:rFonts w:ascii="GHEA Mariam" w:hAnsi="GHEA Mariam" w:cs="Arial Armenian"/>
          <w:sz w:val="22"/>
          <w:szCs w:val="22"/>
        </w:rPr>
        <w:t xml:space="preserve"> գյուղատնտեսական նշանակության </w:t>
      </w:r>
      <w:r w:rsidRPr="00A03EED">
        <w:rPr>
          <w:rFonts w:ascii="GHEA Mariam" w:hAnsi="GHEA Mariam" w:cs="Sylfaen"/>
          <w:sz w:val="22"/>
          <w:szCs w:val="22"/>
        </w:rPr>
        <w:t xml:space="preserve">հողատեսքերի </w:t>
      </w:r>
      <w:r w:rsidR="00955DE0" w:rsidRPr="00A03EED">
        <w:rPr>
          <w:rFonts w:ascii="GHEA Mariam" w:hAnsi="GHEA Mariam" w:cs="Sylfaen"/>
          <w:sz w:val="22"/>
          <w:szCs w:val="22"/>
        </w:rPr>
        <w:t>ներկայացված</w:t>
      </w:r>
      <w:r w:rsidRPr="00A03EED">
        <w:rPr>
          <w:rFonts w:ascii="GHEA Mariam" w:hAnsi="GHEA Mariam" w:cs="Sylfaen"/>
          <w:sz w:val="22"/>
          <w:szCs w:val="22"/>
        </w:rPr>
        <w:t xml:space="preserve"> է հավելված 3-ում, ըստ</w:t>
      </w:r>
      <w:r w:rsidRPr="00A03EED">
        <w:rPr>
          <w:rFonts w:ascii="GHEA Mariam" w:hAnsi="GHEA Mariam" w:cs="Arial Armenian"/>
          <w:sz w:val="22"/>
          <w:szCs w:val="22"/>
        </w:rPr>
        <w:t xml:space="preserve"> գյուղատնտեսական նշանակության ոռոգվող </w:t>
      </w:r>
      <w:r w:rsidRPr="00A03EED">
        <w:rPr>
          <w:rFonts w:ascii="GHEA Mariam" w:hAnsi="GHEA Mariam" w:cs="Sylfaen"/>
          <w:sz w:val="22"/>
          <w:szCs w:val="22"/>
        </w:rPr>
        <w:t xml:space="preserve">հողատեսքերի </w:t>
      </w:r>
      <w:r w:rsidR="00955DE0" w:rsidRPr="00A03EED">
        <w:rPr>
          <w:rFonts w:ascii="GHEA Mariam" w:hAnsi="GHEA Mariam" w:cs="Sylfaen"/>
          <w:sz w:val="22"/>
          <w:szCs w:val="22"/>
        </w:rPr>
        <w:t>ներկայացված</w:t>
      </w:r>
      <w:r w:rsidRPr="00A03EED">
        <w:rPr>
          <w:rFonts w:ascii="GHEA Mariam" w:hAnsi="GHEA Mariam" w:cs="Sylfaen"/>
          <w:sz w:val="22"/>
          <w:szCs w:val="22"/>
        </w:rPr>
        <w:t xml:space="preserve"> է հավելված 7-ում, հողերի</w:t>
      </w:r>
      <w:r w:rsidR="00C6679D"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նպատակային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նշանակությունների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փոփոխությունները</w:t>
      </w:r>
      <w:r w:rsidRPr="00A03EED">
        <w:rPr>
          <w:rFonts w:ascii="GHEA Mariam" w:hAnsi="GHEA Mariam" w:cs="Arial Armenian"/>
          <w:sz w:val="22"/>
          <w:szCs w:val="22"/>
        </w:rPr>
        <w:t xml:space="preserve">` </w:t>
      </w:r>
      <w:r w:rsidRPr="00A03EED">
        <w:rPr>
          <w:rFonts w:ascii="GHEA Mariam" w:hAnsi="GHEA Mariam" w:cs="Sylfaen"/>
          <w:sz w:val="22"/>
          <w:szCs w:val="22"/>
        </w:rPr>
        <w:t>հավելված 4-ում</w:t>
      </w:r>
      <w:r w:rsidRPr="00A03EED">
        <w:rPr>
          <w:rFonts w:ascii="GHEA Mariam" w:hAnsi="GHEA Mariam" w:cs="Arial Armenian"/>
          <w:sz w:val="22"/>
          <w:szCs w:val="22"/>
        </w:rPr>
        <w:t xml:space="preserve">, </w:t>
      </w:r>
      <w:r w:rsidRPr="00A03EED">
        <w:rPr>
          <w:rFonts w:ascii="GHEA Mariam" w:hAnsi="GHEA Mariam" w:cs="Sylfaen"/>
          <w:sz w:val="22"/>
          <w:szCs w:val="22"/>
        </w:rPr>
        <w:t>իսկ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հողերի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փոփոխություններն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ըստ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սեփականության</w:t>
      </w:r>
      <w:r w:rsidRPr="00A03EED">
        <w:rPr>
          <w:rFonts w:ascii="GHEA Mariam" w:hAnsi="GHEA Mariam" w:cs="Arial Armenian"/>
          <w:sz w:val="22"/>
          <w:szCs w:val="22"/>
        </w:rPr>
        <w:t xml:space="preserve"> </w:t>
      </w:r>
      <w:r w:rsidRPr="00A03EED">
        <w:rPr>
          <w:rFonts w:ascii="GHEA Mariam" w:hAnsi="GHEA Mariam" w:cs="Sylfaen"/>
          <w:sz w:val="22"/>
          <w:szCs w:val="22"/>
        </w:rPr>
        <w:t>սուբյեկտների</w:t>
      </w:r>
      <w:r w:rsidRPr="00A03EED">
        <w:rPr>
          <w:rFonts w:ascii="GHEA Mariam" w:hAnsi="GHEA Mariam" w:cs="Arial Armenian"/>
          <w:sz w:val="22"/>
          <w:szCs w:val="22"/>
        </w:rPr>
        <w:t xml:space="preserve">` </w:t>
      </w:r>
      <w:r w:rsidRPr="00A03EED">
        <w:rPr>
          <w:rFonts w:ascii="GHEA Mariam" w:hAnsi="GHEA Mariam" w:cs="Sylfaen"/>
          <w:sz w:val="22"/>
          <w:szCs w:val="22"/>
        </w:rPr>
        <w:t>հավելված 5-ում</w:t>
      </w:r>
      <w:r w:rsidRPr="00A03EED">
        <w:rPr>
          <w:rFonts w:ascii="GHEA Mariam" w:hAnsi="GHEA Mariam"/>
          <w:sz w:val="22"/>
          <w:szCs w:val="22"/>
        </w:rPr>
        <w:t>:</w:t>
      </w:r>
    </w:p>
    <w:p w:rsidR="00B55B01" w:rsidRPr="00A03EED" w:rsidRDefault="00B55B01" w:rsidP="00FA2F8B">
      <w:pPr>
        <w:spacing w:line="276" w:lineRule="auto"/>
        <w:ind w:firstLine="540"/>
        <w:jc w:val="both"/>
        <w:rPr>
          <w:rFonts w:ascii="GHEA Mariam" w:hAnsi="GHEA Mariam"/>
          <w:sz w:val="22"/>
          <w:szCs w:val="22"/>
        </w:rPr>
      </w:pPr>
    </w:p>
    <w:p w:rsidR="009F5C32" w:rsidRPr="00A03EED" w:rsidRDefault="009F5C32" w:rsidP="00FA2F8B">
      <w:pPr>
        <w:spacing w:line="276" w:lineRule="auto"/>
        <w:ind w:firstLine="540"/>
        <w:jc w:val="both"/>
        <w:rPr>
          <w:rFonts w:ascii="GHEA Mariam" w:hAnsi="GHEA Mariam"/>
          <w:sz w:val="22"/>
          <w:szCs w:val="22"/>
        </w:rPr>
      </w:pPr>
    </w:p>
    <w:p w:rsidR="00533271" w:rsidRPr="00A03EED" w:rsidRDefault="00533271" w:rsidP="00FA2F8B">
      <w:pPr>
        <w:spacing w:line="276" w:lineRule="auto"/>
        <w:ind w:firstLine="540"/>
        <w:jc w:val="both"/>
        <w:rPr>
          <w:rFonts w:ascii="GHEA Mariam" w:hAnsi="GHEA Mariam"/>
          <w:sz w:val="22"/>
          <w:szCs w:val="22"/>
        </w:rPr>
      </w:pPr>
    </w:p>
    <w:p w:rsidR="00533271" w:rsidRPr="00A03EED" w:rsidRDefault="00533271" w:rsidP="00FA2F8B">
      <w:pPr>
        <w:spacing w:line="276" w:lineRule="auto"/>
        <w:ind w:firstLine="540"/>
        <w:jc w:val="both"/>
        <w:rPr>
          <w:rFonts w:ascii="GHEA Mariam" w:hAnsi="GHEA Mariam"/>
          <w:sz w:val="22"/>
          <w:szCs w:val="22"/>
        </w:rPr>
      </w:pPr>
    </w:p>
    <w:p w:rsidR="00533271" w:rsidRPr="00A03EED" w:rsidRDefault="00533271" w:rsidP="00FA2F8B">
      <w:pPr>
        <w:spacing w:line="276" w:lineRule="auto"/>
        <w:ind w:firstLine="540"/>
        <w:jc w:val="both"/>
        <w:rPr>
          <w:rFonts w:ascii="GHEA Mariam" w:hAnsi="GHEA Mariam"/>
          <w:sz w:val="22"/>
          <w:szCs w:val="22"/>
        </w:rPr>
      </w:pPr>
    </w:p>
    <w:p w:rsidR="00533271" w:rsidRPr="00A03EED" w:rsidRDefault="00533271" w:rsidP="00FA2F8B">
      <w:pPr>
        <w:spacing w:line="276" w:lineRule="auto"/>
        <w:ind w:firstLine="540"/>
        <w:jc w:val="both"/>
        <w:rPr>
          <w:rFonts w:ascii="GHEA Mariam" w:hAnsi="GHEA Mariam"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D413F5" w:rsidRDefault="00D413F5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b/>
          <w:sz w:val="22"/>
          <w:szCs w:val="22"/>
        </w:rPr>
      </w:pPr>
    </w:p>
    <w:p w:rsidR="00B55B01" w:rsidRPr="00A03EED" w:rsidRDefault="00B55B01" w:rsidP="00FA2F8B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GHEA Mariam" w:hAnsi="GHEA Mariam"/>
          <w:sz w:val="22"/>
          <w:szCs w:val="22"/>
        </w:rPr>
      </w:pPr>
      <w:r w:rsidRPr="00D413F5">
        <w:rPr>
          <w:rFonts w:ascii="GHEA Mariam" w:hAnsi="GHEA Mariam"/>
          <w:b/>
          <w:sz w:val="22"/>
          <w:szCs w:val="22"/>
        </w:rPr>
        <w:t>Ծանոթություն.</w:t>
      </w:r>
      <w:r w:rsidR="00360EEB" w:rsidRPr="00A03EED">
        <w:rPr>
          <w:rFonts w:ascii="GHEA Mariam" w:hAnsi="GHEA Mariam"/>
          <w:sz w:val="22"/>
          <w:szCs w:val="22"/>
        </w:rPr>
        <w:t xml:space="preserve"> </w:t>
      </w:r>
      <w:r w:rsidR="00360EEB" w:rsidRPr="00A03EED">
        <w:rPr>
          <w:rFonts w:ascii="GHEA Mariam" w:hAnsi="GHEA Mariam"/>
          <w:sz w:val="22"/>
          <w:szCs w:val="22"/>
          <w:lang w:val="ru-RU"/>
        </w:rPr>
        <w:t>Ն</w:t>
      </w:r>
      <w:r w:rsidR="00672759" w:rsidRPr="00A03EED">
        <w:rPr>
          <w:rFonts w:ascii="GHEA Mariam" w:hAnsi="GHEA Mariam"/>
          <w:sz w:val="22"/>
          <w:szCs w:val="22"/>
        </w:rPr>
        <w:t>երկայացված</w:t>
      </w:r>
      <w:r w:rsidR="007207AA" w:rsidRPr="00A03EED">
        <w:rPr>
          <w:rFonts w:ascii="GHEA Mariam" w:hAnsi="GHEA Mariam"/>
          <w:sz w:val="22"/>
          <w:szCs w:val="22"/>
        </w:rPr>
        <w:t xml:space="preserve"> </w:t>
      </w:r>
      <w:r w:rsidR="00DF6540" w:rsidRPr="00A03EED">
        <w:rPr>
          <w:rFonts w:ascii="GHEA Mariam" w:hAnsi="GHEA Mariam"/>
          <w:sz w:val="22"/>
          <w:szCs w:val="22"/>
        </w:rPr>
        <w:t>ա</w:t>
      </w:r>
      <w:r w:rsidR="00FF21A2" w:rsidRPr="00A03EED">
        <w:rPr>
          <w:rFonts w:ascii="GHEA Mariam" w:hAnsi="GHEA Mariam"/>
          <w:sz w:val="22"/>
          <w:szCs w:val="22"/>
        </w:rPr>
        <w:t xml:space="preserve">ղյուսակներում </w:t>
      </w:r>
      <w:r w:rsidRPr="00A03EED">
        <w:rPr>
          <w:rFonts w:ascii="GHEA Mariam" w:hAnsi="GHEA Mariam"/>
          <w:sz w:val="22"/>
          <w:szCs w:val="22"/>
        </w:rPr>
        <w:t xml:space="preserve">հեկտարները հազար հեկտարներով արտահայտելիս </w:t>
      </w:r>
      <w:r w:rsidR="00071F6A" w:rsidRPr="00A03EED">
        <w:rPr>
          <w:rFonts w:ascii="GHEA Mariam" w:hAnsi="GHEA Mariam"/>
          <w:sz w:val="22"/>
          <w:szCs w:val="22"/>
        </w:rPr>
        <w:t xml:space="preserve">որոշ </w:t>
      </w:r>
      <w:r w:rsidRPr="00A03EED">
        <w:rPr>
          <w:rFonts w:ascii="GHEA Mariam" w:hAnsi="GHEA Mariam"/>
          <w:sz w:val="22"/>
          <w:szCs w:val="22"/>
        </w:rPr>
        <w:t>թվային տվյալներում կան</w:t>
      </w:r>
      <w:r w:rsidR="003D17E1" w:rsidRPr="00A03EED">
        <w:rPr>
          <w:rFonts w:ascii="GHEA Mariam" w:hAnsi="GHEA Mariam"/>
          <w:sz w:val="22"/>
          <w:szCs w:val="22"/>
        </w:rPr>
        <w:t xml:space="preserve"> թվերի տասնորդական մաս</w:t>
      </w:r>
      <w:r w:rsidR="00A66C7F" w:rsidRPr="00A03EED">
        <w:rPr>
          <w:rFonts w:ascii="GHEA Mariam" w:hAnsi="GHEA Mariam"/>
          <w:sz w:val="22"/>
          <w:szCs w:val="22"/>
        </w:rPr>
        <w:t>ի չափով տարբերություններ, որոնք արդյունք են</w:t>
      </w:r>
      <w:r w:rsidR="00D712BD" w:rsidRPr="00A03EED">
        <w:rPr>
          <w:rFonts w:ascii="GHEA Mariam" w:hAnsi="GHEA Mariam"/>
          <w:sz w:val="22"/>
          <w:szCs w:val="22"/>
        </w:rPr>
        <w:t xml:space="preserve"> համակարգչային կլորացման</w:t>
      </w:r>
      <w:r w:rsidRPr="00A03EED">
        <w:rPr>
          <w:rFonts w:ascii="GHEA Mariam" w:hAnsi="GHEA Mariam"/>
          <w:sz w:val="22"/>
          <w:szCs w:val="22"/>
        </w:rPr>
        <w:t>:</w:t>
      </w:r>
    </w:p>
    <w:p w:rsidR="00997342" w:rsidRPr="00A03EED" w:rsidRDefault="00997342" w:rsidP="00FA2F8B">
      <w:pPr>
        <w:pStyle w:val="BodyText"/>
        <w:spacing w:line="276" w:lineRule="auto"/>
        <w:rPr>
          <w:rFonts w:ascii="GHEA Mariam" w:hAnsi="GHEA Mariam"/>
          <w:sz w:val="22"/>
          <w:szCs w:val="22"/>
        </w:rPr>
      </w:pPr>
    </w:p>
    <w:sectPr w:rsidR="00997342" w:rsidRPr="00A03EED" w:rsidSect="008B79A1">
      <w:footerReference w:type="even" r:id="rId12"/>
      <w:footerReference w:type="defaul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BA" w:rsidRDefault="00137CBA">
      <w:r>
        <w:separator/>
      </w:r>
    </w:p>
  </w:endnote>
  <w:endnote w:type="continuationSeparator" w:id="0">
    <w:p w:rsidR="00137CBA" w:rsidRDefault="0013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8B" w:rsidRDefault="00FA2F8B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2F8B" w:rsidRDefault="00FA2F8B" w:rsidP="007D52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045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6DB9" w:rsidRDefault="00986DB9">
        <w:pPr>
          <w:pStyle w:val="Footer"/>
          <w:jc w:val="center"/>
        </w:pPr>
        <w:r w:rsidRPr="00986DB9">
          <w:rPr>
            <w:rFonts w:ascii="GHEA Mariam" w:hAnsi="GHEA Mariam"/>
            <w:sz w:val="16"/>
            <w:szCs w:val="16"/>
          </w:rPr>
          <w:fldChar w:fldCharType="begin"/>
        </w:r>
        <w:r w:rsidRPr="00986DB9">
          <w:rPr>
            <w:rFonts w:ascii="GHEA Mariam" w:hAnsi="GHEA Mariam"/>
            <w:sz w:val="16"/>
            <w:szCs w:val="16"/>
          </w:rPr>
          <w:instrText xml:space="preserve"> PAGE   \* MERGEFORMAT </w:instrText>
        </w:r>
        <w:r w:rsidRPr="00986DB9">
          <w:rPr>
            <w:rFonts w:ascii="GHEA Mariam" w:hAnsi="GHEA Mariam"/>
            <w:sz w:val="16"/>
            <w:szCs w:val="16"/>
          </w:rPr>
          <w:fldChar w:fldCharType="separate"/>
        </w:r>
        <w:r w:rsidR="007E7D10">
          <w:rPr>
            <w:rFonts w:ascii="GHEA Mariam" w:hAnsi="GHEA Mariam"/>
            <w:noProof/>
            <w:sz w:val="16"/>
            <w:szCs w:val="16"/>
          </w:rPr>
          <w:t>1</w:t>
        </w:r>
        <w:r w:rsidRPr="00986DB9">
          <w:rPr>
            <w:rFonts w:ascii="GHEA Mariam" w:hAnsi="GHEA Mariam"/>
            <w:noProof/>
            <w:sz w:val="16"/>
            <w:szCs w:val="16"/>
          </w:rPr>
          <w:fldChar w:fldCharType="end"/>
        </w:r>
      </w:p>
    </w:sdtContent>
  </w:sdt>
  <w:p w:rsidR="00FA2F8B" w:rsidRDefault="00FA2F8B" w:rsidP="007D52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BA" w:rsidRDefault="00137CBA">
      <w:r>
        <w:separator/>
      </w:r>
    </w:p>
  </w:footnote>
  <w:footnote w:type="continuationSeparator" w:id="0">
    <w:p w:rsidR="00137CBA" w:rsidRDefault="0013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417AAC"/>
    <w:multiLevelType w:val="multilevel"/>
    <w:tmpl w:val="ED5CAA78"/>
    <w:lvl w:ilvl="0"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69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  <w:b/>
      </w:rPr>
    </w:lvl>
  </w:abstractNum>
  <w:abstractNum w:abstractNumId="2" w15:restartNumberingAfterBreak="0">
    <w:nsid w:val="27BE5B10"/>
    <w:multiLevelType w:val="multilevel"/>
    <w:tmpl w:val="9D203D66"/>
    <w:lvl w:ilvl="0">
      <w:numFmt w:val="decimal"/>
      <w:lvlText w:val="%1"/>
      <w:lvlJc w:val="left"/>
      <w:pPr>
        <w:ind w:left="510" w:hanging="510"/>
      </w:pPr>
      <w:rPr>
        <w:rFonts w:cs="Times New Roman" w:hint="default"/>
        <w:b/>
      </w:rPr>
    </w:lvl>
    <w:lvl w:ilvl="1">
      <w:start w:val="1"/>
      <w:numFmt w:val="decimalZero"/>
      <w:lvlText w:val="%1.%2"/>
      <w:lvlJc w:val="left"/>
      <w:pPr>
        <w:ind w:left="680" w:hanging="51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cs="Times New Roman" w:hint="default"/>
        <w:b/>
      </w:rPr>
    </w:lvl>
  </w:abstractNum>
  <w:abstractNum w:abstractNumId="3" w15:restartNumberingAfterBreak="0">
    <w:nsid w:val="35234A92"/>
    <w:multiLevelType w:val="hybridMultilevel"/>
    <w:tmpl w:val="FEDCC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832456"/>
    <w:multiLevelType w:val="hybridMultilevel"/>
    <w:tmpl w:val="731C8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75D3"/>
    <w:multiLevelType w:val="hybridMultilevel"/>
    <w:tmpl w:val="F684B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C52CF"/>
    <w:multiLevelType w:val="hybridMultilevel"/>
    <w:tmpl w:val="1E3A1C82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7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0"/>
    <w:rsid w:val="000011E9"/>
    <w:rsid w:val="00002940"/>
    <w:rsid w:val="00005CD1"/>
    <w:rsid w:val="000077A6"/>
    <w:rsid w:val="00007A31"/>
    <w:rsid w:val="00010BF7"/>
    <w:rsid w:val="000110AB"/>
    <w:rsid w:val="0001273A"/>
    <w:rsid w:val="000132AB"/>
    <w:rsid w:val="00014841"/>
    <w:rsid w:val="000152CC"/>
    <w:rsid w:val="0001634A"/>
    <w:rsid w:val="00016802"/>
    <w:rsid w:val="00017075"/>
    <w:rsid w:val="00017513"/>
    <w:rsid w:val="000176B2"/>
    <w:rsid w:val="00017F15"/>
    <w:rsid w:val="00020006"/>
    <w:rsid w:val="000200B1"/>
    <w:rsid w:val="00020C01"/>
    <w:rsid w:val="000217ED"/>
    <w:rsid w:val="00022FE6"/>
    <w:rsid w:val="0002444B"/>
    <w:rsid w:val="00024608"/>
    <w:rsid w:val="00025A94"/>
    <w:rsid w:val="00025AE7"/>
    <w:rsid w:val="00025EF2"/>
    <w:rsid w:val="0002706D"/>
    <w:rsid w:val="0002795C"/>
    <w:rsid w:val="00030011"/>
    <w:rsid w:val="00031889"/>
    <w:rsid w:val="0003464B"/>
    <w:rsid w:val="00037A74"/>
    <w:rsid w:val="00037A88"/>
    <w:rsid w:val="00040980"/>
    <w:rsid w:val="0004108D"/>
    <w:rsid w:val="00043161"/>
    <w:rsid w:val="00044C78"/>
    <w:rsid w:val="00046BA9"/>
    <w:rsid w:val="0005470E"/>
    <w:rsid w:val="000552A3"/>
    <w:rsid w:val="000563BE"/>
    <w:rsid w:val="0005687A"/>
    <w:rsid w:val="000608FC"/>
    <w:rsid w:val="00061E97"/>
    <w:rsid w:val="00062AD1"/>
    <w:rsid w:val="0007124F"/>
    <w:rsid w:val="00071C72"/>
    <w:rsid w:val="00071F6A"/>
    <w:rsid w:val="000750E0"/>
    <w:rsid w:val="000765FB"/>
    <w:rsid w:val="00076C16"/>
    <w:rsid w:val="00077C0A"/>
    <w:rsid w:val="000849C1"/>
    <w:rsid w:val="0008744F"/>
    <w:rsid w:val="00091466"/>
    <w:rsid w:val="00091D6D"/>
    <w:rsid w:val="000926C4"/>
    <w:rsid w:val="00093879"/>
    <w:rsid w:val="000946BE"/>
    <w:rsid w:val="00095047"/>
    <w:rsid w:val="00095A43"/>
    <w:rsid w:val="00096896"/>
    <w:rsid w:val="000977B6"/>
    <w:rsid w:val="000A0EAF"/>
    <w:rsid w:val="000A46D0"/>
    <w:rsid w:val="000A5C43"/>
    <w:rsid w:val="000B077C"/>
    <w:rsid w:val="000B0DFA"/>
    <w:rsid w:val="000B1383"/>
    <w:rsid w:val="000B1F45"/>
    <w:rsid w:val="000B327D"/>
    <w:rsid w:val="000C1607"/>
    <w:rsid w:val="000C31BE"/>
    <w:rsid w:val="000C3252"/>
    <w:rsid w:val="000C6666"/>
    <w:rsid w:val="000C7FBD"/>
    <w:rsid w:val="000D0730"/>
    <w:rsid w:val="000D1CF6"/>
    <w:rsid w:val="000D3451"/>
    <w:rsid w:val="000D3E07"/>
    <w:rsid w:val="000D45BE"/>
    <w:rsid w:val="000D5A61"/>
    <w:rsid w:val="000D789E"/>
    <w:rsid w:val="000D79F3"/>
    <w:rsid w:val="000E0334"/>
    <w:rsid w:val="000E0C4E"/>
    <w:rsid w:val="000E102B"/>
    <w:rsid w:val="000E23B6"/>
    <w:rsid w:val="000E34AB"/>
    <w:rsid w:val="000E7460"/>
    <w:rsid w:val="000E7686"/>
    <w:rsid w:val="000F0314"/>
    <w:rsid w:val="000F0EE2"/>
    <w:rsid w:val="000F45CD"/>
    <w:rsid w:val="000F5C58"/>
    <w:rsid w:val="000F5FC9"/>
    <w:rsid w:val="000F6E01"/>
    <w:rsid w:val="00101505"/>
    <w:rsid w:val="001015DC"/>
    <w:rsid w:val="00102004"/>
    <w:rsid w:val="0010382C"/>
    <w:rsid w:val="00103F5D"/>
    <w:rsid w:val="001047D4"/>
    <w:rsid w:val="00107AB6"/>
    <w:rsid w:val="00107C4F"/>
    <w:rsid w:val="00113A87"/>
    <w:rsid w:val="00113D49"/>
    <w:rsid w:val="0011407C"/>
    <w:rsid w:val="00114601"/>
    <w:rsid w:val="00117727"/>
    <w:rsid w:val="00117C40"/>
    <w:rsid w:val="00122693"/>
    <w:rsid w:val="0012301A"/>
    <w:rsid w:val="001256A1"/>
    <w:rsid w:val="00125841"/>
    <w:rsid w:val="00126E1B"/>
    <w:rsid w:val="00133C30"/>
    <w:rsid w:val="00134F5F"/>
    <w:rsid w:val="001353C6"/>
    <w:rsid w:val="00137BFE"/>
    <w:rsid w:val="00137CBA"/>
    <w:rsid w:val="00140D9C"/>
    <w:rsid w:val="001418D1"/>
    <w:rsid w:val="001420E7"/>
    <w:rsid w:val="00145010"/>
    <w:rsid w:val="001451DC"/>
    <w:rsid w:val="00146111"/>
    <w:rsid w:val="00147848"/>
    <w:rsid w:val="00151B50"/>
    <w:rsid w:val="0015242C"/>
    <w:rsid w:val="00152AF7"/>
    <w:rsid w:val="0015341A"/>
    <w:rsid w:val="00154594"/>
    <w:rsid w:val="001554C5"/>
    <w:rsid w:val="00156386"/>
    <w:rsid w:val="00156764"/>
    <w:rsid w:val="00156CD4"/>
    <w:rsid w:val="00157249"/>
    <w:rsid w:val="0016004D"/>
    <w:rsid w:val="001610A7"/>
    <w:rsid w:val="00161C37"/>
    <w:rsid w:val="00162FA7"/>
    <w:rsid w:val="00163581"/>
    <w:rsid w:val="00166527"/>
    <w:rsid w:val="00166763"/>
    <w:rsid w:val="00167055"/>
    <w:rsid w:val="00167A42"/>
    <w:rsid w:val="00171A01"/>
    <w:rsid w:val="00171A78"/>
    <w:rsid w:val="00173B9C"/>
    <w:rsid w:val="00175E59"/>
    <w:rsid w:val="00177A76"/>
    <w:rsid w:val="001811EC"/>
    <w:rsid w:val="00185717"/>
    <w:rsid w:val="0018573C"/>
    <w:rsid w:val="001869B2"/>
    <w:rsid w:val="0019057C"/>
    <w:rsid w:val="00191252"/>
    <w:rsid w:val="00193190"/>
    <w:rsid w:val="0019552F"/>
    <w:rsid w:val="001A07BA"/>
    <w:rsid w:val="001A1E8A"/>
    <w:rsid w:val="001A37A7"/>
    <w:rsid w:val="001A38B8"/>
    <w:rsid w:val="001B3396"/>
    <w:rsid w:val="001B46B5"/>
    <w:rsid w:val="001B498E"/>
    <w:rsid w:val="001B4DCB"/>
    <w:rsid w:val="001B53F0"/>
    <w:rsid w:val="001B603B"/>
    <w:rsid w:val="001C0EF7"/>
    <w:rsid w:val="001C166A"/>
    <w:rsid w:val="001C3574"/>
    <w:rsid w:val="001C3802"/>
    <w:rsid w:val="001C4BA8"/>
    <w:rsid w:val="001C4F53"/>
    <w:rsid w:val="001D2885"/>
    <w:rsid w:val="001D2AB3"/>
    <w:rsid w:val="001D2D81"/>
    <w:rsid w:val="001D3247"/>
    <w:rsid w:val="001D3B66"/>
    <w:rsid w:val="001D3D07"/>
    <w:rsid w:val="001D3D45"/>
    <w:rsid w:val="001D4816"/>
    <w:rsid w:val="001D4C68"/>
    <w:rsid w:val="001D5B19"/>
    <w:rsid w:val="001D5EDA"/>
    <w:rsid w:val="001D62A7"/>
    <w:rsid w:val="001D71C2"/>
    <w:rsid w:val="001D7D31"/>
    <w:rsid w:val="001E08A8"/>
    <w:rsid w:val="001E1AEC"/>
    <w:rsid w:val="001E2355"/>
    <w:rsid w:val="001E39B8"/>
    <w:rsid w:val="001E3C2D"/>
    <w:rsid w:val="001E3C89"/>
    <w:rsid w:val="001E661B"/>
    <w:rsid w:val="001E66D8"/>
    <w:rsid w:val="001E713E"/>
    <w:rsid w:val="001E72F4"/>
    <w:rsid w:val="001E79FF"/>
    <w:rsid w:val="001F04BB"/>
    <w:rsid w:val="001F144C"/>
    <w:rsid w:val="001F172D"/>
    <w:rsid w:val="001F35B6"/>
    <w:rsid w:val="001F52FE"/>
    <w:rsid w:val="001F67EF"/>
    <w:rsid w:val="001F71A9"/>
    <w:rsid w:val="00200063"/>
    <w:rsid w:val="00201212"/>
    <w:rsid w:val="00202BC5"/>
    <w:rsid w:val="00202EEC"/>
    <w:rsid w:val="00207BAE"/>
    <w:rsid w:val="00210C86"/>
    <w:rsid w:val="00214127"/>
    <w:rsid w:val="00217CB5"/>
    <w:rsid w:val="00217F94"/>
    <w:rsid w:val="002229D6"/>
    <w:rsid w:val="00224F51"/>
    <w:rsid w:val="0022607C"/>
    <w:rsid w:val="00226BD1"/>
    <w:rsid w:val="002279A2"/>
    <w:rsid w:val="00231BAD"/>
    <w:rsid w:val="00232D7D"/>
    <w:rsid w:val="00233C85"/>
    <w:rsid w:val="00233D24"/>
    <w:rsid w:val="00235EC4"/>
    <w:rsid w:val="002401DD"/>
    <w:rsid w:val="00240901"/>
    <w:rsid w:val="00242583"/>
    <w:rsid w:val="00242ECA"/>
    <w:rsid w:val="00243B34"/>
    <w:rsid w:val="00243DD3"/>
    <w:rsid w:val="00244930"/>
    <w:rsid w:val="00246578"/>
    <w:rsid w:val="00247790"/>
    <w:rsid w:val="00252116"/>
    <w:rsid w:val="002529B3"/>
    <w:rsid w:val="002547B9"/>
    <w:rsid w:val="0025548D"/>
    <w:rsid w:val="00256A10"/>
    <w:rsid w:val="0025721F"/>
    <w:rsid w:val="0026063A"/>
    <w:rsid w:val="002609C6"/>
    <w:rsid w:val="00260F5B"/>
    <w:rsid w:val="00262A81"/>
    <w:rsid w:val="00264632"/>
    <w:rsid w:val="00264DE9"/>
    <w:rsid w:val="0027023B"/>
    <w:rsid w:val="00273D2D"/>
    <w:rsid w:val="002748D1"/>
    <w:rsid w:val="0027540D"/>
    <w:rsid w:val="00275510"/>
    <w:rsid w:val="00275BD4"/>
    <w:rsid w:val="00276263"/>
    <w:rsid w:val="0027627A"/>
    <w:rsid w:val="00277747"/>
    <w:rsid w:val="00277EFC"/>
    <w:rsid w:val="0028001C"/>
    <w:rsid w:val="002819DE"/>
    <w:rsid w:val="00281B68"/>
    <w:rsid w:val="00281F2D"/>
    <w:rsid w:val="00282521"/>
    <w:rsid w:val="00282DC4"/>
    <w:rsid w:val="002838F4"/>
    <w:rsid w:val="00286BE1"/>
    <w:rsid w:val="002908EC"/>
    <w:rsid w:val="00291199"/>
    <w:rsid w:val="00291911"/>
    <w:rsid w:val="0029284C"/>
    <w:rsid w:val="00293284"/>
    <w:rsid w:val="00293C6C"/>
    <w:rsid w:val="002940FB"/>
    <w:rsid w:val="002976CE"/>
    <w:rsid w:val="002A05EA"/>
    <w:rsid w:val="002A112A"/>
    <w:rsid w:val="002A378F"/>
    <w:rsid w:val="002A45B0"/>
    <w:rsid w:val="002A5A32"/>
    <w:rsid w:val="002A62B0"/>
    <w:rsid w:val="002B0EFC"/>
    <w:rsid w:val="002B27B9"/>
    <w:rsid w:val="002B4F7D"/>
    <w:rsid w:val="002B5D20"/>
    <w:rsid w:val="002C0A61"/>
    <w:rsid w:val="002C1515"/>
    <w:rsid w:val="002C1933"/>
    <w:rsid w:val="002C1CB8"/>
    <w:rsid w:val="002C270A"/>
    <w:rsid w:val="002C3C0A"/>
    <w:rsid w:val="002C41BD"/>
    <w:rsid w:val="002C459F"/>
    <w:rsid w:val="002D034E"/>
    <w:rsid w:val="002D1A07"/>
    <w:rsid w:val="002D35BC"/>
    <w:rsid w:val="002D41BD"/>
    <w:rsid w:val="002D4552"/>
    <w:rsid w:val="002D46FB"/>
    <w:rsid w:val="002D5944"/>
    <w:rsid w:val="002D6CED"/>
    <w:rsid w:val="002D7775"/>
    <w:rsid w:val="002D785D"/>
    <w:rsid w:val="002E3559"/>
    <w:rsid w:val="002E3736"/>
    <w:rsid w:val="002E543B"/>
    <w:rsid w:val="002E6260"/>
    <w:rsid w:val="002E6497"/>
    <w:rsid w:val="002E6839"/>
    <w:rsid w:val="002E6A54"/>
    <w:rsid w:val="002E7F56"/>
    <w:rsid w:val="002F2806"/>
    <w:rsid w:val="002F3E66"/>
    <w:rsid w:val="002F3E88"/>
    <w:rsid w:val="002F4CC8"/>
    <w:rsid w:val="002F65A2"/>
    <w:rsid w:val="00300819"/>
    <w:rsid w:val="00301919"/>
    <w:rsid w:val="0030564B"/>
    <w:rsid w:val="00306AA1"/>
    <w:rsid w:val="00307262"/>
    <w:rsid w:val="0031048B"/>
    <w:rsid w:val="00311ABF"/>
    <w:rsid w:val="00311F41"/>
    <w:rsid w:val="003204B7"/>
    <w:rsid w:val="00321EDB"/>
    <w:rsid w:val="00322CFD"/>
    <w:rsid w:val="0032344A"/>
    <w:rsid w:val="003236FC"/>
    <w:rsid w:val="00323900"/>
    <w:rsid w:val="00326790"/>
    <w:rsid w:val="00331908"/>
    <w:rsid w:val="00331C3C"/>
    <w:rsid w:val="00331D0D"/>
    <w:rsid w:val="00331E60"/>
    <w:rsid w:val="00332479"/>
    <w:rsid w:val="0033378C"/>
    <w:rsid w:val="00334606"/>
    <w:rsid w:val="00336246"/>
    <w:rsid w:val="00336B8C"/>
    <w:rsid w:val="00337332"/>
    <w:rsid w:val="00342227"/>
    <w:rsid w:val="003439D9"/>
    <w:rsid w:val="00343F10"/>
    <w:rsid w:val="00344A22"/>
    <w:rsid w:val="00346A6A"/>
    <w:rsid w:val="00346BE8"/>
    <w:rsid w:val="00347579"/>
    <w:rsid w:val="00350252"/>
    <w:rsid w:val="003511B9"/>
    <w:rsid w:val="003519E8"/>
    <w:rsid w:val="00352C3D"/>
    <w:rsid w:val="00352F6F"/>
    <w:rsid w:val="0035336D"/>
    <w:rsid w:val="00355C0D"/>
    <w:rsid w:val="003578E7"/>
    <w:rsid w:val="00357E2C"/>
    <w:rsid w:val="003606ED"/>
    <w:rsid w:val="00360EEB"/>
    <w:rsid w:val="00361745"/>
    <w:rsid w:val="00361C4E"/>
    <w:rsid w:val="003636CC"/>
    <w:rsid w:val="00363733"/>
    <w:rsid w:val="003639A8"/>
    <w:rsid w:val="003640A1"/>
    <w:rsid w:val="00364350"/>
    <w:rsid w:val="00366092"/>
    <w:rsid w:val="00367D6D"/>
    <w:rsid w:val="00367DE7"/>
    <w:rsid w:val="00370485"/>
    <w:rsid w:val="003706B8"/>
    <w:rsid w:val="00373748"/>
    <w:rsid w:val="00373CC4"/>
    <w:rsid w:val="0037542F"/>
    <w:rsid w:val="00376C08"/>
    <w:rsid w:val="00376DDA"/>
    <w:rsid w:val="00381FB6"/>
    <w:rsid w:val="00382B2E"/>
    <w:rsid w:val="00383421"/>
    <w:rsid w:val="003842EE"/>
    <w:rsid w:val="003845B2"/>
    <w:rsid w:val="00385970"/>
    <w:rsid w:val="00385E79"/>
    <w:rsid w:val="003867BD"/>
    <w:rsid w:val="00390B7F"/>
    <w:rsid w:val="003917D5"/>
    <w:rsid w:val="00392FD4"/>
    <w:rsid w:val="00395930"/>
    <w:rsid w:val="0039696C"/>
    <w:rsid w:val="00397175"/>
    <w:rsid w:val="0039788D"/>
    <w:rsid w:val="003A00F8"/>
    <w:rsid w:val="003A06B0"/>
    <w:rsid w:val="003A0CD7"/>
    <w:rsid w:val="003A1416"/>
    <w:rsid w:val="003A2AF8"/>
    <w:rsid w:val="003A3782"/>
    <w:rsid w:val="003A47DB"/>
    <w:rsid w:val="003A49C0"/>
    <w:rsid w:val="003A689F"/>
    <w:rsid w:val="003A6F8D"/>
    <w:rsid w:val="003A77AC"/>
    <w:rsid w:val="003A795C"/>
    <w:rsid w:val="003A7C04"/>
    <w:rsid w:val="003B0100"/>
    <w:rsid w:val="003B05AE"/>
    <w:rsid w:val="003B0D96"/>
    <w:rsid w:val="003B2373"/>
    <w:rsid w:val="003B4527"/>
    <w:rsid w:val="003C05B6"/>
    <w:rsid w:val="003C3153"/>
    <w:rsid w:val="003C4CCA"/>
    <w:rsid w:val="003C7B42"/>
    <w:rsid w:val="003D0AAB"/>
    <w:rsid w:val="003D156D"/>
    <w:rsid w:val="003D17E1"/>
    <w:rsid w:val="003D1E60"/>
    <w:rsid w:val="003D71FA"/>
    <w:rsid w:val="003E030A"/>
    <w:rsid w:val="003E06B0"/>
    <w:rsid w:val="003E06B2"/>
    <w:rsid w:val="003E0894"/>
    <w:rsid w:val="003E10B8"/>
    <w:rsid w:val="003E1977"/>
    <w:rsid w:val="003E21E1"/>
    <w:rsid w:val="003E2445"/>
    <w:rsid w:val="003E2F16"/>
    <w:rsid w:val="003E38C9"/>
    <w:rsid w:val="003E4A0E"/>
    <w:rsid w:val="003E5E40"/>
    <w:rsid w:val="003E63E5"/>
    <w:rsid w:val="003E71C7"/>
    <w:rsid w:val="003E78B5"/>
    <w:rsid w:val="003F1E19"/>
    <w:rsid w:val="003F2FFA"/>
    <w:rsid w:val="003F34CC"/>
    <w:rsid w:val="003F5334"/>
    <w:rsid w:val="003F5F06"/>
    <w:rsid w:val="003F6224"/>
    <w:rsid w:val="00401F20"/>
    <w:rsid w:val="00402B2F"/>
    <w:rsid w:val="00403B78"/>
    <w:rsid w:val="00404E90"/>
    <w:rsid w:val="004062A1"/>
    <w:rsid w:val="00410AFE"/>
    <w:rsid w:val="004149CF"/>
    <w:rsid w:val="00415A0D"/>
    <w:rsid w:val="00416FBB"/>
    <w:rsid w:val="004214BF"/>
    <w:rsid w:val="00422A10"/>
    <w:rsid w:val="004234FF"/>
    <w:rsid w:val="004251B3"/>
    <w:rsid w:val="004272CD"/>
    <w:rsid w:val="00427C0C"/>
    <w:rsid w:val="004300A4"/>
    <w:rsid w:val="00430509"/>
    <w:rsid w:val="004328CA"/>
    <w:rsid w:val="00434E66"/>
    <w:rsid w:val="00436D14"/>
    <w:rsid w:val="004404D8"/>
    <w:rsid w:val="00440741"/>
    <w:rsid w:val="00441E50"/>
    <w:rsid w:val="00442762"/>
    <w:rsid w:val="00443504"/>
    <w:rsid w:val="00444898"/>
    <w:rsid w:val="00444A2F"/>
    <w:rsid w:val="00444B4B"/>
    <w:rsid w:val="004452E5"/>
    <w:rsid w:val="00446734"/>
    <w:rsid w:val="0044681E"/>
    <w:rsid w:val="004474F7"/>
    <w:rsid w:val="0045117B"/>
    <w:rsid w:val="004518C2"/>
    <w:rsid w:val="004573D2"/>
    <w:rsid w:val="00457909"/>
    <w:rsid w:val="00457A7A"/>
    <w:rsid w:val="004622BE"/>
    <w:rsid w:val="0046282C"/>
    <w:rsid w:val="0046465B"/>
    <w:rsid w:val="00465217"/>
    <w:rsid w:val="00466C13"/>
    <w:rsid w:val="0046769F"/>
    <w:rsid w:val="00470152"/>
    <w:rsid w:val="00470EBA"/>
    <w:rsid w:val="00472274"/>
    <w:rsid w:val="004722CA"/>
    <w:rsid w:val="00472DD8"/>
    <w:rsid w:val="0047316C"/>
    <w:rsid w:val="00474242"/>
    <w:rsid w:val="00475D27"/>
    <w:rsid w:val="004763F9"/>
    <w:rsid w:val="004778E4"/>
    <w:rsid w:val="004809A1"/>
    <w:rsid w:val="00480FDF"/>
    <w:rsid w:val="004818AA"/>
    <w:rsid w:val="00484628"/>
    <w:rsid w:val="00484C39"/>
    <w:rsid w:val="00486F8A"/>
    <w:rsid w:val="004904EF"/>
    <w:rsid w:val="00491540"/>
    <w:rsid w:val="004926F2"/>
    <w:rsid w:val="0049427C"/>
    <w:rsid w:val="004943DA"/>
    <w:rsid w:val="004976B3"/>
    <w:rsid w:val="004A093C"/>
    <w:rsid w:val="004A6883"/>
    <w:rsid w:val="004A6E8A"/>
    <w:rsid w:val="004A7020"/>
    <w:rsid w:val="004A7509"/>
    <w:rsid w:val="004B01DC"/>
    <w:rsid w:val="004B08C1"/>
    <w:rsid w:val="004B08D3"/>
    <w:rsid w:val="004B22F4"/>
    <w:rsid w:val="004B23D0"/>
    <w:rsid w:val="004B4F12"/>
    <w:rsid w:val="004B59A1"/>
    <w:rsid w:val="004B71E8"/>
    <w:rsid w:val="004B7231"/>
    <w:rsid w:val="004C08B0"/>
    <w:rsid w:val="004C14AE"/>
    <w:rsid w:val="004C26A8"/>
    <w:rsid w:val="004C2BC9"/>
    <w:rsid w:val="004C2E6F"/>
    <w:rsid w:val="004C3FDC"/>
    <w:rsid w:val="004C493B"/>
    <w:rsid w:val="004C7859"/>
    <w:rsid w:val="004D04BB"/>
    <w:rsid w:val="004D160C"/>
    <w:rsid w:val="004D1F06"/>
    <w:rsid w:val="004D1FFD"/>
    <w:rsid w:val="004D24EB"/>
    <w:rsid w:val="004D4331"/>
    <w:rsid w:val="004D59EA"/>
    <w:rsid w:val="004D7D91"/>
    <w:rsid w:val="004D7FB7"/>
    <w:rsid w:val="004E01ED"/>
    <w:rsid w:val="004E09D6"/>
    <w:rsid w:val="004E0BFF"/>
    <w:rsid w:val="004E1D96"/>
    <w:rsid w:val="004E31A4"/>
    <w:rsid w:val="004E3553"/>
    <w:rsid w:val="004E3B5A"/>
    <w:rsid w:val="004E642D"/>
    <w:rsid w:val="004E6D16"/>
    <w:rsid w:val="004F01EB"/>
    <w:rsid w:val="004F153C"/>
    <w:rsid w:val="004F2F9E"/>
    <w:rsid w:val="004F3DC4"/>
    <w:rsid w:val="00500637"/>
    <w:rsid w:val="0050246B"/>
    <w:rsid w:val="0050247D"/>
    <w:rsid w:val="005052F0"/>
    <w:rsid w:val="005056E5"/>
    <w:rsid w:val="005109DD"/>
    <w:rsid w:val="005115E6"/>
    <w:rsid w:val="005119A7"/>
    <w:rsid w:val="00511AD8"/>
    <w:rsid w:val="0051257B"/>
    <w:rsid w:val="00512E9A"/>
    <w:rsid w:val="005145B5"/>
    <w:rsid w:val="00515340"/>
    <w:rsid w:val="005162D5"/>
    <w:rsid w:val="00521A20"/>
    <w:rsid w:val="00521CA2"/>
    <w:rsid w:val="0052478C"/>
    <w:rsid w:val="00525554"/>
    <w:rsid w:val="00525F77"/>
    <w:rsid w:val="00526768"/>
    <w:rsid w:val="00527802"/>
    <w:rsid w:val="005306E7"/>
    <w:rsid w:val="00530BA4"/>
    <w:rsid w:val="00533271"/>
    <w:rsid w:val="005334E1"/>
    <w:rsid w:val="00534629"/>
    <w:rsid w:val="00537D56"/>
    <w:rsid w:val="00541581"/>
    <w:rsid w:val="005435D9"/>
    <w:rsid w:val="00545FB9"/>
    <w:rsid w:val="005470DF"/>
    <w:rsid w:val="005500DD"/>
    <w:rsid w:val="005504C5"/>
    <w:rsid w:val="00550808"/>
    <w:rsid w:val="00555B7D"/>
    <w:rsid w:val="00562901"/>
    <w:rsid w:val="00563BCA"/>
    <w:rsid w:val="00563EAD"/>
    <w:rsid w:val="00566B04"/>
    <w:rsid w:val="0056787F"/>
    <w:rsid w:val="00571D7A"/>
    <w:rsid w:val="005741E1"/>
    <w:rsid w:val="0057604D"/>
    <w:rsid w:val="0057626C"/>
    <w:rsid w:val="00577A2C"/>
    <w:rsid w:val="00580EC2"/>
    <w:rsid w:val="005815A2"/>
    <w:rsid w:val="005833AC"/>
    <w:rsid w:val="00587E75"/>
    <w:rsid w:val="005915EB"/>
    <w:rsid w:val="00594586"/>
    <w:rsid w:val="005973FE"/>
    <w:rsid w:val="005A0068"/>
    <w:rsid w:val="005A0678"/>
    <w:rsid w:val="005A086B"/>
    <w:rsid w:val="005A0AA5"/>
    <w:rsid w:val="005A1B6B"/>
    <w:rsid w:val="005A339B"/>
    <w:rsid w:val="005A472F"/>
    <w:rsid w:val="005A5F99"/>
    <w:rsid w:val="005A6406"/>
    <w:rsid w:val="005A69BA"/>
    <w:rsid w:val="005A7FF5"/>
    <w:rsid w:val="005B059E"/>
    <w:rsid w:val="005B0AC4"/>
    <w:rsid w:val="005B59C2"/>
    <w:rsid w:val="005B6EAF"/>
    <w:rsid w:val="005B7BBB"/>
    <w:rsid w:val="005C2721"/>
    <w:rsid w:val="005C39E0"/>
    <w:rsid w:val="005C4ED8"/>
    <w:rsid w:val="005C5671"/>
    <w:rsid w:val="005C7C1D"/>
    <w:rsid w:val="005D455D"/>
    <w:rsid w:val="005D49FA"/>
    <w:rsid w:val="005D5FD0"/>
    <w:rsid w:val="005D7010"/>
    <w:rsid w:val="005D76F4"/>
    <w:rsid w:val="005E08C8"/>
    <w:rsid w:val="005E353E"/>
    <w:rsid w:val="005E4A25"/>
    <w:rsid w:val="005E6F13"/>
    <w:rsid w:val="005F466D"/>
    <w:rsid w:val="005F4DC8"/>
    <w:rsid w:val="005F4F51"/>
    <w:rsid w:val="00600A21"/>
    <w:rsid w:val="00601F08"/>
    <w:rsid w:val="006054C0"/>
    <w:rsid w:val="0060615E"/>
    <w:rsid w:val="006064F6"/>
    <w:rsid w:val="00610320"/>
    <w:rsid w:val="00610481"/>
    <w:rsid w:val="0061151B"/>
    <w:rsid w:val="00611DE1"/>
    <w:rsid w:val="00612741"/>
    <w:rsid w:val="006148CB"/>
    <w:rsid w:val="006155DA"/>
    <w:rsid w:val="00615E1D"/>
    <w:rsid w:val="00617A36"/>
    <w:rsid w:val="006203D3"/>
    <w:rsid w:val="006206C9"/>
    <w:rsid w:val="00620F64"/>
    <w:rsid w:val="0062216D"/>
    <w:rsid w:val="006223D7"/>
    <w:rsid w:val="00623452"/>
    <w:rsid w:val="00623E00"/>
    <w:rsid w:val="0062758D"/>
    <w:rsid w:val="00627829"/>
    <w:rsid w:val="0063085A"/>
    <w:rsid w:val="006309E9"/>
    <w:rsid w:val="006334ED"/>
    <w:rsid w:val="00633CCF"/>
    <w:rsid w:val="00634964"/>
    <w:rsid w:val="00636653"/>
    <w:rsid w:val="006403FC"/>
    <w:rsid w:val="006407F8"/>
    <w:rsid w:val="0064200F"/>
    <w:rsid w:val="00642152"/>
    <w:rsid w:val="00643032"/>
    <w:rsid w:val="0064460F"/>
    <w:rsid w:val="00644A83"/>
    <w:rsid w:val="0064533B"/>
    <w:rsid w:val="006460C2"/>
    <w:rsid w:val="00646F9D"/>
    <w:rsid w:val="006476A5"/>
    <w:rsid w:val="0064782F"/>
    <w:rsid w:val="006504EA"/>
    <w:rsid w:val="00650520"/>
    <w:rsid w:val="00650878"/>
    <w:rsid w:val="00653556"/>
    <w:rsid w:val="00655826"/>
    <w:rsid w:val="0066208D"/>
    <w:rsid w:val="0066465D"/>
    <w:rsid w:val="00665299"/>
    <w:rsid w:val="00665B76"/>
    <w:rsid w:val="006666C5"/>
    <w:rsid w:val="00667FB9"/>
    <w:rsid w:val="00672759"/>
    <w:rsid w:val="00672A5C"/>
    <w:rsid w:val="00672BA4"/>
    <w:rsid w:val="00673604"/>
    <w:rsid w:val="006739D9"/>
    <w:rsid w:val="00673D2D"/>
    <w:rsid w:val="00674884"/>
    <w:rsid w:val="00674F25"/>
    <w:rsid w:val="00674F87"/>
    <w:rsid w:val="00675204"/>
    <w:rsid w:val="00676467"/>
    <w:rsid w:val="00680551"/>
    <w:rsid w:val="00681F48"/>
    <w:rsid w:val="006822E5"/>
    <w:rsid w:val="006830D2"/>
    <w:rsid w:val="006869F8"/>
    <w:rsid w:val="00687826"/>
    <w:rsid w:val="0069220C"/>
    <w:rsid w:val="006936BB"/>
    <w:rsid w:val="00693BE8"/>
    <w:rsid w:val="006942A7"/>
    <w:rsid w:val="00695EFD"/>
    <w:rsid w:val="00697F49"/>
    <w:rsid w:val="006A3A3B"/>
    <w:rsid w:val="006A4860"/>
    <w:rsid w:val="006A71D3"/>
    <w:rsid w:val="006B28BD"/>
    <w:rsid w:val="006B3EDF"/>
    <w:rsid w:val="006B5749"/>
    <w:rsid w:val="006B7FF4"/>
    <w:rsid w:val="006C0208"/>
    <w:rsid w:val="006C05BA"/>
    <w:rsid w:val="006C099E"/>
    <w:rsid w:val="006C0B57"/>
    <w:rsid w:val="006C1639"/>
    <w:rsid w:val="006C3853"/>
    <w:rsid w:val="006C3B3D"/>
    <w:rsid w:val="006C7231"/>
    <w:rsid w:val="006C7858"/>
    <w:rsid w:val="006D173A"/>
    <w:rsid w:val="006D3DC1"/>
    <w:rsid w:val="006D41AA"/>
    <w:rsid w:val="006D5A26"/>
    <w:rsid w:val="006D771E"/>
    <w:rsid w:val="006E2636"/>
    <w:rsid w:val="006E2791"/>
    <w:rsid w:val="006E4ADC"/>
    <w:rsid w:val="006E523E"/>
    <w:rsid w:val="006E5A15"/>
    <w:rsid w:val="006E5D08"/>
    <w:rsid w:val="006E62A5"/>
    <w:rsid w:val="006E64D0"/>
    <w:rsid w:val="006E66A5"/>
    <w:rsid w:val="006E79CC"/>
    <w:rsid w:val="006F2440"/>
    <w:rsid w:val="006F289C"/>
    <w:rsid w:val="006F35A7"/>
    <w:rsid w:val="006F596C"/>
    <w:rsid w:val="006F6744"/>
    <w:rsid w:val="00702C3F"/>
    <w:rsid w:val="00704D74"/>
    <w:rsid w:val="00705622"/>
    <w:rsid w:val="00705997"/>
    <w:rsid w:val="00706B59"/>
    <w:rsid w:val="00710766"/>
    <w:rsid w:val="00710C83"/>
    <w:rsid w:val="007125D3"/>
    <w:rsid w:val="00712D05"/>
    <w:rsid w:val="00712EC9"/>
    <w:rsid w:val="0071340E"/>
    <w:rsid w:val="00714B48"/>
    <w:rsid w:val="00714C05"/>
    <w:rsid w:val="00714FBC"/>
    <w:rsid w:val="00716012"/>
    <w:rsid w:val="00717771"/>
    <w:rsid w:val="00717A30"/>
    <w:rsid w:val="007207AA"/>
    <w:rsid w:val="007238F5"/>
    <w:rsid w:val="00724E10"/>
    <w:rsid w:val="00726603"/>
    <w:rsid w:val="007356F2"/>
    <w:rsid w:val="00736EC2"/>
    <w:rsid w:val="007414CC"/>
    <w:rsid w:val="007436A8"/>
    <w:rsid w:val="00744576"/>
    <w:rsid w:val="00746748"/>
    <w:rsid w:val="00746A0C"/>
    <w:rsid w:val="00750144"/>
    <w:rsid w:val="0075086E"/>
    <w:rsid w:val="00750C31"/>
    <w:rsid w:val="007521B8"/>
    <w:rsid w:val="00752276"/>
    <w:rsid w:val="007532C7"/>
    <w:rsid w:val="0075369C"/>
    <w:rsid w:val="007551CD"/>
    <w:rsid w:val="007570D9"/>
    <w:rsid w:val="00757194"/>
    <w:rsid w:val="0075753F"/>
    <w:rsid w:val="00760A1C"/>
    <w:rsid w:val="00764AFA"/>
    <w:rsid w:val="0076525C"/>
    <w:rsid w:val="00765586"/>
    <w:rsid w:val="00765ADC"/>
    <w:rsid w:val="007662AC"/>
    <w:rsid w:val="0076742D"/>
    <w:rsid w:val="00770B5E"/>
    <w:rsid w:val="00770D2E"/>
    <w:rsid w:val="00770FE5"/>
    <w:rsid w:val="0077106D"/>
    <w:rsid w:val="00771729"/>
    <w:rsid w:val="00772353"/>
    <w:rsid w:val="00772A6C"/>
    <w:rsid w:val="007735FF"/>
    <w:rsid w:val="00773C58"/>
    <w:rsid w:val="00773D24"/>
    <w:rsid w:val="00774E62"/>
    <w:rsid w:val="00775982"/>
    <w:rsid w:val="00781F68"/>
    <w:rsid w:val="00782FC9"/>
    <w:rsid w:val="007854AB"/>
    <w:rsid w:val="007859E9"/>
    <w:rsid w:val="00785E3C"/>
    <w:rsid w:val="007867C0"/>
    <w:rsid w:val="0079071C"/>
    <w:rsid w:val="00792171"/>
    <w:rsid w:val="0079236D"/>
    <w:rsid w:val="00793380"/>
    <w:rsid w:val="00793B3B"/>
    <w:rsid w:val="00793E96"/>
    <w:rsid w:val="00794BE3"/>
    <w:rsid w:val="00794F56"/>
    <w:rsid w:val="007954F1"/>
    <w:rsid w:val="00795FC2"/>
    <w:rsid w:val="00796E57"/>
    <w:rsid w:val="007A03BD"/>
    <w:rsid w:val="007A05E1"/>
    <w:rsid w:val="007A1957"/>
    <w:rsid w:val="007A1C63"/>
    <w:rsid w:val="007A1E34"/>
    <w:rsid w:val="007A69B1"/>
    <w:rsid w:val="007B1AAC"/>
    <w:rsid w:val="007B1FFF"/>
    <w:rsid w:val="007B27E2"/>
    <w:rsid w:val="007B6D3C"/>
    <w:rsid w:val="007B7A75"/>
    <w:rsid w:val="007C0228"/>
    <w:rsid w:val="007C04A0"/>
    <w:rsid w:val="007C162C"/>
    <w:rsid w:val="007C1EE5"/>
    <w:rsid w:val="007C4825"/>
    <w:rsid w:val="007C4D5F"/>
    <w:rsid w:val="007C6782"/>
    <w:rsid w:val="007C7282"/>
    <w:rsid w:val="007C7350"/>
    <w:rsid w:val="007D2218"/>
    <w:rsid w:val="007D40FC"/>
    <w:rsid w:val="007D4E0E"/>
    <w:rsid w:val="007D5277"/>
    <w:rsid w:val="007D5B2C"/>
    <w:rsid w:val="007D6491"/>
    <w:rsid w:val="007D656E"/>
    <w:rsid w:val="007D662B"/>
    <w:rsid w:val="007E00CD"/>
    <w:rsid w:val="007E13E3"/>
    <w:rsid w:val="007E4189"/>
    <w:rsid w:val="007E426B"/>
    <w:rsid w:val="007E4798"/>
    <w:rsid w:val="007E4A7E"/>
    <w:rsid w:val="007E7D10"/>
    <w:rsid w:val="007F0A94"/>
    <w:rsid w:val="007F1198"/>
    <w:rsid w:val="007F3D21"/>
    <w:rsid w:val="007F4BAD"/>
    <w:rsid w:val="007F5971"/>
    <w:rsid w:val="0080171C"/>
    <w:rsid w:val="008019E2"/>
    <w:rsid w:val="00803DA7"/>
    <w:rsid w:val="00804742"/>
    <w:rsid w:val="008047DE"/>
    <w:rsid w:val="0080655A"/>
    <w:rsid w:val="00810D71"/>
    <w:rsid w:val="008113DD"/>
    <w:rsid w:val="008115E1"/>
    <w:rsid w:val="008119AC"/>
    <w:rsid w:val="008126E8"/>
    <w:rsid w:val="0081506C"/>
    <w:rsid w:val="00817E18"/>
    <w:rsid w:val="0082232F"/>
    <w:rsid w:val="00833381"/>
    <w:rsid w:val="00833688"/>
    <w:rsid w:val="00833E40"/>
    <w:rsid w:val="00834A3A"/>
    <w:rsid w:val="00834AA6"/>
    <w:rsid w:val="0083571E"/>
    <w:rsid w:val="008357AF"/>
    <w:rsid w:val="00835E01"/>
    <w:rsid w:val="00840096"/>
    <w:rsid w:val="00840927"/>
    <w:rsid w:val="00842CEF"/>
    <w:rsid w:val="0084310D"/>
    <w:rsid w:val="00844269"/>
    <w:rsid w:val="0084462B"/>
    <w:rsid w:val="00844CB3"/>
    <w:rsid w:val="00846DB0"/>
    <w:rsid w:val="00847949"/>
    <w:rsid w:val="00847D2B"/>
    <w:rsid w:val="00847F8B"/>
    <w:rsid w:val="00850628"/>
    <w:rsid w:val="00850FB2"/>
    <w:rsid w:val="00851A5F"/>
    <w:rsid w:val="0085279B"/>
    <w:rsid w:val="00852BA4"/>
    <w:rsid w:val="0085373D"/>
    <w:rsid w:val="008543B3"/>
    <w:rsid w:val="008557A4"/>
    <w:rsid w:val="00855E1F"/>
    <w:rsid w:val="0085707A"/>
    <w:rsid w:val="0085725B"/>
    <w:rsid w:val="0085790C"/>
    <w:rsid w:val="00857FD6"/>
    <w:rsid w:val="008601E2"/>
    <w:rsid w:val="00861DF2"/>
    <w:rsid w:val="00863BD9"/>
    <w:rsid w:val="00864656"/>
    <w:rsid w:val="00864825"/>
    <w:rsid w:val="00864CF4"/>
    <w:rsid w:val="00864EF3"/>
    <w:rsid w:val="00870503"/>
    <w:rsid w:val="0087074D"/>
    <w:rsid w:val="008727AE"/>
    <w:rsid w:val="00872B62"/>
    <w:rsid w:val="00872B78"/>
    <w:rsid w:val="008738F2"/>
    <w:rsid w:val="008746FE"/>
    <w:rsid w:val="00874C67"/>
    <w:rsid w:val="008750DD"/>
    <w:rsid w:val="00875B63"/>
    <w:rsid w:val="00875D0C"/>
    <w:rsid w:val="00877313"/>
    <w:rsid w:val="00877E02"/>
    <w:rsid w:val="00880583"/>
    <w:rsid w:val="008826AB"/>
    <w:rsid w:val="00882AE1"/>
    <w:rsid w:val="00882C2B"/>
    <w:rsid w:val="00884517"/>
    <w:rsid w:val="00887FA9"/>
    <w:rsid w:val="00890578"/>
    <w:rsid w:val="0089389C"/>
    <w:rsid w:val="00894666"/>
    <w:rsid w:val="00895D10"/>
    <w:rsid w:val="00895DBC"/>
    <w:rsid w:val="008A2472"/>
    <w:rsid w:val="008A30D5"/>
    <w:rsid w:val="008A6311"/>
    <w:rsid w:val="008A73E5"/>
    <w:rsid w:val="008A7912"/>
    <w:rsid w:val="008B06FC"/>
    <w:rsid w:val="008B42C6"/>
    <w:rsid w:val="008B5A27"/>
    <w:rsid w:val="008B79A1"/>
    <w:rsid w:val="008C0358"/>
    <w:rsid w:val="008C038D"/>
    <w:rsid w:val="008C1965"/>
    <w:rsid w:val="008C306D"/>
    <w:rsid w:val="008C53AB"/>
    <w:rsid w:val="008C6FEA"/>
    <w:rsid w:val="008C7DCE"/>
    <w:rsid w:val="008C7E6B"/>
    <w:rsid w:val="008D1712"/>
    <w:rsid w:val="008D177F"/>
    <w:rsid w:val="008D2DFB"/>
    <w:rsid w:val="008D39E2"/>
    <w:rsid w:val="008D485D"/>
    <w:rsid w:val="008D4944"/>
    <w:rsid w:val="008D5C02"/>
    <w:rsid w:val="008D693D"/>
    <w:rsid w:val="008E1A94"/>
    <w:rsid w:val="008E2829"/>
    <w:rsid w:val="008E2E60"/>
    <w:rsid w:val="008E43C2"/>
    <w:rsid w:val="008E5CE9"/>
    <w:rsid w:val="008E6311"/>
    <w:rsid w:val="008E64E8"/>
    <w:rsid w:val="008F0406"/>
    <w:rsid w:val="008F09F1"/>
    <w:rsid w:val="008F42DA"/>
    <w:rsid w:val="008F5FC7"/>
    <w:rsid w:val="008F6199"/>
    <w:rsid w:val="008F66DB"/>
    <w:rsid w:val="008F703F"/>
    <w:rsid w:val="009000C0"/>
    <w:rsid w:val="0090101F"/>
    <w:rsid w:val="00903B72"/>
    <w:rsid w:val="00906E5C"/>
    <w:rsid w:val="00907C7E"/>
    <w:rsid w:val="00911765"/>
    <w:rsid w:val="00913070"/>
    <w:rsid w:val="00921AC5"/>
    <w:rsid w:val="009227F5"/>
    <w:rsid w:val="009261EF"/>
    <w:rsid w:val="0092670E"/>
    <w:rsid w:val="00927CC3"/>
    <w:rsid w:val="00927D33"/>
    <w:rsid w:val="0093029A"/>
    <w:rsid w:val="00930A81"/>
    <w:rsid w:val="00930F2B"/>
    <w:rsid w:val="009330AE"/>
    <w:rsid w:val="009363AA"/>
    <w:rsid w:val="00936AFA"/>
    <w:rsid w:val="00937298"/>
    <w:rsid w:val="00937429"/>
    <w:rsid w:val="00937D8A"/>
    <w:rsid w:val="009403F6"/>
    <w:rsid w:val="00941F63"/>
    <w:rsid w:val="00944980"/>
    <w:rsid w:val="00944AB0"/>
    <w:rsid w:val="00945175"/>
    <w:rsid w:val="009479EC"/>
    <w:rsid w:val="0095067B"/>
    <w:rsid w:val="009509B6"/>
    <w:rsid w:val="00950FA5"/>
    <w:rsid w:val="009515B9"/>
    <w:rsid w:val="00952240"/>
    <w:rsid w:val="00953E14"/>
    <w:rsid w:val="009541B8"/>
    <w:rsid w:val="00955065"/>
    <w:rsid w:val="0095511D"/>
    <w:rsid w:val="00955DC1"/>
    <w:rsid w:val="00955DE0"/>
    <w:rsid w:val="00962486"/>
    <w:rsid w:val="00962E9B"/>
    <w:rsid w:val="00962FA5"/>
    <w:rsid w:val="00963494"/>
    <w:rsid w:val="0096578A"/>
    <w:rsid w:val="0096585A"/>
    <w:rsid w:val="00966DD7"/>
    <w:rsid w:val="009702AA"/>
    <w:rsid w:val="00971EB3"/>
    <w:rsid w:val="00972155"/>
    <w:rsid w:val="00972413"/>
    <w:rsid w:val="009736A9"/>
    <w:rsid w:val="00974C04"/>
    <w:rsid w:val="00977756"/>
    <w:rsid w:val="00977904"/>
    <w:rsid w:val="00977BFA"/>
    <w:rsid w:val="00977E2A"/>
    <w:rsid w:val="0098545E"/>
    <w:rsid w:val="009865DE"/>
    <w:rsid w:val="00986DB9"/>
    <w:rsid w:val="00987078"/>
    <w:rsid w:val="009874B4"/>
    <w:rsid w:val="00990456"/>
    <w:rsid w:val="009913E7"/>
    <w:rsid w:val="00992B5E"/>
    <w:rsid w:val="009937B6"/>
    <w:rsid w:val="009941ED"/>
    <w:rsid w:val="009969B9"/>
    <w:rsid w:val="00996C3F"/>
    <w:rsid w:val="00997342"/>
    <w:rsid w:val="009A2927"/>
    <w:rsid w:val="009A2E2C"/>
    <w:rsid w:val="009A47D2"/>
    <w:rsid w:val="009A4A50"/>
    <w:rsid w:val="009A55FB"/>
    <w:rsid w:val="009A705C"/>
    <w:rsid w:val="009A7162"/>
    <w:rsid w:val="009B0A2B"/>
    <w:rsid w:val="009B22C4"/>
    <w:rsid w:val="009B4357"/>
    <w:rsid w:val="009B495E"/>
    <w:rsid w:val="009B4CED"/>
    <w:rsid w:val="009B6A16"/>
    <w:rsid w:val="009B75EF"/>
    <w:rsid w:val="009C24FD"/>
    <w:rsid w:val="009C28BB"/>
    <w:rsid w:val="009C3355"/>
    <w:rsid w:val="009C3C26"/>
    <w:rsid w:val="009C3ECA"/>
    <w:rsid w:val="009C6AFE"/>
    <w:rsid w:val="009C751C"/>
    <w:rsid w:val="009D0066"/>
    <w:rsid w:val="009D035F"/>
    <w:rsid w:val="009D196A"/>
    <w:rsid w:val="009D2E2D"/>
    <w:rsid w:val="009D3106"/>
    <w:rsid w:val="009D5B47"/>
    <w:rsid w:val="009D6809"/>
    <w:rsid w:val="009E0777"/>
    <w:rsid w:val="009E0DC7"/>
    <w:rsid w:val="009E3285"/>
    <w:rsid w:val="009E37F4"/>
    <w:rsid w:val="009F2767"/>
    <w:rsid w:val="009F29D6"/>
    <w:rsid w:val="009F2ABD"/>
    <w:rsid w:val="009F4068"/>
    <w:rsid w:val="009F40E6"/>
    <w:rsid w:val="009F554F"/>
    <w:rsid w:val="009F5BB9"/>
    <w:rsid w:val="009F5C32"/>
    <w:rsid w:val="009F763E"/>
    <w:rsid w:val="00A008E4"/>
    <w:rsid w:val="00A03A76"/>
    <w:rsid w:val="00A03EED"/>
    <w:rsid w:val="00A0449D"/>
    <w:rsid w:val="00A04D37"/>
    <w:rsid w:val="00A04F84"/>
    <w:rsid w:val="00A07400"/>
    <w:rsid w:val="00A1003F"/>
    <w:rsid w:val="00A1100F"/>
    <w:rsid w:val="00A12172"/>
    <w:rsid w:val="00A12579"/>
    <w:rsid w:val="00A14213"/>
    <w:rsid w:val="00A14494"/>
    <w:rsid w:val="00A14986"/>
    <w:rsid w:val="00A14F80"/>
    <w:rsid w:val="00A16028"/>
    <w:rsid w:val="00A16FE9"/>
    <w:rsid w:val="00A1772D"/>
    <w:rsid w:val="00A22332"/>
    <w:rsid w:val="00A24B2D"/>
    <w:rsid w:val="00A2626C"/>
    <w:rsid w:val="00A26C0D"/>
    <w:rsid w:val="00A314C9"/>
    <w:rsid w:val="00A31FA2"/>
    <w:rsid w:val="00A32FFD"/>
    <w:rsid w:val="00A33273"/>
    <w:rsid w:val="00A33647"/>
    <w:rsid w:val="00A33FE7"/>
    <w:rsid w:val="00A344EA"/>
    <w:rsid w:val="00A35484"/>
    <w:rsid w:val="00A35958"/>
    <w:rsid w:val="00A362B2"/>
    <w:rsid w:val="00A37A23"/>
    <w:rsid w:val="00A409CE"/>
    <w:rsid w:val="00A41683"/>
    <w:rsid w:val="00A41DB9"/>
    <w:rsid w:val="00A42199"/>
    <w:rsid w:val="00A42355"/>
    <w:rsid w:val="00A43E0A"/>
    <w:rsid w:val="00A45392"/>
    <w:rsid w:val="00A45897"/>
    <w:rsid w:val="00A459E8"/>
    <w:rsid w:val="00A475B4"/>
    <w:rsid w:val="00A476DF"/>
    <w:rsid w:val="00A4784E"/>
    <w:rsid w:val="00A50D09"/>
    <w:rsid w:val="00A52196"/>
    <w:rsid w:val="00A53847"/>
    <w:rsid w:val="00A54603"/>
    <w:rsid w:val="00A55281"/>
    <w:rsid w:val="00A57D53"/>
    <w:rsid w:val="00A60C68"/>
    <w:rsid w:val="00A61651"/>
    <w:rsid w:val="00A63C3B"/>
    <w:rsid w:val="00A6432F"/>
    <w:rsid w:val="00A65133"/>
    <w:rsid w:val="00A6557D"/>
    <w:rsid w:val="00A65C13"/>
    <w:rsid w:val="00A66A53"/>
    <w:rsid w:val="00A66C7F"/>
    <w:rsid w:val="00A670C5"/>
    <w:rsid w:val="00A678CA"/>
    <w:rsid w:val="00A67B7D"/>
    <w:rsid w:val="00A703E1"/>
    <w:rsid w:val="00A71D18"/>
    <w:rsid w:val="00A71F01"/>
    <w:rsid w:val="00A7349F"/>
    <w:rsid w:val="00A73C41"/>
    <w:rsid w:val="00A73D70"/>
    <w:rsid w:val="00A753B4"/>
    <w:rsid w:val="00A76D39"/>
    <w:rsid w:val="00A80B92"/>
    <w:rsid w:val="00A82799"/>
    <w:rsid w:val="00A827A0"/>
    <w:rsid w:val="00A82BD6"/>
    <w:rsid w:val="00A8507F"/>
    <w:rsid w:val="00A86EE0"/>
    <w:rsid w:val="00A904C7"/>
    <w:rsid w:val="00A92E7E"/>
    <w:rsid w:val="00A94EE6"/>
    <w:rsid w:val="00A94F6A"/>
    <w:rsid w:val="00A96866"/>
    <w:rsid w:val="00A97BF1"/>
    <w:rsid w:val="00AA13E6"/>
    <w:rsid w:val="00AA17B5"/>
    <w:rsid w:val="00AA633C"/>
    <w:rsid w:val="00AA7A6E"/>
    <w:rsid w:val="00AB028E"/>
    <w:rsid w:val="00AB1497"/>
    <w:rsid w:val="00AB2E8F"/>
    <w:rsid w:val="00AB45F1"/>
    <w:rsid w:val="00AB4698"/>
    <w:rsid w:val="00AB4D91"/>
    <w:rsid w:val="00AB5A23"/>
    <w:rsid w:val="00AB65E7"/>
    <w:rsid w:val="00AB798E"/>
    <w:rsid w:val="00AC0A44"/>
    <w:rsid w:val="00AC10F4"/>
    <w:rsid w:val="00AC13E8"/>
    <w:rsid w:val="00AC14F6"/>
    <w:rsid w:val="00AC5841"/>
    <w:rsid w:val="00AC5A1C"/>
    <w:rsid w:val="00AC5BE4"/>
    <w:rsid w:val="00AC6B4C"/>
    <w:rsid w:val="00AC6B60"/>
    <w:rsid w:val="00AC6EAD"/>
    <w:rsid w:val="00AD09FA"/>
    <w:rsid w:val="00AD0BC9"/>
    <w:rsid w:val="00AD1177"/>
    <w:rsid w:val="00AD1997"/>
    <w:rsid w:val="00AD1B02"/>
    <w:rsid w:val="00AD4A07"/>
    <w:rsid w:val="00AD541D"/>
    <w:rsid w:val="00AE088B"/>
    <w:rsid w:val="00AE37F4"/>
    <w:rsid w:val="00AE3FDB"/>
    <w:rsid w:val="00AE5EA1"/>
    <w:rsid w:val="00AE64EC"/>
    <w:rsid w:val="00AE760F"/>
    <w:rsid w:val="00AE7D22"/>
    <w:rsid w:val="00AE7E45"/>
    <w:rsid w:val="00AE7E48"/>
    <w:rsid w:val="00AF0990"/>
    <w:rsid w:val="00AF0B5B"/>
    <w:rsid w:val="00AF2339"/>
    <w:rsid w:val="00AF2750"/>
    <w:rsid w:val="00AF29EE"/>
    <w:rsid w:val="00AF417A"/>
    <w:rsid w:val="00AF4CF2"/>
    <w:rsid w:val="00AF72BB"/>
    <w:rsid w:val="00AF76F4"/>
    <w:rsid w:val="00B00C0B"/>
    <w:rsid w:val="00B00CAC"/>
    <w:rsid w:val="00B010D5"/>
    <w:rsid w:val="00B018F8"/>
    <w:rsid w:val="00B02FFE"/>
    <w:rsid w:val="00B03383"/>
    <w:rsid w:val="00B037D4"/>
    <w:rsid w:val="00B04A48"/>
    <w:rsid w:val="00B04B55"/>
    <w:rsid w:val="00B05E96"/>
    <w:rsid w:val="00B06A44"/>
    <w:rsid w:val="00B076E9"/>
    <w:rsid w:val="00B0787A"/>
    <w:rsid w:val="00B11765"/>
    <w:rsid w:val="00B12C4C"/>
    <w:rsid w:val="00B14677"/>
    <w:rsid w:val="00B14BAA"/>
    <w:rsid w:val="00B155F0"/>
    <w:rsid w:val="00B17096"/>
    <w:rsid w:val="00B1766B"/>
    <w:rsid w:val="00B20152"/>
    <w:rsid w:val="00B2146A"/>
    <w:rsid w:val="00B21732"/>
    <w:rsid w:val="00B24569"/>
    <w:rsid w:val="00B276D1"/>
    <w:rsid w:val="00B27861"/>
    <w:rsid w:val="00B3291E"/>
    <w:rsid w:val="00B33123"/>
    <w:rsid w:val="00B33CED"/>
    <w:rsid w:val="00B341C9"/>
    <w:rsid w:val="00B35D22"/>
    <w:rsid w:val="00B36D05"/>
    <w:rsid w:val="00B404B9"/>
    <w:rsid w:val="00B40A28"/>
    <w:rsid w:val="00B410BB"/>
    <w:rsid w:val="00B411C3"/>
    <w:rsid w:val="00B412DE"/>
    <w:rsid w:val="00B41804"/>
    <w:rsid w:val="00B41AB5"/>
    <w:rsid w:val="00B42B7A"/>
    <w:rsid w:val="00B441F4"/>
    <w:rsid w:val="00B451AB"/>
    <w:rsid w:val="00B4623A"/>
    <w:rsid w:val="00B46FCC"/>
    <w:rsid w:val="00B475E9"/>
    <w:rsid w:val="00B50B23"/>
    <w:rsid w:val="00B50DA7"/>
    <w:rsid w:val="00B52B32"/>
    <w:rsid w:val="00B52B39"/>
    <w:rsid w:val="00B536C1"/>
    <w:rsid w:val="00B53D46"/>
    <w:rsid w:val="00B54836"/>
    <w:rsid w:val="00B548B2"/>
    <w:rsid w:val="00B549BF"/>
    <w:rsid w:val="00B54AE6"/>
    <w:rsid w:val="00B54B08"/>
    <w:rsid w:val="00B54D1D"/>
    <w:rsid w:val="00B55B01"/>
    <w:rsid w:val="00B60122"/>
    <w:rsid w:val="00B62931"/>
    <w:rsid w:val="00B63773"/>
    <w:rsid w:val="00B63CA6"/>
    <w:rsid w:val="00B6499B"/>
    <w:rsid w:val="00B66DE4"/>
    <w:rsid w:val="00B66E28"/>
    <w:rsid w:val="00B67971"/>
    <w:rsid w:val="00B70864"/>
    <w:rsid w:val="00B70BFE"/>
    <w:rsid w:val="00B7124C"/>
    <w:rsid w:val="00B713A0"/>
    <w:rsid w:val="00B725CE"/>
    <w:rsid w:val="00B74447"/>
    <w:rsid w:val="00B74CF3"/>
    <w:rsid w:val="00B75FD2"/>
    <w:rsid w:val="00B761C4"/>
    <w:rsid w:val="00B7647C"/>
    <w:rsid w:val="00B7697C"/>
    <w:rsid w:val="00B76B65"/>
    <w:rsid w:val="00B82887"/>
    <w:rsid w:val="00B839DA"/>
    <w:rsid w:val="00B868BF"/>
    <w:rsid w:val="00B87B28"/>
    <w:rsid w:val="00B90D7E"/>
    <w:rsid w:val="00B90FB3"/>
    <w:rsid w:val="00B91F7B"/>
    <w:rsid w:val="00B92AF6"/>
    <w:rsid w:val="00B93795"/>
    <w:rsid w:val="00B93CC5"/>
    <w:rsid w:val="00B94B0E"/>
    <w:rsid w:val="00B963F6"/>
    <w:rsid w:val="00B96C9D"/>
    <w:rsid w:val="00BA2196"/>
    <w:rsid w:val="00BA24AC"/>
    <w:rsid w:val="00BA301B"/>
    <w:rsid w:val="00BA315E"/>
    <w:rsid w:val="00BA3289"/>
    <w:rsid w:val="00BA3DF4"/>
    <w:rsid w:val="00BA4869"/>
    <w:rsid w:val="00BA4E21"/>
    <w:rsid w:val="00BB236D"/>
    <w:rsid w:val="00BB275B"/>
    <w:rsid w:val="00BB683E"/>
    <w:rsid w:val="00BC2101"/>
    <w:rsid w:val="00BC6483"/>
    <w:rsid w:val="00BC77D4"/>
    <w:rsid w:val="00BC7D05"/>
    <w:rsid w:val="00BD104E"/>
    <w:rsid w:val="00BD145D"/>
    <w:rsid w:val="00BD1988"/>
    <w:rsid w:val="00BD2AE0"/>
    <w:rsid w:val="00BD3AA2"/>
    <w:rsid w:val="00BD46A2"/>
    <w:rsid w:val="00BD52DE"/>
    <w:rsid w:val="00BE0743"/>
    <w:rsid w:val="00BE14FC"/>
    <w:rsid w:val="00BE18CD"/>
    <w:rsid w:val="00BE4458"/>
    <w:rsid w:val="00BE48BD"/>
    <w:rsid w:val="00BE4CDB"/>
    <w:rsid w:val="00BE6286"/>
    <w:rsid w:val="00BF0EA3"/>
    <w:rsid w:val="00BF16DD"/>
    <w:rsid w:val="00BF1FA6"/>
    <w:rsid w:val="00BF2FB3"/>
    <w:rsid w:val="00BF3232"/>
    <w:rsid w:val="00BF32C5"/>
    <w:rsid w:val="00BF3406"/>
    <w:rsid w:val="00BF5375"/>
    <w:rsid w:val="00BF6B21"/>
    <w:rsid w:val="00BF7751"/>
    <w:rsid w:val="00C000B5"/>
    <w:rsid w:val="00C00495"/>
    <w:rsid w:val="00C00FE9"/>
    <w:rsid w:val="00C019BF"/>
    <w:rsid w:val="00C03D8B"/>
    <w:rsid w:val="00C056BA"/>
    <w:rsid w:val="00C0638E"/>
    <w:rsid w:val="00C10D7D"/>
    <w:rsid w:val="00C120C4"/>
    <w:rsid w:val="00C13240"/>
    <w:rsid w:val="00C145F5"/>
    <w:rsid w:val="00C1593B"/>
    <w:rsid w:val="00C15A7D"/>
    <w:rsid w:val="00C164D1"/>
    <w:rsid w:val="00C17581"/>
    <w:rsid w:val="00C21291"/>
    <w:rsid w:val="00C21EB4"/>
    <w:rsid w:val="00C2350E"/>
    <w:rsid w:val="00C23671"/>
    <w:rsid w:val="00C2396A"/>
    <w:rsid w:val="00C249F7"/>
    <w:rsid w:val="00C24C13"/>
    <w:rsid w:val="00C2588A"/>
    <w:rsid w:val="00C26095"/>
    <w:rsid w:val="00C2627D"/>
    <w:rsid w:val="00C2634E"/>
    <w:rsid w:val="00C27FF1"/>
    <w:rsid w:val="00C31CB9"/>
    <w:rsid w:val="00C34612"/>
    <w:rsid w:val="00C37B87"/>
    <w:rsid w:val="00C41526"/>
    <w:rsid w:val="00C42CAD"/>
    <w:rsid w:val="00C430BD"/>
    <w:rsid w:val="00C43F3F"/>
    <w:rsid w:val="00C441A2"/>
    <w:rsid w:val="00C446F8"/>
    <w:rsid w:val="00C46434"/>
    <w:rsid w:val="00C474E8"/>
    <w:rsid w:val="00C47A27"/>
    <w:rsid w:val="00C47D40"/>
    <w:rsid w:val="00C50148"/>
    <w:rsid w:val="00C512ED"/>
    <w:rsid w:val="00C5133F"/>
    <w:rsid w:val="00C535E4"/>
    <w:rsid w:val="00C54FEB"/>
    <w:rsid w:val="00C55281"/>
    <w:rsid w:val="00C55633"/>
    <w:rsid w:val="00C55775"/>
    <w:rsid w:val="00C55B2F"/>
    <w:rsid w:val="00C567A3"/>
    <w:rsid w:val="00C56DF4"/>
    <w:rsid w:val="00C56E8E"/>
    <w:rsid w:val="00C60DDD"/>
    <w:rsid w:val="00C61615"/>
    <w:rsid w:val="00C62780"/>
    <w:rsid w:val="00C62885"/>
    <w:rsid w:val="00C62E97"/>
    <w:rsid w:val="00C636E1"/>
    <w:rsid w:val="00C6373A"/>
    <w:rsid w:val="00C63838"/>
    <w:rsid w:val="00C645B5"/>
    <w:rsid w:val="00C64A38"/>
    <w:rsid w:val="00C6679D"/>
    <w:rsid w:val="00C6728F"/>
    <w:rsid w:val="00C72E66"/>
    <w:rsid w:val="00C73ACE"/>
    <w:rsid w:val="00C74FFB"/>
    <w:rsid w:val="00C75A61"/>
    <w:rsid w:val="00C761BC"/>
    <w:rsid w:val="00C76469"/>
    <w:rsid w:val="00C76C81"/>
    <w:rsid w:val="00C770B9"/>
    <w:rsid w:val="00C77B8A"/>
    <w:rsid w:val="00C808D5"/>
    <w:rsid w:val="00C820CA"/>
    <w:rsid w:val="00C83A53"/>
    <w:rsid w:val="00C86159"/>
    <w:rsid w:val="00C86EDF"/>
    <w:rsid w:val="00C90317"/>
    <w:rsid w:val="00C911BB"/>
    <w:rsid w:val="00C91DB7"/>
    <w:rsid w:val="00C925C9"/>
    <w:rsid w:val="00C94ED4"/>
    <w:rsid w:val="00C951B4"/>
    <w:rsid w:val="00C96FEA"/>
    <w:rsid w:val="00CA0893"/>
    <w:rsid w:val="00CA11F7"/>
    <w:rsid w:val="00CA413A"/>
    <w:rsid w:val="00CA5180"/>
    <w:rsid w:val="00CA51FB"/>
    <w:rsid w:val="00CA6254"/>
    <w:rsid w:val="00CA6EB7"/>
    <w:rsid w:val="00CB0841"/>
    <w:rsid w:val="00CB11F3"/>
    <w:rsid w:val="00CB1A17"/>
    <w:rsid w:val="00CB1A47"/>
    <w:rsid w:val="00CB40FC"/>
    <w:rsid w:val="00CB49E6"/>
    <w:rsid w:val="00CB4B4C"/>
    <w:rsid w:val="00CB5F64"/>
    <w:rsid w:val="00CB709B"/>
    <w:rsid w:val="00CB77B2"/>
    <w:rsid w:val="00CB7D8A"/>
    <w:rsid w:val="00CC116F"/>
    <w:rsid w:val="00CC19C0"/>
    <w:rsid w:val="00CC1B16"/>
    <w:rsid w:val="00CC4971"/>
    <w:rsid w:val="00CC73FD"/>
    <w:rsid w:val="00CC777C"/>
    <w:rsid w:val="00CD016B"/>
    <w:rsid w:val="00CD250A"/>
    <w:rsid w:val="00CD3B09"/>
    <w:rsid w:val="00CD3CFF"/>
    <w:rsid w:val="00CD5E62"/>
    <w:rsid w:val="00CD5E94"/>
    <w:rsid w:val="00CE13CF"/>
    <w:rsid w:val="00CE3A91"/>
    <w:rsid w:val="00CE43E3"/>
    <w:rsid w:val="00CE51D0"/>
    <w:rsid w:val="00CE5986"/>
    <w:rsid w:val="00CE70EA"/>
    <w:rsid w:val="00CE72E5"/>
    <w:rsid w:val="00CE77C0"/>
    <w:rsid w:val="00CF1004"/>
    <w:rsid w:val="00CF1138"/>
    <w:rsid w:val="00CF1440"/>
    <w:rsid w:val="00CF28BD"/>
    <w:rsid w:val="00CF359A"/>
    <w:rsid w:val="00CF3EFD"/>
    <w:rsid w:val="00CF5DDE"/>
    <w:rsid w:val="00CF7600"/>
    <w:rsid w:val="00CF7AE2"/>
    <w:rsid w:val="00D016A1"/>
    <w:rsid w:val="00D0328B"/>
    <w:rsid w:val="00D046E5"/>
    <w:rsid w:val="00D07ADF"/>
    <w:rsid w:val="00D118CF"/>
    <w:rsid w:val="00D12497"/>
    <w:rsid w:val="00D133CF"/>
    <w:rsid w:val="00D156AA"/>
    <w:rsid w:val="00D15B34"/>
    <w:rsid w:val="00D16342"/>
    <w:rsid w:val="00D16BDC"/>
    <w:rsid w:val="00D17682"/>
    <w:rsid w:val="00D210B0"/>
    <w:rsid w:val="00D212FF"/>
    <w:rsid w:val="00D21FB2"/>
    <w:rsid w:val="00D22765"/>
    <w:rsid w:val="00D2440C"/>
    <w:rsid w:val="00D2536F"/>
    <w:rsid w:val="00D25B96"/>
    <w:rsid w:val="00D25D00"/>
    <w:rsid w:val="00D26C20"/>
    <w:rsid w:val="00D276FC"/>
    <w:rsid w:val="00D27FFA"/>
    <w:rsid w:val="00D30E52"/>
    <w:rsid w:val="00D30FF1"/>
    <w:rsid w:val="00D31419"/>
    <w:rsid w:val="00D31E5D"/>
    <w:rsid w:val="00D323E9"/>
    <w:rsid w:val="00D32AF7"/>
    <w:rsid w:val="00D340F4"/>
    <w:rsid w:val="00D3628A"/>
    <w:rsid w:val="00D36758"/>
    <w:rsid w:val="00D405F3"/>
    <w:rsid w:val="00D408BD"/>
    <w:rsid w:val="00D413F5"/>
    <w:rsid w:val="00D4256F"/>
    <w:rsid w:val="00D4284D"/>
    <w:rsid w:val="00D46BBE"/>
    <w:rsid w:val="00D46F0D"/>
    <w:rsid w:val="00D50F27"/>
    <w:rsid w:val="00D52561"/>
    <w:rsid w:val="00D5328B"/>
    <w:rsid w:val="00D55D72"/>
    <w:rsid w:val="00D5626A"/>
    <w:rsid w:val="00D56E7A"/>
    <w:rsid w:val="00D5747D"/>
    <w:rsid w:val="00D579A3"/>
    <w:rsid w:val="00D57E0E"/>
    <w:rsid w:val="00D607C1"/>
    <w:rsid w:val="00D629DD"/>
    <w:rsid w:val="00D6492D"/>
    <w:rsid w:val="00D70323"/>
    <w:rsid w:val="00D70A73"/>
    <w:rsid w:val="00D712BD"/>
    <w:rsid w:val="00D72C7F"/>
    <w:rsid w:val="00D73C71"/>
    <w:rsid w:val="00D75ACF"/>
    <w:rsid w:val="00D778C1"/>
    <w:rsid w:val="00D80887"/>
    <w:rsid w:val="00D86812"/>
    <w:rsid w:val="00D87106"/>
    <w:rsid w:val="00D90C63"/>
    <w:rsid w:val="00D9250C"/>
    <w:rsid w:val="00D9371B"/>
    <w:rsid w:val="00D94A5F"/>
    <w:rsid w:val="00D9554B"/>
    <w:rsid w:val="00D95AFD"/>
    <w:rsid w:val="00D95EA3"/>
    <w:rsid w:val="00D9654C"/>
    <w:rsid w:val="00D96A2F"/>
    <w:rsid w:val="00D96EF1"/>
    <w:rsid w:val="00D97110"/>
    <w:rsid w:val="00D9711F"/>
    <w:rsid w:val="00DA0CF2"/>
    <w:rsid w:val="00DA116F"/>
    <w:rsid w:val="00DA20C0"/>
    <w:rsid w:val="00DA2BBA"/>
    <w:rsid w:val="00DA2E89"/>
    <w:rsid w:val="00DA367C"/>
    <w:rsid w:val="00DA527F"/>
    <w:rsid w:val="00DA719E"/>
    <w:rsid w:val="00DB208E"/>
    <w:rsid w:val="00DB2576"/>
    <w:rsid w:val="00DB48D5"/>
    <w:rsid w:val="00DB586C"/>
    <w:rsid w:val="00DB605D"/>
    <w:rsid w:val="00DB6570"/>
    <w:rsid w:val="00DB6E38"/>
    <w:rsid w:val="00DB79EE"/>
    <w:rsid w:val="00DC00EA"/>
    <w:rsid w:val="00DC0409"/>
    <w:rsid w:val="00DC4556"/>
    <w:rsid w:val="00DD06FC"/>
    <w:rsid w:val="00DD1D05"/>
    <w:rsid w:val="00DD29B3"/>
    <w:rsid w:val="00DD44CF"/>
    <w:rsid w:val="00DD526C"/>
    <w:rsid w:val="00DD5525"/>
    <w:rsid w:val="00DD671E"/>
    <w:rsid w:val="00DD6E37"/>
    <w:rsid w:val="00DE1226"/>
    <w:rsid w:val="00DE12CD"/>
    <w:rsid w:val="00DE1601"/>
    <w:rsid w:val="00DE1633"/>
    <w:rsid w:val="00DE3E4D"/>
    <w:rsid w:val="00DE530F"/>
    <w:rsid w:val="00DE5D82"/>
    <w:rsid w:val="00DE5DE6"/>
    <w:rsid w:val="00DF05A0"/>
    <w:rsid w:val="00DF0C17"/>
    <w:rsid w:val="00DF4F5B"/>
    <w:rsid w:val="00DF5ACF"/>
    <w:rsid w:val="00DF6540"/>
    <w:rsid w:val="00DF7C7D"/>
    <w:rsid w:val="00E0020B"/>
    <w:rsid w:val="00E00812"/>
    <w:rsid w:val="00E0430C"/>
    <w:rsid w:val="00E05C3B"/>
    <w:rsid w:val="00E0624B"/>
    <w:rsid w:val="00E06DED"/>
    <w:rsid w:val="00E06E38"/>
    <w:rsid w:val="00E0745E"/>
    <w:rsid w:val="00E101F8"/>
    <w:rsid w:val="00E119AF"/>
    <w:rsid w:val="00E12C2B"/>
    <w:rsid w:val="00E12D81"/>
    <w:rsid w:val="00E13B36"/>
    <w:rsid w:val="00E144D8"/>
    <w:rsid w:val="00E21207"/>
    <w:rsid w:val="00E22FBA"/>
    <w:rsid w:val="00E2336B"/>
    <w:rsid w:val="00E24796"/>
    <w:rsid w:val="00E257C4"/>
    <w:rsid w:val="00E301BA"/>
    <w:rsid w:val="00E307AF"/>
    <w:rsid w:val="00E32F54"/>
    <w:rsid w:val="00E42F9E"/>
    <w:rsid w:val="00E4441F"/>
    <w:rsid w:val="00E45909"/>
    <w:rsid w:val="00E45F5B"/>
    <w:rsid w:val="00E462E3"/>
    <w:rsid w:val="00E46E2C"/>
    <w:rsid w:val="00E47AAB"/>
    <w:rsid w:val="00E50D3F"/>
    <w:rsid w:val="00E5162A"/>
    <w:rsid w:val="00E52668"/>
    <w:rsid w:val="00E53C92"/>
    <w:rsid w:val="00E54CC7"/>
    <w:rsid w:val="00E54CF6"/>
    <w:rsid w:val="00E54F0A"/>
    <w:rsid w:val="00E55528"/>
    <w:rsid w:val="00E55C30"/>
    <w:rsid w:val="00E57A52"/>
    <w:rsid w:val="00E6000A"/>
    <w:rsid w:val="00E606ED"/>
    <w:rsid w:val="00E6220F"/>
    <w:rsid w:val="00E63217"/>
    <w:rsid w:val="00E63EC8"/>
    <w:rsid w:val="00E64FD4"/>
    <w:rsid w:val="00E656DA"/>
    <w:rsid w:val="00E65D5B"/>
    <w:rsid w:val="00E66813"/>
    <w:rsid w:val="00E70576"/>
    <w:rsid w:val="00E707D7"/>
    <w:rsid w:val="00E714F5"/>
    <w:rsid w:val="00E71553"/>
    <w:rsid w:val="00E73169"/>
    <w:rsid w:val="00E775A6"/>
    <w:rsid w:val="00E77861"/>
    <w:rsid w:val="00E8481C"/>
    <w:rsid w:val="00E84FCF"/>
    <w:rsid w:val="00E866F8"/>
    <w:rsid w:val="00E93FA6"/>
    <w:rsid w:val="00E94758"/>
    <w:rsid w:val="00E94939"/>
    <w:rsid w:val="00E94953"/>
    <w:rsid w:val="00E9517A"/>
    <w:rsid w:val="00EA18E8"/>
    <w:rsid w:val="00EA1A79"/>
    <w:rsid w:val="00EA2484"/>
    <w:rsid w:val="00EA2558"/>
    <w:rsid w:val="00EA49F1"/>
    <w:rsid w:val="00EA56ED"/>
    <w:rsid w:val="00EA5E49"/>
    <w:rsid w:val="00EA7456"/>
    <w:rsid w:val="00EB40A1"/>
    <w:rsid w:val="00EB6077"/>
    <w:rsid w:val="00EC163E"/>
    <w:rsid w:val="00EC1B67"/>
    <w:rsid w:val="00EC309B"/>
    <w:rsid w:val="00EC5318"/>
    <w:rsid w:val="00EC5C0B"/>
    <w:rsid w:val="00EC6065"/>
    <w:rsid w:val="00EC6623"/>
    <w:rsid w:val="00EC6E3E"/>
    <w:rsid w:val="00EC7277"/>
    <w:rsid w:val="00EC7571"/>
    <w:rsid w:val="00ED0384"/>
    <w:rsid w:val="00ED2A6E"/>
    <w:rsid w:val="00ED36F9"/>
    <w:rsid w:val="00ED45AF"/>
    <w:rsid w:val="00ED4729"/>
    <w:rsid w:val="00ED4C1C"/>
    <w:rsid w:val="00ED57B6"/>
    <w:rsid w:val="00ED5BD0"/>
    <w:rsid w:val="00ED5C9B"/>
    <w:rsid w:val="00ED67AE"/>
    <w:rsid w:val="00ED7596"/>
    <w:rsid w:val="00ED7F3C"/>
    <w:rsid w:val="00EE0690"/>
    <w:rsid w:val="00EE1DC6"/>
    <w:rsid w:val="00EE35A3"/>
    <w:rsid w:val="00EE3D6D"/>
    <w:rsid w:val="00EE4B02"/>
    <w:rsid w:val="00EE642D"/>
    <w:rsid w:val="00EF224C"/>
    <w:rsid w:val="00EF2C0F"/>
    <w:rsid w:val="00EF5DDA"/>
    <w:rsid w:val="00EF66A5"/>
    <w:rsid w:val="00EF6BAF"/>
    <w:rsid w:val="00EF74F5"/>
    <w:rsid w:val="00EF75B9"/>
    <w:rsid w:val="00EF7685"/>
    <w:rsid w:val="00F0042D"/>
    <w:rsid w:val="00F0611D"/>
    <w:rsid w:val="00F06B0E"/>
    <w:rsid w:val="00F1047E"/>
    <w:rsid w:val="00F11B56"/>
    <w:rsid w:val="00F12BBD"/>
    <w:rsid w:val="00F13432"/>
    <w:rsid w:val="00F166C1"/>
    <w:rsid w:val="00F16B94"/>
    <w:rsid w:val="00F16C09"/>
    <w:rsid w:val="00F17175"/>
    <w:rsid w:val="00F20652"/>
    <w:rsid w:val="00F21DC7"/>
    <w:rsid w:val="00F23A27"/>
    <w:rsid w:val="00F26A7F"/>
    <w:rsid w:val="00F2744F"/>
    <w:rsid w:val="00F323E5"/>
    <w:rsid w:val="00F32D5D"/>
    <w:rsid w:val="00F333F0"/>
    <w:rsid w:val="00F33E36"/>
    <w:rsid w:val="00F34173"/>
    <w:rsid w:val="00F403FF"/>
    <w:rsid w:val="00F40DC2"/>
    <w:rsid w:val="00F414A6"/>
    <w:rsid w:val="00F456D2"/>
    <w:rsid w:val="00F4663E"/>
    <w:rsid w:val="00F467A4"/>
    <w:rsid w:val="00F46ACE"/>
    <w:rsid w:val="00F50548"/>
    <w:rsid w:val="00F5269A"/>
    <w:rsid w:val="00F52C97"/>
    <w:rsid w:val="00F5388B"/>
    <w:rsid w:val="00F60739"/>
    <w:rsid w:val="00F619CE"/>
    <w:rsid w:val="00F6320F"/>
    <w:rsid w:val="00F63FD3"/>
    <w:rsid w:val="00F661D9"/>
    <w:rsid w:val="00F66FE6"/>
    <w:rsid w:val="00F70365"/>
    <w:rsid w:val="00F70B7B"/>
    <w:rsid w:val="00F71E96"/>
    <w:rsid w:val="00F739BD"/>
    <w:rsid w:val="00F73F4E"/>
    <w:rsid w:val="00F74B8F"/>
    <w:rsid w:val="00F74FD3"/>
    <w:rsid w:val="00F76E17"/>
    <w:rsid w:val="00F80C9C"/>
    <w:rsid w:val="00F81139"/>
    <w:rsid w:val="00F81C53"/>
    <w:rsid w:val="00F8700F"/>
    <w:rsid w:val="00F870AF"/>
    <w:rsid w:val="00F912D7"/>
    <w:rsid w:val="00F91313"/>
    <w:rsid w:val="00F93CCC"/>
    <w:rsid w:val="00F93F31"/>
    <w:rsid w:val="00F93FDA"/>
    <w:rsid w:val="00F9488E"/>
    <w:rsid w:val="00F9655C"/>
    <w:rsid w:val="00F969C9"/>
    <w:rsid w:val="00F973CA"/>
    <w:rsid w:val="00F977D9"/>
    <w:rsid w:val="00FA0F1B"/>
    <w:rsid w:val="00FA19E6"/>
    <w:rsid w:val="00FA2194"/>
    <w:rsid w:val="00FA2F8B"/>
    <w:rsid w:val="00FA38A0"/>
    <w:rsid w:val="00FA3935"/>
    <w:rsid w:val="00FA4CD3"/>
    <w:rsid w:val="00FA6264"/>
    <w:rsid w:val="00FB05B2"/>
    <w:rsid w:val="00FB1DA3"/>
    <w:rsid w:val="00FB3B88"/>
    <w:rsid w:val="00FB544F"/>
    <w:rsid w:val="00FB6ADE"/>
    <w:rsid w:val="00FB6D67"/>
    <w:rsid w:val="00FB7453"/>
    <w:rsid w:val="00FC0AE3"/>
    <w:rsid w:val="00FC0E14"/>
    <w:rsid w:val="00FC1AF6"/>
    <w:rsid w:val="00FC20C1"/>
    <w:rsid w:val="00FC756E"/>
    <w:rsid w:val="00FC78BA"/>
    <w:rsid w:val="00FC7D71"/>
    <w:rsid w:val="00FD1A42"/>
    <w:rsid w:val="00FD1D94"/>
    <w:rsid w:val="00FD23BB"/>
    <w:rsid w:val="00FD54E2"/>
    <w:rsid w:val="00FD5F67"/>
    <w:rsid w:val="00FD6DC9"/>
    <w:rsid w:val="00FD786F"/>
    <w:rsid w:val="00FE03CF"/>
    <w:rsid w:val="00FE126F"/>
    <w:rsid w:val="00FE1AAD"/>
    <w:rsid w:val="00FE2156"/>
    <w:rsid w:val="00FE2779"/>
    <w:rsid w:val="00FE2CF9"/>
    <w:rsid w:val="00FE5536"/>
    <w:rsid w:val="00FF18B3"/>
    <w:rsid w:val="00FF18E6"/>
    <w:rsid w:val="00FF1D53"/>
    <w:rsid w:val="00FF20D1"/>
    <w:rsid w:val="00FF21A2"/>
    <w:rsid w:val="00FF23EF"/>
    <w:rsid w:val="00FF2630"/>
    <w:rsid w:val="00FF2E08"/>
    <w:rsid w:val="00FF323A"/>
    <w:rsid w:val="00FF6B62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8CE98-9204-41C5-91D9-0514C2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BalloonText">
    <w:name w:val="Balloon Text"/>
    <w:basedOn w:val="Normal"/>
    <w:link w:val="BalloonTextChar"/>
    <w:uiPriority w:val="99"/>
    <w:semiHidden/>
    <w:unhideWhenUsed/>
    <w:rsid w:val="00277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7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B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6DB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4A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2\Balans\2019\Grafikner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2\Balans\2019\Grafikner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layout>
        <c:manualLayout>
          <c:xMode val="edge"/>
          <c:yMode val="edge"/>
          <c:x val="0.49616060862906958"/>
          <c:y val="2.59563330206992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y-AM"/>
        </a:p>
      </c:txPr>
    </c:title>
    <c:autoTitleDeleted val="0"/>
    <c:plotArea>
      <c:layout>
        <c:manualLayout>
          <c:layoutTarget val="inner"/>
          <c:xMode val="edge"/>
          <c:yMode val="edge"/>
          <c:x val="8.6021634417054307E-2"/>
          <c:y val="0.22267789270338739"/>
          <c:w val="0.71121458455528841"/>
          <c:h val="0.63251450504091022"/>
        </c:manualLayout>
      </c:layout>
      <c:pieChart>
        <c:varyColors val="1"/>
        <c:ser>
          <c:idx val="0"/>
          <c:order val="0"/>
          <c:tx>
            <c:v>1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4776-4469-A0E0-FF04CF863E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776-4469-A0E0-FF04CF863E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4776-4469-A0E0-FF04CF863E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4776-4469-A0E0-FF04CF863E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4776-4469-A0E0-FF04CF863E0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4776-4469-A0E0-FF04CF863E0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4776-4469-A0E0-FF04CF863E0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4776-4469-A0E0-FF04CF863E0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4776-4469-A0E0-FF04CF863E08}"/>
              </c:ext>
            </c:extLst>
          </c:dPt>
          <c:dLbls>
            <c:dLbl>
              <c:idx val="0"/>
              <c:layout>
                <c:manualLayout>
                  <c:x val="-7.9007630944527354E-2"/>
                  <c:y val="-2.527169348837441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1</a:t>
                    </a:r>
                  </a:p>
                  <a:p>
                    <a:pPr>
                      <a:defRPr>
                        <a:latin typeface="GHEA Mariam" panose="02000503080000020003" pitchFamily="50" charset="0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68.73%</a:t>
                    </a:r>
                  </a:p>
                  <a:p>
                    <a:pPr>
                      <a:defRPr>
                        <a:latin typeface="GHEA Mariam" panose="02000503080000020003" pitchFamily="50" charset="0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 2'044.2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76-4469-A0E0-FF04CF863E08}"/>
                </c:ext>
              </c:extLst>
            </c:dLbl>
            <c:dLbl>
              <c:idx val="1"/>
              <c:layout>
                <c:manualLayout>
                  <c:x val="2.5535840278029777E-2"/>
                  <c:y val="-7.83104570945025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2
5.11%
151.9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76-4469-A0E0-FF04CF863E08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3
1.30%
38.6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76-4469-A0E0-FF04CF863E08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4
0.44%
13.1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76-4469-A0E0-FF04CF863E08}"/>
                </c:ext>
              </c:extLst>
            </c:dLbl>
            <c:dLbl>
              <c:idx val="4"/>
              <c:layout>
                <c:manualLayout>
                  <c:x val="3.0216384242292289E-2"/>
                  <c:y val="8.847582576768073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5
11.28%
335.6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776-4469-A0E0-FF04CF863E08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6
1.02%
30.5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76-4469-A0E0-FF04CF863E08}"/>
                </c:ext>
              </c:extLst>
            </c:dLbl>
            <c:dLbl>
              <c:idx val="6"/>
              <c:layout>
                <c:manualLayout>
                  <c:x val="-1.878337788421609E-2"/>
                  <c:y val="5.696398605911968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7
11.23%
334.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76-4469-A0E0-FF04CF863E08}"/>
                </c:ext>
              </c:extLst>
            </c:dLbl>
            <c:dLbl>
              <c:idx val="7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8
0.87%
25.8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76-4469-A0E0-FF04CF863E08}"/>
                </c:ext>
              </c:extLst>
            </c:dLbl>
            <c:dLbl>
              <c:idx val="8"/>
              <c:layout>
                <c:manualLayout>
                  <c:x val="-0.10186254594453203"/>
                  <c:y val="-1.8842030125901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9
0.02%
0.6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776-4469-A0E0-FF04CF863E08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hy-AM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'havelvac 1'!$E$5:$E$13</c:f>
              <c:numCache>
                <c:formatCode>0.00</c:formatCode>
                <c:ptCount val="9"/>
                <c:pt idx="0">
                  <c:v>68.728776518844782</c:v>
                </c:pt>
                <c:pt idx="1">
                  <c:v>5.1070840197693581</c:v>
                </c:pt>
                <c:pt idx="2">
                  <c:v>1.2977843526207848</c:v>
                </c:pt>
                <c:pt idx="3">
                  <c:v>0.44043976734021456</c:v>
                </c:pt>
                <c:pt idx="4">
                  <c:v>11.283327169418016</c:v>
                </c:pt>
                <c:pt idx="5">
                  <c:v>1.0254513667081331</c:v>
                </c:pt>
                <c:pt idx="6">
                  <c:v>11.229532999361195</c:v>
                </c:pt>
                <c:pt idx="7">
                  <c:v>0.8674309921662241</c:v>
                </c:pt>
                <c:pt idx="8">
                  <c:v>2.0172813771307536E-2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4776-4469-A0E0-FF04CF863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0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y-AM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1. 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Վ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արելահողեր, 2.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Բ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ազմամյա տնկարկներ, 3.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Խ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ոտհարքներ, 4.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Ար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ոտներ, 5.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Ա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յլ հողատեսքեր</a:t>
            </a:r>
          </a:p>
        </c:rich>
      </c:tx>
      <c:layout>
        <c:manualLayout>
          <c:xMode val="edge"/>
          <c:yMode val="edge"/>
          <c:x val="0.13103118315283152"/>
          <c:y val="9.409550693954363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y-AM"/>
        </a:p>
      </c:txPr>
    </c:title>
    <c:autoTitleDeleted val="0"/>
    <c:plotArea>
      <c:layout>
        <c:manualLayout>
          <c:layoutTarget val="inner"/>
          <c:xMode val="edge"/>
          <c:yMode val="edge"/>
          <c:x val="0.17175831636116773"/>
          <c:y val="0.29799764428739695"/>
          <c:w val="0.58859470468431763"/>
          <c:h val="0.510600706713780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B55-4AEC-8954-6B83B75431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B55-4AEC-8954-6B83B75431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B55-4AEC-8954-6B83B75431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B55-4AEC-8954-6B83B75431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B55-4AEC-8954-6B83B754317C}"/>
              </c:ext>
            </c:extLst>
          </c:dPt>
          <c:dLbls>
            <c:dLbl>
              <c:idx val="0"/>
              <c:layout>
                <c:manualLayout>
                  <c:x val="-1.9215994514994592E-2"/>
                  <c:y val="-1.534071649653532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     
444.85</a:t>
                    </a:r>
                  </a:p>
                  <a:p>
                    <a:r>
                      <a:rPr lang="en-US"/>
                      <a:t> 21.76%</a:t>
                    </a:r>
                  </a:p>
                  <a:p>
                    <a:r>
                      <a:rPr lang="en-US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55-4AEC-8954-6B83B754317C}"/>
                </c:ext>
              </c:extLst>
            </c:dLbl>
            <c:dLbl>
              <c:idx val="1"/>
              <c:layout>
                <c:manualLayout>
                  <c:x val="2.2375034077970406E-2"/>
                  <c:y val="-2.162970794728398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 </a:t>
                    </a:r>
                    <a:r>
                      <a:rPr lang="en-US"/>
                      <a:t>    
36.36   </a:t>
                    </a:r>
                  </a:p>
                  <a:p>
                    <a:r>
                      <a:rPr lang="en-US"/>
                      <a:t>1.78%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55-4AEC-8954-6B83B754317C}"/>
                </c:ext>
              </c:extLst>
            </c:dLbl>
            <c:dLbl>
              <c:idx val="2"/>
              <c:layout>
                <c:manualLayout>
                  <c:x val="2.2165359670472295E-2"/>
                  <c:y val="4.40255836051545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en-US"/>
                      <a:t>     
121.1  </a:t>
                    </a:r>
                  </a:p>
                  <a:p>
                    <a:r>
                      <a:rPr lang="en-US"/>
                      <a:t>5.92%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55-4AEC-8954-6B83B754317C}"/>
                </c:ext>
              </c:extLst>
            </c:dLbl>
            <c:dLbl>
              <c:idx val="3"/>
              <c:layout>
                <c:manualLayout>
                  <c:x val="-0.14155478971476049"/>
                  <c:y val="1.262954339599575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 </a:t>
                    </a:r>
                    <a:r>
                      <a:rPr lang="en-US"/>
                      <a:t>   
1'051.14 </a:t>
                    </a:r>
                  </a:p>
                  <a:p>
                    <a:r>
                      <a:rPr lang="en-US"/>
                      <a:t>51.42%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55-4AEC-8954-6B83B754317C}"/>
                </c:ext>
              </c:extLst>
            </c:dLbl>
            <c:dLbl>
              <c:idx val="4"/>
              <c:layout>
                <c:manualLayout>
                  <c:x val="-6.3717052322209922E-2"/>
                  <c:y val="-1.68201275475710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</a:t>
                    </a:r>
                    <a:r>
                      <a:rPr lang="en-US"/>
                      <a:t>   
390.75 </a:t>
                    </a:r>
                  </a:p>
                  <a:p>
                    <a:r>
                      <a:rPr lang="en-US"/>
                      <a:t>19.12%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55-4AEC-8954-6B83B75431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hy-AM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'gj nsh havelv3'!$B$10:$F$10</c:f>
              <c:numCache>
                <c:formatCode>0.0</c:formatCode>
                <c:ptCount val="5"/>
                <c:pt idx="0">
                  <c:v>444.8</c:v>
                </c:pt>
                <c:pt idx="1">
                  <c:v>36.4</c:v>
                </c:pt>
                <c:pt idx="2">
                  <c:v>121.1</c:v>
                </c:pt>
                <c:pt idx="3">
                  <c:v>1051.0999999999999</c:v>
                </c:pt>
                <c:pt idx="4">
                  <c:v>390.8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B55-4AEC-8954-6B83B7543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y-AM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Mariam" panose="02000503080000020003" pitchFamily="50" charset="0"/>
                <a:ea typeface="+mn-ea"/>
                <a:cs typeface="+mn-cs"/>
              </a:defRPr>
            </a:pPr>
            <a:r>
              <a:rPr lang="en-US" sz="900">
                <a:latin typeface="GHEA Mariam" panose="02000503080000020003" pitchFamily="50" charset="0"/>
              </a:rPr>
              <a:t> </a:t>
            </a:r>
          </a:p>
          <a:p>
            <a:pPr>
              <a:defRPr sz="900">
                <a:latin typeface="GHEA Mariam" panose="02000503080000020003" pitchFamily="50" charset="0"/>
              </a:defRPr>
            </a:pPr>
            <a:r>
              <a:rPr lang="en-US" sz="900">
                <a:latin typeface="GHEA Mariam" panose="02000503080000020003" pitchFamily="50" charset="0"/>
              </a:rPr>
              <a:t>1. ՀՀ քաղաքացիների, 2. իրավաբանական անձանց, 3. համայնքային, </a:t>
            </a:r>
          </a:p>
          <a:p>
            <a:pPr>
              <a:defRPr sz="900">
                <a:latin typeface="GHEA Mariam" panose="02000503080000020003" pitchFamily="50" charset="0"/>
              </a:defRPr>
            </a:pPr>
            <a:r>
              <a:rPr lang="en-US" sz="900">
                <a:latin typeface="GHEA Mariam" panose="02000503080000020003" pitchFamily="50" charset="0"/>
              </a:rPr>
              <a:t>4. պետական, 5. այլ պետությունների, միջազգային կազմակերպությունների և կացության հատուկ կարգավիճակ ունեցող անձանց</a:t>
            </a:r>
          </a:p>
        </c:rich>
      </c:tx>
      <c:layout>
        <c:manualLayout>
          <c:xMode val="edge"/>
          <c:yMode val="edge"/>
          <c:x val="6.3703397323069455E-2"/>
          <c:y val="6.68399435000133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HEA Mariam" panose="02000503080000020003" pitchFamily="50" charset="0"/>
              <a:ea typeface="+mn-ea"/>
              <a:cs typeface="+mn-cs"/>
            </a:defRPr>
          </a:pPr>
          <a:endParaRPr lang="hy-AM"/>
        </a:p>
      </c:txPr>
    </c:title>
    <c:autoTitleDeleted val="0"/>
    <c:plotArea>
      <c:layout>
        <c:manualLayout>
          <c:layoutTarget val="inner"/>
          <c:xMode val="edge"/>
          <c:yMode val="edge"/>
          <c:x val="0.12220309810671257"/>
          <c:y val="0.24874791318864775"/>
          <c:w val="0.67986230636833045"/>
          <c:h val="0.65943238731218701"/>
        </c:manualLayout>
      </c:layout>
      <c:pieChart>
        <c:varyColors val="1"/>
        <c:ser>
          <c:idx val="0"/>
          <c:order val="0"/>
          <c:tx>
            <c:v>1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6A41-45A0-BF9F-524EE920D6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A41-45A0-BF9F-524EE920D6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6A41-45A0-BF9F-524EE920D6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6A41-45A0-BF9F-524EE920D66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6A41-45A0-BF9F-524EE920D66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6A41-45A0-BF9F-524EE920D66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6A41-45A0-BF9F-524EE920D66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6A41-45A0-BF9F-524EE920D66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6A41-45A0-BF9F-524EE920D664}"/>
              </c:ext>
            </c:extLst>
          </c:dPt>
          <c:dLbls>
            <c:dLbl>
              <c:idx val="0"/>
              <c:layout>
                <c:manualLayout>
                  <c:x val="8.5892606697473894E-2"/>
                  <c:y val="5.56266101156412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1
18.08%
 537.7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41-45A0-BF9F-524EE920D664}"/>
                </c:ext>
              </c:extLst>
            </c:dLbl>
            <c:dLbl>
              <c:idx val="1"/>
              <c:layout>
                <c:manualLayout>
                  <c:x val="3.5261755257998413E-2"/>
                  <c:y val="1.369290190208965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2
1.21% 
36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41-45A0-BF9F-524EE920D664}"/>
                </c:ext>
              </c:extLst>
            </c:dLbl>
            <c:dLbl>
              <c:idx val="2"/>
              <c:layout>
                <c:manualLayout>
                  <c:x val="-2.5887711965812823E-2"/>
                  <c:y val="2.46793166410833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3
34.52% 
1'026.7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41-45A0-BF9F-524EE920D664}"/>
                </c:ext>
              </c:extLst>
            </c:dLbl>
            <c:dLbl>
              <c:idx val="3"/>
              <c:layout>
                <c:manualLayout>
                  <c:x val="1.0195310630327643E-2"/>
                  <c:y val="6.05701292686007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4
46.17%  
 1'373.2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A41-45A0-BF9F-524EE920D66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41-45A0-BF9F-524EE920D66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A41-45A0-BF9F-524EE920D66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A41-45A0-BF9F-524EE920D664}"/>
                </c:ext>
              </c:extLst>
            </c:dLbl>
            <c:dLbl>
              <c:idx val="7"/>
              <c:layout>
                <c:manualLayout>
                  <c:x val="5.19538739272455E-2"/>
                  <c:y val="-2.33205608657206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5
0.02% 
0.7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hy-AM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A41-45A0-BF9F-524EE920D66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A41-45A0-BF9F-524EE920D66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hy-AM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'havelvac 1 (2)'!$E$5:$E$13</c:f>
              <c:numCache>
                <c:formatCode>0.00</c:formatCode>
                <c:ptCount val="9"/>
                <c:pt idx="0">
                  <c:v>18.078203274720103</c:v>
                </c:pt>
                <c:pt idx="1">
                  <c:v>1.210368826278452</c:v>
                </c:pt>
                <c:pt idx="2">
                  <c:v>34.51904649833574</c:v>
                </c:pt>
                <c:pt idx="3">
                  <c:v>46.168846451265843</c:v>
                </c:pt>
                <c:pt idx="4">
                  <c:v>2.3534949399858788E-2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A41-45A0-BF9F-524EE920D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y-AM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67666642716934E-2"/>
          <c:y val="7.2519219121278483E-2"/>
          <c:w val="0.66516614050496858"/>
          <c:h val="0.71374178819363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'havelvac 4'!$B$5</c:f>
              <c:strCache>
                <c:ptCount val="1"/>
                <c:pt idx="0">
                  <c:v>ընդամենը հողատեսքեր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hy-AM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'havelvac 4'!$D$4:$H$4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4'!$D$5:$H$5</c:f>
              <c:numCache>
                <c:formatCode>General</c:formatCode>
                <c:ptCount val="5"/>
                <c:pt idx="0">
                  <c:v>444.8</c:v>
                </c:pt>
                <c:pt idx="1">
                  <c:v>36.4</c:v>
                </c:pt>
                <c:pt idx="2">
                  <c:v>121.1</c:v>
                </c:pt>
                <c:pt idx="3">
                  <c:v>89.9</c:v>
                </c:pt>
                <c:pt idx="4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D9-47F6-8E3C-E4952F39CC9D}"/>
            </c:ext>
          </c:extLst>
        </c:ser>
        <c:ser>
          <c:idx val="1"/>
          <c:order val="1"/>
          <c:tx>
            <c:strRef>
              <c:f>'havelvac 4'!$B$6</c:f>
              <c:strCache>
                <c:ptCount val="1"/>
                <c:pt idx="0">
                  <c:v>այդ թվում ոռոգվող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hy-AM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'havelvac 4'!$D$4:$H$4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4'!$D$6:$H$6</c:f>
              <c:numCache>
                <c:formatCode>General</c:formatCode>
                <c:ptCount val="5"/>
                <c:pt idx="0">
                  <c:v>118.2</c:v>
                </c:pt>
                <c:pt idx="1">
                  <c:v>35.5</c:v>
                </c:pt>
                <c:pt idx="2">
                  <c:v>1.5</c:v>
                </c:pt>
                <c:pt idx="3">
                  <c:v>51</c:v>
                </c:pt>
                <c:pt idx="4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D9-47F6-8E3C-E4952F39CC9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36650168"/>
        <c:axId val="1"/>
      </c:barChart>
      <c:catAx>
        <c:axId val="236650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GHEA Mariam" panose="02000503080000020003" pitchFamily="50" charset="0"/>
                <a:ea typeface="+mn-ea"/>
                <a:cs typeface="+mn-cs"/>
              </a:defRPr>
            </a:pPr>
            <a:endParaRPr lang="hy-AM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logBase val="10"/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GHEA Mariam" panose="02000503080000020003" pitchFamily="50" charset="0"/>
                <a:ea typeface="+mn-ea"/>
                <a:cs typeface="+mn-cs"/>
              </a:defRPr>
            </a:pPr>
            <a:endParaRPr lang="hy-AM"/>
          </a:p>
        </c:txPr>
        <c:crossAx val="236650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GHEA Mariam" panose="02000503080000020003" pitchFamily="50" charset="0"/>
              <a:ea typeface="+mn-ea"/>
              <a:cs typeface="+mn-cs"/>
            </a:defRPr>
          </a:pPr>
          <a:endParaRPr lang="hy-AM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y-AM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0.00236</cdr:x>
      <cdr:y>0.00406</cdr:y>
    </cdr:from>
    <cdr:to>
      <cdr:x>1</cdr:x>
      <cdr:y>0.0766</cdr:y>
    </cdr:to>
    <cdr:sp macro="" textlink="">
      <cdr:nvSpPr>
        <cdr:cNvPr id="614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640" y="28305"/>
          <a:ext cx="6188675" cy="5057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1.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Գյուղատնտեսական, 2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.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Բնակավայրերի, 3.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Արդյունաբերության, ընդերքօգտագործման և այլ արտադրական, </a:t>
          </a:r>
          <a:endParaRPr lang="en-US" sz="900" b="0" i="0" strike="noStrike">
            <a:solidFill>
              <a:srgbClr val="000000"/>
            </a:solidFill>
            <a:latin typeface="GHEA Mariam" panose="02000503080000020003" pitchFamily="50" charset="0"/>
          </a:endParaRPr>
        </a:p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4. Էներգետիկայի, կապի և այլ, 5. Հատուկ պահպանվող, 6. Հատուկ նշանակության,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7. Անտառային, 8. Ջրային,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</a:p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9.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Պահուստային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6071-395D-4DB9-A2CE-A79A2DEE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Ý³Ë³·ÇÍ</dc:title>
  <dc:subject/>
  <dc:creator>Hrajr</dc:creator>
  <cp:keywords>https://mul2-cadastre.gov.am/tasks/9056/oneclick/Himnavorum_Balans_2019.docx?token=65135deb22a3787dee7c817a1e282158</cp:keywords>
  <dc:description/>
  <cp:lastModifiedBy>Samvel</cp:lastModifiedBy>
  <cp:revision>2</cp:revision>
  <cp:lastPrinted>2019-08-08T12:08:00Z</cp:lastPrinted>
  <dcterms:created xsi:type="dcterms:W3CDTF">2019-08-14T08:44:00Z</dcterms:created>
  <dcterms:modified xsi:type="dcterms:W3CDTF">2019-08-14T08:44:00Z</dcterms:modified>
</cp:coreProperties>
</file>