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C" w:rsidRDefault="00973ACC" w:rsidP="00241DB6">
      <w:pPr>
        <w:rPr>
          <w:rFonts w:ascii="GHEA Grapalat" w:eastAsia="Tahoma" w:hAnsi="GHEA Grapalat" w:cs="Tahoma"/>
          <w:i/>
          <w:sz w:val="28"/>
          <w:szCs w:val="28"/>
          <w:lang w:val="af-ZA"/>
        </w:rPr>
      </w:pPr>
    </w:p>
    <w:p w:rsidR="00973ACC" w:rsidRPr="00973ACC" w:rsidRDefault="00973ACC" w:rsidP="00973ACC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ՆԱԽԱԳԻԾ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ՀԱՅԱ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ՏԱՆԻ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</w:t>
      </w:r>
      <w:r w:rsidRPr="00973ACC">
        <w:rPr>
          <w:rFonts w:ascii="GHEA Grapalat" w:hAnsi="GHEA Grapalat" w:cs="Sylfaen"/>
          <w:sz w:val="24"/>
          <w:szCs w:val="24"/>
          <w:lang w:val="en-US"/>
        </w:rPr>
        <w:t>ՈՒ</w:t>
      </w:r>
      <w:r w:rsidRPr="00973ACC">
        <w:rPr>
          <w:rFonts w:ascii="GHEA Grapalat" w:hAnsi="GHEA Grapalat" w:cs="Sylfaen"/>
          <w:sz w:val="24"/>
          <w:szCs w:val="24"/>
        </w:rPr>
        <w:t>Ն</w:t>
      </w:r>
    </w:p>
    <w:p w:rsidR="00973ACC" w:rsidRPr="00973ACC" w:rsidRDefault="00973ACC" w:rsidP="00973AC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ՈՐՈՇՈՒՄ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73ACC" w:rsidRPr="00973ACC" w:rsidRDefault="00973ACC" w:rsidP="00973ACC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973ACC" w:rsidRPr="00973ACC" w:rsidRDefault="00973ACC" w:rsidP="00973ACC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Մ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73ACC" w:rsidRPr="00973ACC" w:rsidRDefault="00973ACC" w:rsidP="00973ACC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973ACC" w:rsidRPr="00973ACC" w:rsidRDefault="00973ACC" w:rsidP="00973ACC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Համաձայն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զինծառայողի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կարգավիճակի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մասին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օրենք</w:t>
      </w:r>
      <w:r w:rsidRPr="00973ACC">
        <w:rPr>
          <w:rFonts w:ascii="GHEA Grapalat" w:hAnsi="GHEA Grapalat" w:cs="Sylfaen"/>
          <w:sz w:val="24"/>
          <w:szCs w:val="24"/>
          <w:lang w:val="en-US"/>
        </w:rPr>
        <w:t>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973ACC">
        <w:rPr>
          <w:rFonts w:ascii="GHEA Grapalat" w:hAnsi="GHEA Grapalat" w:cs="Sylfaen"/>
          <w:sz w:val="24"/>
          <w:szCs w:val="24"/>
        </w:rPr>
        <w:t>րդ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հոդվածի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973ACC">
        <w:rPr>
          <w:rFonts w:ascii="GHEA Grapalat" w:hAnsi="GHEA Grapalat" w:cs="Sylfaen"/>
          <w:sz w:val="24"/>
          <w:szCs w:val="24"/>
          <w:lang w:val="en-US"/>
        </w:rPr>
        <w:t>րդ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Հայա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տանի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որոշմամբ սահմանված կարգի 5-րդ կետի 1-ին ենթակետի և 6-րդ կետի՝ </w:t>
      </w:r>
      <w:r w:rsidRPr="00973ACC">
        <w:rPr>
          <w:rFonts w:ascii="GHEA Grapalat" w:hAnsi="GHEA Grapalat" w:cs="Sylfaen"/>
          <w:sz w:val="24"/>
          <w:szCs w:val="24"/>
        </w:rPr>
        <w:t>Հայա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տանի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կառավարությունը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որոշում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73ACC" w:rsidRPr="00973ACC" w:rsidRDefault="00973ACC" w:rsidP="00973ACC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1. Շարքային կազմի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պ</w:t>
      </w:r>
      <w:r w:rsidRPr="00973ACC">
        <w:rPr>
          <w:rFonts w:ascii="GHEA Grapalat" w:hAnsi="GHEA Grapalat" w:cs="Sylfaen"/>
          <w:sz w:val="24"/>
          <w:szCs w:val="24"/>
        </w:rPr>
        <w:t>արտադիր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2019 թվականի ամառային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մինչև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 w:rsidRPr="00973ACC">
        <w:rPr>
          <w:rFonts w:ascii="GHEA Grapalat" w:hAnsi="GHEA Grapalat" w:cs="Sylfaen"/>
          <w:sz w:val="24"/>
          <w:szCs w:val="24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Գևորգ Մկրտիչի Սուքիասյանին</w:t>
      </w:r>
      <w:r w:rsidRPr="00973ACC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ծնված` 2001 թվականի մայիսի 30-ին, բնակության վայրը՝  Կոտայքի մարզ, գյուղ Աղավնաձոր, 3-րդ փող., 11-րդ փկղ., տ. 1, Հրազդանի ԶԿ) և  Հայկ Արմենի Մելիքյանին </w:t>
      </w:r>
      <w:r w:rsidRPr="00973ACC">
        <w:rPr>
          <w:rFonts w:ascii="GHEA Grapalat" w:hAnsi="GHEA Grapalat"/>
          <w:sz w:val="24"/>
          <w:szCs w:val="24"/>
          <w:lang w:val="fr-FR"/>
        </w:rPr>
        <w:t>(</w:t>
      </w:r>
      <w:r w:rsidRPr="00973ACC">
        <w:rPr>
          <w:rFonts w:ascii="GHEA Grapalat" w:hAnsi="GHEA Grapalat" w:cs="Sylfaen"/>
          <w:sz w:val="24"/>
          <w:szCs w:val="24"/>
          <w:lang w:val="fr-FR"/>
        </w:rPr>
        <w:t>ծնված` 1999 թվականի մարտի 24-ին, բնակության վայրը՝ ք.</w:t>
      </w:r>
      <w:r w:rsidRPr="00973ACC">
        <w:rPr>
          <w:rFonts w:ascii="Courier New" w:hAnsi="Courier New" w:cs="Courier New"/>
          <w:sz w:val="24"/>
          <w:szCs w:val="24"/>
          <w:lang w:val="fr-FR"/>
        </w:rPr>
        <w:t> </w:t>
      </w:r>
      <w:r w:rsidRPr="00973ACC">
        <w:rPr>
          <w:rFonts w:ascii="GHEA Grapalat" w:hAnsi="GHEA Grapalat" w:cs="Sylfaen"/>
          <w:sz w:val="24"/>
          <w:szCs w:val="24"/>
          <w:lang w:val="fr-FR"/>
        </w:rPr>
        <w:t>Գավառ, Գ. Միքայելյան փող., 4-րդ նրբ.,  3-րդ փկղ.,  տ. 8, Գավառի ԶԿ)։</w:t>
      </w: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FB0540" w:rsidRDefault="00FB0540" w:rsidP="00973ACC">
      <w:pPr>
        <w:rPr>
          <w:rFonts w:ascii="GHEA Grapalat" w:hAnsi="GHEA Grapalat"/>
          <w:sz w:val="24"/>
          <w:szCs w:val="24"/>
          <w:lang w:val="fr-FR"/>
        </w:rPr>
      </w:pPr>
    </w:p>
    <w:p w:rsidR="00FB0540" w:rsidRPr="00973ACC" w:rsidRDefault="00FB0540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p w:rsidR="00973ACC" w:rsidRPr="00973ACC" w:rsidRDefault="00973ACC" w:rsidP="00973ACC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973ACC">
        <w:rPr>
          <w:rFonts w:ascii="GHEA Grapalat" w:hAnsi="GHEA Grapalat"/>
          <w:sz w:val="24"/>
          <w:szCs w:val="24"/>
        </w:rPr>
        <w:t>ՀԻՄՆԱՎՈՐՈՒՄ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973ACC" w:rsidRPr="00973ACC" w:rsidRDefault="00973ACC" w:rsidP="00973ACC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73ACC" w:rsidRPr="00973ACC" w:rsidRDefault="00973ACC" w:rsidP="00973ACC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Ֆ</w:t>
      </w:r>
      <w:r w:rsidRPr="00973ACC">
        <w:rPr>
          <w:rFonts w:ascii="GHEA Grapalat" w:hAnsi="GHEA Grapalat" w:cs="Sylfaen"/>
          <w:sz w:val="24"/>
          <w:szCs w:val="24"/>
        </w:rPr>
        <w:t>իզիկական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կուլտուրայի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սպորտի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973ACC">
        <w:rPr>
          <w:rFonts w:ascii="GHEA Grapalat" w:hAnsi="GHEA Grapalat" w:cs="Sylfaen"/>
          <w:sz w:val="24"/>
          <w:szCs w:val="24"/>
        </w:rPr>
        <w:t>զարգաց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մարզիկների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973ACC">
        <w:rPr>
          <w:rFonts w:ascii="GHEA Grapalat" w:hAnsi="GHEA Grapalat" w:cs="Sylfaen"/>
          <w:sz w:val="24"/>
          <w:szCs w:val="24"/>
        </w:rPr>
        <w:t>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վարպետությունը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բարձրացնելու</w:t>
      </w:r>
      <w:r w:rsidRPr="00973ACC">
        <w:rPr>
          <w:rFonts w:ascii="GHEA Grapalat" w:hAnsi="GHEA Grapalat" w:cs="Sylfaen"/>
          <w:sz w:val="24"/>
          <w:szCs w:val="24"/>
          <w:lang w:val="fr-FR"/>
        </w:rPr>
        <w:t>,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973ACC">
        <w:rPr>
          <w:rFonts w:ascii="GHEA Grapalat" w:hAnsi="GHEA Grapalat" w:cs="Sylfaen"/>
          <w:sz w:val="24"/>
          <w:szCs w:val="24"/>
        </w:rPr>
        <w:t>բարձր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նվաճումներ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973ACC">
        <w:rPr>
          <w:rFonts w:ascii="GHEA Grapalat" w:hAnsi="GHEA Grapalat" w:cs="Sylfaen"/>
          <w:sz w:val="24"/>
          <w:szCs w:val="24"/>
        </w:rPr>
        <w:t>ու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համար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անհրաժեշտ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ապահովել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հավաքական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թիմերի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լավագույն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մարզիկների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մարզումային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գործընթացի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անընդհատությունը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73ACC" w:rsidRPr="00973ACC" w:rsidRDefault="00973ACC" w:rsidP="00973ACC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sz w:val="24"/>
          <w:szCs w:val="24"/>
          <w:lang w:val="af-ZA"/>
        </w:rPr>
        <w:t>Մ</w:t>
      </w:r>
      <w:r w:rsidRPr="00973ACC">
        <w:rPr>
          <w:rFonts w:ascii="GHEA Grapalat" w:hAnsi="GHEA Grapalat" w:cs="Sylfaen"/>
          <w:sz w:val="24"/>
          <w:szCs w:val="24"/>
        </w:rPr>
        <w:t>իջազգային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մրցումներին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մասնակցելը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սպորտի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զարգացման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անբաժանելի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բաղկացուցիչ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մաս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Հանրապետությունը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անդամակցում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համաշխարհային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օլիմպիական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շարժմանը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առավել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բարձր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արդյունքներ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ցուցաբերած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մարզիկները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միջազգային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մրցասպարեզներում՝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ամառային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ձմեռային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օլիմպիական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խաղերում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Եվրոպայի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աշխարհի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առաջնություններում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73ACC">
        <w:rPr>
          <w:rFonts w:ascii="GHEA Grapalat" w:hAnsi="GHEA Grapalat" w:cs="Sylfaen"/>
          <w:sz w:val="24"/>
          <w:szCs w:val="24"/>
        </w:rPr>
        <w:t>մեծահասակների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երիտասարդների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պատանիների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973ACC">
        <w:rPr>
          <w:rFonts w:ascii="GHEA Grapalat" w:hAnsi="GHEA Grapalat" w:cs="Sylfaen"/>
          <w:sz w:val="24"/>
          <w:szCs w:val="24"/>
        </w:rPr>
        <w:t>ամառային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ձմեռային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պատանեկան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օլիմպիական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խաղ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եր</w:t>
      </w:r>
      <w:r w:rsidRPr="00973ACC">
        <w:rPr>
          <w:rFonts w:ascii="GHEA Grapalat" w:hAnsi="GHEA Grapalat" w:cs="Sylfaen"/>
          <w:sz w:val="24"/>
          <w:szCs w:val="24"/>
        </w:rPr>
        <w:t>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համաշխարհային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ունիվերսիադաներում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միջազգային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մրցաշարերում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նվաճելով՝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բարձր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պահ</w:t>
      </w:r>
      <w:r w:rsidRPr="00973ACC">
        <w:rPr>
          <w:rFonts w:ascii="GHEA Grapalat" w:hAnsi="GHEA Grapalat" w:cs="Sylfaen"/>
          <w:sz w:val="24"/>
          <w:szCs w:val="24"/>
          <w:lang w:val="en-US"/>
        </w:rPr>
        <w:t>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մեր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պատիվն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ու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հեղինակությունը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73ACC" w:rsidRPr="00973ACC" w:rsidRDefault="00973ACC" w:rsidP="00973ACC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sz w:val="24"/>
          <w:szCs w:val="24"/>
        </w:rPr>
        <w:t>Մարզական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արդյունքների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հետևողական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բարձրացումը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կազմակերպված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գործընթաց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է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73ACC">
        <w:rPr>
          <w:rFonts w:ascii="GHEA Grapalat" w:hAnsi="GHEA Grapalat" w:cs="Sylfaen"/>
          <w:sz w:val="24"/>
          <w:szCs w:val="24"/>
        </w:rPr>
        <w:t>որը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կընդհատվի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կխաթարվի</w:t>
      </w:r>
      <w:r w:rsidRPr="00973ACC">
        <w:rPr>
          <w:rFonts w:ascii="GHEA Grapalat" w:hAnsi="GHEA Grapalat" w:cs="Sylfaen"/>
          <w:sz w:val="24"/>
          <w:szCs w:val="24"/>
          <w:lang w:val="af-ZA"/>
        </w:rPr>
        <w:t>, ե</w:t>
      </w:r>
      <w:r w:rsidRPr="00973ACC">
        <w:rPr>
          <w:rFonts w:ascii="GHEA Grapalat" w:hAnsi="GHEA Grapalat" w:cs="Sylfaen"/>
          <w:sz w:val="24"/>
          <w:szCs w:val="24"/>
        </w:rPr>
        <w:t>թե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պատանեկան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երիտասարդական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տարիքում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ինտենսիվ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կերպով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մարզված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որոշակի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բարձր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արդյունք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ցուցաբերած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մարզիկ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ներ</w:t>
      </w:r>
      <w:r w:rsidRPr="00973ACC">
        <w:rPr>
          <w:rFonts w:ascii="GHEA Grapalat" w:hAnsi="GHEA Grapalat" w:cs="Sylfaen"/>
          <w:sz w:val="24"/>
          <w:szCs w:val="24"/>
        </w:rPr>
        <w:t>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</w:t>
      </w:r>
      <w:r w:rsidRPr="00973ACC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973ACC">
        <w:rPr>
          <w:rFonts w:ascii="GHEA Grapalat" w:hAnsi="GHEA Grapalat" w:cs="Sylfaen"/>
          <w:sz w:val="24"/>
          <w:szCs w:val="24"/>
          <w:lang w:val="en-US"/>
        </w:rPr>
        <w:t>։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73ACC" w:rsidRPr="00973ACC" w:rsidRDefault="00973ACC" w:rsidP="00973ACC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հավաքական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թիմերում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ընդգրկված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լավագույն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մարզիկների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կնպաստի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սպորտի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ոլորտի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բնականոն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գործունեությանը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բարձր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մարզական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արդյունքների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ձեռքբերմանը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73ACC" w:rsidRPr="00973ACC" w:rsidRDefault="00973ACC" w:rsidP="00973ACC">
      <w:pPr>
        <w:ind w:firstLine="54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Գևորգ Մկրտիչի Սուքիասյանին և Հայկ Արմենի Մելիքյանին շարքային կազմի պարտադիր զինվորական ծառայության 2019 թվականի ամառային զորակոչից տարկետում տալու մասին»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է՝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973ACC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973ACC">
        <w:rPr>
          <w:rFonts w:ascii="GHEA Grapalat" w:hAnsi="GHEA Grapalat" w:cs="Sylfaen"/>
          <w:sz w:val="24"/>
          <w:szCs w:val="24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ապրիլի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   12-</w:t>
      </w:r>
      <w:r w:rsidRPr="00973ACC">
        <w:rPr>
          <w:rFonts w:ascii="GHEA Grapalat" w:hAnsi="GHEA Grapalat" w:cs="Sylfaen"/>
          <w:sz w:val="24"/>
          <w:szCs w:val="24"/>
        </w:rPr>
        <w:t>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973ACC">
        <w:rPr>
          <w:rFonts w:ascii="Courier New" w:hAnsi="Courier New" w:cs="Courier New"/>
          <w:sz w:val="24"/>
          <w:szCs w:val="24"/>
          <w:lang w:val="fr-FR"/>
        </w:rPr>
        <w:t> </w:t>
      </w:r>
      <w:r w:rsidRPr="00973ACC">
        <w:rPr>
          <w:rFonts w:ascii="GHEA Grapalat" w:hAnsi="GHEA Grapalat" w:cs="Sylfaen"/>
          <w:sz w:val="24"/>
          <w:szCs w:val="24"/>
          <w:lang w:val="af-ZA"/>
        </w:rPr>
        <w:t>450-</w:t>
      </w:r>
      <w:r w:rsidRPr="00973ACC">
        <w:rPr>
          <w:rFonts w:ascii="GHEA Grapalat" w:hAnsi="GHEA Grapalat" w:cs="Sylfaen"/>
          <w:sz w:val="24"/>
          <w:szCs w:val="24"/>
        </w:rPr>
        <w:t>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973ACC">
        <w:rPr>
          <w:rFonts w:ascii="GHEA Grapalat" w:hAnsi="GHEA Grapalat" w:cs="Sylfaen"/>
          <w:sz w:val="24"/>
          <w:szCs w:val="24"/>
          <w:lang w:val="en-US"/>
        </w:rPr>
        <w:t>րդ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և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973ACC">
        <w:rPr>
          <w:rFonts w:ascii="GHEA Grapalat" w:hAnsi="GHEA Grapalat" w:cs="Sylfaen"/>
          <w:sz w:val="24"/>
          <w:szCs w:val="24"/>
          <w:lang w:val="en-US"/>
        </w:rPr>
        <w:t>րդ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կետերի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af-ZA"/>
        </w:rPr>
      </w:pPr>
    </w:p>
    <w:p w:rsidR="00973ACC" w:rsidRPr="00973ACC" w:rsidRDefault="00973ACC" w:rsidP="00973ACC">
      <w:pPr>
        <w:jc w:val="center"/>
        <w:rPr>
          <w:rFonts w:ascii="GHEA Grapalat" w:hAnsi="GHEA Grapalat"/>
          <w:sz w:val="24"/>
          <w:szCs w:val="24"/>
          <w:lang w:val="fr-FR"/>
        </w:rPr>
      </w:pPr>
      <w:bookmarkStart w:id="0" w:name="_GoBack"/>
      <w:bookmarkEnd w:id="0"/>
      <w:r w:rsidRPr="00973ACC">
        <w:rPr>
          <w:rFonts w:ascii="GHEA Grapalat" w:hAnsi="GHEA Grapalat"/>
          <w:sz w:val="24"/>
          <w:szCs w:val="24"/>
        </w:rPr>
        <w:t>ՏԵՂԵԿԱՆՔ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ԿԱՊԱԿՑՈՒԹՅԱՄԲ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ՊԵՏԱԿԱՆ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ԲՅՈՒՋԵՈՒՄ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ԾԱԽՍԵՐԻ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ԵԿԱՄՈՒՏՆԵՐԻ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ԷԱԿԱՆ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ԱՎԵԼԱՑՄԱՆ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ՆՎԱԶԵՑՄԱՆ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ՄԱՍԻՆ</w:t>
      </w:r>
    </w:p>
    <w:p w:rsidR="00973ACC" w:rsidRPr="00973ACC" w:rsidRDefault="00973ACC" w:rsidP="00973ACC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spacing w:line="276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Գևորգ Մկրտիչի Սուքիասյանին և Հայկ Արմենի Մելիքյանին շարքային կազմի պարտադիր զինվորական ծառայության 2019 թվականի ամառային զորակոչից տարկետում տալու մասին»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կապակցությամբ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973ACC" w:rsidRPr="00973ACC" w:rsidRDefault="00973ACC" w:rsidP="00973ACC">
      <w:pPr>
        <w:spacing w:line="276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spacing w:line="276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973ACC" w:rsidRPr="00973ACC" w:rsidRDefault="00973ACC" w:rsidP="00973ACC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973ACC">
        <w:rPr>
          <w:rFonts w:ascii="GHEA Grapalat" w:hAnsi="GHEA Grapalat"/>
          <w:sz w:val="24"/>
          <w:szCs w:val="24"/>
        </w:rPr>
        <w:t>ՏԵՂԵԿԱՆՔ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973ACC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ՄԿՐՏԻՉԻ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ՍՈՒՔԻԱՍՅԱՆԻՆ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ՀԱՅԿ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ԱՐՄԵՆԻ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ՄԵԼԻՔՅԱՆԻՆ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ՊԱՐՏԱԴԻՐ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ԶԻՆՎՈՐԱԿԱՆ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ԾԱՌԱՅՈՒԹՅԱՆ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2019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ԱՄԱՌԱՅ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ԻՆ </w:t>
      </w:r>
      <w:r w:rsidRPr="00973ACC">
        <w:rPr>
          <w:rFonts w:ascii="GHEA Grapalat" w:hAnsi="GHEA Grapalat" w:cs="Sylfaen"/>
          <w:sz w:val="24"/>
          <w:szCs w:val="24"/>
        </w:rPr>
        <w:t>ԶՈՐԱԿՈՉԻՑ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ՏԱՐԿԵՏՈՒՄ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ՏԱԼՈՒ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ՄԱ</w:t>
      </w:r>
      <w:r w:rsidRPr="00973A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73ACC">
        <w:rPr>
          <w:rFonts w:ascii="GHEA Grapalat" w:hAnsi="GHEA Grapalat" w:cs="Sylfaen"/>
          <w:sz w:val="24"/>
          <w:szCs w:val="24"/>
        </w:rPr>
        <w:t>ԻՆ</w:t>
      </w:r>
      <w:r w:rsidRPr="00973ACC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ԱՅԼ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ԵՎ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ԳՈՐԾՈՂ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ԱԿՏԵՐՈՒՄ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973ACC" w:rsidRPr="00973ACC" w:rsidRDefault="00973ACC" w:rsidP="00973AC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73ACC" w:rsidRPr="00973ACC" w:rsidRDefault="00973ACC" w:rsidP="00973ACC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73ACC">
        <w:rPr>
          <w:rFonts w:ascii="GHEA Grapalat" w:hAnsi="GHEA Grapalat" w:cs="Sylfaen"/>
          <w:bCs/>
          <w:sz w:val="24"/>
          <w:szCs w:val="24"/>
          <w:lang w:val="af-ZA"/>
        </w:rPr>
        <w:t xml:space="preserve">«Սպորտի բնագավառում նշանակալի նվաճումներ ունեցող Գևորգ Մկրտիչի Սուքիասյանին և Հայկ Արմենի Մելիքյանին շարքային կազմի պարտադիր զինվորական ծառայության 2019 թվականի ամառային զորակոչից տարկետում տալու մասին» </w:t>
      </w:r>
      <w:r w:rsidRPr="00973ACC">
        <w:rPr>
          <w:rFonts w:ascii="GHEA Grapalat" w:hAnsi="GHEA Grapalat" w:cs="Sylfaen"/>
          <w:sz w:val="24"/>
          <w:szCs w:val="24"/>
        </w:rPr>
        <w:t>Հայաստանի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Հանրապետության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կառավարության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որոշման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ընդունման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</w:rPr>
        <w:t>կապակցությամբ</w:t>
      </w:r>
      <w:r w:rsidRPr="00973A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ACC">
        <w:rPr>
          <w:rFonts w:ascii="GHEA Grapalat" w:hAnsi="GHEA Grapalat" w:cs="Sylfaen"/>
          <w:sz w:val="24"/>
          <w:szCs w:val="24"/>
          <w:lang w:val="hy-AM"/>
        </w:rPr>
        <w:t>նորմատիվ այլ իրավական ակտերի ընդունման կամ գործող իրավական ակտերում փոփոխություններ կատարելու անհրաժեշտություն չկա:</w:t>
      </w:r>
    </w:p>
    <w:p w:rsidR="00973ACC" w:rsidRPr="00973ACC" w:rsidRDefault="00973ACC" w:rsidP="00973ACC">
      <w:pPr>
        <w:rPr>
          <w:rFonts w:ascii="GHEA Grapalat" w:hAnsi="GHEA Grapalat"/>
          <w:sz w:val="24"/>
          <w:szCs w:val="24"/>
          <w:lang w:val="fr-FR"/>
        </w:rPr>
      </w:pPr>
    </w:p>
    <w:sectPr w:rsidR="00973ACC" w:rsidRPr="00973ACC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E9" w:rsidRDefault="00C079E9">
      <w:r>
        <w:separator/>
      </w:r>
    </w:p>
  </w:endnote>
  <w:endnote w:type="continuationSeparator" w:id="0">
    <w:p w:rsidR="00C079E9" w:rsidRDefault="00C0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E9" w:rsidRDefault="00C079E9">
      <w:r>
        <w:separator/>
      </w:r>
    </w:p>
  </w:footnote>
  <w:footnote w:type="continuationSeparator" w:id="0">
    <w:p w:rsidR="00C079E9" w:rsidRDefault="00C0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24F09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E06E7"/>
    <w:rsid w:val="000E2393"/>
    <w:rsid w:val="000E56A3"/>
    <w:rsid w:val="000F1BF3"/>
    <w:rsid w:val="001154EC"/>
    <w:rsid w:val="001402A4"/>
    <w:rsid w:val="001454EC"/>
    <w:rsid w:val="001526EC"/>
    <w:rsid w:val="001601EB"/>
    <w:rsid w:val="00176076"/>
    <w:rsid w:val="00176C18"/>
    <w:rsid w:val="0019148C"/>
    <w:rsid w:val="001A02C6"/>
    <w:rsid w:val="001A30F8"/>
    <w:rsid w:val="001A7186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1DB6"/>
    <w:rsid w:val="00244D87"/>
    <w:rsid w:val="00256719"/>
    <w:rsid w:val="00257486"/>
    <w:rsid w:val="00260E0C"/>
    <w:rsid w:val="00283EC6"/>
    <w:rsid w:val="002953C4"/>
    <w:rsid w:val="002A0287"/>
    <w:rsid w:val="002A2DF8"/>
    <w:rsid w:val="002B1B6D"/>
    <w:rsid w:val="002E306D"/>
    <w:rsid w:val="002F4EA2"/>
    <w:rsid w:val="003031F3"/>
    <w:rsid w:val="00305C0E"/>
    <w:rsid w:val="00345E26"/>
    <w:rsid w:val="003B2394"/>
    <w:rsid w:val="003B6624"/>
    <w:rsid w:val="00441BC3"/>
    <w:rsid w:val="00457C27"/>
    <w:rsid w:val="00487693"/>
    <w:rsid w:val="00492388"/>
    <w:rsid w:val="00495C6A"/>
    <w:rsid w:val="004975C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24793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A329B"/>
    <w:rsid w:val="005A637B"/>
    <w:rsid w:val="005B51E8"/>
    <w:rsid w:val="005C08FA"/>
    <w:rsid w:val="005E027B"/>
    <w:rsid w:val="00613200"/>
    <w:rsid w:val="00621E16"/>
    <w:rsid w:val="0066076D"/>
    <w:rsid w:val="00660A08"/>
    <w:rsid w:val="00661674"/>
    <w:rsid w:val="0067675E"/>
    <w:rsid w:val="00685AD7"/>
    <w:rsid w:val="006B6AAE"/>
    <w:rsid w:val="006C1D88"/>
    <w:rsid w:val="006D6D36"/>
    <w:rsid w:val="006E2221"/>
    <w:rsid w:val="006F1E29"/>
    <w:rsid w:val="007045C5"/>
    <w:rsid w:val="00722764"/>
    <w:rsid w:val="007272F1"/>
    <w:rsid w:val="00733F36"/>
    <w:rsid w:val="007361DC"/>
    <w:rsid w:val="007703EA"/>
    <w:rsid w:val="00785B06"/>
    <w:rsid w:val="00786D28"/>
    <w:rsid w:val="007B16BE"/>
    <w:rsid w:val="007C4149"/>
    <w:rsid w:val="007C4A19"/>
    <w:rsid w:val="007D6359"/>
    <w:rsid w:val="007E2B21"/>
    <w:rsid w:val="007E3D92"/>
    <w:rsid w:val="007F67A6"/>
    <w:rsid w:val="00800BD6"/>
    <w:rsid w:val="0082130D"/>
    <w:rsid w:val="00826402"/>
    <w:rsid w:val="0083641A"/>
    <w:rsid w:val="008708B2"/>
    <w:rsid w:val="008752B5"/>
    <w:rsid w:val="00895B19"/>
    <w:rsid w:val="008A3463"/>
    <w:rsid w:val="008B7D6F"/>
    <w:rsid w:val="008C64D6"/>
    <w:rsid w:val="008D51EC"/>
    <w:rsid w:val="008D6D8E"/>
    <w:rsid w:val="008E751C"/>
    <w:rsid w:val="008F583C"/>
    <w:rsid w:val="00931FBC"/>
    <w:rsid w:val="0096392E"/>
    <w:rsid w:val="00973ACC"/>
    <w:rsid w:val="009774B0"/>
    <w:rsid w:val="00977F12"/>
    <w:rsid w:val="009808FC"/>
    <w:rsid w:val="009822ED"/>
    <w:rsid w:val="00984BA8"/>
    <w:rsid w:val="00987822"/>
    <w:rsid w:val="009A2C91"/>
    <w:rsid w:val="009A6751"/>
    <w:rsid w:val="009D3123"/>
    <w:rsid w:val="009F1C24"/>
    <w:rsid w:val="009F2EDD"/>
    <w:rsid w:val="009F437D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F3A9E"/>
    <w:rsid w:val="00B105C2"/>
    <w:rsid w:val="00B17721"/>
    <w:rsid w:val="00B42349"/>
    <w:rsid w:val="00B44EC4"/>
    <w:rsid w:val="00B513DC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C022AA"/>
    <w:rsid w:val="00C079E9"/>
    <w:rsid w:val="00C26516"/>
    <w:rsid w:val="00C27ACC"/>
    <w:rsid w:val="00C352C6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477"/>
    <w:rsid w:val="00D606AC"/>
    <w:rsid w:val="00D64CA1"/>
    <w:rsid w:val="00D66668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7864"/>
    <w:rsid w:val="00F00B75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84F22"/>
    <w:rsid w:val="00F85913"/>
    <w:rsid w:val="00FA4B67"/>
    <w:rsid w:val="00FA67CB"/>
    <w:rsid w:val="00FB0540"/>
    <w:rsid w:val="00FB3469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https://mul-edu.gov.am/tasks/docs/attachment.php?id=282225&amp;fn=01grutyun-voroshum-ymbshamart.docx&amp;out=1&amp;token=</cp:keywords>
  <cp:lastModifiedBy>Arevik.Karapetyan</cp:lastModifiedBy>
  <cp:revision>2</cp:revision>
  <dcterms:created xsi:type="dcterms:W3CDTF">2019-06-14T04:52:00Z</dcterms:created>
  <dcterms:modified xsi:type="dcterms:W3CDTF">2019-06-14T04:52:00Z</dcterms:modified>
</cp:coreProperties>
</file>