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5F" w:rsidRDefault="00655C5F" w:rsidP="00655C5F">
      <w:pPr>
        <w:pStyle w:val="headingtitleStyle"/>
      </w:pPr>
      <w:bookmarkStart w:id="0" w:name="_Toc1"/>
      <w:r>
        <w:t>Ամփոփաթերթ</w:t>
      </w:r>
      <w:bookmarkEnd w:id="0"/>
    </w:p>
    <w:p w:rsidR="00655C5F" w:rsidRDefault="00655C5F" w:rsidP="00655C5F">
      <w:pPr>
        <w:pStyle w:val="headingtitleStyle"/>
      </w:pPr>
      <w:bookmarkStart w:id="1" w:name="_Toc2"/>
      <w:r>
        <w:t>«Ոստիկանության, զինված ուժերի, ազգային անվտանգության ծառայության, քրեակատարողական ծառայության, դատական կարգադրիչների ծառայության, հարկադիր կատարումն ապահավող ծառայության, փրկարար ծառայության, դատախազության պաշտոնների համապատասխանությունը  սահմանելու և Հայաստանի Հանրապետության կառավարության 2009 թվականի ապրիլի  30-ի N 550-Ն որոշումն ուժը կորցրած  ճանաչելու մասին» Կառավարության որոշման նախագիծ նախագծի վերաբերյալ</w:t>
      </w:r>
      <w:bookmarkEnd w:id="1"/>
    </w:p>
    <w:p w:rsidR="00655C5F" w:rsidRDefault="00655C5F" w:rsidP="00655C5F"/>
    <w:p w:rsidR="00655C5F" w:rsidRDefault="00655C5F" w:rsidP="00655C5F"/>
    <w:p w:rsidR="00655C5F" w:rsidRDefault="00655C5F" w:rsidP="00655C5F"/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62"/>
        <w:gridCol w:w="2185"/>
        <w:gridCol w:w="4789"/>
        <w:gridCol w:w="3537"/>
        <w:gridCol w:w="2954"/>
      </w:tblGrid>
      <w:tr w:rsidR="00655C5F" w:rsidTr="00491578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C5F" w:rsidRDefault="00655C5F" w:rsidP="00491578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հ/</w:t>
            </w:r>
          </w:p>
          <w:p w:rsidR="00655C5F" w:rsidRDefault="00655C5F" w:rsidP="00491578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C5F" w:rsidRDefault="00655C5F" w:rsidP="00491578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հեղինակը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ամսաթիվը</w:t>
            </w:r>
            <w:proofErr w:type="spellEnd"/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C5F" w:rsidRDefault="00655C5F" w:rsidP="00491578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բովանդակությունը</w:t>
            </w:r>
            <w:proofErr w:type="spellEnd"/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C5F" w:rsidRDefault="00655C5F" w:rsidP="00491578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Եզրակացություն</w:t>
            </w:r>
            <w:proofErr w:type="spellEnd"/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C5F" w:rsidRDefault="00655C5F" w:rsidP="00491578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փոփոխությունը</w:t>
            </w:r>
            <w:proofErr w:type="spellEnd"/>
          </w:p>
        </w:tc>
      </w:tr>
      <w:tr w:rsidR="00655C5F" w:rsidTr="00491578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5C5F" w:rsidRDefault="00655C5F" w:rsidP="00491578">
            <w:pPr>
              <w:jc w:val="center"/>
            </w:pP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5C5F" w:rsidRDefault="00655C5F" w:rsidP="00491578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5C5F" w:rsidRDefault="00655C5F" w:rsidP="00491578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5C5F" w:rsidRDefault="00655C5F" w:rsidP="00491578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5C5F" w:rsidRDefault="00655C5F" w:rsidP="00491578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</w:t>
            </w:r>
          </w:p>
        </w:tc>
      </w:tr>
      <w:tr w:rsidR="00655C5F" w:rsidTr="00491578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C5F" w:rsidRDefault="00655C5F" w:rsidP="00491578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C5F" w:rsidRDefault="00655C5F" w:rsidP="00491578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Լևոն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Ղազարյան</w:t>
            </w:r>
            <w:proofErr w:type="spellEnd"/>
          </w:p>
          <w:p w:rsidR="00655C5F" w:rsidRDefault="00655C5F" w:rsidP="00491578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12.11.2018 19:16:14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C5F" w:rsidRDefault="00655C5F" w:rsidP="00491578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լրացումներ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՝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ներառելով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ՀՀ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քննչական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կոմիտեի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C5F" w:rsidRDefault="00655C5F" w:rsidP="00491578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proofErr w:type="spellEnd"/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C5F" w:rsidRDefault="00655C5F" w:rsidP="00491578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դեպարտամենտում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48-րդ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8-րդ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դատական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կարգադրիչների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համապատասխանեցումը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զինված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ուժերի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ազգային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անվտանգության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մարմինների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ոստիկանության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դատախազության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ինչպես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հարկադիր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պաշտոններին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որտեղ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քննչական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կոմիտեի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</w:tr>
    </w:tbl>
    <w:p w:rsidR="00655C5F" w:rsidRDefault="00655C5F" w:rsidP="00655C5F"/>
    <w:p w:rsidR="00C40315" w:rsidRDefault="00655C5F"/>
    <w:sectPr w:rsidR="00C40315" w:rsidSect="00DB16CE">
      <w:pgSz w:w="16787" w:h="1187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55C5F"/>
    <w:rsid w:val="000A12A9"/>
    <w:rsid w:val="003623FD"/>
    <w:rsid w:val="003A4532"/>
    <w:rsid w:val="003B01BA"/>
    <w:rsid w:val="00655C5F"/>
    <w:rsid w:val="006E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5C5F"/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titleStyle">
    <w:name w:val="heading titleStyle"/>
    <w:basedOn w:val="Normal"/>
    <w:rsid w:val="00655C5F"/>
    <w:pPr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2018-12-10T12:41:00Z</dcterms:created>
  <dcterms:modified xsi:type="dcterms:W3CDTF">2018-12-10T12:41:00Z</dcterms:modified>
</cp:coreProperties>
</file>