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48" w:rsidRDefault="00DA2D48" w:rsidP="00DA2D48">
      <w:pPr>
        <w:tabs>
          <w:tab w:val="left" w:pos="720"/>
          <w:tab w:val="left" w:pos="810"/>
        </w:tabs>
        <w:ind w:firstLine="375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ՀԻՄՆԱՎՈՐՈՒՄ</w:t>
      </w:r>
    </w:p>
    <w:p w:rsidR="00DA2D48" w:rsidRPr="00232595" w:rsidRDefault="00DA2D48" w:rsidP="00DA2D48">
      <w:pPr>
        <w:pStyle w:val="a3"/>
        <w:spacing w:before="0" w:beforeAutospacing="0" w:after="0" w:afterAutospacing="0"/>
        <w:jc w:val="center"/>
        <w:rPr>
          <w:rFonts w:ascii="GHEA Grapalat" w:hAnsi="GHEA Grapalat"/>
          <w:b/>
          <w:lang w:val="hy-AM"/>
        </w:rPr>
      </w:pPr>
      <w:r w:rsidRPr="00232595">
        <w:rPr>
          <w:rFonts w:ascii="GHEA Grapalat" w:hAnsi="GHEA Grapalat"/>
          <w:lang w:val="hy-AM"/>
        </w:rPr>
        <w:t xml:space="preserve">«ԱՆՏԱՌԱՅԻՆ ՊԵՏԱԿԱՆ ՄՈՆԻՏՈՐԻՆԳԻ ԿԵՆՏՐՈՆ» </w:t>
      </w:r>
      <w:r w:rsidRPr="00232595">
        <w:rPr>
          <w:rStyle w:val="a4"/>
          <w:rFonts w:ascii="Arial" w:hAnsi="Arial" w:cs="Arial"/>
          <w:b w:val="0"/>
          <w:lang w:val="hy-AM"/>
        </w:rPr>
        <w:t>ՊԵՏԱԿԱՆ</w:t>
      </w:r>
      <w:r w:rsidRPr="00232595">
        <w:rPr>
          <w:rStyle w:val="a4"/>
          <w:b w:val="0"/>
          <w:lang w:val="hy-AM"/>
        </w:rPr>
        <w:t xml:space="preserve"> </w:t>
      </w:r>
      <w:r w:rsidRPr="00232595">
        <w:rPr>
          <w:rStyle w:val="a4"/>
          <w:rFonts w:ascii="Arial" w:hAnsi="Arial" w:cs="Arial"/>
          <w:b w:val="0"/>
          <w:lang w:val="hy-AM"/>
        </w:rPr>
        <w:t>ՈՉ</w:t>
      </w:r>
      <w:r w:rsidRPr="00232595">
        <w:rPr>
          <w:rStyle w:val="a4"/>
          <w:b w:val="0"/>
          <w:lang w:val="hy-AM"/>
        </w:rPr>
        <w:t xml:space="preserve"> </w:t>
      </w:r>
      <w:r w:rsidRPr="00232595">
        <w:rPr>
          <w:rStyle w:val="a4"/>
          <w:rFonts w:ascii="Arial" w:hAnsi="Arial" w:cs="Arial"/>
          <w:b w:val="0"/>
          <w:lang w:val="hy-AM"/>
        </w:rPr>
        <w:t>ԱՌԵՎՏՐԱՅԻՆ</w:t>
      </w:r>
      <w:r w:rsidRPr="00232595">
        <w:rPr>
          <w:rStyle w:val="a4"/>
          <w:b w:val="0"/>
          <w:lang w:val="hy-AM"/>
        </w:rPr>
        <w:t xml:space="preserve"> </w:t>
      </w:r>
      <w:r w:rsidRPr="00232595">
        <w:rPr>
          <w:rStyle w:val="a4"/>
          <w:rFonts w:ascii="Arial" w:hAnsi="Arial" w:cs="Arial"/>
          <w:b w:val="0"/>
          <w:lang w:val="hy-AM"/>
        </w:rPr>
        <w:t>ԿԱԶՄԱԿԵՐՊՈՒԹՅՈՒՆԸ</w:t>
      </w:r>
      <w:r w:rsidRPr="00232595">
        <w:rPr>
          <w:rStyle w:val="a4"/>
          <w:b w:val="0"/>
          <w:lang w:val="hy-AM"/>
        </w:rPr>
        <w:t xml:space="preserve"> </w:t>
      </w:r>
      <w:r w:rsidRPr="00232595">
        <w:rPr>
          <w:rStyle w:val="a4"/>
          <w:rFonts w:ascii="Arial" w:hAnsi="Arial" w:cs="Arial"/>
          <w:b w:val="0"/>
          <w:lang w:val="hy-AM"/>
        </w:rPr>
        <w:t>ՎԵՐԱՆՎԱՆԵԼ</w:t>
      </w:r>
      <w:r w:rsidRPr="00232595">
        <w:rPr>
          <w:rStyle w:val="a4"/>
          <w:rFonts w:ascii="GHEA Grapalat" w:hAnsi="GHEA Grapalat" w:cs="Arial"/>
          <w:b w:val="0"/>
          <w:lang w:val="hy-AM"/>
        </w:rPr>
        <w:t>Ո</w:t>
      </w:r>
      <w:r w:rsidRPr="00232595">
        <w:rPr>
          <w:rStyle w:val="a4"/>
          <w:rFonts w:ascii="GHEA Grapalat" w:hAnsi="GHEA Grapalat"/>
          <w:b w:val="0"/>
          <w:lang w:val="hy-AM"/>
        </w:rPr>
        <w:t>Ւ ԵՎ ՀԱՅԱՍՏԱՆԻ ՀԱՆՐԱՊԵՏՈՒԹՅԱՆ ԿԱՌԱՎԱՐՈՒԹՅԱՆ ՄԻ ՇԱՐՔ ՈՐՈՇՈՒՄՆԵՐՈՒՄ ՓՈՓՈԽՈՒԹՅՈՒՆՆԵՐ ԵՎ ԼՐԱՑՈՒՄՆԵՐ ԿԱՏԱՐԵԼՈՒ ՄԱՍԻՆ</w:t>
      </w:r>
      <w:r w:rsidRPr="00A60019">
        <w:rPr>
          <w:rFonts w:ascii="GHEA Grapalat" w:hAnsi="GHEA Grapalat" w:cs="Sylfaen"/>
          <w:bCs/>
          <w:lang w:val="af-ZA"/>
        </w:rPr>
        <w:t></w:t>
      </w:r>
    </w:p>
    <w:p w:rsidR="00DA2D48" w:rsidRPr="00A60019" w:rsidRDefault="00DA2D48" w:rsidP="00DA2D48">
      <w:pPr>
        <w:tabs>
          <w:tab w:val="left" w:pos="720"/>
          <w:tab w:val="left" w:pos="810"/>
        </w:tabs>
        <w:spacing w:after="0"/>
        <w:ind w:firstLine="375"/>
        <w:jc w:val="center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caps/>
          <w:sz w:val="24"/>
          <w:szCs w:val="24"/>
          <w:lang w:val="hy-AM" w:eastAsia="en-GB"/>
        </w:rPr>
        <w:t>ՀԱՅԱՍՏԱՆԻ ՀԱՆՐԱՊԵՏՈՒԹՅԱՆ ԿԱՌԱՎԱՐՈՒԹՅԱՆ ՈՐՈՇՄ</w:t>
      </w:r>
      <w:r w:rsidRPr="00A60019">
        <w:rPr>
          <w:rFonts w:ascii="GHEA Grapalat" w:hAnsi="GHEA Grapalat"/>
          <w:caps/>
          <w:sz w:val="24"/>
          <w:szCs w:val="24"/>
          <w:lang w:val="hy-AM" w:eastAsia="en-GB"/>
        </w:rPr>
        <w:t>ԱՆ</w:t>
      </w:r>
      <w:r>
        <w:rPr>
          <w:rFonts w:ascii="GHEA Grapalat" w:hAnsi="GHEA Grapalat"/>
          <w:caps/>
          <w:sz w:val="24"/>
          <w:szCs w:val="24"/>
          <w:lang w:val="hy-AM" w:eastAsia="en-GB"/>
        </w:rPr>
        <w:t xml:space="preserve"> ՆԱԽԱԳԾԻ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ԸՆԴՈՒՆՄԱՆ</w:t>
      </w:r>
    </w:p>
    <w:p w:rsidR="00DA2D48" w:rsidRPr="00A60019" w:rsidRDefault="00DA2D48" w:rsidP="00DA2D48">
      <w:pPr>
        <w:tabs>
          <w:tab w:val="left" w:pos="720"/>
          <w:tab w:val="left" w:pos="810"/>
        </w:tabs>
        <w:autoSpaceDE w:val="0"/>
        <w:autoSpaceDN w:val="0"/>
        <w:adjustRightInd w:val="0"/>
        <w:spacing w:after="0"/>
        <w:ind w:firstLine="375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DA2D48" w:rsidRPr="00A60019" w:rsidRDefault="00DA2D48" w:rsidP="00DA2D48">
      <w:pPr>
        <w:pStyle w:val="mechtex"/>
        <w:numPr>
          <w:ilvl w:val="0"/>
          <w:numId w:val="1"/>
        </w:numPr>
        <w:tabs>
          <w:tab w:val="left" w:pos="720"/>
          <w:tab w:val="left" w:pos="810"/>
        </w:tabs>
        <w:spacing w:line="276" w:lineRule="auto"/>
        <w:ind w:left="0" w:firstLine="375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A60019">
        <w:rPr>
          <w:rFonts w:ascii="GHEA Grapalat" w:hAnsi="GHEA Grapalat" w:cs="Sylfaen"/>
          <w:b/>
          <w:i/>
          <w:sz w:val="24"/>
          <w:szCs w:val="24"/>
          <w:lang w:val="hy-AM"/>
        </w:rPr>
        <w:t>Ընթացիկ իրավիճակը և իրավական ակտի ընդունման անհրաժեշտությունը</w:t>
      </w:r>
    </w:p>
    <w:p w:rsidR="00DA2D48" w:rsidRDefault="00DA2D48" w:rsidP="00DA2D48">
      <w:pPr>
        <w:pStyle w:val="a3"/>
        <w:tabs>
          <w:tab w:val="left" w:pos="270"/>
          <w:tab w:val="left" w:pos="2160"/>
        </w:tabs>
        <w:spacing w:before="0" w:beforeAutospacing="0" w:after="0" w:afterAutospacing="0"/>
        <w:jc w:val="both"/>
        <w:rPr>
          <w:rStyle w:val="a4"/>
          <w:rFonts w:ascii="GHEA Grapalat" w:hAnsi="GHEA Grapalat" w:cs="Arial"/>
          <w:b w:val="0"/>
          <w:lang w:val="hy-AM"/>
        </w:rPr>
      </w:pPr>
      <w:r>
        <w:rPr>
          <w:rFonts w:ascii="GHEA Grapalat" w:hAnsi="GHEA Grapalat"/>
          <w:bCs/>
          <w:lang w:val="hy-AM"/>
        </w:rPr>
        <w:t xml:space="preserve"> </w:t>
      </w:r>
      <w:r w:rsidRPr="00710302">
        <w:rPr>
          <w:rFonts w:ascii="GHEA Grapalat" w:hAnsi="GHEA Grapalat"/>
          <w:bCs/>
          <w:lang w:val="af-ZA"/>
        </w:rPr>
        <w:t xml:space="preserve"> </w:t>
      </w:r>
      <w:r>
        <w:rPr>
          <w:rFonts w:ascii="GHEA Grapalat" w:hAnsi="GHEA Grapalat"/>
          <w:bCs/>
          <w:lang w:val="hy-AM"/>
        </w:rPr>
        <w:t xml:space="preserve">         </w:t>
      </w:r>
      <w:r>
        <w:rPr>
          <w:rFonts w:ascii="GHEA Grapalat" w:hAnsi="GHEA Grapalat"/>
          <w:lang w:val="hy-AM"/>
        </w:rPr>
        <w:t xml:space="preserve">Ներկայումս անտառների և անտառային հողերի մոնիթորինգն իրականցվում է գյուղատնտեսության նախարարության ենթակայությամբ </w:t>
      </w:r>
      <w:r w:rsidRPr="00B22E59">
        <w:rPr>
          <w:rFonts w:ascii="GHEA Grapalat" w:hAnsi="GHEA Grapalat"/>
          <w:lang w:val="hy-AM"/>
        </w:rPr>
        <w:t xml:space="preserve">գործող </w:t>
      </w:r>
      <w:r w:rsidRPr="00B22E59">
        <w:rPr>
          <w:rFonts w:ascii="GHEA Grapalat" w:hAnsi="GHEA Grapalat"/>
          <w:bCs/>
          <w:lang w:val="af-ZA"/>
        </w:rPr>
        <w:t xml:space="preserve"> </w:t>
      </w:r>
      <w:r w:rsidRPr="00B22E59">
        <w:rPr>
          <w:rFonts w:ascii="GHEA Grapalat" w:hAnsi="GHEA Grapalat"/>
          <w:lang w:val="hy-AM"/>
        </w:rPr>
        <w:t xml:space="preserve">«Անտառային պետական մոնիտորինգի կենտրոն» </w:t>
      </w:r>
      <w:r w:rsidRPr="00B22E59">
        <w:rPr>
          <w:rStyle w:val="a4"/>
          <w:rFonts w:ascii="GHEA Grapalat" w:hAnsi="GHEA Grapalat" w:cs="Arial"/>
          <w:b w:val="0"/>
          <w:lang w:val="hy-AM"/>
        </w:rPr>
        <w:t>պետական</w:t>
      </w:r>
      <w:r w:rsidRPr="00B22E59">
        <w:rPr>
          <w:rStyle w:val="a4"/>
          <w:rFonts w:ascii="GHEA Grapalat" w:hAnsi="GHEA Grapalat"/>
          <w:b w:val="0"/>
          <w:lang w:val="hy-AM"/>
        </w:rPr>
        <w:t xml:space="preserve"> </w:t>
      </w:r>
      <w:r w:rsidRPr="00B22E59">
        <w:rPr>
          <w:rStyle w:val="a4"/>
          <w:rFonts w:ascii="GHEA Grapalat" w:hAnsi="GHEA Grapalat" w:cs="Arial"/>
          <w:b w:val="0"/>
          <w:lang w:val="hy-AM"/>
        </w:rPr>
        <w:t>ոչ</w:t>
      </w:r>
      <w:r w:rsidRPr="00B22E59">
        <w:rPr>
          <w:rStyle w:val="a4"/>
          <w:rFonts w:ascii="GHEA Grapalat" w:hAnsi="GHEA Grapalat"/>
          <w:b w:val="0"/>
          <w:lang w:val="hy-AM"/>
        </w:rPr>
        <w:t xml:space="preserve"> </w:t>
      </w:r>
      <w:r w:rsidRPr="00B22E59">
        <w:rPr>
          <w:rStyle w:val="a4"/>
          <w:rFonts w:ascii="GHEA Grapalat" w:hAnsi="GHEA Grapalat" w:cs="Arial"/>
          <w:b w:val="0"/>
          <w:lang w:val="hy-AM"/>
        </w:rPr>
        <w:t>առևտրային</w:t>
      </w:r>
      <w:r w:rsidRPr="00B22E59">
        <w:rPr>
          <w:rStyle w:val="a4"/>
          <w:rFonts w:ascii="GHEA Grapalat" w:hAnsi="GHEA Grapalat"/>
          <w:b w:val="0"/>
          <w:lang w:val="hy-AM"/>
        </w:rPr>
        <w:t xml:space="preserve"> </w:t>
      </w:r>
      <w:r>
        <w:rPr>
          <w:rStyle w:val="a4"/>
          <w:rFonts w:ascii="GHEA Grapalat" w:hAnsi="GHEA Grapalat" w:cs="Arial"/>
          <w:b w:val="0"/>
          <w:lang w:val="hy-AM"/>
        </w:rPr>
        <w:t>կազմակերպության կողմից, քանի որ նախկինում</w:t>
      </w:r>
      <w:r w:rsidRPr="00FA64BF">
        <w:rPr>
          <w:rStyle w:val="a4"/>
          <w:rFonts w:ascii="GHEA Grapalat" w:hAnsi="GHEA Grapalat" w:cs="Arial"/>
          <w:b w:val="0"/>
          <w:lang w:val="hy-AM"/>
        </w:rPr>
        <w:t xml:space="preserve"> </w:t>
      </w:r>
      <w:r w:rsidRPr="00252CCC">
        <w:rPr>
          <w:rStyle w:val="a4"/>
          <w:rFonts w:ascii="GHEA Grapalat" w:hAnsi="GHEA Grapalat" w:cs="Arial"/>
          <w:b w:val="0"/>
          <w:lang w:val="hy-AM"/>
        </w:rPr>
        <w:t>անտառների</w:t>
      </w:r>
      <w:r w:rsidRPr="00710302">
        <w:rPr>
          <w:rStyle w:val="a4"/>
          <w:rFonts w:ascii="GHEA Grapalat" w:hAnsi="GHEA Grapalat"/>
          <w:b w:val="0"/>
          <w:lang w:val="af-ZA"/>
        </w:rPr>
        <w:t xml:space="preserve"> </w:t>
      </w:r>
      <w:r w:rsidRPr="00252CCC">
        <w:rPr>
          <w:rStyle w:val="a4"/>
          <w:rFonts w:ascii="GHEA Grapalat" w:hAnsi="GHEA Grapalat" w:cs="Arial"/>
          <w:b w:val="0"/>
          <w:lang w:val="hy-AM"/>
        </w:rPr>
        <w:t>կայուն</w:t>
      </w:r>
      <w:r w:rsidRPr="00710302">
        <w:rPr>
          <w:rStyle w:val="a4"/>
          <w:rFonts w:ascii="GHEA Grapalat" w:hAnsi="GHEA Grapalat"/>
          <w:b w:val="0"/>
          <w:lang w:val="af-ZA"/>
        </w:rPr>
        <w:t xml:space="preserve"> </w:t>
      </w:r>
      <w:r w:rsidRPr="00252CCC">
        <w:rPr>
          <w:rStyle w:val="a4"/>
          <w:rFonts w:ascii="GHEA Grapalat" w:hAnsi="GHEA Grapalat" w:cs="Arial"/>
          <w:b w:val="0"/>
          <w:lang w:val="hy-AM"/>
        </w:rPr>
        <w:t>կառավարմա</w:t>
      </w:r>
      <w:r>
        <w:rPr>
          <w:rStyle w:val="a4"/>
          <w:rFonts w:ascii="GHEA Grapalat" w:hAnsi="GHEA Grapalat" w:cs="Arial"/>
          <w:b w:val="0"/>
          <w:lang w:val="hy-AM"/>
        </w:rPr>
        <w:t xml:space="preserve">ն ոլորտում   </w:t>
      </w:r>
      <w:r w:rsidRPr="00252CCC">
        <w:rPr>
          <w:rStyle w:val="a4"/>
          <w:rFonts w:ascii="GHEA Grapalat" w:hAnsi="GHEA Grapalat" w:cs="Arial"/>
          <w:b w:val="0"/>
          <w:lang w:val="hy-AM"/>
        </w:rPr>
        <w:t>պետական</w:t>
      </w:r>
      <w:r>
        <w:rPr>
          <w:rStyle w:val="a4"/>
          <w:rFonts w:ascii="GHEA Grapalat" w:hAnsi="GHEA Grapalat" w:cs="Arial"/>
          <w:b w:val="0"/>
          <w:lang w:val="hy-AM"/>
        </w:rPr>
        <w:t xml:space="preserve">  </w:t>
      </w:r>
      <w:r w:rsidRPr="00252CCC">
        <w:rPr>
          <w:rStyle w:val="a4"/>
          <w:rFonts w:ascii="GHEA Grapalat" w:hAnsi="GHEA Grapalat" w:cs="Arial"/>
          <w:b w:val="0"/>
          <w:lang w:val="hy-AM"/>
        </w:rPr>
        <w:t>լիազորված</w:t>
      </w:r>
      <w:r w:rsidRPr="00710302">
        <w:rPr>
          <w:rStyle w:val="a4"/>
          <w:rFonts w:ascii="GHEA Grapalat" w:hAnsi="GHEA Grapalat"/>
          <w:b w:val="0"/>
          <w:lang w:val="af-ZA"/>
        </w:rPr>
        <w:t xml:space="preserve"> </w:t>
      </w:r>
      <w:r>
        <w:rPr>
          <w:rStyle w:val="a4"/>
          <w:rFonts w:ascii="GHEA Grapalat" w:hAnsi="GHEA Grapalat" w:cs="Arial"/>
          <w:b w:val="0"/>
          <w:lang w:val="hy-AM"/>
        </w:rPr>
        <w:t>մարմին էր հանդիսանում գյուղատնտեսության նախարարությունը։</w:t>
      </w:r>
    </w:p>
    <w:p w:rsidR="00DA2D48" w:rsidRDefault="00DA2D48" w:rsidP="00DA2D48">
      <w:pPr>
        <w:pStyle w:val="a3"/>
        <w:tabs>
          <w:tab w:val="left" w:pos="270"/>
          <w:tab w:val="left" w:pos="2160"/>
        </w:tabs>
        <w:spacing w:before="0" w:beforeAutospacing="0" w:after="0" w:afterAutospacing="0"/>
        <w:jc w:val="both"/>
        <w:rPr>
          <w:rStyle w:val="a4"/>
          <w:rFonts w:ascii="GHEA Grapalat" w:hAnsi="GHEA Grapalat" w:cs="Arial"/>
          <w:b w:val="0"/>
          <w:lang w:val="hy-AM"/>
        </w:rPr>
      </w:pPr>
      <w:r w:rsidRPr="00FA64BF">
        <w:rPr>
          <w:rFonts w:ascii="GHEA Grapalat" w:hAnsi="GHEA Grapalat"/>
          <w:bCs/>
          <w:lang w:val="af-ZA"/>
        </w:rPr>
        <w:t xml:space="preserve"> </w:t>
      </w:r>
      <w:r>
        <w:rPr>
          <w:rFonts w:ascii="GHEA Grapalat" w:hAnsi="GHEA Grapalat"/>
          <w:bCs/>
          <w:lang w:val="hy-AM"/>
        </w:rPr>
        <w:t xml:space="preserve">          </w:t>
      </w:r>
      <w:r w:rsidRPr="00710302">
        <w:rPr>
          <w:rFonts w:ascii="GHEA Grapalat" w:hAnsi="GHEA Grapalat"/>
          <w:lang w:val="hy-AM"/>
        </w:rPr>
        <w:t xml:space="preserve">«Անտառային պետական մոնիտորինգի կենտրոն» </w:t>
      </w:r>
      <w:r w:rsidRPr="00710302">
        <w:rPr>
          <w:rStyle w:val="a4"/>
          <w:rFonts w:ascii="GHEA Grapalat" w:hAnsi="GHEA Grapalat" w:cs="Arial"/>
          <w:b w:val="0"/>
          <w:lang w:val="hy-AM"/>
        </w:rPr>
        <w:t>պետական</w:t>
      </w:r>
      <w:r w:rsidRPr="00710302">
        <w:rPr>
          <w:rStyle w:val="a4"/>
          <w:rFonts w:ascii="GHEA Grapalat" w:hAnsi="GHEA Grapalat"/>
          <w:b w:val="0"/>
          <w:lang w:val="hy-AM"/>
        </w:rPr>
        <w:t xml:space="preserve"> </w:t>
      </w:r>
      <w:r w:rsidRPr="00710302">
        <w:rPr>
          <w:rStyle w:val="a4"/>
          <w:rFonts w:ascii="GHEA Grapalat" w:hAnsi="GHEA Grapalat" w:cs="Arial"/>
          <w:b w:val="0"/>
          <w:lang w:val="hy-AM"/>
        </w:rPr>
        <w:t>ոչ</w:t>
      </w:r>
      <w:r w:rsidRPr="00710302">
        <w:rPr>
          <w:rStyle w:val="a4"/>
          <w:rFonts w:ascii="GHEA Grapalat" w:hAnsi="GHEA Grapalat"/>
          <w:b w:val="0"/>
          <w:lang w:val="hy-AM"/>
        </w:rPr>
        <w:t xml:space="preserve"> </w:t>
      </w:r>
      <w:r w:rsidRPr="00710302">
        <w:rPr>
          <w:rStyle w:val="a4"/>
          <w:rFonts w:ascii="GHEA Grapalat" w:hAnsi="GHEA Grapalat" w:cs="Arial"/>
          <w:b w:val="0"/>
          <w:lang w:val="hy-AM"/>
        </w:rPr>
        <w:t>առևտրային</w:t>
      </w:r>
      <w:r w:rsidRPr="00710302">
        <w:rPr>
          <w:rStyle w:val="a4"/>
          <w:rFonts w:ascii="GHEA Grapalat" w:hAnsi="GHEA Grapalat"/>
          <w:b w:val="0"/>
          <w:lang w:val="hy-AM"/>
        </w:rPr>
        <w:t xml:space="preserve"> </w:t>
      </w:r>
      <w:r w:rsidRPr="00710302">
        <w:rPr>
          <w:rStyle w:val="a4"/>
          <w:rFonts w:ascii="GHEA Grapalat" w:hAnsi="GHEA Grapalat" w:cs="Arial"/>
          <w:b w:val="0"/>
          <w:lang w:val="hy-AM"/>
        </w:rPr>
        <w:t>կազմակերպությունը</w:t>
      </w:r>
      <w:r w:rsidRPr="00710302">
        <w:rPr>
          <w:rStyle w:val="a4"/>
          <w:rFonts w:ascii="GHEA Grapalat" w:hAnsi="GHEA Grapalat"/>
          <w:b w:val="0"/>
          <w:lang w:val="hy-AM"/>
        </w:rPr>
        <w:t xml:space="preserve"> </w:t>
      </w:r>
      <w:r w:rsidRPr="00710302">
        <w:rPr>
          <w:rStyle w:val="a4"/>
          <w:rFonts w:ascii="GHEA Grapalat" w:hAnsi="GHEA Grapalat" w:cs="Arial"/>
          <w:b w:val="0"/>
          <w:lang w:val="hy-AM"/>
        </w:rPr>
        <w:t>վերանվանելո</w:t>
      </w:r>
      <w:r w:rsidRPr="00710302">
        <w:rPr>
          <w:rStyle w:val="a4"/>
          <w:rFonts w:ascii="GHEA Grapalat" w:hAnsi="GHEA Grapalat"/>
          <w:b w:val="0"/>
          <w:lang w:val="hy-AM"/>
        </w:rPr>
        <w:t>ւ և Հայաստանի Հանրապետության</w:t>
      </w:r>
      <w:r w:rsidRPr="00232595">
        <w:rPr>
          <w:rStyle w:val="a4"/>
          <w:rFonts w:ascii="GHEA Grapalat" w:hAnsi="GHEA Grapalat"/>
          <w:b w:val="0"/>
          <w:lang w:val="hy-AM"/>
        </w:rPr>
        <w:t xml:space="preserve"> կառավարության մի շարք որոշումներում փոփոխություններ եվ լրացումներ կատարելու մասին</w:t>
      </w:r>
      <w:r w:rsidRPr="00A60019">
        <w:rPr>
          <w:rFonts w:ascii="GHEA Grapalat" w:hAnsi="GHEA Grapalat" w:cs="Sylfaen"/>
          <w:bCs/>
          <w:lang w:val="af-ZA"/>
        </w:rPr>
        <w:t></w:t>
      </w:r>
      <w:r>
        <w:rPr>
          <w:rFonts w:ascii="GHEA Grapalat" w:hAnsi="GHEA Grapalat"/>
          <w:caps/>
          <w:lang w:val="hy-AM" w:eastAsia="en-GB"/>
        </w:rPr>
        <w:t xml:space="preserve"> </w:t>
      </w:r>
      <w:r>
        <w:rPr>
          <w:rFonts w:ascii="GHEA Grapalat" w:hAnsi="GHEA Grapalat" w:cs="Sylfaen"/>
          <w:lang w:val="hy-AM"/>
        </w:rPr>
        <w:t>ՀՀ կառավարության որոշմ</w:t>
      </w:r>
      <w:r w:rsidRPr="00710302">
        <w:rPr>
          <w:rFonts w:ascii="GHEA Grapalat" w:hAnsi="GHEA Grapalat" w:cs="Sylfaen"/>
          <w:lang w:val="hy-AM"/>
        </w:rPr>
        <w:t>ա</w:t>
      </w:r>
      <w:r>
        <w:rPr>
          <w:rFonts w:ascii="GHEA Grapalat" w:hAnsi="GHEA Grapalat" w:cs="Sylfaen"/>
          <w:lang w:val="hy-AM"/>
        </w:rPr>
        <w:t>ն նախագ</w:t>
      </w:r>
      <w:r w:rsidRPr="00710302">
        <w:rPr>
          <w:rFonts w:ascii="GHEA Grapalat" w:hAnsi="GHEA Grapalat" w:cs="Sylfaen"/>
          <w:lang w:val="hy-AM"/>
        </w:rPr>
        <w:t>իծը</w:t>
      </w:r>
      <w:r>
        <w:rPr>
          <w:rFonts w:ascii="GHEA Grapalat" w:hAnsi="GHEA Grapalat" w:cs="Sylfaen"/>
          <w:lang w:val="hy-AM"/>
        </w:rPr>
        <w:t xml:space="preserve"> մշակվել </w:t>
      </w:r>
      <w:r w:rsidRPr="00710302"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 w:cs="Sylfaen"/>
          <w:lang w:val="hy-AM"/>
        </w:rPr>
        <w:t xml:space="preserve"> հաշվի առնելով այն հանգամանքը, որ ՀՀ անտառային օրենսգրքի 7-րդ հոդվածի 1-ին մասի </w:t>
      </w:r>
      <w:r w:rsidRPr="00710302">
        <w:rPr>
          <w:rFonts w:ascii="GHEA Grapalat" w:hAnsi="GHEA Grapalat"/>
          <w:lang w:val="hy-AM"/>
        </w:rPr>
        <w:t>«</w:t>
      </w:r>
      <w:r>
        <w:rPr>
          <w:rFonts w:ascii="GHEA Grapalat" w:hAnsi="GHEA Grapalat" w:cs="Sylfaen"/>
          <w:lang w:val="hy-AM"/>
        </w:rPr>
        <w:t>ժ</w:t>
      </w:r>
      <w:r w:rsidRPr="00A60019">
        <w:rPr>
          <w:rFonts w:ascii="GHEA Grapalat" w:hAnsi="GHEA Grapalat" w:cs="Sylfaen"/>
          <w:bCs/>
          <w:lang w:val="af-ZA"/>
        </w:rPr>
        <w:t></w:t>
      </w:r>
      <w:r>
        <w:rPr>
          <w:rFonts w:ascii="GHEA Grapalat" w:hAnsi="GHEA Grapalat" w:cs="Sylfaen"/>
          <w:bCs/>
          <w:lang w:val="hy-AM"/>
        </w:rPr>
        <w:t xml:space="preserve"> </w:t>
      </w:r>
      <w:r w:rsidRPr="00710302">
        <w:rPr>
          <w:rFonts w:ascii="GHEA Grapalat" w:hAnsi="GHEA Grapalat" w:cs="Sylfaen"/>
          <w:bCs/>
          <w:lang w:val="hy-AM"/>
        </w:rPr>
        <w:t>կետով</w:t>
      </w:r>
      <w:r>
        <w:rPr>
          <w:rFonts w:ascii="GHEA Grapalat" w:hAnsi="GHEA Grapalat" w:cs="Sylfaen"/>
          <w:bCs/>
          <w:lang w:val="hy-AM"/>
        </w:rPr>
        <w:t xml:space="preserve"> անտառային մոնիտորինգի իրականացումը </w:t>
      </w:r>
      <w:r w:rsidRPr="00252CCC">
        <w:rPr>
          <w:rStyle w:val="a4"/>
          <w:rFonts w:ascii="GHEA Grapalat" w:hAnsi="GHEA Grapalat" w:cs="Arial"/>
          <w:b w:val="0"/>
          <w:lang w:val="hy-AM"/>
        </w:rPr>
        <w:t>անտառների</w:t>
      </w:r>
      <w:r w:rsidRPr="00710302">
        <w:rPr>
          <w:rStyle w:val="a4"/>
          <w:rFonts w:ascii="GHEA Grapalat" w:hAnsi="GHEA Grapalat"/>
          <w:b w:val="0"/>
          <w:lang w:val="af-ZA"/>
        </w:rPr>
        <w:t xml:space="preserve"> </w:t>
      </w:r>
      <w:r w:rsidRPr="00252CCC">
        <w:rPr>
          <w:rStyle w:val="a4"/>
          <w:rFonts w:ascii="GHEA Grapalat" w:hAnsi="GHEA Grapalat" w:cs="Arial"/>
          <w:b w:val="0"/>
          <w:lang w:val="hy-AM"/>
        </w:rPr>
        <w:t>կայուն</w:t>
      </w:r>
      <w:r w:rsidRPr="00710302">
        <w:rPr>
          <w:rStyle w:val="a4"/>
          <w:rFonts w:ascii="GHEA Grapalat" w:hAnsi="GHEA Grapalat"/>
          <w:b w:val="0"/>
          <w:lang w:val="af-ZA"/>
        </w:rPr>
        <w:t xml:space="preserve"> </w:t>
      </w:r>
      <w:r w:rsidRPr="00252CCC">
        <w:rPr>
          <w:rStyle w:val="a4"/>
          <w:rFonts w:ascii="GHEA Grapalat" w:hAnsi="GHEA Grapalat" w:cs="Arial"/>
          <w:b w:val="0"/>
          <w:lang w:val="hy-AM"/>
        </w:rPr>
        <w:t>կառավարմա</w:t>
      </w:r>
      <w:r>
        <w:rPr>
          <w:rStyle w:val="a4"/>
          <w:rFonts w:ascii="GHEA Grapalat" w:hAnsi="GHEA Grapalat" w:cs="Arial"/>
          <w:b w:val="0"/>
          <w:lang w:val="hy-AM"/>
        </w:rPr>
        <w:t xml:space="preserve">ն ոլորտում   </w:t>
      </w:r>
      <w:r w:rsidRPr="00252CCC">
        <w:rPr>
          <w:rStyle w:val="a4"/>
          <w:rFonts w:ascii="GHEA Grapalat" w:hAnsi="GHEA Grapalat" w:cs="Arial"/>
          <w:b w:val="0"/>
          <w:lang w:val="hy-AM"/>
        </w:rPr>
        <w:t>պետական</w:t>
      </w:r>
      <w:r>
        <w:rPr>
          <w:rStyle w:val="a4"/>
          <w:rFonts w:ascii="GHEA Grapalat" w:hAnsi="GHEA Grapalat" w:cs="Arial"/>
          <w:b w:val="0"/>
          <w:lang w:val="hy-AM"/>
        </w:rPr>
        <w:t xml:space="preserve">  </w:t>
      </w:r>
      <w:r w:rsidRPr="00252CCC">
        <w:rPr>
          <w:rStyle w:val="a4"/>
          <w:rFonts w:ascii="GHEA Grapalat" w:hAnsi="GHEA Grapalat" w:cs="Arial"/>
          <w:b w:val="0"/>
          <w:lang w:val="hy-AM"/>
        </w:rPr>
        <w:t>լիազորված</w:t>
      </w:r>
      <w:r w:rsidRPr="00710302">
        <w:rPr>
          <w:rStyle w:val="a4"/>
          <w:rFonts w:ascii="GHEA Grapalat" w:hAnsi="GHEA Grapalat"/>
          <w:b w:val="0"/>
          <w:lang w:val="af-ZA"/>
        </w:rPr>
        <w:t xml:space="preserve"> </w:t>
      </w:r>
      <w:r w:rsidRPr="00252CCC">
        <w:rPr>
          <w:rStyle w:val="a4"/>
          <w:rFonts w:ascii="GHEA Grapalat" w:hAnsi="GHEA Grapalat" w:cs="Arial"/>
          <w:b w:val="0"/>
          <w:lang w:val="hy-AM"/>
        </w:rPr>
        <w:t>մարմնի</w:t>
      </w:r>
      <w:r>
        <w:rPr>
          <w:rStyle w:val="a4"/>
          <w:rFonts w:ascii="GHEA Grapalat" w:hAnsi="GHEA Grapalat"/>
          <w:b w:val="0"/>
          <w:lang w:val="af-ZA"/>
        </w:rPr>
        <w:t xml:space="preserve"> </w:t>
      </w:r>
      <w:r w:rsidRPr="00252CCC">
        <w:rPr>
          <w:rStyle w:val="a4"/>
          <w:rFonts w:ascii="GHEA Grapalat" w:hAnsi="GHEA Grapalat" w:cs="Arial"/>
          <w:b w:val="0"/>
          <w:lang w:val="hy-AM"/>
        </w:rPr>
        <w:t>իրավասությունն</w:t>
      </w:r>
      <w:r w:rsidRPr="00710302">
        <w:rPr>
          <w:rStyle w:val="a4"/>
          <w:rFonts w:ascii="GHEA Grapalat" w:hAnsi="GHEA Grapalat" w:cs="Arial"/>
          <w:b w:val="0"/>
          <w:lang w:val="af-ZA"/>
        </w:rPr>
        <w:t xml:space="preserve"> </w:t>
      </w:r>
      <w:r w:rsidRPr="00252CCC">
        <w:rPr>
          <w:rStyle w:val="a4"/>
          <w:rFonts w:ascii="GHEA Grapalat" w:hAnsi="GHEA Grapalat" w:cs="Arial"/>
          <w:b w:val="0"/>
          <w:lang w:val="hy-AM"/>
        </w:rPr>
        <w:t>է</w:t>
      </w:r>
      <w:r w:rsidRPr="00710302">
        <w:rPr>
          <w:rStyle w:val="a4"/>
          <w:rFonts w:ascii="GHEA Grapalat" w:hAnsi="GHEA Grapalat" w:cs="Arial"/>
          <w:b w:val="0"/>
          <w:lang w:val="af-ZA"/>
        </w:rPr>
        <w:t>,</w:t>
      </w:r>
      <w:r>
        <w:rPr>
          <w:rStyle w:val="a4"/>
          <w:rFonts w:ascii="GHEA Grapalat" w:hAnsi="GHEA Grapalat" w:cs="Arial"/>
          <w:b w:val="0"/>
          <w:lang w:val="hy-AM"/>
        </w:rPr>
        <w:t xml:space="preserve"> իսկ  ՀՀ կառավարության 2018 թվականի փետրվարի 22-ի </w:t>
      </w:r>
      <w:r w:rsidRPr="006B73F5">
        <w:rPr>
          <w:rStyle w:val="a4"/>
          <w:rFonts w:ascii="GHEA Grapalat" w:hAnsi="GHEA Grapalat" w:cs="Arial"/>
          <w:b w:val="0"/>
          <w:lang w:val="af-ZA"/>
        </w:rPr>
        <w:t>N</w:t>
      </w:r>
      <w:r>
        <w:rPr>
          <w:rStyle w:val="a4"/>
          <w:rFonts w:ascii="GHEA Grapalat" w:hAnsi="GHEA Grapalat" w:cs="Arial"/>
          <w:b w:val="0"/>
          <w:lang w:val="hy-AM"/>
        </w:rPr>
        <w:t>189-Ն որոշմամբ վերոնշյալ մարմին է սահմանվել բնապահպանության նախարարությունը։</w:t>
      </w:r>
    </w:p>
    <w:p w:rsidR="00DA2D48" w:rsidRDefault="00DA2D48" w:rsidP="00DA2D48">
      <w:pPr>
        <w:pStyle w:val="a3"/>
        <w:tabs>
          <w:tab w:val="left" w:pos="270"/>
          <w:tab w:val="left" w:pos="2160"/>
        </w:tabs>
        <w:spacing w:before="0" w:beforeAutospacing="0" w:after="0" w:afterAutospacing="0"/>
        <w:jc w:val="both"/>
        <w:rPr>
          <w:rStyle w:val="a4"/>
          <w:rFonts w:ascii="GHEA Grapalat" w:hAnsi="GHEA Grapalat"/>
          <w:b w:val="0"/>
          <w:lang w:val="hy-AM"/>
        </w:rPr>
      </w:pPr>
      <w:r>
        <w:rPr>
          <w:rFonts w:ascii="GHEA Grapalat" w:hAnsi="GHEA Grapalat"/>
          <w:lang w:val="hy-AM"/>
        </w:rPr>
        <w:t xml:space="preserve">         Քանի որ </w:t>
      </w:r>
      <w:r>
        <w:rPr>
          <w:rStyle w:val="a4"/>
          <w:rFonts w:ascii="GHEA Grapalat" w:hAnsi="GHEA Grapalat"/>
          <w:b w:val="0"/>
          <w:lang w:val="hy-AM"/>
        </w:rPr>
        <w:t xml:space="preserve">անտառային ոլորտը կարգավորող օրենսդրության մեջ կիրառվում է </w:t>
      </w:r>
      <w:r w:rsidRPr="00FA64BF">
        <w:rPr>
          <w:rFonts w:ascii="GHEA Grapalat" w:hAnsi="GHEA Grapalat"/>
          <w:lang w:val="hy-AM"/>
        </w:rPr>
        <w:t>«</w:t>
      </w:r>
      <w:r>
        <w:rPr>
          <w:rStyle w:val="a4"/>
          <w:rFonts w:ascii="GHEA Grapalat" w:hAnsi="GHEA Grapalat"/>
          <w:b w:val="0"/>
          <w:lang w:val="hy-AM"/>
        </w:rPr>
        <w:t>մոնիթորինգ</w:t>
      </w:r>
      <w:r w:rsidRPr="00FA64BF">
        <w:rPr>
          <w:rFonts w:ascii="GHEA Grapalat" w:hAnsi="GHEA Grapalat"/>
          <w:lang w:val="hy-AM"/>
        </w:rPr>
        <w:t>»</w:t>
      </w:r>
      <w:r>
        <w:rPr>
          <w:rStyle w:val="a4"/>
          <w:rFonts w:ascii="GHEA Grapalat" w:hAnsi="GHEA Grapalat"/>
          <w:b w:val="0"/>
          <w:lang w:val="hy-AM"/>
        </w:rPr>
        <w:t xml:space="preserve"> եզրույթը, այլ ոչ թե </w:t>
      </w:r>
      <w:r w:rsidRPr="00FA64BF">
        <w:rPr>
          <w:rFonts w:ascii="GHEA Grapalat" w:hAnsi="GHEA Grapalat"/>
          <w:lang w:val="hy-AM"/>
        </w:rPr>
        <w:t>«</w:t>
      </w:r>
      <w:r>
        <w:rPr>
          <w:rStyle w:val="a4"/>
          <w:rFonts w:ascii="GHEA Grapalat" w:hAnsi="GHEA Grapalat"/>
          <w:b w:val="0"/>
          <w:lang w:val="hy-AM"/>
        </w:rPr>
        <w:t>պետական մոնիտորինգ</w:t>
      </w:r>
      <w:r w:rsidRPr="00FA64BF">
        <w:rPr>
          <w:rFonts w:ascii="GHEA Grapalat" w:hAnsi="GHEA Grapalat"/>
          <w:lang w:val="hy-AM"/>
        </w:rPr>
        <w:t xml:space="preserve">» </w:t>
      </w:r>
      <w:r>
        <w:rPr>
          <w:rFonts w:ascii="GHEA Grapalat" w:hAnsi="GHEA Grapalat"/>
          <w:lang w:val="hy-AM"/>
        </w:rPr>
        <w:t xml:space="preserve">եզրույթը, ուստի անհրաժեշտություն է առաջացել նաև </w:t>
      </w:r>
      <w:r w:rsidRPr="00FA64BF">
        <w:rPr>
          <w:rFonts w:ascii="GHEA Grapalat" w:hAnsi="GHEA Grapalat"/>
          <w:lang w:val="hy-AM"/>
        </w:rPr>
        <w:t xml:space="preserve">«Անտառային պետական մոնիտորինգի կենտրոն» </w:t>
      </w:r>
      <w:r w:rsidRPr="00FA64BF">
        <w:rPr>
          <w:rStyle w:val="a4"/>
          <w:rFonts w:ascii="GHEA Grapalat" w:hAnsi="GHEA Grapalat" w:cs="Arial"/>
          <w:b w:val="0"/>
          <w:lang w:val="hy-AM"/>
        </w:rPr>
        <w:t>պետական</w:t>
      </w:r>
      <w:r w:rsidRPr="00FA64BF">
        <w:rPr>
          <w:rStyle w:val="a4"/>
          <w:rFonts w:ascii="GHEA Grapalat" w:hAnsi="GHEA Grapalat"/>
          <w:b w:val="0"/>
          <w:lang w:val="hy-AM"/>
        </w:rPr>
        <w:t xml:space="preserve"> </w:t>
      </w:r>
      <w:r w:rsidRPr="00FA64BF">
        <w:rPr>
          <w:rStyle w:val="a4"/>
          <w:rFonts w:ascii="GHEA Grapalat" w:hAnsi="GHEA Grapalat" w:cs="Arial"/>
          <w:b w:val="0"/>
          <w:lang w:val="hy-AM"/>
        </w:rPr>
        <w:t>ոչ</w:t>
      </w:r>
      <w:r w:rsidRPr="00FA64BF">
        <w:rPr>
          <w:rStyle w:val="a4"/>
          <w:rFonts w:ascii="GHEA Grapalat" w:hAnsi="GHEA Grapalat"/>
          <w:b w:val="0"/>
          <w:lang w:val="hy-AM"/>
        </w:rPr>
        <w:t xml:space="preserve"> </w:t>
      </w:r>
      <w:r w:rsidRPr="00FA64BF">
        <w:rPr>
          <w:rStyle w:val="a4"/>
          <w:rFonts w:ascii="GHEA Grapalat" w:hAnsi="GHEA Grapalat" w:cs="Arial"/>
          <w:b w:val="0"/>
          <w:lang w:val="hy-AM"/>
        </w:rPr>
        <w:t>առևտրային</w:t>
      </w:r>
      <w:r w:rsidRPr="00FA64BF">
        <w:rPr>
          <w:rStyle w:val="a4"/>
          <w:rFonts w:ascii="GHEA Grapalat" w:hAnsi="GHEA Grapalat"/>
          <w:b w:val="0"/>
          <w:lang w:val="hy-AM"/>
        </w:rPr>
        <w:t xml:space="preserve"> </w:t>
      </w:r>
      <w:r w:rsidRPr="00FA64BF">
        <w:rPr>
          <w:rStyle w:val="a4"/>
          <w:rFonts w:ascii="GHEA Grapalat" w:hAnsi="GHEA Grapalat" w:cs="Arial"/>
          <w:b w:val="0"/>
          <w:lang w:val="hy-AM"/>
        </w:rPr>
        <w:t>կազմակերպությունը</w:t>
      </w:r>
      <w:r w:rsidRPr="00FA64BF">
        <w:rPr>
          <w:rStyle w:val="a4"/>
          <w:rFonts w:ascii="GHEA Grapalat" w:hAnsi="GHEA Grapalat"/>
          <w:b w:val="0"/>
          <w:lang w:val="hy-AM"/>
        </w:rPr>
        <w:t xml:space="preserve"> </w:t>
      </w:r>
      <w:r w:rsidRPr="00FA64BF">
        <w:rPr>
          <w:rStyle w:val="a4"/>
          <w:rFonts w:ascii="GHEA Grapalat" w:hAnsi="GHEA Grapalat" w:cs="Arial"/>
          <w:b w:val="0"/>
          <w:lang w:val="hy-AM"/>
        </w:rPr>
        <w:t>վերանվանելո</w:t>
      </w:r>
      <w:r w:rsidRPr="00FA64BF">
        <w:rPr>
          <w:rStyle w:val="a4"/>
          <w:rFonts w:ascii="GHEA Grapalat" w:hAnsi="GHEA Grapalat"/>
          <w:b w:val="0"/>
          <w:lang w:val="hy-AM"/>
        </w:rPr>
        <w:t>ւ</w:t>
      </w:r>
      <w:r>
        <w:rPr>
          <w:rFonts w:ascii="GHEA Grapalat" w:hAnsi="GHEA Grapalat"/>
          <w:lang w:val="hy-AM"/>
        </w:rPr>
        <w:t xml:space="preserve"> «Անտառային  մոնիթ</w:t>
      </w:r>
      <w:r w:rsidRPr="00FA64BF">
        <w:rPr>
          <w:rFonts w:ascii="GHEA Grapalat" w:hAnsi="GHEA Grapalat"/>
          <w:lang w:val="hy-AM"/>
        </w:rPr>
        <w:t xml:space="preserve">որինգի կենտրոն» </w:t>
      </w:r>
      <w:r w:rsidRPr="00FA64BF">
        <w:rPr>
          <w:rStyle w:val="a4"/>
          <w:rFonts w:ascii="GHEA Grapalat" w:hAnsi="GHEA Grapalat" w:cs="Arial"/>
          <w:b w:val="0"/>
          <w:lang w:val="hy-AM"/>
        </w:rPr>
        <w:t>պետական</w:t>
      </w:r>
      <w:r w:rsidRPr="00FA64BF">
        <w:rPr>
          <w:rStyle w:val="a4"/>
          <w:rFonts w:ascii="GHEA Grapalat" w:hAnsi="GHEA Grapalat"/>
          <w:b w:val="0"/>
          <w:lang w:val="hy-AM"/>
        </w:rPr>
        <w:t xml:space="preserve"> </w:t>
      </w:r>
      <w:r w:rsidRPr="00FA64BF">
        <w:rPr>
          <w:rStyle w:val="a4"/>
          <w:rFonts w:ascii="GHEA Grapalat" w:hAnsi="GHEA Grapalat" w:cs="Arial"/>
          <w:b w:val="0"/>
          <w:lang w:val="hy-AM"/>
        </w:rPr>
        <w:t>ոչ</w:t>
      </w:r>
      <w:r w:rsidRPr="00FA64BF">
        <w:rPr>
          <w:rStyle w:val="a4"/>
          <w:rFonts w:ascii="GHEA Grapalat" w:hAnsi="GHEA Grapalat"/>
          <w:b w:val="0"/>
          <w:lang w:val="hy-AM"/>
        </w:rPr>
        <w:t xml:space="preserve"> </w:t>
      </w:r>
      <w:r w:rsidRPr="00FA64BF">
        <w:rPr>
          <w:rStyle w:val="a4"/>
          <w:rFonts w:ascii="GHEA Grapalat" w:hAnsi="GHEA Grapalat" w:cs="Arial"/>
          <w:b w:val="0"/>
          <w:lang w:val="hy-AM"/>
        </w:rPr>
        <w:t>առևտրային</w:t>
      </w:r>
      <w:r w:rsidRPr="00FA64BF">
        <w:rPr>
          <w:rStyle w:val="a4"/>
          <w:rFonts w:ascii="GHEA Grapalat" w:hAnsi="GHEA Grapalat"/>
          <w:b w:val="0"/>
          <w:lang w:val="hy-AM"/>
        </w:rPr>
        <w:t xml:space="preserve"> </w:t>
      </w:r>
      <w:r>
        <w:rPr>
          <w:rStyle w:val="a4"/>
          <w:rFonts w:ascii="GHEA Grapalat" w:hAnsi="GHEA Grapalat" w:cs="Arial"/>
          <w:b w:val="0"/>
          <w:lang w:val="hy-AM"/>
        </w:rPr>
        <w:t>կազմակերպության։</w:t>
      </w:r>
      <w:r>
        <w:rPr>
          <w:rStyle w:val="a4"/>
          <w:rFonts w:ascii="GHEA Grapalat" w:hAnsi="GHEA Grapalat"/>
          <w:b w:val="0"/>
          <w:lang w:val="hy-AM"/>
        </w:rPr>
        <w:t xml:space="preserve"> </w:t>
      </w:r>
    </w:p>
    <w:p w:rsidR="00DA2D48" w:rsidRPr="006A560C" w:rsidRDefault="00DA2D48" w:rsidP="00DA2D48">
      <w:pPr>
        <w:pStyle w:val="a3"/>
        <w:spacing w:before="0" w:beforeAutospacing="0" w:after="0" w:afterAutospacing="0"/>
        <w:jc w:val="both"/>
        <w:rPr>
          <w:rFonts w:ascii="GHEA Grapalat" w:eastAsia="Calibri" w:hAnsi="GHEA Grapalat"/>
          <w:b/>
          <w:i/>
          <w:lang w:val="af-ZA"/>
        </w:rPr>
      </w:pPr>
      <w:r w:rsidRPr="00710302">
        <w:rPr>
          <w:rFonts w:ascii="GHEA Grapalat" w:hAnsi="GHEA Grapalat" w:cs="Sylfaen"/>
          <w:b/>
          <w:i/>
          <w:lang w:val="hy-AM"/>
        </w:rPr>
        <w:t>2</w:t>
      </w:r>
      <w:r w:rsidRPr="00710302">
        <w:rPr>
          <w:rFonts w:ascii="MS Gothic" w:eastAsia="MS Gothic" w:hAnsi="MS Gothic" w:cs="MS Gothic" w:hint="eastAsia"/>
          <w:b/>
          <w:i/>
          <w:lang w:val="hy-AM"/>
        </w:rPr>
        <w:t>․</w:t>
      </w:r>
      <w:r w:rsidRPr="00A60019">
        <w:rPr>
          <w:rFonts w:ascii="GHEA Grapalat" w:hAnsi="GHEA Grapalat" w:cs="Sylfaen"/>
          <w:lang w:val="af-ZA"/>
        </w:rPr>
        <w:t xml:space="preserve"> </w:t>
      </w:r>
      <w:r w:rsidRPr="000E692F">
        <w:rPr>
          <w:rFonts w:ascii="GHEA Grapalat" w:hAnsi="GHEA Grapalat" w:cs="Sylfaen"/>
          <w:b/>
          <w:i/>
          <w:lang w:val="hy-AM"/>
        </w:rPr>
        <w:t>Առաջարկվող</w:t>
      </w:r>
      <w:r w:rsidRPr="00710302">
        <w:rPr>
          <w:rFonts w:ascii="GHEA Grapalat" w:hAnsi="GHEA Grapalat" w:cs="Sylfaen"/>
          <w:b/>
          <w:i/>
          <w:lang w:val="af-ZA"/>
        </w:rPr>
        <w:t xml:space="preserve"> </w:t>
      </w:r>
      <w:r w:rsidRPr="000E692F">
        <w:rPr>
          <w:rFonts w:ascii="GHEA Grapalat" w:hAnsi="GHEA Grapalat" w:cs="Sylfaen"/>
          <w:b/>
          <w:i/>
          <w:lang w:val="hy-AM"/>
        </w:rPr>
        <w:t>կարգավորման</w:t>
      </w:r>
      <w:r w:rsidRPr="00710302">
        <w:rPr>
          <w:rFonts w:ascii="GHEA Grapalat" w:hAnsi="GHEA Grapalat" w:cs="Sylfaen"/>
          <w:b/>
          <w:i/>
          <w:lang w:val="af-ZA"/>
        </w:rPr>
        <w:t xml:space="preserve"> </w:t>
      </w:r>
      <w:r w:rsidRPr="000E692F">
        <w:rPr>
          <w:rFonts w:ascii="GHEA Grapalat" w:hAnsi="GHEA Grapalat" w:cs="Sylfaen"/>
          <w:b/>
          <w:i/>
          <w:lang w:val="hy-AM"/>
        </w:rPr>
        <w:t>բնույթը</w:t>
      </w:r>
    </w:p>
    <w:p w:rsidR="00DA2D48" w:rsidRDefault="00DA2D48" w:rsidP="00DA2D48">
      <w:pPr>
        <w:tabs>
          <w:tab w:val="left" w:pos="720"/>
          <w:tab w:val="left" w:pos="810"/>
        </w:tabs>
        <w:ind w:firstLine="375"/>
        <w:jc w:val="both"/>
        <w:rPr>
          <w:rStyle w:val="a4"/>
          <w:rFonts w:ascii="GHEA Grapalat" w:hAnsi="GHEA Grapalat" w:cs="Arial"/>
          <w:b w:val="0"/>
          <w:sz w:val="24"/>
          <w:szCs w:val="24"/>
          <w:lang w:val="hy-AM"/>
        </w:rPr>
      </w:pPr>
      <w:r w:rsidRPr="00FA64BF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FA64BF">
        <w:rPr>
          <w:rFonts w:ascii="GHEA Grapalat" w:hAnsi="GHEA Grapalat"/>
          <w:sz w:val="24"/>
          <w:szCs w:val="24"/>
          <w:lang w:val="hy-AM"/>
        </w:rPr>
        <w:t xml:space="preserve">«Անտառային պետական մոնիտորինգի կենտրոն» </w:t>
      </w:r>
      <w:r w:rsidRPr="00FA64BF">
        <w:rPr>
          <w:rStyle w:val="a4"/>
          <w:rFonts w:ascii="GHEA Grapalat" w:hAnsi="GHEA Grapalat" w:cs="Arial"/>
          <w:b w:val="0"/>
          <w:sz w:val="24"/>
          <w:szCs w:val="24"/>
          <w:lang w:val="hy-AM"/>
        </w:rPr>
        <w:t>պետական</w:t>
      </w:r>
      <w:r w:rsidRPr="00FA64BF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FA64BF">
        <w:rPr>
          <w:rStyle w:val="a4"/>
          <w:rFonts w:ascii="GHEA Grapalat" w:hAnsi="GHEA Grapalat" w:cs="Arial"/>
          <w:b w:val="0"/>
          <w:sz w:val="24"/>
          <w:szCs w:val="24"/>
          <w:lang w:val="hy-AM"/>
        </w:rPr>
        <w:t>ոչ</w:t>
      </w:r>
      <w:r w:rsidRPr="00FA64BF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FA64BF">
        <w:rPr>
          <w:rStyle w:val="a4"/>
          <w:rFonts w:ascii="GHEA Grapalat" w:hAnsi="GHEA Grapalat" w:cs="Arial"/>
          <w:b w:val="0"/>
          <w:sz w:val="24"/>
          <w:szCs w:val="24"/>
          <w:lang w:val="hy-AM"/>
        </w:rPr>
        <w:t>առևտրային</w:t>
      </w:r>
      <w:r w:rsidRPr="00FA64BF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FA64BF">
        <w:rPr>
          <w:rStyle w:val="a4"/>
          <w:rFonts w:ascii="GHEA Grapalat" w:hAnsi="GHEA Grapalat" w:cs="Arial"/>
          <w:b w:val="0"/>
          <w:sz w:val="24"/>
          <w:szCs w:val="24"/>
          <w:lang w:val="hy-AM"/>
        </w:rPr>
        <w:t>կազմակերպությունը</w:t>
      </w:r>
      <w:r w:rsidRPr="00FA64BF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FA64BF">
        <w:rPr>
          <w:rStyle w:val="a4"/>
          <w:rFonts w:ascii="GHEA Grapalat" w:hAnsi="GHEA Grapalat" w:cs="Arial"/>
          <w:b w:val="0"/>
          <w:sz w:val="24"/>
          <w:szCs w:val="24"/>
          <w:lang w:val="hy-AM"/>
        </w:rPr>
        <w:t>վերանվանելո</w:t>
      </w:r>
      <w:r w:rsidRPr="00FA64BF">
        <w:rPr>
          <w:rStyle w:val="a4"/>
          <w:rFonts w:ascii="GHEA Grapalat" w:hAnsi="GHEA Grapalat"/>
          <w:b w:val="0"/>
          <w:sz w:val="24"/>
          <w:szCs w:val="24"/>
          <w:lang w:val="hy-AM"/>
        </w:rPr>
        <w:t>ւ և Հայաստանի Հանրապետության կառավարության մի շարք որոշումներում փոփոխություններ եվ լրացումներ կատարելու մասին</w:t>
      </w:r>
      <w:r w:rsidRPr="00FA64BF">
        <w:rPr>
          <w:rFonts w:ascii="GHEA Grapalat" w:hAnsi="GHEA Grapalat" w:cs="Sylfaen"/>
          <w:bCs/>
          <w:sz w:val="24"/>
          <w:szCs w:val="24"/>
          <w:lang w:val="af-ZA"/>
        </w:rPr>
        <w:t></w:t>
      </w:r>
      <w:r w:rsidRPr="00FA64BF">
        <w:rPr>
          <w:rFonts w:ascii="GHEA Grapalat" w:hAnsi="GHEA Grapalat"/>
          <w:caps/>
          <w:sz w:val="24"/>
          <w:szCs w:val="24"/>
          <w:lang w:val="hy-AM" w:eastAsia="en-GB"/>
        </w:rPr>
        <w:t xml:space="preserve"> </w:t>
      </w:r>
      <w:r w:rsidRPr="00FA64BF">
        <w:rPr>
          <w:rFonts w:ascii="GHEA Grapalat" w:hAnsi="GHEA Grapalat" w:cs="Sylfaen"/>
          <w:sz w:val="24"/>
          <w:szCs w:val="24"/>
          <w:lang w:val="hy-AM"/>
        </w:rPr>
        <w:t>ՀՀ կառավարության որոշման նախագ</w:t>
      </w:r>
      <w:r>
        <w:rPr>
          <w:rFonts w:ascii="GHEA Grapalat" w:hAnsi="GHEA Grapalat" w:cs="Sylfaen"/>
          <w:sz w:val="24"/>
          <w:szCs w:val="24"/>
          <w:lang w:val="hy-AM"/>
        </w:rPr>
        <w:t xml:space="preserve">ծով առաջարկվում է մի շարք որոշումները համապատասխանեցնել ՀՀ անտառային օրենսգրքի </w:t>
      </w:r>
      <w:r w:rsidRPr="00FA64BF">
        <w:rPr>
          <w:rFonts w:ascii="GHEA Grapalat" w:hAnsi="GHEA Grapalat" w:cs="Sylfaen"/>
          <w:sz w:val="24"/>
          <w:szCs w:val="24"/>
          <w:lang w:val="hy-AM"/>
        </w:rPr>
        <w:t xml:space="preserve">և </w:t>
      </w:r>
      <w:r w:rsidRPr="00FA64BF">
        <w:rPr>
          <w:rStyle w:val="a4"/>
          <w:rFonts w:ascii="GHEA Grapalat" w:hAnsi="GHEA Grapalat" w:cs="Arial"/>
          <w:b w:val="0"/>
          <w:sz w:val="24"/>
          <w:szCs w:val="24"/>
          <w:lang w:val="hy-AM"/>
        </w:rPr>
        <w:t xml:space="preserve">ՀՀ կառավարության 2018 թվականի փետրվարի 22-ի </w:t>
      </w:r>
      <w:r w:rsidRPr="00FA64BF">
        <w:rPr>
          <w:rStyle w:val="a4"/>
          <w:rFonts w:ascii="GHEA Grapalat" w:hAnsi="GHEA Grapalat" w:cs="Arial"/>
          <w:b w:val="0"/>
          <w:sz w:val="24"/>
          <w:szCs w:val="24"/>
          <w:lang w:val="af-ZA"/>
        </w:rPr>
        <w:t>N</w:t>
      </w:r>
      <w:r>
        <w:rPr>
          <w:rStyle w:val="a4"/>
          <w:rFonts w:ascii="GHEA Grapalat" w:hAnsi="GHEA Grapalat" w:cs="Arial"/>
          <w:b w:val="0"/>
          <w:sz w:val="24"/>
          <w:szCs w:val="24"/>
          <w:lang w:val="hy-AM"/>
        </w:rPr>
        <w:t xml:space="preserve"> </w:t>
      </w:r>
      <w:r w:rsidRPr="00FA64BF">
        <w:rPr>
          <w:rStyle w:val="a4"/>
          <w:rFonts w:ascii="GHEA Grapalat" w:hAnsi="GHEA Grapalat" w:cs="Arial"/>
          <w:b w:val="0"/>
          <w:sz w:val="24"/>
          <w:szCs w:val="24"/>
          <w:lang w:val="hy-AM"/>
        </w:rPr>
        <w:t xml:space="preserve">189-Ն </w:t>
      </w:r>
      <w:r>
        <w:rPr>
          <w:rStyle w:val="a4"/>
          <w:rFonts w:ascii="GHEA Grapalat" w:hAnsi="GHEA Grapalat" w:cs="Arial"/>
          <w:b w:val="0"/>
          <w:sz w:val="24"/>
          <w:szCs w:val="24"/>
          <w:lang w:val="hy-AM"/>
        </w:rPr>
        <w:t>որոշման պահանջներին։</w:t>
      </w:r>
    </w:p>
    <w:p w:rsidR="00DA2D48" w:rsidRPr="004161FD" w:rsidRDefault="00DA2D48" w:rsidP="00DA2D48">
      <w:pPr>
        <w:tabs>
          <w:tab w:val="left" w:pos="720"/>
          <w:tab w:val="left" w:pos="810"/>
        </w:tabs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Style w:val="a4"/>
          <w:rFonts w:ascii="GHEA Grapalat" w:hAnsi="GHEA Grapalat" w:cs="Arial"/>
          <w:b w:val="0"/>
          <w:sz w:val="24"/>
          <w:szCs w:val="24"/>
          <w:lang w:val="hy-AM"/>
        </w:rPr>
        <w:lastRenderedPageBreak/>
        <w:t>Նախագծով առաջարկվում է նաև համապատասխան որոշումներում փոփոխություններ կատարելով, դրանք համապատասխանեցնել</w:t>
      </w:r>
      <w:r w:rsidRPr="004161FD">
        <w:rPr>
          <w:rStyle w:val="a4"/>
          <w:rFonts w:ascii="GHEA Grapalat" w:hAnsi="GHEA Grapalat" w:cs="Arial"/>
          <w:b w:val="0"/>
          <w:sz w:val="24"/>
          <w:szCs w:val="24"/>
          <w:lang w:val="hy-AM"/>
        </w:rPr>
        <w:t xml:space="preserve"> </w:t>
      </w:r>
      <w:r>
        <w:rPr>
          <w:rStyle w:val="a4"/>
          <w:rFonts w:ascii="GHEA Grapalat" w:hAnsi="GHEA Grapalat" w:cs="Arial"/>
          <w:b w:val="0"/>
          <w:sz w:val="24"/>
          <w:szCs w:val="24"/>
          <w:lang w:val="hy-AM"/>
        </w:rPr>
        <w:t xml:space="preserve"> 2018 թվականին ընդունված </w:t>
      </w:r>
      <w:r w:rsidRPr="004161FD">
        <w:rPr>
          <w:rFonts w:ascii="GHEA Grapalat" w:hAnsi="GHEA Grapalat" w:cs="Sylfaen"/>
          <w:sz w:val="24"/>
          <w:szCs w:val="24"/>
          <w:lang w:val="hy-AM"/>
        </w:rPr>
        <w:t>«Կառավարության կառուցվածքի և գործունեության մասին</w:t>
      </w:r>
      <w:r w:rsidRPr="004161FD">
        <w:rPr>
          <w:rFonts w:ascii="GHEA Grapalat" w:hAnsi="GHEA Grapalat"/>
          <w:sz w:val="24"/>
          <w:szCs w:val="24"/>
          <w:lang w:val="hy-AM"/>
        </w:rPr>
        <w:t>» և «Պետական կառավարման համակարգի մարմինների</w:t>
      </w:r>
      <w:r w:rsidRPr="004161FD">
        <w:rPr>
          <w:rFonts w:ascii="GHEA Grapalat" w:hAnsi="GHEA Grapalat" w:cs="Sylfaen"/>
          <w:sz w:val="24"/>
          <w:szCs w:val="24"/>
          <w:lang w:val="hy-AM"/>
        </w:rPr>
        <w:t xml:space="preserve"> մասին</w:t>
      </w:r>
      <w:r w:rsidRPr="004161FD">
        <w:rPr>
          <w:rFonts w:ascii="GHEA Grapalat" w:hAnsi="GHEA Grapalat"/>
          <w:sz w:val="24"/>
          <w:szCs w:val="24"/>
          <w:lang w:val="hy-AM"/>
        </w:rPr>
        <w:t>»</w:t>
      </w:r>
      <w:r w:rsidRPr="004161FD">
        <w:rPr>
          <w:rFonts w:ascii="GHEA Grapalat" w:hAnsi="GHEA Grapalat" w:cs="Sylfaen"/>
          <w:sz w:val="24"/>
          <w:szCs w:val="24"/>
          <w:lang w:val="hy-AM"/>
        </w:rPr>
        <w:t xml:space="preserve"> օրենքներին</w:t>
      </w:r>
      <w:r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DA2D48" w:rsidRPr="00A60019" w:rsidRDefault="00DA2D48" w:rsidP="00DA2D48">
      <w:pPr>
        <w:pStyle w:val="norm"/>
        <w:tabs>
          <w:tab w:val="left" w:pos="720"/>
          <w:tab w:val="left" w:pos="810"/>
        </w:tabs>
        <w:spacing w:line="276" w:lineRule="auto"/>
        <w:ind w:firstLine="375"/>
        <w:rPr>
          <w:rFonts w:ascii="GHEA Grapalat" w:hAnsi="GHEA Grapalat" w:cs="Times New Roman"/>
          <w:b/>
          <w:i/>
          <w:sz w:val="24"/>
          <w:szCs w:val="24"/>
          <w:lang w:val="af-ZA"/>
        </w:rPr>
      </w:pPr>
      <w:r w:rsidRPr="00A60019">
        <w:rPr>
          <w:rFonts w:ascii="GHEA Grapalat" w:hAnsi="GHEA Grapalat" w:cs="Sylfaen"/>
          <w:b/>
          <w:i/>
          <w:sz w:val="24"/>
          <w:szCs w:val="24"/>
          <w:lang w:val="af-ZA"/>
        </w:rPr>
        <w:t>3.</w:t>
      </w:r>
      <w:r w:rsidRPr="00DA2D48">
        <w:rPr>
          <w:rFonts w:ascii="GHEA Grapalat" w:hAnsi="GHEA Grapalat" w:cs="Sylfaen"/>
          <w:b/>
          <w:i/>
          <w:sz w:val="24"/>
          <w:szCs w:val="24"/>
          <w:lang w:val="hy-AM"/>
        </w:rPr>
        <w:t>Նախագծի</w:t>
      </w:r>
      <w:r w:rsidRPr="00A60019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Pr="00DA2D48">
        <w:rPr>
          <w:rFonts w:ascii="GHEA Grapalat" w:hAnsi="GHEA Grapalat" w:cs="Sylfaen"/>
          <w:b/>
          <w:i/>
          <w:sz w:val="24"/>
          <w:szCs w:val="24"/>
          <w:lang w:val="hy-AM"/>
        </w:rPr>
        <w:t>մշակման</w:t>
      </w:r>
      <w:r w:rsidRPr="00A60019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Pr="00DA2D48">
        <w:rPr>
          <w:rFonts w:ascii="GHEA Grapalat" w:hAnsi="GHEA Grapalat" w:cs="Sylfaen"/>
          <w:b/>
          <w:i/>
          <w:sz w:val="24"/>
          <w:szCs w:val="24"/>
          <w:lang w:val="hy-AM"/>
        </w:rPr>
        <w:t>գործընթացում</w:t>
      </w:r>
      <w:r w:rsidRPr="00A60019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Pr="00DA2D48">
        <w:rPr>
          <w:rFonts w:ascii="GHEA Grapalat" w:hAnsi="GHEA Grapalat" w:cs="Sylfaen"/>
          <w:b/>
          <w:i/>
          <w:sz w:val="24"/>
          <w:szCs w:val="24"/>
          <w:lang w:val="hy-AM"/>
        </w:rPr>
        <w:t>ներգրավված</w:t>
      </w:r>
      <w:r w:rsidRPr="00A60019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Pr="00DA2D48">
        <w:rPr>
          <w:rFonts w:ascii="GHEA Grapalat" w:hAnsi="GHEA Grapalat" w:cs="Sylfaen"/>
          <w:b/>
          <w:i/>
          <w:sz w:val="24"/>
          <w:szCs w:val="24"/>
          <w:lang w:val="hy-AM"/>
        </w:rPr>
        <w:t>ինստիտուտները</w:t>
      </w:r>
      <w:r w:rsidRPr="00A60019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, </w:t>
      </w:r>
      <w:r w:rsidRPr="00DA2D48">
        <w:rPr>
          <w:rFonts w:ascii="GHEA Grapalat" w:hAnsi="GHEA Grapalat" w:cs="Sylfaen"/>
          <w:b/>
          <w:i/>
          <w:sz w:val="24"/>
          <w:szCs w:val="24"/>
          <w:lang w:val="hy-AM"/>
        </w:rPr>
        <w:t>անձինք</w:t>
      </w:r>
      <w:r w:rsidRPr="00A60019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Pr="00DA2D48">
        <w:rPr>
          <w:rFonts w:ascii="GHEA Grapalat" w:hAnsi="GHEA Grapalat" w:cs="Sylfaen"/>
          <w:b/>
          <w:i/>
          <w:sz w:val="24"/>
          <w:szCs w:val="24"/>
          <w:lang w:val="hy-AM"/>
        </w:rPr>
        <w:t>և</w:t>
      </w:r>
      <w:r w:rsidRPr="00A60019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Pr="00DA2D48">
        <w:rPr>
          <w:rFonts w:ascii="GHEA Grapalat" w:hAnsi="GHEA Grapalat" w:cs="Sylfaen"/>
          <w:b/>
          <w:i/>
          <w:sz w:val="24"/>
          <w:szCs w:val="24"/>
          <w:lang w:val="hy-AM"/>
        </w:rPr>
        <w:t>նրանց</w:t>
      </w:r>
      <w:r w:rsidRPr="00A60019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Pr="00DA2D48">
        <w:rPr>
          <w:rFonts w:ascii="GHEA Grapalat" w:hAnsi="GHEA Grapalat" w:cs="Sylfaen"/>
          <w:b/>
          <w:i/>
          <w:sz w:val="24"/>
          <w:szCs w:val="24"/>
          <w:lang w:val="hy-AM"/>
        </w:rPr>
        <w:t>դիրքորոշումը</w:t>
      </w:r>
    </w:p>
    <w:p w:rsidR="00DA2D48" w:rsidRDefault="00DA2D48" w:rsidP="00DA2D48">
      <w:pPr>
        <w:tabs>
          <w:tab w:val="left" w:pos="720"/>
          <w:tab w:val="left" w:pos="810"/>
        </w:tabs>
        <w:ind w:right="134" w:firstLine="375"/>
        <w:jc w:val="both"/>
        <w:rPr>
          <w:rFonts w:ascii="GHEA Grapalat" w:hAnsi="GHEA Grapalat" w:cs="Sylfaen"/>
          <w:sz w:val="24"/>
          <w:szCs w:val="24"/>
          <w:lang w:val="fr-FR"/>
        </w:rPr>
      </w:pPr>
      <w:proofErr w:type="spellStart"/>
      <w:r>
        <w:rPr>
          <w:rFonts w:ascii="GHEA Grapalat" w:hAnsi="GHEA Grapalat" w:cs="Sylfaen"/>
          <w:sz w:val="24"/>
          <w:szCs w:val="24"/>
          <w:lang w:val="en-GB"/>
        </w:rPr>
        <w:t>Նախագիծը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մշակվել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է </w:t>
      </w:r>
      <w:r>
        <w:rPr>
          <w:rFonts w:ascii="GHEA Grapalat" w:hAnsi="GHEA Grapalat" w:cs="Arial Armenian"/>
          <w:sz w:val="24"/>
          <w:szCs w:val="24"/>
          <w:lang w:val="fr-FR"/>
        </w:rPr>
        <w:t>բնապահպանության նախարարության</w:t>
      </w:r>
      <w:r w:rsidRPr="00A60019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Arial Armenian"/>
          <w:sz w:val="24"/>
          <w:szCs w:val="24"/>
          <w:lang w:val="hy-AM"/>
        </w:rPr>
        <w:t xml:space="preserve">կենսաբազմազանության և անտառային քաղաքականության </w:t>
      </w:r>
      <w:proofErr w:type="spellStart"/>
      <w:r>
        <w:rPr>
          <w:rFonts w:ascii="GHEA Grapalat" w:hAnsi="GHEA Grapalat" w:cs="Arial Armenian"/>
          <w:sz w:val="24"/>
          <w:szCs w:val="24"/>
        </w:rPr>
        <w:t>վարչության</w:t>
      </w:r>
      <w:proofErr w:type="spellEnd"/>
      <w:r w:rsidRPr="00A60019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Arial Armenian"/>
          <w:sz w:val="24"/>
          <w:szCs w:val="24"/>
        </w:rPr>
        <w:t>կողմից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: </w:t>
      </w:r>
    </w:p>
    <w:p w:rsidR="00DA2D48" w:rsidRDefault="00DA2D48" w:rsidP="00DA2D48">
      <w:pPr>
        <w:tabs>
          <w:tab w:val="left" w:pos="720"/>
          <w:tab w:val="left" w:pos="810"/>
        </w:tabs>
        <w:ind w:right="134" w:firstLine="375"/>
        <w:jc w:val="both"/>
        <w:rPr>
          <w:rFonts w:ascii="GHEA Grapalat" w:hAnsi="GHEA Grapalat" w:cs="Times New Roman"/>
          <w:b/>
          <w:bCs/>
          <w:i/>
          <w:sz w:val="24"/>
          <w:szCs w:val="24"/>
          <w:lang w:val="fr-FR"/>
        </w:rPr>
      </w:pPr>
      <w:r>
        <w:rPr>
          <w:rFonts w:ascii="GHEA Grapalat" w:hAnsi="GHEA Grapalat"/>
          <w:b/>
          <w:bCs/>
          <w:i/>
          <w:sz w:val="24"/>
          <w:szCs w:val="24"/>
          <w:lang w:val="fr-FR"/>
        </w:rPr>
        <w:t xml:space="preserve">4. </w:t>
      </w:r>
      <w:proofErr w:type="spellStart"/>
      <w:r>
        <w:rPr>
          <w:rFonts w:ascii="GHEA Grapalat" w:hAnsi="GHEA Grapalat"/>
          <w:b/>
          <w:bCs/>
          <w:i/>
          <w:sz w:val="24"/>
          <w:szCs w:val="24"/>
        </w:rPr>
        <w:t>Ակնկալվող</w:t>
      </w:r>
      <w:proofErr w:type="spellEnd"/>
      <w:r>
        <w:rPr>
          <w:rFonts w:ascii="GHEA Grapalat" w:hAnsi="GHEA Grapalat"/>
          <w:b/>
          <w:bCs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b/>
          <w:bCs/>
          <w:i/>
          <w:sz w:val="24"/>
          <w:szCs w:val="24"/>
        </w:rPr>
        <w:t>արդյունքը</w:t>
      </w:r>
      <w:proofErr w:type="spellEnd"/>
      <w:r>
        <w:rPr>
          <w:rFonts w:ascii="GHEA Grapalat" w:hAnsi="GHEA Grapalat"/>
          <w:b/>
          <w:bCs/>
          <w:i/>
          <w:sz w:val="24"/>
          <w:szCs w:val="24"/>
          <w:lang w:val="fr-FR"/>
        </w:rPr>
        <w:t xml:space="preserve"> </w:t>
      </w:r>
    </w:p>
    <w:p w:rsidR="00DA2D48" w:rsidRPr="00A142B7" w:rsidRDefault="00DA2D48" w:rsidP="00DA2D48">
      <w:pPr>
        <w:tabs>
          <w:tab w:val="left" w:pos="720"/>
          <w:tab w:val="left" w:pos="810"/>
        </w:tabs>
        <w:ind w:firstLine="375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A142B7">
        <w:rPr>
          <w:rFonts w:ascii="GHEA Grapalat" w:hAnsi="GHEA Grapalat"/>
          <w:sz w:val="24"/>
          <w:szCs w:val="24"/>
          <w:lang w:val="hy-AM"/>
        </w:rPr>
        <w:t>Նախագծի ընդուն</w:t>
      </w:r>
      <w:proofErr w:type="spellStart"/>
      <w:r w:rsidRPr="00A142B7">
        <w:rPr>
          <w:rFonts w:ascii="GHEA Grapalat" w:hAnsi="GHEA Grapalat"/>
          <w:sz w:val="24"/>
          <w:szCs w:val="24"/>
        </w:rPr>
        <w:t>մամբ</w:t>
      </w:r>
      <w:proofErr w:type="spellEnd"/>
      <w:r w:rsidRPr="00A142B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A142B7">
        <w:rPr>
          <w:rFonts w:ascii="GHEA Grapalat" w:hAnsi="GHEA Grapalat"/>
          <w:sz w:val="24"/>
          <w:szCs w:val="24"/>
          <w:lang w:val="hy-AM"/>
        </w:rPr>
        <w:t xml:space="preserve">կապահովվի մի շարք որոշումների համապատասխանեցումը ՀՀ անտառային օրենսգրքի և </w:t>
      </w:r>
      <w:r w:rsidRPr="00A142B7">
        <w:rPr>
          <w:rStyle w:val="a4"/>
          <w:rFonts w:ascii="GHEA Grapalat" w:hAnsi="GHEA Grapalat" w:cs="Arial"/>
          <w:b w:val="0"/>
          <w:sz w:val="24"/>
          <w:szCs w:val="24"/>
          <w:lang w:val="hy-AM"/>
        </w:rPr>
        <w:t xml:space="preserve">ՀՀ կառավարության 2018 թվականի փետրվարի 22-ի </w:t>
      </w:r>
      <w:r w:rsidRPr="00A142B7">
        <w:rPr>
          <w:rStyle w:val="a4"/>
          <w:rFonts w:ascii="GHEA Grapalat" w:hAnsi="GHEA Grapalat" w:cs="Arial"/>
          <w:b w:val="0"/>
          <w:sz w:val="24"/>
          <w:szCs w:val="24"/>
          <w:lang w:val="af-ZA"/>
        </w:rPr>
        <w:t>N</w:t>
      </w:r>
      <w:r w:rsidRPr="00A142B7">
        <w:rPr>
          <w:rStyle w:val="a4"/>
          <w:rFonts w:ascii="GHEA Grapalat" w:hAnsi="GHEA Grapalat" w:cs="Arial"/>
          <w:b w:val="0"/>
          <w:sz w:val="24"/>
          <w:szCs w:val="24"/>
          <w:lang w:val="hy-AM"/>
        </w:rPr>
        <w:t>189-Ն որոշման պահանջներին։</w:t>
      </w:r>
    </w:p>
    <w:p w:rsidR="00DA2D48" w:rsidRDefault="00DA2D48" w:rsidP="00DA2D48">
      <w:pPr>
        <w:tabs>
          <w:tab w:val="left" w:pos="270"/>
          <w:tab w:val="left" w:pos="720"/>
          <w:tab w:val="left" w:pos="810"/>
        </w:tabs>
        <w:spacing w:after="0"/>
        <w:ind w:right="360" w:firstLine="375"/>
        <w:jc w:val="center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DA2D48" w:rsidRDefault="00DA2D48" w:rsidP="00DA2D48">
      <w:pPr>
        <w:tabs>
          <w:tab w:val="left" w:pos="270"/>
          <w:tab w:val="left" w:pos="720"/>
          <w:tab w:val="left" w:pos="810"/>
        </w:tabs>
        <w:spacing w:after="0"/>
        <w:ind w:right="360" w:firstLine="375"/>
        <w:jc w:val="center"/>
        <w:rPr>
          <w:rFonts w:ascii="GHEA Grapalat" w:eastAsia="Times New Roman" w:hAnsi="GHEA Grapalat" w:cs="Sylfaen"/>
          <w:sz w:val="24"/>
          <w:szCs w:val="24"/>
          <w:lang w:eastAsia="ru-RU"/>
        </w:rPr>
      </w:pPr>
    </w:p>
    <w:p w:rsidR="00DA2D48" w:rsidRDefault="00DA2D48" w:rsidP="00DA2D48">
      <w:pPr>
        <w:tabs>
          <w:tab w:val="left" w:pos="270"/>
          <w:tab w:val="left" w:pos="720"/>
          <w:tab w:val="left" w:pos="810"/>
        </w:tabs>
        <w:spacing w:after="0"/>
        <w:ind w:right="360" w:firstLine="375"/>
        <w:jc w:val="center"/>
        <w:rPr>
          <w:rFonts w:ascii="GHEA Grapalat" w:eastAsia="Times New Roman" w:hAnsi="GHEA Grapalat" w:cs="Sylfaen"/>
          <w:sz w:val="24"/>
          <w:szCs w:val="24"/>
          <w:lang w:eastAsia="ru-RU"/>
        </w:rPr>
      </w:pPr>
    </w:p>
    <w:p w:rsidR="00DA2D48" w:rsidRDefault="00DA2D48" w:rsidP="00DA2D48">
      <w:pPr>
        <w:tabs>
          <w:tab w:val="left" w:pos="270"/>
          <w:tab w:val="left" w:pos="720"/>
          <w:tab w:val="left" w:pos="810"/>
        </w:tabs>
        <w:spacing w:after="0"/>
        <w:ind w:right="360" w:firstLine="375"/>
        <w:jc w:val="center"/>
        <w:rPr>
          <w:rFonts w:ascii="GHEA Grapalat" w:eastAsia="Times New Roman" w:hAnsi="GHEA Grapalat" w:cs="Sylfaen"/>
          <w:sz w:val="24"/>
          <w:szCs w:val="24"/>
          <w:lang w:eastAsia="ru-RU"/>
        </w:rPr>
      </w:pPr>
    </w:p>
    <w:p w:rsidR="00DA2D48" w:rsidRDefault="00DA2D48" w:rsidP="00DA2D48">
      <w:pPr>
        <w:tabs>
          <w:tab w:val="left" w:pos="270"/>
          <w:tab w:val="left" w:pos="720"/>
          <w:tab w:val="left" w:pos="810"/>
        </w:tabs>
        <w:spacing w:after="0"/>
        <w:ind w:right="360" w:firstLine="375"/>
        <w:jc w:val="center"/>
        <w:rPr>
          <w:rFonts w:ascii="GHEA Grapalat" w:eastAsia="Times New Roman" w:hAnsi="GHEA Grapalat" w:cs="Sylfaen"/>
          <w:sz w:val="24"/>
          <w:szCs w:val="24"/>
          <w:lang w:eastAsia="ru-RU"/>
        </w:rPr>
      </w:pPr>
    </w:p>
    <w:p w:rsidR="00DA2D48" w:rsidRDefault="00DA2D48" w:rsidP="00DA2D48">
      <w:pPr>
        <w:tabs>
          <w:tab w:val="left" w:pos="270"/>
          <w:tab w:val="left" w:pos="720"/>
          <w:tab w:val="left" w:pos="810"/>
        </w:tabs>
        <w:spacing w:after="0"/>
        <w:ind w:right="360" w:firstLine="375"/>
        <w:jc w:val="center"/>
        <w:rPr>
          <w:rFonts w:ascii="GHEA Grapalat" w:eastAsia="Times New Roman" w:hAnsi="GHEA Grapalat" w:cs="Sylfaen"/>
          <w:sz w:val="24"/>
          <w:szCs w:val="24"/>
          <w:lang w:eastAsia="ru-RU"/>
        </w:rPr>
      </w:pPr>
    </w:p>
    <w:p w:rsidR="00DA2D48" w:rsidRDefault="00DA2D48" w:rsidP="00DA2D48">
      <w:pPr>
        <w:tabs>
          <w:tab w:val="left" w:pos="270"/>
          <w:tab w:val="left" w:pos="720"/>
          <w:tab w:val="left" w:pos="810"/>
        </w:tabs>
        <w:spacing w:after="0"/>
        <w:ind w:right="360" w:firstLine="375"/>
        <w:jc w:val="center"/>
        <w:rPr>
          <w:rFonts w:ascii="GHEA Grapalat" w:eastAsia="Times New Roman" w:hAnsi="GHEA Grapalat" w:cs="Sylfaen"/>
          <w:sz w:val="24"/>
          <w:szCs w:val="24"/>
          <w:lang w:eastAsia="ru-RU"/>
        </w:rPr>
      </w:pPr>
    </w:p>
    <w:p w:rsidR="00DA2D48" w:rsidRDefault="00DA2D48" w:rsidP="00DA2D48">
      <w:pPr>
        <w:tabs>
          <w:tab w:val="left" w:pos="270"/>
          <w:tab w:val="left" w:pos="720"/>
          <w:tab w:val="left" w:pos="810"/>
        </w:tabs>
        <w:spacing w:after="0"/>
        <w:ind w:right="360" w:firstLine="375"/>
        <w:jc w:val="center"/>
        <w:rPr>
          <w:rFonts w:ascii="GHEA Grapalat" w:eastAsia="Times New Roman" w:hAnsi="GHEA Grapalat" w:cs="Sylfaen"/>
          <w:sz w:val="24"/>
          <w:szCs w:val="24"/>
          <w:lang w:eastAsia="ru-RU"/>
        </w:rPr>
      </w:pPr>
    </w:p>
    <w:p w:rsidR="00DA2D48" w:rsidRDefault="00DA2D48" w:rsidP="00DA2D48">
      <w:pPr>
        <w:tabs>
          <w:tab w:val="left" w:pos="270"/>
          <w:tab w:val="left" w:pos="720"/>
          <w:tab w:val="left" w:pos="810"/>
        </w:tabs>
        <w:spacing w:after="0"/>
        <w:ind w:right="360" w:firstLine="375"/>
        <w:jc w:val="center"/>
        <w:rPr>
          <w:rFonts w:ascii="GHEA Grapalat" w:eastAsia="Times New Roman" w:hAnsi="GHEA Grapalat" w:cs="Sylfaen"/>
          <w:sz w:val="24"/>
          <w:szCs w:val="24"/>
          <w:lang w:eastAsia="ru-RU"/>
        </w:rPr>
      </w:pPr>
    </w:p>
    <w:p w:rsidR="00DA2D48" w:rsidRDefault="00DA2D48" w:rsidP="00DA2D48">
      <w:pPr>
        <w:tabs>
          <w:tab w:val="left" w:pos="270"/>
          <w:tab w:val="left" w:pos="720"/>
          <w:tab w:val="left" w:pos="810"/>
        </w:tabs>
        <w:spacing w:after="0"/>
        <w:ind w:right="360" w:firstLine="375"/>
        <w:jc w:val="center"/>
        <w:rPr>
          <w:rFonts w:ascii="GHEA Grapalat" w:eastAsia="Times New Roman" w:hAnsi="GHEA Grapalat" w:cs="Sylfaen"/>
          <w:sz w:val="24"/>
          <w:szCs w:val="24"/>
          <w:lang w:eastAsia="ru-RU"/>
        </w:rPr>
      </w:pPr>
    </w:p>
    <w:p w:rsidR="00DA2D48" w:rsidRDefault="00DA2D48" w:rsidP="00DA2D48">
      <w:pPr>
        <w:tabs>
          <w:tab w:val="left" w:pos="270"/>
          <w:tab w:val="left" w:pos="720"/>
          <w:tab w:val="left" w:pos="810"/>
        </w:tabs>
        <w:spacing w:after="0"/>
        <w:ind w:right="360" w:firstLine="375"/>
        <w:jc w:val="center"/>
        <w:rPr>
          <w:rFonts w:ascii="GHEA Grapalat" w:eastAsia="Times New Roman" w:hAnsi="GHEA Grapalat" w:cs="Sylfaen"/>
          <w:sz w:val="24"/>
          <w:szCs w:val="24"/>
          <w:lang w:eastAsia="ru-RU"/>
        </w:rPr>
      </w:pPr>
    </w:p>
    <w:p w:rsidR="00DA2D48" w:rsidRDefault="00DA2D48" w:rsidP="00DA2D48">
      <w:pPr>
        <w:tabs>
          <w:tab w:val="left" w:pos="270"/>
          <w:tab w:val="left" w:pos="720"/>
          <w:tab w:val="left" w:pos="810"/>
        </w:tabs>
        <w:spacing w:after="0"/>
        <w:ind w:right="360" w:firstLine="375"/>
        <w:jc w:val="center"/>
        <w:rPr>
          <w:rFonts w:ascii="GHEA Grapalat" w:eastAsia="Times New Roman" w:hAnsi="GHEA Grapalat" w:cs="Sylfaen"/>
          <w:sz w:val="24"/>
          <w:szCs w:val="24"/>
          <w:lang w:eastAsia="ru-RU"/>
        </w:rPr>
      </w:pPr>
    </w:p>
    <w:p w:rsidR="00DA2D48" w:rsidRDefault="00DA2D48" w:rsidP="00DA2D48">
      <w:pPr>
        <w:tabs>
          <w:tab w:val="left" w:pos="270"/>
          <w:tab w:val="left" w:pos="720"/>
          <w:tab w:val="left" w:pos="810"/>
        </w:tabs>
        <w:spacing w:after="0"/>
        <w:ind w:right="360" w:firstLine="375"/>
        <w:jc w:val="center"/>
        <w:rPr>
          <w:rFonts w:ascii="GHEA Grapalat" w:eastAsia="Times New Roman" w:hAnsi="GHEA Grapalat" w:cs="Sylfaen"/>
          <w:sz w:val="24"/>
          <w:szCs w:val="24"/>
          <w:lang w:eastAsia="ru-RU"/>
        </w:rPr>
      </w:pPr>
    </w:p>
    <w:p w:rsidR="00DA2D48" w:rsidRDefault="00DA2D48" w:rsidP="00DA2D48">
      <w:pPr>
        <w:tabs>
          <w:tab w:val="left" w:pos="270"/>
          <w:tab w:val="left" w:pos="720"/>
          <w:tab w:val="left" w:pos="810"/>
        </w:tabs>
        <w:spacing w:after="0"/>
        <w:ind w:right="360" w:firstLine="375"/>
        <w:jc w:val="center"/>
        <w:rPr>
          <w:rFonts w:ascii="GHEA Grapalat" w:eastAsia="Times New Roman" w:hAnsi="GHEA Grapalat" w:cs="Sylfaen"/>
          <w:sz w:val="24"/>
          <w:szCs w:val="24"/>
          <w:lang w:eastAsia="ru-RU"/>
        </w:rPr>
      </w:pPr>
    </w:p>
    <w:p w:rsidR="00DA2D48" w:rsidRDefault="00DA2D48" w:rsidP="00DA2D48">
      <w:pPr>
        <w:tabs>
          <w:tab w:val="left" w:pos="270"/>
          <w:tab w:val="left" w:pos="720"/>
          <w:tab w:val="left" w:pos="810"/>
        </w:tabs>
        <w:spacing w:after="0"/>
        <w:ind w:right="360" w:firstLine="375"/>
        <w:jc w:val="center"/>
        <w:rPr>
          <w:rFonts w:ascii="GHEA Grapalat" w:eastAsia="Times New Roman" w:hAnsi="GHEA Grapalat" w:cs="Sylfaen"/>
          <w:sz w:val="24"/>
          <w:szCs w:val="24"/>
          <w:lang w:eastAsia="ru-RU"/>
        </w:rPr>
      </w:pPr>
    </w:p>
    <w:p w:rsidR="00DA2D48" w:rsidRDefault="00DA2D48" w:rsidP="00DA2D48">
      <w:pPr>
        <w:tabs>
          <w:tab w:val="left" w:pos="270"/>
          <w:tab w:val="left" w:pos="720"/>
          <w:tab w:val="left" w:pos="810"/>
        </w:tabs>
        <w:spacing w:after="0"/>
        <w:ind w:right="360" w:firstLine="375"/>
        <w:jc w:val="center"/>
        <w:rPr>
          <w:rFonts w:ascii="GHEA Grapalat" w:eastAsia="Times New Roman" w:hAnsi="GHEA Grapalat" w:cs="Sylfaen"/>
          <w:sz w:val="24"/>
          <w:szCs w:val="24"/>
          <w:lang w:eastAsia="ru-RU"/>
        </w:rPr>
      </w:pPr>
    </w:p>
    <w:p w:rsidR="00DA2D48" w:rsidRDefault="00DA2D48" w:rsidP="00DA2D48">
      <w:pPr>
        <w:tabs>
          <w:tab w:val="left" w:pos="270"/>
          <w:tab w:val="left" w:pos="720"/>
          <w:tab w:val="left" w:pos="810"/>
        </w:tabs>
        <w:spacing w:after="0"/>
        <w:ind w:right="360" w:firstLine="375"/>
        <w:jc w:val="center"/>
        <w:rPr>
          <w:rFonts w:ascii="GHEA Grapalat" w:eastAsia="Times New Roman" w:hAnsi="GHEA Grapalat" w:cs="Sylfaen"/>
          <w:sz w:val="24"/>
          <w:szCs w:val="24"/>
          <w:lang w:eastAsia="ru-RU"/>
        </w:rPr>
      </w:pPr>
    </w:p>
    <w:p w:rsidR="00DA2D48" w:rsidRDefault="00DA2D48" w:rsidP="00DA2D48">
      <w:pPr>
        <w:tabs>
          <w:tab w:val="left" w:pos="270"/>
          <w:tab w:val="left" w:pos="720"/>
          <w:tab w:val="left" w:pos="810"/>
        </w:tabs>
        <w:spacing w:after="0"/>
        <w:ind w:right="360" w:firstLine="375"/>
        <w:jc w:val="center"/>
        <w:rPr>
          <w:rFonts w:ascii="GHEA Grapalat" w:eastAsia="Times New Roman" w:hAnsi="GHEA Grapalat" w:cs="Sylfaen"/>
          <w:sz w:val="24"/>
          <w:szCs w:val="24"/>
          <w:lang w:eastAsia="ru-RU"/>
        </w:rPr>
      </w:pPr>
    </w:p>
    <w:p w:rsidR="00DA2D48" w:rsidRDefault="00DA2D48" w:rsidP="00DA2D48">
      <w:pPr>
        <w:tabs>
          <w:tab w:val="left" w:pos="270"/>
          <w:tab w:val="left" w:pos="720"/>
          <w:tab w:val="left" w:pos="810"/>
        </w:tabs>
        <w:spacing w:after="0"/>
        <w:ind w:right="360" w:firstLine="375"/>
        <w:jc w:val="center"/>
        <w:rPr>
          <w:rFonts w:ascii="GHEA Grapalat" w:eastAsia="Times New Roman" w:hAnsi="GHEA Grapalat" w:cs="Sylfaen"/>
          <w:sz w:val="24"/>
          <w:szCs w:val="24"/>
          <w:lang w:eastAsia="ru-RU"/>
        </w:rPr>
      </w:pPr>
    </w:p>
    <w:p w:rsidR="00DA2D48" w:rsidRDefault="00DA2D48" w:rsidP="00DA2D48">
      <w:pPr>
        <w:tabs>
          <w:tab w:val="left" w:pos="270"/>
          <w:tab w:val="left" w:pos="720"/>
          <w:tab w:val="left" w:pos="810"/>
        </w:tabs>
        <w:spacing w:after="0"/>
        <w:ind w:right="360" w:firstLine="375"/>
        <w:jc w:val="center"/>
        <w:rPr>
          <w:rFonts w:ascii="GHEA Grapalat" w:eastAsia="Times New Roman" w:hAnsi="GHEA Grapalat" w:cs="Sylfaen"/>
          <w:sz w:val="24"/>
          <w:szCs w:val="24"/>
          <w:lang w:eastAsia="ru-RU"/>
        </w:rPr>
      </w:pPr>
    </w:p>
    <w:p w:rsidR="00DA2D48" w:rsidRDefault="00DA2D48" w:rsidP="00DA2D48">
      <w:pPr>
        <w:tabs>
          <w:tab w:val="left" w:pos="270"/>
          <w:tab w:val="left" w:pos="720"/>
          <w:tab w:val="left" w:pos="810"/>
        </w:tabs>
        <w:spacing w:after="0"/>
        <w:ind w:right="360" w:firstLine="375"/>
        <w:jc w:val="center"/>
        <w:rPr>
          <w:rFonts w:ascii="GHEA Grapalat" w:eastAsia="Times New Roman" w:hAnsi="GHEA Grapalat" w:cs="Sylfaen"/>
          <w:sz w:val="24"/>
          <w:szCs w:val="24"/>
          <w:lang w:eastAsia="ru-RU"/>
        </w:rPr>
      </w:pPr>
    </w:p>
    <w:p w:rsidR="00DA2D48" w:rsidRPr="00DA2D48" w:rsidRDefault="00DA2D48" w:rsidP="00DA2D48">
      <w:pPr>
        <w:tabs>
          <w:tab w:val="left" w:pos="270"/>
          <w:tab w:val="left" w:pos="720"/>
          <w:tab w:val="left" w:pos="810"/>
        </w:tabs>
        <w:spacing w:after="0"/>
        <w:ind w:right="360" w:firstLine="375"/>
        <w:jc w:val="center"/>
        <w:rPr>
          <w:rFonts w:ascii="GHEA Grapalat" w:eastAsia="Times New Roman" w:hAnsi="GHEA Grapalat" w:cs="Sylfaen"/>
          <w:sz w:val="24"/>
          <w:szCs w:val="24"/>
          <w:lang w:eastAsia="ru-RU"/>
        </w:rPr>
      </w:pPr>
      <w:bookmarkStart w:id="0" w:name="_GoBack"/>
      <w:bookmarkEnd w:id="0"/>
    </w:p>
    <w:p w:rsidR="00DA2D48" w:rsidRDefault="00DA2D48" w:rsidP="00DA2D48">
      <w:pPr>
        <w:tabs>
          <w:tab w:val="left" w:pos="270"/>
          <w:tab w:val="left" w:pos="720"/>
          <w:tab w:val="left" w:pos="810"/>
        </w:tabs>
        <w:spacing w:after="0"/>
        <w:ind w:right="360" w:firstLine="375"/>
        <w:jc w:val="center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DA2D48" w:rsidRDefault="00DA2D48" w:rsidP="00DA2D48">
      <w:pPr>
        <w:tabs>
          <w:tab w:val="left" w:pos="270"/>
          <w:tab w:val="left" w:pos="720"/>
          <w:tab w:val="left" w:pos="810"/>
        </w:tabs>
        <w:spacing w:after="0"/>
        <w:ind w:right="360" w:firstLine="375"/>
        <w:jc w:val="center"/>
        <w:rPr>
          <w:rFonts w:ascii="GHEA Grapalat" w:eastAsia="Times New Roman" w:hAnsi="GHEA Grapalat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lastRenderedPageBreak/>
        <w:t>ՏԵՂԵԿԱՆՔ</w:t>
      </w:r>
    </w:p>
    <w:p w:rsidR="00DA2D48" w:rsidRDefault="00DA2D48" w:rsidP="00DA2D48">
      <w:pPr>
        <w:tabs>
          <w:tab w:val="left" w:pos="270"/>
          <w:tab w:val="left" w:pos="720"/>
          <w:tab w:val="left" w:pos="810"/>
        </w:tabs>
        <w:spacing w:after="0"/>
        <w:ind w:right="360" w:firstLine="375"/>
        <w:jc w:val="center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:rsidR="00DA2D48" w:rsidRPr="00232595" w:rsidRDefault="00DA2D48" w:rsidP="00DA2D48">
      <w:pPr>
        <w:pStyle w:val="a3"/>
        <w:spacing w:before="0" w:beforeAutospacing="0" w:after="0" w:afterAutospacing="0"/>
        <w:jc w:val="center"/>
        <w:rPr>
          <w:rFonts w:ascii="GHEA Grapalat" w:hAnsi="GHEA Grapalat"/>
          <w:b/>
          <w:lang w:val="hy-AM"/>
        </w:rPr>
      </w:pPr>
      <w:r w:rsidRPr="00232595">
        <w:rPr>
          <w:rFonts w:ascii="GHEA Grapalat" w:hAnsi="GHEA Grapalat"/>
          <w:lang w:val="hy-AM"/>
        </w:rPr>
        <w:t xml:space="preserve">«ԱՆՏԱՌԱՅԻՆ ՊԵՏԱԿԱՆ ՄՈՆԻՏՈՐԻՆԳԻ ԿԵՆՏՐՈՆ» </w:t>
      </w:r>
      <w:r w:rsidRPr="00232595">
        <w:rPr>
          <w:rStyle w:val="a4"/>
          <w:rFonts w:ascii="Arial" w:hAnsi="Arial" w:cs="Arial"/>
          <w:b w:val="0"/>
          <w:lang w:val="hy-AM"/>
        </w:rPr>
        <w:t>ՊԵՏԱԿԱՆ</w:t>
      </w:r>
      <w:r w:rsidRPr="00232595">
        <w:rPr>
          <w:rStyle w:val="a4"/>
          <w:b w:val="0"/>
          <w:lang w:val="hy-AM"/>
        </w:rPr>
        <w:t xml:space="preserve"> </w:t>
      </w:r>
      <w:r w:rsidRPr="00232595">
        <w:rPr>
          <w:rStyle w:val="a4"/>
          <w:rFonts w:ascii="Arial" w:hAnsi="Arial" w:cs="Arial"/>
          <w:b w:val="0"/>
          <w:lang w:val="hy-AM"/>
        </w:rPr>
        <w:t>ՈՉ</w:t>
      </w:r>
      <w:r w:rsidRPr="00232595">
        <w:rPr>
          <w:rStyle w:val="a4"/>
          <w:b w:val="0"/>
          <w:lang w:val="hy-AM"/>
        </w:rPr>
        <w:t xml:space="preserve"> </w:t>
      </w:r>
      <w:r w:rsidRPr="00232595">
        <w:rPr>
          <w:rStyle w:val="a4"/>
          <w:rFonts w:ascii="Arial" w:hAnsi="Arial" w:cs="Arial"/>
          <w:b w:val="0"/>
          <w:lang w:val="hy-AM"/>
        </w:rPr>
        <w:t>ԱՌԵՎՏՐԱՅԻՆ</w:t>
      </w:r>
      <w:r w:rsidRPr="00232595">
        <w:rPr>
          <w:rStyle w:val="a4"/>
          <w:b w:val="0"/>
          <w:lang w:val="hy-AM"/>
        </w:rPr>
        <w:t xml:space="preserve"> </w:t>
      </w:r>
      <w:r w:rsidRPr="00232595">
        <w:rPr>
          <w:rStyle w:val="a4"/>
          <w:rFonts w:ascii="Arial" w:hAnsi="Arial" w:cs="Arial"/>
          <w:b w:val="0"/>
          <w:lang w:val="hy-AM"/>
        </w:rPr>
        <w:t>ԿԱԶՄԱԿԵՐՊՈՒԹՅՈՒՆԸ</w:t>
      </w:r>
      <w:r w:rsidRPr="00232595">
        <w:rPr>
          <w:rStyle w:val="a4"/>
          <w:b w:val="0"/>
          <w:lang w:val="hy-AM"/>
        </w:rPr>
        <w:t xml:space="preserve"> </w:t>
      </w:r>
      <w:r w:rsidRPr="00232595">
        <w:rPr>
          <w:rStyle w:val="a4"/>
          <w:rFonts w:ascii="Arial" w:hAnsi="Arial" w:cs="Arial"/>
          <w:b w:val="0"/>
          <w:lang w:val="hy-AM"/>
        </w:rPr>
        <w:t>ՎԵՐԱՆՎԱՆԵԼ</w:t>
      </w:r>
      <w:r w:rsidRPr="00232595">
        <w:rPr>
          <w:rStyle w:val="a4"/>
          <w:rFonts w:ascii="GHEA Grapalat" w:hAnsi="GHEA Grapalat" w:cs="Arial"/>
          <w:b w:val="0"/>
          <w:lang w:val="hy-AM"/>
        </w:rPr>
        <w:t>Ո</w:t>
      </w:r>
      <w:r w:rsidRPr="00232595">
        <w:rPr>
          <w:rStyle w:val="a4"/>
          <w:rFonts w:ascii="GHEA Grapalat" w:hAnsi="GHEA Grapalat"/>
          <w:b w:val="0"/>
          <w:lang w:val="hy-AM"/>
        </w:rPr>
        <w:t>Ւ ԵՎ ՀԱՅԱՍՏԱՆԻ ՀԱՆՐԱՊԵՏՈՒԹՅԱՆ ԿԱՌԱՎԱՐՈՒԹՅԱՆ ՄԻ ՇԱՐՔ ՈՐՈՇՈՒՄՆԵՐՈՒՄ ՓՈՓՈԽՈՒԹՅՈՒՆՆԵՐ ԵՎ ԼՐԱՑՈՒՄՆԵՐ ԿԱՏԱՐԵԼՈՒ ՄԱՍԻՆ</w:t>
      </w:r>
      <w:r w:rsidRPr="00A60019">
        <w:rPr>
          <w:rFonts w:ascii="GHEA Grapalat" w:hAnsi="GHEA Grapalat" w:cs="Sylfaen"/>
          <w:bCs/>
          <w:lang w:val="af-ZA"/>
        </w:rPr>
        <w:t></w:t>
      </w:r>
    </w:p>
    <w:p w:rsidR="00DA2D48" w:rsidRDefault="00DA2D48" w:rsidP="00DA2D48">
      <w:pPr>
        <w:tabs>
          <w:tab w:val="left" w:pos="270"/>
          <w:tab w:val="left" w:pos="720"/>
          <w:tab w:val="left" w:pos="810"/>
        </w:tabs>
        <w:spacing w:after="0"/>
        <w:ind w:right="360" w:firstLine="375"/>
        <w:jc w:val="center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caps/>
          <w:sz w:val="24"/>
          <w:szCs w:val="24"/>
          <w:lang w:val="hy-AM" w:eastAsia="en-GB"/>
        </w:rPr>
        <w:t>ՀԱՅԱՍՏԱՆԻ ՀԱՆՐԱՊԵՏՈՒԹՅԱՆ ԿԱՌԱՎԱՐՈՒԹՅԱՆ ՈՐՈՇՄ</w:t>
      </w:r>
      <w:r w:rsidRPr="00E8133D">
        <w:rPr>
          <w:rFonts w:ascii="GHEA Grapalat" w:hAnsi="GHEA Grapalat"/>
          <w:caps/>
          <w:sz w:val="24"/>
          <w:szCs w:val="24"/>
          <w:lang w:val="hy-AM" w:eastAsia="en-GB"/>
        </w:rPr>
        <w:t>ԱՆ</w:t>
      </w:r>
      <w:r>
        <w:rPr>
          <w:rFonts w:ascii="GHEA Grapalat" w:hAnsi="GHEA Grapalat"/>
          <w:caps/>
          <w:sz w:val="24"/>
          <w:szCs w:val="24"/>
          <w:lang w:val="hy-AM" w:eastAsia="en-GB"/>
        </w:rPr>
        <w:t xml:space="preserve"> ՆԱԽԱԳԾԻ</w:t>
      </w:r>
      <w:r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ԸՆԴՈՒՆՄԱՆ</w:t>
      </w:r>
      <w:r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ԿԱՊԱԿՑՈՒԹՅԱՄԲ</w:t>
      </w:r>
      <w:r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ՊԵՏԱԿԱՆ</w:t>
      </w:r>
      <w:r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ԿԱՄ</w:t>
      </w:r>
      <w:r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ՏԵՂԱԿԱՆ</w:t>
      </w:r>
      <w:r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ԻՆՔՆԱԿԱՌԱՎԱՐՄԱՆ</w:t>
      </w:r>
      <w:r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ՄԱՐՄՆԻ</w:t>
      </w:r>
      <w:r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ԲՅՈՒՋԵՈՒՄ</w:t>
      </w:r>
      <w:r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ԵԿԱՄՈՒՏՆԵՐԻ</w:t>
      </w:r>
      <w:r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 </w:t>
      </w:r>
      <w:r w:rsidRPr="00E8133D">
        <w:rPr>
          <w:rFonts w:ascii="GHEA Grapalat" w:eastAsia="Times New Roman" w:hAnsi="GHEA Grapalat" w:cs="Sylfaen"/>
          <w:sz w:val="24"/>
          <w:szCs w:val="24"/>
          <w:lang w:val="hy-AM" w:eastAsia="ru-RU"/>
        </w:rPr>
        <w:t>ԵՎ</w:t>
      </w:r>
      <w:r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ԾԱԽՍԵՐԻ</w:t>
      </w:r>
      <w:r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ԱՎԵԼԱՑՄԱՆ</w:t>
      </w:r>
      <w:r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ԿԱՄ</w:t>
      </w:r>
      <w:r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ՆՎԱԶԵՑՄԱՆ</w:t>
      </w:r>
      <w:r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ՄԱՍԻՆ</w:t>
      </w:r>
    </w:p>
    <w:p w:rsidR="00DA2D48" w:rsidRDefault="00DA2D48" w:rsidP="00DA2D48">
      <w:pPr>
        <w:tabs>
          <w:tab w:val="left" w:pos="270"/>
          <w:tab w:val="left" w:pos="720"/>
          <w:tab w:val="left" w:pos="810"/>
        </w:tabs>
        <w:spacing w:after="0"/>
        <w:ind w:right="360" w:firstLine="375"/>
        <w:jc w:val="center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DA2D48" w:rsidRDefault="00DA2D48" w:rsidP="00DA2D48">
      <w:pPr>
        <w:tabs>
          <w:tab w:val="left" w:pos="270"/>
          <w:tab w:val="left" w:pos="720"/>
          <w:tab w:val="left" w:pos="810"/>
        </w:tabs>
        <w:spacing w:after="0"/>
        <w:ind w:right="360" w:firstLine="375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</w:p>
    <w:p w:rsidR="00DA2D48" w:rsidRDefault="00DA2D48" w:rsidP="00DA2D48">
      <w:pPr>
        <w:tabs>
          <w:tab w:val="left" w:pos="270"/>
          <w:tab w:val="left" w:pos="720"/>
          <w:tab w:val="left" w:pos="810"/>
          <w:tab w:val="left" w:pos="9360"/>
        </w:tabs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60019">
        <w:rPr>
          <w:rStyle w:val="a4"/>
          <w:rFonts w:ascii="GHEA Grapalat" w:hAnsi="GHEA Grapalat"/>
          <w:sz w:val="24"/>
          <w:szCs w:val="24"/>
          <w:lang w:val="fr-FR"/>
        </w:rPr>
        <w:tab/>
      </w:r>
      <w:r w:rsidRPr="00E8133D">
        <w:rPr>
          <w:rFonts w:ascii="GHEA Grapalat" w:hAnsi="GHEA Grapalat"/>
          <w:sz w:val="24"/>
          <w:szCs w:val="24"/>
          <w:lang w:val="hy-AM"/>
        </w:rPr>
        <w:t xml:space="preserve">«Անտառային պետական մոնիտորինգի կենտրոն» </w:t>
      </w:r>
      <w:r w:rsidRPr="00E8133D">
        <w:rPr>
          <w:rStyle w:val="a4"/>
          <w:rFonts w:ascii="GHEA Grapalat" w:hAnsi="GHEA Grapalat" w:cs="Arial"/>
          <w:b w:val="0"/>
          <w:sz w:val="24"/>
          <w:szCs w:val="24"/>
          <w:lang w:val="hy-AM"/>
        </w:rPr>
        <w:t>պետական</w:t>
      </w:r>
      <w:r w:rsidRPr="00E8133D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E8133D">
        <w:rPr>
          <w:rStyle w:val="a4"/>
          <w:rFonts w:ascii="GHEA Grapalat" w:hAnsi="GHEA Grapalat" w:cs="Arial"/>
          <w:b w:val="0"/>
          <w:sz w:val="24"/>
          <w:szCs w:val="24"/>
          <w:lang w:val="hy-AM"/>
        </w:rPr>
        <w:t>ոչ</w:t>
      </w:r>
      <w:r w:rsidRPr="00E8133D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E8133D">
        <w:rPr>
          <w:rStyle w:val="a4"/>
          <w:rFonts w:ascii="GHEA Grapalat" w:hAnsi="GHEA Grapalat" w:cs="Arial"/>
          <w:b w:val="0"/>
          <w:sz w:val="24"/>
          <w:szCs w:val="24"/>
          <w:lang w:val="hy-AM"/>
        </w:rPr>
        <w:t>առևտրային</w:t>
      </w:r>
      <w:r w:rsidRPr="00E8133D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E8133D">
        <w:rPr>
          <w:rStyle w:val="a4"/>
          <w:rFonts w:ascii="GHEA Grapalat" w:hAnsi="GHEA Grapalat" w:cs="Arial"/>
          <w:b w:val="0"/>
          <w:sz w:val="24"/>
          <w:szCs w:val="24"/>
          <w:lang w:val="hy-AM"/>
        </w:rPr>
        <w:t>կազմակերպությունը</w:t>
      </w:r>
      <w:r w:rsidRPr="00E8133D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E8133D">
        <w:rPr>
          <w:rStyle w:val="a4"/>
          <w:rFonts w:ascii="GHEA Grapalat" w:hAnsi="GHEA Grapalat" w:cs="Arial"/>
          <w:b w:val="0"/>
          <w:sz w:val="24"/>
          <w:szCs w:val="24"/>
          <w:lang w:val="hy-AM"/>
        </w:rPr>
        <w:t>վերանվանելո</w:t>
      </w:r>
      <w:r w:rsidRPr="00E8133D">
        <w:rPr>
          <w:rStyle w:val="a4"/>
          <w:rFonts w:ascii="GHEA Grapalat" w:hAnsi="GHEA Grapalat"/>
          <w:b w:val="0"/>
          <w:sz w:val="24"/>
          <w:szCs w:val="24"/>
          <w:lang w:val="hy-AM"/>
        </w:rPr>
        <w:t>ւ և Հայաստանի Հանրապետության կառավարության մի շարք որոշումներում փոփոխություններ եվ լրացումներ կատարելու մասին</w:t>
      </w:r>
      <w:r w:rsidRPr="00E8133D">
        <w:rPr>
          <w:rFonts w:ascii="GHEA Grapalat" w:hAnsi="GHEA Grapalat" w:cs="Sylfaen"/>
          <w:bCs/>
          <w:sz w:val="24"/>
          <w:szCs w:val="24"/>
          <w:lang w:val="af-ZA"/>
        </w:rPr>
        <w:t></w:t>
      </w:r>
      <w:r w:rsidRPr="00E8133D">
        <w:rPr>
          <w:rFonts w:ascii="GHEA Grapalat" w:hAnsi="GHEA Grapalat"/>
          <w:caps/>
          <w:sz w:val="24"/>
          <w:szCs w:val="24"/>
          <w:lang w:val="hy-AM" w:eastAsia="en-GB"/>
        </w:rPr>
        <w:t xml:space="preserve"> </w:t>
      </w:r>
      <w:r w:rsidRPr="00E8133D">
        <w:rPr>
          <w:rFonts w:ascii="GHEA Grapalat" w:hAnsi="GHEA Grapalat" w:cs="Sylfaen"/>
          <w:sz w:val="24"/>
          <w:szCs w:val="24"/>
          <w:lang w:val="hy-AM"/>
        </w:rPr>
        <w:t>ՀՀ կառավարության որոշմ</w:t>
      </w:r>
      <w:proofErr w:type="spellStart"/>
      <w:r w:rsidRPr="00E8133D">
        <w:rPr>
          <w:rFonts w:ascii="GHEA Grapalat" w:hAnsi="GHEA Grapalat" w:cs="Sylfaen"/>
          <w:sz w:val="24"/>
          <w:szCs w:val="24"/>
        </w:rPr>
        <w:t>ան</w:t>
      </w:r>
      <w:proofErr w:type="spellEnd"/>
      <w:r w:rsidRPr="00E8133D">
        <w:rPr>
          <w:rFonts w:ascii="GHEA Grapalat" w:hAnsi="GHEA Grapalat" w:cs="Sylfaen"/>
          <w:sz w:val="24"/>
          <w:szCs w:val="24"/>
          <w:lang w:val="hy-AM"/>
        </w:rPr>
        <w:t xml:space="preserve"> նախագծի ընդունման </w:t>
      </w:r>
      <w:r w:rsidRPr="00E8133D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կապակցությամբ</w:t>
      </w:r>
      <w:r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պետական</w:t>
      </w:r>
      <w:r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կամ</w:t>
      </w:r>
      <w:r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տեղական</w:t>
      </w:r>
      <w:r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ինքնակառավարման</w:t>
      </w:r>
      <w:r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մարմնի</w:t>
      </w:r>
      <w:r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բյուջեում</w:t>
      </w:r>
      <w:r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եկամուտների</w:t>
      </w:r>
      <w:r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և</w:t>
      </w:r>
      <w:r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ծախսերի</w:t>
      </w:r>
      <w:r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ավելացում</w:t>
      </w:r>
      <w:r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կամ</w:t>
      </w:r>
      <w:r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նվազեցում</w:t>
      </w:r>
      <w:r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չի</w:t>
      </w:r>
      <w:r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նախատեսվում</w:t>
      </w:r>
      <w:r>
        <w:rPr>
          <w:rFonts w:ascii="GHEA Grapalat" w:eastAsia="Times New Roman" w:hAnsi="GHEA Grapalat" w:cs="Calibri"/>
          <w:sz w:val="24"/>
          <w:szCs w:val="24"/>
          <w:lang w:val="hy-AM" w:eastAsia="ru-RU"/>
        </w:rPr>
        <w:t>:</w:t>
      </w:r>
    </w:p>
    <w:p w:rsidR="00DA2D48" w:rsidRDefault="00DA2D48" w:rsidP="00DA2D48">
      <w:pPr>
        <w:tabs>
          <w:tab w:val="left" w:pos="270"/>
          <w:tab w:val="left" w:pos="720"/>
          <w:tab w:val="left" w:pos="810"/>
        </w:tabs>
        <w:spacing w:after="0"/>
        <w:ind w:right="360" w:firstLine="375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:rsidR="00DA2D48" w:rsidRPr="00A60019" w:rsidRDefault="00DA2D48" w:rsidP="00DA2D48">
      <w:pPr>
        <w:tabs>
          <w:tab w:val="left" w:pos="270"/>
          <w:tab w:val="left" w:pos="720"/>
          <w:tab w:val="left" w:pos="810"/>
        </w:tabs>
        <w:spacing w:after="0"/>
        <w:ind w:right="360" w:firstLine="375"/>
        <w:jc w:val="center"/>
        <w:rPr>
          <w:rFonts w:ascii="GHEA Grapalat" w:eastAsia="Times New Roman" w:hAnsi="GHEA Grapalat" w:cs="Sylfaen"/>
          <w:sz w:val="24"/>
          <w:szCs w:val="24"/>
          <w:lang w:val="fr-FR" w:eastAsia="ru-RU"/>
        </w:rPr>
      </w:pPr>
    </w:p>
    <w:p w:rsidR="00DA2D48" w:rsidRDefault="00DA2D48" w:rsidP="00DA2D48">
      <w:pPr>
        <w:pStyle w:val="a5"/>
        <w:ind w:left="0" w:firstLine="450"/>
        <w:jc w:val="both"/>
        <w:rPr>
          <w:rFonts w:ascii="GHEA Grapalat" w:hAnsi="GHEA Grapalat"/>
          <w:sz w:val="24"/>
          <w:szCs w:val="24"/>
          <w:lang w:val="hy-AM"/>
        </w:rPr>
      </w:pPr>
    </w:p>
    <w:p w:rsidR="00DA2D48" w:rsidRDefault="00DA2D48" w:rsidP="00DA2D48">
      <w:pPr>
        <w:pStyle w:val="a5"/>
        <w:ind w:left="0" w:firstLine="450"/>
        <w:jc w:val="both"/>
        <w:rPr>
          <w:rFonts w:ascii="GHEA Grapalat" w:hAnsi="GHEA Grapalat"/>
          <w:sz w:val="24"/>
          <w:szCs w:val="24"/>
          <w:lang w:val="hy-AM"/>
        </w:rPr>
      </w:pPr>
    </w:p>
    <w:p w:rsidR="00DA2D48" w:rsidRDefault="00DA2D48" w:rsidP="00DA2D48">
      <w:pPr>
        <w:pStyle w:val="a5"/>
        <w:ind w:left="0" w:firstLine="450"/>
        <w:jc w:val="both"/>
        <w:rPr>
          <w:rFonts w:ascii="GHEA Grapalat" w:hAnsi="GHEA Grapalat"/>
          <w:sz w:val="24"/>
          <w:szCs w:val="24"/>
          <w:lang w:val="hy-AM"/>
        </w:rPr>
      </w:pPr>
    </w:p>
    <w:p w:rsidR="00DA2D48" w:rsidRDefault="00DA2D48" w:rsidP="00DA2D48">
      <w:pPr>
        <w:pStyle w:val="a5"/>
        <w:ind w:left="0" w:firstLine="450"/>
        <w:jc w:val="both"/>
        <w:rPr>
          <w:rFonts w:ascii="GHEA Grapalat" w:hAnsi="GHEA Grapalat"/>
          <w:sz w:val="24"/>
          <w:szCs w:val="24"/>
          <w:lang w:val="hy-AM"/>
        </w:rPr>
      </w:pPr>
    </w:p>
    <w:p w:rsidR="00DA2D48" w:rsidRDefault="00DA2D48" w:rsidP="00DA2D48">
      <w:pPr>
        <w:pStyle w:val="a5"/>
        <w:ind w:left="0" w:firstLine="450"/>
        <w:jc w:val="both"/>
        <w:rPr>
          <w:rFonts w:ascii="GHEA Grapalat" w:hAnsi="GHEA Grapalat"/>
          <w:sz w:val="24"/>
          <w:szCs w:val="24"/>
          <w:lang w:val="hy-AM"/>
        </w:rPr>
      </w:pPr>
    </w:p>
    <w:p w:rsidR="00DA2D48" w:rsidRPr="00C73768" w:rsidRDefault="00DA2D48" w:rsidP="00DA2D48">
      <w:pPr>
        <w:pStyle w:val="a5"/>
        <w:ind w:left="0" w:firstLine="450"/>
        <w:jc w:val="both"/>
        <w:rPr>
          <w:rFonts w:ascii="GHEA Grapalat" w:hAnsi="GHEA Grapalat"/>
          <w:sz w:val="24"/>
          <w:szCs w:val="24"/>
          <w:lang w:val="hy-AM"/>
        </w:rPr>
      </w:pPr>
    </w:p>
    <w:p w:rsidR="00F51EB2" w:rsidRPr="00DA2D48" w:rsidRDefault="00F51EB2">
      <w:pPr>
        <w:rPr>
          <w:lang w:val="hy-AM"/>
        </w:rPr>
      </w:pPr>
    </w:p>
    <w:sectPr w:rsidR="00F51EB2" w:rsidRPr="00DA2D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5148B"/>
    <w:multiLevelType w:val="hybridMultilevel"/>
    <w:tmpl w:val="47E0D31C"/>
    <w:lvl w:ilvl="0" w:tplc="343C61AA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AF6"/>
    <w:rsid w:val="00A70AF6"/>
    <w:rsid w:val="00DA2D48"/>
    <w:rsid w:val="00F5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48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2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A2D48"/>
    <w:rPr>
      <w:b/>
      <w:bCs/>
    </w:rPr>
  </w:style>
  <w:style w:type="paragraph" w:styleId="a5">
    <w:name w:val="List Paragraph"/>
    <w:basedOn w:val="a"/>
    <w:uiPriority w:val="34"/>
    <w:qFormat/>
    <w:rsid w:val="00DA2D48"/>
    <w:pPr>
      <w:ind w:left="720"/>
      <w:contextualSpacing/>
    </w:pPr>
  </w:style>
  <w:style w:type="character" w:customStyle="1" w:styleId="mechtexChar">
    <w:name w:val="mechtex Char"/>
    <w:basedOn w:val="a0"/>
    <w:link w:val="mechtex"/>
    <w:locked/>
    <w:rsid w:val="00DA2D48"/>
    <w:rPr>
      <w:rFonts w:ascii="Arial Armenian" w:hAnsi="Arial Armenian"/>
    </w:rPr>
  </w:style>
  <w:style w:type="paragraph" w:customStyle="1" w:styleId="mechtex">
    <w:name w:val="mechtex"/>
    <w:basedOn w:val="a"/>
    <w:link w:val="mechtexChar"/>
    <w:qFormat/>
    <w:rsid w:val="00DA2D48"/>
    <w:pPr>
      <w:spacing w:after="0" w:line="240" w:lineRule="auto"/>
      <w:jc w:val="center"/>
    </w:pPr>
    <w:rPr>
      <w:rFonts w:ascii="Arial Armenian" w:hAnsi="Arial Armenian"/>
      <w:lang w:val="ru-RU"/>
    </w:rPr>
  </w:style>
  <w:style w:type="character" w:customStyle="1" w:styleId="normChar">
    <w:name w:val="norm Char"/>
    <w:basedOn w:val="a0"/>
    <w:link w:val="norm"/>
    <w:locked/>
    <w:rsid w:val="00DA2D48"/>
    <w:rPr>
      <w:rFonts w:ascii="Arial Armenian" w:hAnsi="Arial Armenian"/>
      <w:lang w:eastAsia="ru-RU"/>
    </w:rPr>
  </w:style>
  <w:style w:type="paragraph" w:customStyle="1" w:styleId="norm">
    <w:name w:val="norm"/>
    <w:basedOn w:val="a"/>
    <w:link w:val="normChar"/>
    <w:qFormat/>
    <w:rsid w:val="00DA2D48"/>
    <w:pPr>
      <w:spacing w:after="0" w:line="480" w:lineRule="auto"/>
      <w:ind w:firstLine="709"/>
      <w:jc w:val="both"/>
    </w:pPr>
    <w:rPr>
      <w:rFonts w:ascii="Arial Armenian" w:hAnsi="Arial Armenian"/>
      <w:lang w:val="ru-RU" w:eastAsia="ru-RU"/>
    </w:rPr>
  </w:style>
  <w:style w:type="paragraph" w:customStyle="1" w:styleId="1">
    <w:name w:val="Без интервала1"/>
    <w:rsid w:val="00DA2D48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48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2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A2D48"/>
    <w:rPr>
      <w:b/>
      <w:bCs/>
    </w:rPr>
  </w:style>
  <w:style w:type="paragraph" w:styleId="a5">
    <w:name w:val="List Paragraph"/>
    <w:basedOn w:val="a"/>
    <w:uiPriority w:val="34"/>
    <w:qFormat/>
    <w:rsid w:val="00DA2D48"/>
    <w:pPr>
      <w:ind w:left="720"/>
      <w:contextualSpacing/>
    </w:pPr>
  </w:style>
  <w:style w:type="character" w:customStyle="1" w:styleId="mechtexChar">
    <w:name w:val="mechtex Char"/>
    <w:basedOn w:val="a0"/>
    <w:link w:val="mechtex"/>
    <w:locked/>
    <w:rsid w:val="00DA2D48"/>
    <w:rPr>
      <w:rFonts w:ascii="Arial Armenian" w:hAnsi="Arial Armenian"/>
    </w:rPr>
  </w:style>
  <w:style w:type="paragraph" w:customStyle="1" w:styleId="mechtex">
    <w:name w:val="mechtex"/>
    <w:basedOn w:val="a"/>
    <w:link w:val="mechtexChar"/>
    <w:qFormat/>
    <w:rsid w:val="00DA2D48"/>
    <w:pPr>
      <w:spacing w:after="0" w:line="240" w:lineRule="auto"/>
      <w:jc w:val="center"/>
    </w:pPr>
    <w:rPr>
      <w:rFonts w:ascii="Arial Armenian" w:hAnsi="Arial Armenian"/>
      <w:lang w:val="ru-RU"/>
    </w:rPr>
  </w:style>
  <w:style w:type="character" w:customStyle="1" w:styleId="normChar">
    <w:name w:val="norm Char"/>
    <w:basedOn w:val="a0"/>
    <w:link w:val="norm"/>
    <w:locked/>
    <w:rsid w:val="00DA2D48"/>
    <w:rPr>
      <w:rFonts w:ascii="Arial Armenian" w:hAnsi="Arial Armenian"/>
      <w:lang w:eastAsia="ru-RU"/>
    </w:rPr>
  </w:style>
  <w:style w:type="paragraph" w:customStyle="1" w:styleId="norm">
    <w:name w:val="norm"/>
    <w:basedOn w:val="a"/>
    <w:link w:val="normChar"/>
    <w:qFormat/>
    <w:rsid w:val="00DA2D48"/>
    <w:pPr>
      <w:spacing w:after="0" w:line="480" w:lineRule="auto"/>
      <w:ind w:firstLine="709"/>
      <w:jc w:val="both"/>
    </w:pPr>
    <w:rPr>
      <w:rFonts w:ascii="Arial Armenian" w:hAnsi="Arial Armenian"/>
      <w:lang w:val="ru-RU" w:eastAsia="ru-RU"/>
    </w:rPr>
  </w:style>
  <w:style w:type="paragraph" w:customStyle="1" w:styleId="1">
    <w:name w:val="Без интервала1"/>
    <w:rsid w:val="00DA2D48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521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Voskehat Griogoryan</dc:creator>
  <cp:keywords/>
  <dc:description/>
  <cp:lastModifiedBy>Voskehat Griogoryan</cp:lastModifiedBy>
  <cp:revision>2</cp:revision>
  <dcterms:created xsi:type="dcterms:W3CDTF">2018-10-23T05:34:00Z</dcterms:created>
  <dcterms:modified xsi:type="dcterms:W3CDTF">2018-10-23T05:34:00Z</dcterms:modified>
</cp:coreProperties>
</file>