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«ՀԱՐԿԱԴԻՐ ԱՃՈՒՐԴԻՆ ՄԱՍՆԱԿՑԵԼՈՒ ԼԻԱԶՈՐՈՒԹՅՈՒՆ ՈՒՆԵՑՈՂ ՊԵՏԱԿԱՆ ՄԱՐՄԻՆՆԵՐԻ ՑԱՆԿԸ ՍԱՀՄԱՆԵԼՈՒ ԵՎ ՀԱՅԱՍՏԱՆԻ ՀԱՆՐԱՊԵՏՈՒԹՅԱՆ ԿԱՌԱՎԱՐՈՒԹՅԱՆ 2006 ԹՎԱԿԱՆԻ ՄԱՐՏԻ 2-Ի N 245-Ն ՈՐՈՇՈՒՄՆ ՈՒԺԸ ԿՈՐՑՐԱԾ ՃԱՆԱՉԵԼՈՒ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ՀԱՐԿԱԴԻՐ ԱՃՈՒՐԴԻՆ ՄԱՍՆԱԿՑԵԼՈՒ ԼԻԱԶՈՐՈՒԹՅՈՒՆ ՈՒՆԵՑՈՂ ՊԵՏԱԿԱՆ ՄԱՐՄԻՆՆԵՐԻ ՑԱՆԿԸ ՍԱՀՄԱՆԵԼՈՒ ԵՎ</w:t>
      </w:r>
      <w:r>
        <w:rPr>
          <w:b w:val="1"/>
          <w:bCs w:val="1"/>
        </w:rPr>
        <w:t xml:space="preserve"> ՀԱՅԱՍՏԱՆԻ ՀԱՆՐԱՊԵՏՈՒԹՅԱՆ ԿԱՌԱՎԱՐՈՒԹՅԱՆ 2006 ԹՎԱԿԱՆԻ ՄԱՐՏԻ 2-Ի N 245-Ն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«Կատարողական վարույթի մասին» օրենքի 80-րդ հոդվածի 3-րդ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/>
      <w:r>
        <w:rPr/>
        <w:t xml:space="preserve">1․ Սահմանել, որ Հայաստանի Հանրապետության օգտին կայացված ակտերի կատարման վարույթով որպես պահանջատեր հանդես գալու և Հայաստանի Հանրապետության անունից հարկադիր աճուրդին մասնակցելու լիազորություն ունեցող պետական մարմինը Հայաստանի Հանրապետության տարածքային կառավարման և ենթակառուցվածքների նախարարության պետական գույքի կառավարման կոմիտեն է։</w:t>
      </w:r>
    </w:p>
    <w:p>
      <w:pPr/>
      <w:r>
        <w:rPr/>
        <w:t xml:space="preserve">2. Ուժը կործրած ճանաչել Հայաստանի Հանրապետության կառավարության 2006 թվականի մարտի 2-ի «Պահանջի դիմաց գույքն ընդունելու լիազորություն ունեցող պետական մարմինների ցանկը սահմանելու մասին» N 245-Ն որոշումը։</w:t>
      </w:r>
    </w:p>
    <w:p>
      <w:pPr/>
      <w:r>
        <w:rPr/>
        <w:t xml:space="preserve">3. Սույն որոշումն ուժի մեջ է մտնում «Կատարողական վարույթի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2026-03-31T03:30:49+04:00</dcterms:created>
  <dcterms:modified xsi:type="dcterms:W3CDTF">2026-03-31T03:30:49+04:00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