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2016 ԹՎԱԿԱՆԻ ԴԵԿՏԵՄԲԵՐԻ 22-Ի ԹԻՎ 1384-Ն ՈՐՈՇՈՒՄՆ ՈՒԺԸ ԿՈՐՑՐԱԾ ՃԱՆԱՉԵԼՈՒ ՄԱՍԻՆ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>
          <w:b w:val="1"/>
          <w:bCs w:val="1"/>
        </w:rPr>
        <w:t xml:space="preserve">-----Ն</w:t>
      </w:r>
    </w:p>
    <w:p>
      <w:pPr>
        <w:jc w:val="center"/>
      </w:pPr>
      <w:r>
        <w:rPr>
          <w:b w:val="1"/>
          <w:bCs w:val="1"/>
        </w:rPr>
        <w:t xml:space="preserve">     «__» 2021 Թ.                                                                Ք. ԵՐԵՎԱՆ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«ՀԱՅԱՍՏԱՆԻ ՀԱՆՐԱՊԵՏՈՒԹՅԱՆ ԿԱՌԱՎԱՐՈՒԹՅԱՆ 2016 ԹՎԱԿԱՆԻ ԴԵԿՏԵՄԲԵՐԻ 22-Ի ԹԻՎ 1384-Ն ՈՐՈՇՈՒՄՆ ՈՒԺԸ ԿՈՐՑՐԱԾ ՃԱՆԱՉԵԼՈՒ ՄԱՍԻՆ»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հոդվածով՝ Հայաստանի Հանրապետության կառավարությունը </w:t>
      </w:r>
      <w:r>
        <w:rPr>
          <w:b w:val="1"/>
          <w:bCs w:val="1"/>
        </w:rPr>
        <w:t xml:space="preserve">որոշում է՝ 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2016 թվականի դեկտեմբերի 22-ի «Հայաստանի Հանրապետության արդարադատության նախարարության աշխատակազմի վերահսկողական ծառայություն հիմնադրելու, Հայաստանի Հանրապետության արդարադատության նախարարության աշխատակազմի վերահսկողական ծառայության կանոնադրությունը և կառուցվածքը հաստատելու, Հայաստանի Հանրապետության կառավարության 2011 թվականի ապրիլի 14-ի թիվ 431-Ն և 2013 թվականի հունիսի 13-ի թիվ 624-Ն որոշումներն ուժը կորցրած ճանաչելու մասին» թիվ 1384-Ն որոշումը: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Վարչապետ                                                                                              Նիկոլ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3D9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2026-04-01T09:44:34+04:00</dcterms:created>
  <dcterms:modified xsi:type="dcterms:W3CDTF">2026-04-01T09:44:34+04:00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