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ՈՒՆԵՑՈՂ ՄԻ ՇԱՐՔ ՔԱՂԱՔԱՑԻՆԵՐԻ ՇԱՐՔԱՅԻՆ ԿԱԶՄԻ ՊԱՐՏԱԴԻՐ ԶԻՆՎՈՐԱԿԱՆ ԾԱՌԱՅՈՒԹՅԱՆ 2021 ԹՎԱԿԱՆԻ ԱՄԱՌԱՅԻՆ  ԶՈՐԱԿՈՉԻՑ ՏԱՐԿԵՏՈՒՄ ՏԱԼՈՒ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------------------------ 2021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2021 ԹՎԱԿԱՆԻ ԱՄԱՌԱՅԻՆ</w:t>
      </w:r>
    </w:p>
    <w:p>
      <w:pPr/>
      <w:r>
        <w:rPr>
          <w:b w:val="1"/>
          <w:bCs w:val="1"/>
        </w:rPr>
        <w:t xml:space="preserve"> 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2021 թվականի ամառային զորակոչից մինչև 2023 թվականի ամառային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Միսակ Սամվելի Հարթենյանին (ծնվ.՝ 1998 թվականի օգոստոսի 16-ին, հասցե՝ ք. Երևան, Վեգների 2/7).</w:t>
      </w:r>
    </w:p>
    <w:p>
      <w:pPr>
        <w:numPr>
          <w:ilvl w:val="0"/>
          <w:numId w:val="3"/>
        </w:numPr>
      </w:pPr>
      <w:r>
        <w:rPr/>
        <w:t xml:space="preserve">Արման Վահագնի Հարությունյան (ծնվ.՝ 2000 թվականի հունիսի 30-ին, հասցե՝ ք. Երևան, Շիրազի փ. 52, բն. 54).</w:t>
      </w:r>
    </w:p>
    <w:p>
      <w:pPr>
        <w:numPr>
          <w:ilvl w:val="0"/>
          <w:numId w:val="3"/>
        </w:numPr>
      </w:pPr>
      <w:r>
        <w:rPr/>
        <w:t xml:space="preserve">Արմեն Լևոնի Պուչինյան (ծնվ.՝ 2003 թվականի հունիսի 29-ին, հասցե՝ ք. Երևան, Նորագյուղ, տուն 14).</w:t>
      </w:r>
    </w:p>
    <w:p>
      <w:pPr>
        <w:numPr>
          <w:ilvl w:val="0"/>
          <w:numId w:val="3"/>
        </w:numPr>
      </w:pPr>
      <w:r>
        <w:rPr/>
        <w:t xml:space="preserve">Դանիել Հրանտի Մելքոնյան (ծնվ.՝ 1999 թվականի դեկտեմբերի 30-ին, հասցե՝ ք. Երևան, Հերացու փ., շ. 18</w:t>
      </w:r>
      <w:r>
        <w:rPr>
          <w:vertAlign w:val="superscript"/>
        </w:rPr>
        <w:t xml:space="preserve">ա</w:t>
      </w:r>
      <w:r>
        <w:rPr/>
        <w:t xml:space="preserve">, բն. 53).</w:t>
      </w:r>
    </w:p>
    <w:p>
      <w:pPr>
        <w:numPr>
          <w:ilvl w:val="0"/>
          <w:numId w:val="3"/>
        </w:numPr>
      </w:pPr>
      <w:r>
        <w:rPr/>
        <w:t xml:space="preserve">Հայկ Արամի Գուրգենյան (ծնվ.՝ 2000 թվականի հուլիսի 6-ին, հասցե՝ ք. Երևան, Կ. Ուլնեցու 66</w:t>
      </w:r>
      <w:r>
        <w:rPr>
          <w:vertAlign w:val="superscript"/>
        </w:rPr>
        <w:t xml:space="preserve">ա </w:t>
      </w:r>
      <w:r>
        <w:rPr/>
        <w:t xml:space="preserve">շ., բն. 67).</w:t>
      </w:r>
    </w:p>
    <w:p>
      <w:pPr>
        <w:numPr>
          <w:ilvl w:val="0"/>
          <w:numId w:val="3"/>
        </w:numPr>
      </w:pPr>
      <w:r>
        <w:rPr/>
        <w:t xml:space="preserve">Վարդան Անդրանիկի Գյոդակյան (ծնվ.՝ 2000 թվականի հունվարի 5-ին, հասցե՝ ք. Գյումրի, Իսահակյան փ., շ. 48, բն. 45).</w:t>
      </w:r>
    </w:p>
    <w:p>
      <w:pPr>
        <w:numPr>
          <w:ilvl w:val="0"/>
          <w:numId w:val="3"/>
        </w:numPr>
      </w:pPr>
      <w:r>
        <w:rPr/>
        <w:t xml:space="preserve">Միքայել Նարեկի Աղաջանյան (ծնվ.՝ 2003 թվականի հունվարի 2-ին, հասցե՝                     ք. Երևան, Դեմիրճյան փ., շ. 25, բն. 6).</w:t>
      </w:r>
    </w:p>
    <w:p>
      <w:pPr>
        <w:numPr>
          <w:ilvl w:val="0"/>
          <w:numId w:val="3"/>
        </w:numPr>
      </w:pPr>
      <w:r>
        <w:rPr/>
        <w:t xml:space="preserve">Անդրանիկ Արմենի Աղաջանյան (ծնվ.՝ 2000 թվականի մայիսի 22-ին, հասցե՝                     ք. Երևան, Շրջանային փ., տ. 77/1):</w:t>
      </w:r>
    </w:p>
    <w:p>
      <w:pPr>
        <w:numPr>
          <w:ilvl w:val="0"/>
          <w:numId w:val="4"/>
        </w:numPr>
      </w:pPr>
      <w:r>
        <w:rPr/>
        <w:t xml:space="preserve">Մշակույթի և արվեստի բնագավառում նշանակալի նվաճումներ ունեցող քաղաքացի Գագիկ Աշոտի Վարդանյանին (ծնվ.՝ 1996 թվականի հունիսի 13-ին, հասցե՝ քաղ. Երևան, Նոր-Արեշ 15 փող., 3 շենք, բն. 20) շարքային կազմի պարտադիր զինվորական ծառայության 2021 թվականի ամառային զորակոչից տալ տարկետում մինչև 2022 թվականի ամառային զորակոչը:</w:t>
      </w:r>
    </w:p>
    <w:p>
      <w:pPr>
        <w:numPr>
          <w:ilvl w:val="0"/>
          <w:numId w:val="4"/>
        </w:numPr>
      </w:pPr>
      <w:r>
        <w:rPr/>
        <w:t xml:space="preserve">Մշակույթի և արվեստի բնագավառում նշանակալի նվաճումներ ունեցող քաղաքացի Տիգրան Վարուժանի Մարդանյան (ծնվ.՝ 2003 թվականի օգոստոսի 20-ին, հասցե՝ ք. Երևան, Մոլդովական 1, բն 128) շարքային կազմի պարտադիր զինվորական ծառայության զորակոչից տալ տարկետում 2021 թվականի ամառային զորակոչից մինչև 2023 թվականի ձմեռային զորակոչը:</w:t>
      </w:r>
    </w:p>
    <w:p>
      <w:pPr>
        <w:numPr>
          <w:ilvl w:val="0"/>
          <w:numId w:val="4"/>
        </w:numPr>
      </w:pPr>
      <w:r>
        <w:rPr/>
        <w:t xml:space="preserve">Սահմանել, որ սույն որոշման 3-րդ կետով նախատեսված քաղաքացի Տիգրան Վարուժանի Մարդանյանի մասով սույն որոշումը ուժի մեջ է մտնում նրա 18 տարին լրանալուց հետո՝ 2021 թվականի ձմեռային զորակոչին՝ հիմք ընդունելով Հայաստանի Հանրապետության կառավարության 2021 թվականի մայիսի 6-ի N 711-Ն որոշման 1-ին կետի պահանջը: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ՎԱՐՉԱՊԵՏԻ ՊԱՇՏՈՆԱԿԱՏԱՐ՝                                         ՆԻԿՈԼ ՓԱՇԻՆՅԱՆ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837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30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0AE9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2026-03-31T03:55:15+04:00</dcterms:created>
  <dcterms:modified xsi:type="dcterms:W3CDTF">2026-03-31T03:55:15+04:00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