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ՈՉ ԱՌԵՎՏՐԱՅԻՆ ԿԱԶՄԱԿԵՐՊՈՒԹՅՈՒՆՆԵՐԻ ՄԱՍԻՆ» ՀԱՅԱՍՏԱՆԻ ՀԱՆՐԱՊԵՏՈՒԹՅԱՆ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ՊԵՏԱԿԱՆ ՈՉ ԱՌԵՎՏՐԱՅԻՆ ԿԱԶՄԱԿԵՐՊՈՒԹՅՈՒՆՆԵՐԻ </w:t>
      </w:r>
      <w:r>
        <w:rPr>
          <w:b w:val="1"/>
          <w:bCs w:val="1"/>
        </w:rPr>
        <w:t xml:space="preserve">ՄԱՍԻՆ»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ոչ առևտրային կազմակերպությունների մասին» Հայաստանի Հանրապետության 2001 թվականի հոկտեմբերի 23-ի ՀՕ-248 օրենքի 15-րդ հոդվածի 1-ին մասի 1-ին պարբերությունը շարադրել հետևյալ խմբագրությամբ՝</w:t>
      </w:r>
    </w:p>
    <w:p>
      <w:pPr/>
      <w:r>
        <w:rPr/>
        <w:t xml:space="preserve">«1. Պետական կազմակերպության ընթացիկ գործունեության ղեկավարումն իրականացնում է գործադիր մարմինը, որին նշանակում և ազատում է (նրա լիազորությունները դադարում են) լիազորված պետական մարմինը՝ իր կողմից հաստատված գործադիր մարմինների ընտրության (նշանակման) մրցույթի անցկացման կարգի հիման վրա, եթե հիմնադրի որոշմամբ կամ պետական կազմակերպության կանոնադրությամբ այլ բան նախատեսված չէ:»: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2026-03-31T09:56:19+04:00</dcterms:created>
  <dcterms:modified xsi:type="dcterms:W3CDTF">2026-03-31T09:56:19+04:00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