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2013 թվականի հոկտեմբերի 23-ի թիվ 1177-Ն որոշման մեջ լրացումներ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____ _______________ 2017 թիվ 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2013 ԹՎԱԿԱՆԻ ՀՈԿՏԵՄԲԵՐԻ 23-Ի N 1177-Ն ՈՐՈՇՄԱՆ ՄԵՋ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«Դիլիջանի միջազգային դպրոց» ծրագրի շրջանակներում հարկային և մաքսային արտոնություններ տրամադրելու մասին» Հայաստանի Հանրապետության օրենքի 3-րդ հոդվածի 1-ին մասը`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Հայաստանի Հանրապետության կառավարության 2013 թվականի հոկտեմբերի 23-ի «Դիլիջանի միջազգային դպրոց» ծրագիրը, այդ ծրագիրն իրականացնող կազմակերպությունների ցանկը և նրանց կողմից իրականացվող գործարքների ու գործառնությունների ծրագիրը հաստատելու մասին» N 1177-Ն որոշման մեջ կատարել հետևյալ լրացումները`</w:t>
      </w:r>
    </w:p>
    <w:p>
      <w:pPr/>
      <w:r>
        <w:rPr/>
        <w:t xml:space="preserve">1) որոշման 1-ին կետը լրացնել հետևյալ բովանդակությամբ նոր` 5-րդ ենթակետով.</w:t>
      </w:r>
    </w:p>
    <w:p>
      <w:pPr/>
      <w:r>
        <w:rPr/>
        <w:t xml:space="preserve">«5) «Դիլիջանի միջազգային դպրոց» ծրագիրն իրականացնող կազմակերպությունների կողմից 2017 թվականի ընթացքում իրականացվող գործարքների ու գործառնությունների ծրագիրը՝ համաձայն N 5 հավելվածի:».</w:t>
      </w:r>
    </w:p>
    <w:p>
      <w:pPr/>
      <w:r>
        <w:rPr/>
        <w:t xml:space="preserve">2) որոշումը լրացնել հետևյալ բովանդակությամբ նոր՝ N 5 հավելվածով՝ համաձայն հավելվածի:</w:t>
      </w:r>
    </w:p>
    <w:p>
      <w:pPr/>
      <w:r>
        <w:rPr/>
        <w:t xml:space="preserve">2. Սույն որոշումն ուժի մեջ է մտնում պաշտոնական հրապարակմանը հաջորդող օրվանից և տարածվում է 2017 թվականի հունվարի 1-ից հետո իրականացված (իրականացվող) գործարքների և գործառնությունների վրա: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5000" w:type="dxa"/>
        <w:gridCol w:w="4500" w:type="dxa"/>
      </w:tblGrid>
      <w:tblPr>
        <w:tblW w:w="5000" w:type="pct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500" w:type="dxa"/>
            <w:vAlign w:val="bottom"/>
            <w:noWrap/>
          </w:tcPr>
          <w:p>
            <w:pPr>
              <w:jc w:val="end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Հավելված </w:t>
            </w:r>
            <w:br/>
            <w:r>
              <w:rPr>
                <w:b w:val="1"/>
                <w:bCs w:val="1"/>
              </w:rPr>
              <w:t xml:space="preserve">ՀՀ կառավարության 2017 թվականի</w:t>
            </w:r>
            <w:br/>
            <w:r>
              <w:rPr>
                <w:b w:val="1"/>
                <w:bCs w:val="1"/>
              </w:rPr>
              <w:t xml:space="preserve">թիվ          -Ն որոշման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5000" w:type="dxa"/>
        <w:gridCol w:w="4500" w:type="dxa"/>
      </w:tblGrid>
      <w:tblPr>
        <w:tblW w:w="5000" w:type="pct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0" w:type="dxa"/>
            <w:vAlign w:val="bottom"/>
            <w:noWrap/>
          </w:tcPr>
          <w:p>
            <w:pPr>
              <w:jc w:val="end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«</w:t>
            </w:r>
            <w:r>
              <w:rPr>
                <w:b w:val="1"/>
                <w:bCs w:val="1"/>
              </w:rPr>
              <w:t xml:space="preserve">Հավելված N 5</w:t>
            </w:r>
            <w:br/>
            <w:r>
              <w:rPr>
                <w:b w:val="1"/>
                <w:bCs w:val="1"/>
              </w:rPr>
              <w:t xml:space="preserve">ՀՀ կառավարության 2013 թվականի</w:t>
            </w:r>
            <w:br/>
            <w:r>
              <w:rPr>
                <w:b w:val="1"/>
                <w:bCs w:val="1"/>
              </w:rPr>
              <w:t xml:space="preserve">հոկտեմբերի 23 -ի N 1177 - Ն որոշման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Ծ Ր Ա Գ Ի Ր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«ԴԻԼԻՋԱՆԻ ՄԻՋԱԶԳԱՅԻՆ ԴՊՐՈՑ» ԾՐԱԳԻՐՆ ԻՐԱԿԱՆԱՑՆՈՂ ԿԱԶՄԱԿԵՐՊՈՒԹՅՈՒՆՆԵՐԻ ԿՈՂՄԻՑ 2017 ԹՎԱԿԱՆԻ ԸՆԹԱՑՔՈՒՄ ԻՐԱԿԱՆԱՑՎՈՂ ԳՈՐԾԱՐՔՆԵՐԻ ՈՒ ԳՈՐԾԱՌՆՈՒԹՅՈՒՆՆԵՐԻ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«Քեմփ Վենչուրս» ՓԲԸ</w:t>
      </w:r>
    </w:p>
    <w:p>
      <w:pPr/>
      <w:r>
        <w:rPr/>
        <w:t xml:space="preserve"> </w:t>
      </w:r>
    </w:p>
    <w:tbl>
      <w:tblGrid>
        <w:gridCol w:w="9750" w:type="dxa"/>
        <w:gridCol w:w="9750" w:type="dxa"/>
        <w:gridCol w:w="9750" w:type="dxa"/>
        <w:gridCol w:w="9750" w:type="dxa"/>
        <w:gridCol w:w="9750" w:type="dxa"/>
      </w:tblGrid>
      <w:tblPr>
        <w:jc w:val="center"/>
        <w:tblW w:w="9750" w:type="dxa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NN</w:t>
            </w:r>
            <w:br/>
            <w:r>
              <w:rPr/>
              <w:t xml:space="preserve">ը/կ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Նկարագրությունը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Չափի միավորը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Քանակը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Գումարը</w:t>
            </w:r>
            <w:br/>
            <w:r>
              <w:rPr/>
              <w:t xml:space="preserve">(դրամ)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Հողի գնում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10 հա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1,325,000,000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Անշարժ գույքի գնում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2000 քառ. մետր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2,200,000,000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3.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Շարժական գույքի գնում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 հատ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75,000,000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4.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Կոմունալ ծառայությունների վճարներ` հեռախոսային, ինտերնետային և հեռահաղորդակցության ծառայություններ, ամսավճարներ, գազ, էլ. էներգիա, ջրամատակարարում և այլ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 210,000,000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5.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Գրասենյակային և տնտեսական ապրանքների գնում և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42,000,000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6.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Կենցաղային և համակարգչային տեխնիկայի և ծառայությունների ձեռքբերում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310,000,000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7.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Անվտանգության համակարգի սարքավորումների և ծառայությունների ձեռքբերում, պահնորդային և այլ ծառայությունների ստացում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 240,000,000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8.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Մասնագիտական և խորհրդատվական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105,000,000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9.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Մարքեթինգային, գովազդային, դիզայներական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52,000,000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10.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Թարգմանչական և համանման այլ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110,000,000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11.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Տեխնիկական վերահսկում, ծրագրերի կառավարում, կառավարչական և գործառնական բնույթի խորհրդատվություն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 150,000,000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12.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Վարձակալություն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70,000,000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13.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Գիշերակացի, հյուրանոցային, սննդի և գործուղման հետ կապված այլ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65,000,000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14.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Նախագծային, ինժեներական, ճարտարապետական աշխատանքներ, տվյալների մշակում, նախագծի կառավարչական և այլ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 600,000,000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15.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Բրոքերային և մաքսազերծման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60,000,000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16.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Ինժեներաերկրաբանական, երկրաֆիզիկական հետազոտություններ, փորձաքննական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250,000,000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17.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Գնահատման, միջնորդական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30,000,000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18.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Վառելիք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15000լ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7,500,000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19.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Ազգային պարկի վարձակալություն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17,600,000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20.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Շինմոնտաժային աշխատանքներ, այդ թվում` նյութեր, հումքեր, ապրանքներ, սարքավորումներ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960,000,000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21.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Անդամակցության, լիցենզիայի, կառուցապատման, վարձակալության և այլ իրավունքի ձեռքբերում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400,000,000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22.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Տրանսպորտային ծառայություն, բեռների փոխադրում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210,000,000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23.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Միջոցառումների կազմակերպում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70,000,000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24.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Փորձագիտական, ուսումնական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25,000,000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25.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Ապահովագրական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50,000,000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26.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Տեղեկատվական տեխնոլոգիական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320,000,000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27.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Հիմնական միջոցների, նյութական և ոչ նյութական ակտիվների ձեռքբերում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1,200,000,000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28.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Կամուրջների, ճանապարհների և այլ ենթակառուցվածքների կառուցում, բարելավում, վերանորոգում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 2,100,000,000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29.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Կահույք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1,340,000,000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30.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Մեքենաներ, սարքավորումներ, տնտեսական գույք և այլ ապրանքանյութական արժեքների ձեռքբերում և սպասարկում, տեղադրում, վերանորոգում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 1,500,000,000</w:t>
            </w:r>
          </w:p>
        </w:tc>
      </w:tr>
      <w:tr>
        <w:trPr/>
        <w:tc>
          <w:tcPr>
            <w:tcW w:w="9750" w:type="dxa"/>
            <w:vAlign w:val="bottom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bottom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bottom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14,094,100,000</w:t>
            </w:r>
          </w:p>
        </w:tc>
      </w:tr>
    </w:tbl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«Դիլիջան Ինտերնեյշնլ Սքուլ օֆ Արմենիա» հիմնադրամ</w:t>
      </w:r>
    </w:p>
    <w:p>
      <w:pPr/>
      <w:r>
        <w:rPr/>
        <w:t xml:space="preserve"> </w:t>
      </w:r>
    </w:p>
    <w:tbl>
      <w:tblGrid>
        <w:gridCol w:w="9750" w:type="dxa"/>
        <w:gridCol w:w="9750" w:type="dxa"/>
        <w:gridCol w:w="9750" w:type="dxa"/>
        <w:gridCol w:w="9750" w:type="dxa"/>
        <w:gridCol w:w="9750" w:type="dxa"/>
      </w:tblGrid>
      <w:tblPr>
        <w:jc w:val="center"/>
        <w:tblW w:w="9750" w:type="dxa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NN</w:t>
            </w:r>
            <w:br/>
            <w:r>
              <w:rPr/>
              <w:t xml:space="preserve">ը/կ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Նկարագրությունը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Չափի միավորը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Քանակը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Գումարը</w:t>
            </w:r>
            <w:br/>
            <w:r>
              <w:rPr/>
              <w:t xml:space="preserve">(դրամ)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Շարժական գույքի գնում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100,000,000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Կոմունալ ծառայությունների վճարներ` հեռախոսային ծառայություններ` ամսական բաժանորդային վարձ, զանգեր, ռոմինգային ծառայություն, միացման գումար, ամսավճար, գազ, էլ. էներգիա, ջրամատակարարում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200,000,000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3.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Գրենական պիտույքների, տնտեսական ապրանքների, կահույքի, կրթական այլ միջոցների գնում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250,000,000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4.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Ինտերնետային ծառայություն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5.000.000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5.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Համակարգչային տեխնիկայի ձեռքբերում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100,000,000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6.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Անվտանգության համակարգի ձեռքբերում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7.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Խորհրդատվական, իրավաբանական, հաշվապահական, կառավարման, փորձագիտական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50,000,000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8.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Մարքեթինգային, գովազդային, դիզայներական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70,000,000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9.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Թարգմանչական, ինժեներական և համանման այլ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16,000,000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10.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Տեխնիկական վերահսկում, ծրագրերի կառավարում, կառավարչական և գործառնական բնույթի խորհրդատվություն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30,000,000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11.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Վարձակալական վճարներ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140,000,000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12.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Գիշերակացի, հյուրանոցային և սննդի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70,000,000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13.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Նախագծի կառավարչական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12,000,000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14.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Նախագծային աշխատանքներ, տվյալների մշակում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24,000,000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15.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Մաքսային, բրոքերային ծառայություն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25,000,000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16.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Ինժեներաերկրաբանական, երկրաֆիզիկական հետազոտություններ, փորձաքննական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30.000.000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17.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Գնահատման, միջնորդական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4,800,000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18.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Վառելիք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35000լ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25.000.000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19.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Անդամակցության, լիցենզիայի, իրավունքի ձեռքբերում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20.000.000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20.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Տրանսպորտային ծառայություն, բեռների փոխադրում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72,000,000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21.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Միջոցառումների կազմակերպում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60,000,000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22.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Փորձագիտական, ուսումնական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18,000,000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23.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Ապահովագրական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60,000,000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24.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Տեղեկատվական տեխնոլոգիական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28,800,000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25.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Անձնակազմի ընտրության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36,000,000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26.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Հիմնական միջոցների, նյութական և ոչ նյութական ակտիվների ձեռքբերում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300,000,000</w:t>
            </w:r>
          </w:p>
        </w:tc>
      </w:tr>
      <w:tr>
        <w:trPr/>
        <w:tc>
          <w:tcPr>
            <w:tcW w:w="9750" w:type="dxa"/>
            <w:vAlign w:val="bottom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bottom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1,756,600,000</w:t>
            </w:r>
          </w:p>
        </w:tc>
      </w:tr>
    </w:tbl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«ՌԴ Քոնստրաքշն Մենեջմենթ Արմենիա» ՓԲԸ</w:t>
      </w:r>
    </w:p>
    <w:p>
      <w:pPr/>
      <w:r>
        <w:rPr/>
        <w:t xml:space="preserve"> </w:t>
      </w:r>
    </w:p>
    <w:tbl>
      <w:tblGrid>
        <w:gridCol w:w="9750" w:type="dxa"/>
        <w:gridCol w:w="9750" w:type="dxa"/>
        <w:gridCol w:w="9750" w:type="dxa"/>
        <w:gridCol w:w="9750" w:type="dxa"/>
        <w:gridCol w:w="9750" w:type="dxa"/>
      </w:tblGrid>
      <w:tblPr>
        <w:jc w:val="center"/>
        <w:tblW w:w="9750" w:type="dxa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NN</w:t>
            </w:r>
            <w:br/>
            <w:r>
              <w:rPr/>
              <w:t xml:space="preserve">ը/կ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Նկարագրությունը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Չափի միավորը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Քանակը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Գումարը</w:t>
            </w:r>
            <w:br/>
            <w:r>
              <w:rPr/>
              <w:t xml:space="preserve">(դրամ)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Շենքերի շինությունների շինարարական և բարեկարգման աշխատանքներ, այդ թվում` նյութեր, հումքեր, ապրանքներ, սարքավորումներ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4.500,000,000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Ինժեներական համակարգերի, արտաքին ցանցերի շինմոնտաժային աշխատանքներ (այդ թվում` բոլոր ապրանքների և սարքավորումների մատակարարում)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1,000,000,000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3.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Կոմունալ ծառայությունների վճարներ, փոխհատուցվող ծախսեր, աղբահեռացման աշխատանքներ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100,000,000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4.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Ինտերնետային և հեռախոսակապի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5.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Գրենական պիտույքների և տնտեսական ապրանքների, արտահագուստի, մաքուր ջրի գնում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30,000,000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6.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Էլեկտրական ցանցերի տրանսֆորմատորների վարձակալական վճարներ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7.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Խորհրդատվական, իրավաբանական, հաշվապահական, կառավարման, փորձագիտական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8.</w:t>
            </w:r>
          </w:p>
        </w:tc>
        <w:tc>
          <w:tcPr>
            <w:tcW w:w="9750" w:type="dxa"/>
            <w:vAlign w:val="bottom"/>
            <w:noWrap/>
          </w:tcPr>
          <w:p>
            <w:pPr>
              <w:jc w:val="center"/>
            </w:pPr>
            <w:r>
              <w:rPr/>
              <w:t xml:space="preserve">Թարգմանչական, ինժեներական, դիզայներական, պլանավորման, ճարտարապետական և համանման այլ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9.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Ծրագրերի կառավարում, կառավարչական և գործառնական բնույթի խորհրդատվություն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16,000,000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10.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Գնահատման, էքսպերտիզա, լաբորատոր, միջնորդական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15,000,000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11.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Պահնորդային ծառայություն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100,000,000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12.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Հյուրանոցային ծառայություններ, ներկայացուցչական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26,000,000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13.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Վառելիք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15,000,000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14.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Տրանսպորտային ծառայություն, բեռների փոխադրում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50,000,000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15.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Մաքսային բրոկերի, տերմինալների, բեռների համալիր սպասարկման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16.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Միջոցառումների կազմակերպում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17.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Փորձագիտական, ուսումնական ծառայություններ, կադրերի վերապատրաստման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14,000,000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18.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Ապահովագրական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12,000,000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19.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Տեղեկատվական տեխնոլոգիական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15,000,000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20.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Անձնակազմի ընտրության ծառայություններ, գրանցման, կացության քարտերի, աշխատանքի թույլտվության ստացման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21.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Հիմնական միջոցների, համակարգչային տեխնիկայի, սարքավորումների, տեխնիկայի, տրանսպորտային միջոցների, նյութական և ոչ նյութական ակտիվների ձեռքբերում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100,000,000</w:t>
            </w:r>
          </w:p>
        </w:tc>
      </w:tr>
      <w:tr>
        <w:trPr/>
        <w:tc>
          <w:tcPr>
            <w:tcW w:w="9750" w:type="dxa"/>
            <w:vAlign w:val="bottom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bottom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6,093,000,000</w:t>
            </w:r>
          </w:p>
        </w:tc>
      </w:tr>
    </w:tbl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«ՌԴ Պրոջեկտ Մենեջմենթ Արմենիա» ՓԲԸ</w:t>
      </w:r>
    </w:p>
    <w:p>
      <w:pPr/>
      <w:r>
        <w:rPr/>
        <w:t xml:space="preserve"> </w:t>
      </w:r>
    </w:p>
    <w:tbl>
      <w:tblGrid>
        <w:gridCol w:w="9750" w:type="dxa"/>
        <w:gridCol w:w="9750" w:type="dxa"/>
        <w:gridCol w:w="9750" w:type="dxa"/>
        <w:gridCol w:w="9750" w:type="dxa"/>
        <w:gridCol w:w="9750" w:type="dxa"/>
      </w:tblGrid>
      <w:tblPr>
        <w:jc w:val="center"/>
        <w:tblW w:w="9750" w:type="dxa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NN</w:t>
            </w:r>
            <w:br/>
            <w:r>
              <w:rPr/>
              <w:t xml:space="preserve">ը/կ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Նկարագրությունը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Չափի միավորը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Քանակը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Գումարը</w:t>
            </w:r>
            <w:br/>
            <w:r>
              <w:rPr/>
              <w:t xml:space="preserve">(դրամ)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Նախագծային աշխատանքներ, տվյալների մշակում, հեղինակային հսկողություն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100,000,000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Տեխնիկական վերահսկում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3.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Կոմունալ ծառայությունների վճարներ, փոխհատուցվող ծախսեր, աղբահեռացման աշխատանքներ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100,000,000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4.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Ինտերնետային և հեռախոսակապի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5.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Գրենական պիտույքների և տնտեսական ապրանքների, արտահագուստի, մաքուր ջրի գնում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6.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Խորհրդատվական, իրավաբանական, հաշվապահական, կառավարման, փորձագիտական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7.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Թարգմանչական, ինժեներական, դիզայներական, պլանավորման, ճարտարապետական և համանման այլ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50,000,000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8.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Ծրագրերի կառավարում, կառավարչական և գործառնական բնույթի խորհրդատվություն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16,000,000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9.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Գնահատման, էքսպերտիզա, լաբորատոր, միջնորդական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15,000,000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10.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Հյուրանոցային ծառայություններ, ներկայացուցչական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26,000,000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11.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Վառելիք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15,000,000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12.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Միջոցառումների կազմակերպում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13.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Փորձագիտական, ուսումնական ծառայություններ, կադրերի վերապատրաստման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14.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Ապահովագրական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5,000,000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15.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Տեղեկատվական տեխնոլոգիական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16.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Անձնակազմի ընտրության ծառայություններ, գրանցման, կացության քարտերի, աշխատանքի թույլտվության ստացման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15,000,000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17.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Հիմնական միջոցների, համակարգչային տեխնիկայի, սարքավորումների, տեխնիկայի, տրանսպորտային միջոցների, նյութական և ոչ նյութական ակտիվների ձեռքբերում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100,000,000</w:t>
            </w:r>
          </w:p>
        </w:tc>
      </w:tr>
      <w:tr>
        <w:trPr/>
        <w:tc>
          <w:tcPr>
            <w:tcW w:w="9750" w:type="dxa"/>
            <w:vAlign w:val="bottom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bottom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bottom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542,000,000</w:t>
            </w:r>
          </w:p>
        </w:tc>
      </w:tr>
    </w:tbl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«Դիս Փրոփերթիս» հիմնադրամ</w:t>
      </w:r>
    </w:p>
    <w:p>
      <w:pPr/>
      <w:r>
        <w:rPr/>
        <w:t xml:space="preserve"> </w:t>
      </w:r>
    </w:p>
    <w:tbl>
      <w:tblGrid>
        <w:gridCol w:w="9750" w:type="dxa"/>
        <w:gridCol w:w="9750" w:type="dxa"/>
        <w:gridCol w:w="9750" w:type="dxa"/>
        <w:gridCol w:w="9750" w:type="dxa"/>
        <w:gridCol w:w="9750" w:type="dxa"/>
      </w:tblGrid>
      <w:tblPr>
        <w:jc w:val="center"/>
        <w:tblW w:w="9750" w:type="dxa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NN</w:t>
            </w:r>
            <w:br/>
            <w:r>
              <w:rPr/>
              <w:t xml:space="preserve">ը/կ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Նկարագրությունը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Չափի միավորը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Քանակը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Գումարը</w:t>
            </w:r>
            <w:br/>
            <w:r>
              <w:rPr/>
              <w:t xml:space="preserve">(դրամ)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Հողի գնում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35 հա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4,650,000,000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Անշարժ գույքի գնում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10000 ք.մ.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36,100,000,000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3.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Շարժական գույքի գնում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10 հատ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150,000,000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4.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Կոմունալ ծառայությունների վճարներ` հեռախոսային, ինտերնետային և հեռահաղորդակցության ծառայություններ, ամսավճարներ, գազ, էլ. էներգիա, ջրամատակարարում և այլ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246,000,000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5.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Գրասենյակային և տնտեսական ապրանքների գնում և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70,000,000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6.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Կենցաղային և համակարգչային տեխնիկայի և ծառայությունների ձեռքբերում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210,000,000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7.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Անվտանգության համակարգի սարքավորումների և ծառայությունների ձեռքբերում, պահնորդային և այլ ծառայությունների ստացում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285,000,000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8.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Մասնագիտական և խորհրդատվական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202,000,000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9.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Մարքեթինգային, գովազդային, դիզայներական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83,000,000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10.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Թարգմանչական, համանման այլ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76,000,000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11.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Տեխնիկական վերահսկում, ծրագրերի կառավարում, կառավարչական և գործառնական բնույթի խորհրդատվություն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150,000,000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12.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Վարձակալություն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160,000,000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13.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Գիշերակացի, հյուրանոցային, սննդի և գործուղման հետ կապված այլ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65,000,000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14.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Նախագծային աշխատանքներ, ինժեներական, տվյալների մշակում, նախագծի կառավարչական և այլ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1,500,000,000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15.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Բրոքերային և մաքսազերծման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100,000,000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16.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Ինժեներաերկրաբանական, երկրաֆիզիկական հետազոտություններ, փորձաքննական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330,000,000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17.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Գնահատման, միջնորդական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30,000,000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18.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Վառելիք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30000լ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15,000,000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19.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Շինմոնտաժային և շինարարական աշխատանքներ, կապիտալ և ընթացիկ վերանորոգումներ, այդ թվում` նյութեր, հումքեր, ապրանքներ, սարքավորումներ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10,200,000,000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20.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Անդամակցության, լիցենզիայի, կառուցապատման, վարձակալության և այլ իրավունքի ձեռքբերում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580,000,000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21.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Տրանսպորտային ծառայություն, բեռների փոխադրում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272,000,000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22.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Միջոցառումների կազմակերպում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200,000,000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23.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Փորձագիտական, ուսումնական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250,000,000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24.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Ապահովագրական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120,000,000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25.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Տեղեկատվական տեխնոլոգիական ծառայություններ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310,000,000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26.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Հիմնական միջոցների,կահույքի, նյութական և ոչ նյութական ակտիվների ձեռքբերում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8,000,000,000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27.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Կամուրջների, ճանապարհների և այլ ենթակառուցվածքների կառուցում, բարելավում, վերանորոգում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5,300,000,000</w:t>
            </w:r>
          </w:p>
        </w:tc>
      </w:tr>
      <w:tr>
        <w:trPr/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28.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Մեքենաների, սարքավորումների, տնտեսական գույքի և այլ ապրանքանյութական արժեքների ձեռքբերում և սպասարկում, տեղադրում, վերանորոգում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տարի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1,300,000,000</w:t>
            </w:r>
          </w:p>
        </w:tc>
      </w:tr>
      <w:tr>
        <w:trPr/>
        <w:tc>
          <w:tcPr>
            <w:tcW w:w="9750" w:type="dxa"/>
            <w:vAlign w:val="bottom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bottom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bottom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>
              <w:jc w:val="center"/>
            </w:pPr>
            <w:r>
              <w:rPr/>
              <w:t xml:space="preserve">70,954,000,000</w:t>
            </w:r>
          </w:p>
        </w:tc>
      </w:tr>
    </w:tbl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2026-04-03T13:25:27+04:00</dcterms:created>
  <dcterms:modified xsi:type="dcterms:W3CDTF">2026-04-03T13:25:27+04:00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